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B24B03" w14:textId="77777777" w:rsidR="00397198" w:rsidRDefault="00397198" w:rsidP="00397198">
      <w:pPr>
        <w:pStyle w:val="3"/>
        <w:rPr>
          <w:rFonts w:ascii="新宋体" w:eastAsia="新宋体" w:hAnsi="新宋体"/>
          <w:kern w:val="44"/>
          <w:szCs w:val="28"/>
        </w:rPr>
      </w:pPr>
      <w:r>
        <w:rPr>
          <w:rFonts w:ascii="新宋体" w:eastAsia="新宋体" w:hAnsi="新宋体" w:hint="eastAsia"/>
          <w:kern w:val="44"/>
          <w:szCs w:val="28"/>
        </w:rPr>
        <w:t>三、项目概况</w:t>
      </w:r>
    </w:p>
    <w:p w14:paraId="10F49167" w14:textId="77777777" w:rsidR="00397198" w:rsidRDefault="00397198" w:rsidP="00397198">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BE0A92">
        <w:rPr>
          <w:rFonts w:ascii="新宋体" w:eastAsia="新宋体" w:hAnsi="新宋体" w:cs="宋体" w:hint="eastAsia"/>
          <w:szCs w:val="21"/>
        </w:rPr>
        <w:t>人民币壹拾贰万叁仟陆佰元（123,600.00）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BE0A92">
        <w:rPr>
          <w:rFonts w:hint="eastAsia"/>
        </w:rPr>
        <w:t xml:space="preserve"> </w:t>
      </w:r>
      <w:r w:rsidRPr="00BE0A92">
        <w:rPr>
          <w:rFonts w:ascii="新宋体" w:eastAsia="新宋体" w:hAnsi="新宋体" w:cs="宋体" w:hint="eastAsia"/>
          <w:szCs w:val="21"/>
        </w:rPr>
        <w:t>人民币壹拾贰万叁仟陆佰元（123,600.00）</w:t>
      </w:r>
    </w:p>
    <w:p w14:paraId="117AD1B2" w14:textId="77777777" w:rsidR="00397198" w:rsidRDefault="00397198" w:rsidP="00397198">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2FCB52C3" w14:textId="77777777" w:rsidR="00397198" w:rsidRPr="00A26D42" w:rsidRDefault="00397198" w:rsidP="00397198">
      <w:pPr>
        <w:spacing w:line="360" w:lineRule="auto"/>
        <w:ind w:firstLineChars="200" w:firstLine="420"/>
        <w:rPr>
          <w:rFonts w:ascii="新宋体" w:eastAsia="新宋体" w:hAnsi="新宋体" w:cs="宋体"/>
          <w:szCs w:val="21"/>
        </w:rPr>
      </w:pPr>
      <w:r w:rsidRPr="00A26D42">
        <w:rPr>
          <w:rFonts w:ascii="新宋体" w:eastAsia="新宋体" w:hAnsi="新宋体" w:cs="宋体" w:hint="eastAsia"/>
          <w:szCs w:val="21"/>
        </w:rPr>
        <w:t>深圳市社会福利服务指导中心是一所集孤残儿童和“三无”成年人员养育安置、养老服务、医疗康复，以及为市民政局机关提供支持保障职能于一体的市级综合性社会福利机构，位于深圳市龙华区观澜街道观光路1340号。本项目预算金额12.36万元，拟为深圳市社会福利服务指导中心采购服务，主要服务内容为深圳市社会福利服务指导中心老人食堂炉灶更新项目</w:t>
      </w:r>
      <w:r>
        <w:rPr>
          <w:rFonts w:ascii="新宋体" w:eastAsia="新宋体" w:hAnsi="新宋体" w:cs="宋体" w:hint="eastAsia"/>
          <w:szCs w:val="21"/>
        </w:rPr>
        <w:t>。</w:t>
      </w:r>
    </w:p>
    <w:p w14:paraId="2632C60D" w14:textId="77777777" w:rsidR="00397198" w:rsidRPr="00A26D42" w:rsidRDefault="00397198" w:rsidP="00397198">
      <w:pPr>
        <w:spacing w:line="360" w:lineRule="auto"/>
        <w:ind w:firstLineChars="200" w:firstLine="420"/>
        <w:rPr>
          <w:rFonts w:ascii="新宋体" w:eastAsia="新宋体" w:hAnsi="新宋体" w:cs="宋体"/>
          <w:szCs w:val="21"/>
        </w:rPr>
      </w:pPr>
      <w:r w:rsidRPr="00A26D42">
        <w:rPr>
          <w:rFonts w:ascii="新宋体" w:eastAsia="新宋体" w:hAnsi="新宋体" w:cs="宋体" w:hint="eastAsia"/>
          <w:szCs w:val="21"/>
        </w:rPr>
        <w:t>该项目主要对深圳市社会福利服务指导中心观</w:t>
      </w:r>
      <w:proofErr w:type="gramStart"/>
      <w:r w:rsidRPr="00A26D42">
        <w:rPr>
          <w:rFonts w:ascii="新宋体" w:eastAsia="新宋体" w:hAnsi="新宋体" w:cs="宋体" w:hint="eastAsia"/>
          <w:szCs w:val="21"/>
        </w:rPr>
        <w:t>澜</w:t>
      </w:r>
      <w:proofErr w:type="gramEnd"/>
      <w:r w:rsidRPr="00A26D42">
        <w:rPr>
          <w:rFonts w:ascii="新宋体" w:eastAsia="新宋体" w:hAnsi="新宋体" w:cs="宋体" w:hint="eastAsia"/>
          <w:szCs w:val="21"/>
        </w:rPr>
        <w:t>老人食堂炉灶更新，以提升设施设备安全性能。</w:t>
      </w:r>
    </w:p>
    <w:p w14:paraId="04E4B7F1" w14:textId="77777777" w:rsidR="00397198" w:rsidRDefault="00397198" w:rsidP="00397198">
      <w:pPr>
        <w:pStyle w:val="3"/>
        <w:rPr>
          <w:rFonts w:ascii="新宋体" w:eastAsia="新宋体" w:hAnsi="新宋体"/>
          <w:kern w:val="44"/>
          <w:szCs w:val="28"/>
        </w:rPr>
      </w:pPr>
      <w:r>
        <w:rPr>
          <w:rFonts w:ascii="新宋体" w:eastAsia="新宋体" w:hAnsi="新宋体" w:hint="eastAsia"/>
          <w:kern w:val="44"/>
          <w:szCs w:val="28"/>
        </w:rPr>
        <w:t>四、项目技术要求</w:t>
      </w:r>
    </w:p>
    <w:p w14:paraId="55715C82" w14:textId="77777777" w:rsidR="00397198" w:rsidRPr="00E0249B" w:rsidRDefault="00397198" w:rsidP="00397198">
      <w:pPr>
        <w:spacing w:line="540" w:lineRule="exact"/>
        <w:jc w:val="left"/>
        <w:rPr>
          <w:rFonts w:ascii="新宋体" w:eastAsia="新宋体" w:hAnsi="新宋体" w:cs="宋体"/>
          <w:b/>
          <w:bCs/>
          <w:szCs w:val="21"/>
        </w:rPr>
      </w:pPr>
      <w:r w:rsidRPr="00E0249B">
        <w:rPr>
          <w:rFonts w:ascii="新宋体" w:eastAsia="新宋体" w:hAnsi="新宋体" w:cs="宋体" w:hint="eastAsia"/>
          <w:b/>
          <w:bCs/>
          <w:szCs w:val="21"/>
        </w:rPr>
        <w:t>升级改造厨房设备清单</w:t>
      </w:r>
    </w:p>
    <w:tbl>
      <w:tblPr>
        <w:tblW w:w="8574" w:type="dxa"/>
        <w:tblLayout w:type="fixed"/>
        <w:tblLook w:val="04A0" w:firstRow="1" w:lastRow="0" w:firstColumn="1" w:lastColumn="0" w:noHBand="0" w:noVBand="1"/>
      </w:tblPr>
      <w:tblGrid>
        <w:gridCol w:w="552"/>
        <w:gridCol w:w="1954"/>
        <w:gridCol w:w="945"/>
        <w:gridCol w:w="525"/>
        <w:gridCol w:w="480"/>
        <w:gridCol w:w="4118"/>
      </w:tblGrid>
      <w:tr w:rsidR="00397198" w14:paraId="7D4B056E" w14:textId="77777777" w:rsidTr="003D6C87">
        <w:trPr>
          <w:trHeight w:val="5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F6DDC3"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序号</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A66951"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名称</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231C6B"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规格</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062676"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单位</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FE64CB"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数量</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6D971C"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 xml:space="preserve">          材质要求</w:t>
            </w:r>
          </w:p>
        </w:tc>
      </w:tr>
      <w:tr w:rsidR="00397198" w14:paraId="0CA8C7CB" w14:textId="77777777" w:rsidTr="003D6C87">
        <w:trPr>
          <w:trHeight w:val="20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1C3B55"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1</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1CF4C9"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燃气双头大炒炉</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792BF"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2200*1250*810（450）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5670E"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7F4A60"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54F787"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采用304不锈钢贴胶板制作,炉台面板厚1.5mm,炉背板厚1.5mm,侧板及前挡水板厚1.5mm，炉面炉底部分用3mm厚铁板，主体炉架用40*40*5mm国标角铁,台面板与铁板</w:t>
            </w:r>
            <w:proofErr w:type="gramStart"/>
            <w:r w:rsidRPr="0071221D">
              <w:rPr>
                <w:rFonts w:ascii="新宋体" w:eastAsia="新宋体" w:hAnsi="新宋体" w:cs="宋体" w:hint="eastAsia"/>
                <w:szCs w:val="21"/>
              </w:rPr>
              <w:t>之间配耐高温</w:t>
            </w:r>
            <w:proofErr w:type="gramEnd"/>
            <w:r w:rsidRPr="0071221D">
              <w:rPr>
                <w:rFonts w:ascii="新宋体" w:eastAsia="新宋体" w:hAnsi="新宋体" w:cs="宋体" w:hint="eastAsia"/>
                <w:szCs w:val="21"/>
              </w:rPr>
              <w:t>隔热棉,</w:t>
            </w:r>
            <w:proofErr w:type="gramStart"/>
            <w:r w:rsidRPr="0071221D">
              <w:rPr>
                <w:rFonts w:ascii="新宋体" w:eastAsia="新宋体" w:hAnsi="新宋体" w:cs="宋体" w:hint="eastAsia"/>
                <w:szCs w:val="21"/>
              </w:rPr>
              <w:t>锅圈用</w:t>
            </w:r>
            <w:proofErr w:type="gramEnd"/>
            <w:r w:rsidRPr="0071221D">
              <w:rPr>
                <w:rFonts w:ascii="新宋体" w:eastAsia="新宋体" w:hAnsi="新宋体" w:cs="宋体" w:hint="eastAsia"/>
                <w:szCs w:val="21"/>
              </w:rPr>
              <w:t>HT200灰铁铸造圈直径900mm.配DN50不锈钢可调子弹脚.冷水专用摇摆龙头,前置来水控制,用日本KITZ6分气阀,火种制2个，4分铜管，40*40无缝钢管,专用风制,风管用2寸镀锌管连接。</w:t>
            </w:r>
          </w:p>
        </w:tc>
      </w:tr>
      <w:tr w:rsidR="00397198" w14:paraId="4494A8A5" w14:textId="77777777" w:rsidTr="003D6C87">
        <w:trPr>
          <w:trHeight w:val="48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057C3E"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2</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7C2F46"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环保节能炉头</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2E835F"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5寸</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729F69"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套</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5A7F6C"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2</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D72ADF"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专用环保节能炉头。</w:t>
            </w:r>
          </w:p>
        </w:tc>
      </w:tr>
      <w:tr w:rsidR="00397198" w14:paraId="66A677E2" w14:textId="77777777" w:rsidTr="003D6C87">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16908B"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3</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3ECB9"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风机</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8D794E"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E2</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73882B"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3BA37F"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2</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FC4317"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功率：370W，220V.铝壳。</w:t>
            </w:r>
          </w:p>
        </w:tc>
      </w:tr>
      <w:tr w:rsidR="00397198" w14:paraId="41D9FAD8" w14:textId="77777777" w:rsidTr="003D6C87">
        <w:trPr>
          <w:trHeight w:val="196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521197"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4</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798454"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燃气</w:t>
            </w:r>
            <w:proofErr w:type="gramStart"/>
            <w:r w:rsidRPr="0071221D">
              <w:rPr>
                <w:rFonts w:ascii="新宋体" w:eastAsia="新宋体" w:hAnsi="新宋体" w:cs="宋体" w:hint="eastAsia"/>
                <w:szCs w:val="21"/>
              </w:rPr>
              <w:t>小炒炉连单</w:t>
            </w:r>
            <w:proofErr w:type="gramEnd"/>
            <w:r w:rsidRPr="0071221D">
              <w:rPr>
                <w:rFonts w:ascii="新宋体" w:eastAsia="新宋体" w:hAnsi="新宋体" w:cs="宋体" w:hint="eastAsia"/>
                <w:szCs w:val="21"/>
              </w:rPr>
              <w:t>尾</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66660"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1100*1250*810（450）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22653D"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92B272"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49EB9"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采用304不锈钢贴胶板制作,炉台面板厚1.5mm,炉背板厚1.5mm,侧板及前挡水板厚1.5mm，炉面炉底部分用3mm厚铁板，主体炉架用40*40*5mm国标角铁,台面板与铁板</w:t>
            </w:r>
            <w:proofErr w:type="gramStart"/>
            <w:r w:rsidRPr="0071221D">
              <w:rPr>
                <w:rFonts w:ascii="新宋体" w:eastAsia="新宋体" w:hAnsi="新宋体" w:cs="宋体" w:hint="eastAsia"/>
                <w:szCs w:val="21"/>
              </w:rPr>
              <w:t>之间配耐高温</w:t>
            </w:r>
            <w:proofErr w:type="gramEnd"/>
            <w:r w:rsidRPr="0071221D">
              <w:rPr>
                <w:rFonts w:ascii="新宋体" w:eastAsia="新宋体" w:hAnsi="新宋体" w:cs="宋体" w:hint="eastAsia"/>
                <w:szCs w:val="21"/>
              </w:rPr>
              <w:t>隔热棉,</w:t>
            </w:r>
            <w:proofErr w:type="gramStart"/>
            <w:r w:rsidRPr="0071221D">
              <w:rPr>
                <w:rFonts w:ascii="新宋体" w:eastAsia="新宋体" w:hAnsi="新宋体" w:cs="宋体" w:hint="eastAsia"/>
                <w:szCs w:val="21"/>
              </w:rPr>
              <w:t>锅圈用</w:t>
            </w:r>
            <w:proofErr w:type="gramEnd"/>
            <w:r w:rsidRPr="0071221D">
              <w:rPr>
                <w:rFonts w:ascii="新宋体" w:eastAsia="新宋体" w:hAnsi="新宋体" w:cs="宋体" w:hint="eastAsia"/>
                <w:szCs w:val="21"/>
              </w:rPr>
              <w:t>HT200灰铁铸造圈直径500mm.配DN50不锈钢可调子弹脚.冷水专用摇摆龙头,前置来水控制,用日本KITZ6分气阀,火种制2个，4分铜管，40*40无缝钢管,专用风制,风管用2寸镀锌管连接。</w:t>
            </w:r>
          </w:p>
        </w:tc>
      </w:tr>
      <w:tr w:rsidR="00397198" w14:paraId="002A454B" w14:textId="77777777" w:rsidTr="003D6C87">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790FED"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5</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64E0AC"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环保节能炉头</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0BFDB4"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5寸</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10A659"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套</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CA9ADF"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A41E47"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专用环保节能炉头。</w:t>
            </w:r>
          </w:p>
        </w:tc>
      </w:tr>
      <w:tr w:rsidR="00397198" w14:paraId="0E81937A" w14:textId="77777777" w:rsidTr="003D6C87">
        <w:trPr>
          <w:trHeight w:val="42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B0FAE7"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6</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9653A6"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风机</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13E68A"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E2</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8010CD"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116C0E"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6B17ED"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功率：370W，220V.铝壳。</w:t>
            </w:r>
          </w:p>
        </w:tc>
      </w:tr>
      <w:tr w:rsidR="00397198" w14:paraId="6008AB8A" w14:textId="77777777" w:rsidTr="003D6C87">
        <w:trPr>
          <w:trHeight w:val="9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036186"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7</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C11FFB"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燃气双头矮子炉</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F4B2E8"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1500*650*500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803623"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A9BDF9"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E9CA74"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用304不锈钢制作,厚度1.2mm.4分气阀2个,火种制2个,铜管4分，40*40无缝管,炉花板2块500*500.配4个不锈钢可调子弹脚.</w:t>
            </w:r>
          </w:p>
        </w:tc>
      </w:tr>
      <w:tr w:rsidR="00397198" w14:paraId="25FDBAF3" w14:textId="77777777" w:rsidTr="003D6C87">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A9C073"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8</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48C428"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环保节能炉头</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9A1E34"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4寸</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858B67"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套</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41D871"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2</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1941CA"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专用环保节能炉头。</w:t>
            </w:r>
          </w:p>
        </w:tc>
      </w:tr>
      <w:tr w:rsidR="00397198" w14:paraId="064BB965" w14:textId="77777777" w:rsidTr="003D6C87">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F9CA95"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9</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DD627D"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风机</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181D44"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E2</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279AF6"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70A05D"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2</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C4F730"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功率：370W，220V.铝壳。</w:t>
            </w:r>
          </w:p>
        </w:tc>
      </w:tr>
      <w:tr w:rsidR="00397198" w14:paraId="544F2B88" w14:textId="77777777" w:rsidTr="003D6C87">
        <w:trPr>
          <w:trHeight w:val="48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13F9B6"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10</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5F806C"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熄火保护装置</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CEB01D" w14:textId="77777777" w:rsidR="00397198" w:rsidRPr="0071221D" w:rsidRDefault="00397198" w:rsidP="003D6C87">
            <w:pPr>
              <w:widowControl/>
              <w:jc w:val="center"/>
              <w:textAlignment w:val="center"/>
              <w:rPr>
                <w:rFonts w:ascii="新宋体" w:eastAsia="新宋体" w:hAnsi="新宋体" w:cs="宋体"/>
                <w:szCs w:val="21"/>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470C32"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套</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ABB4D3"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5</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4FA9D"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功率：100W，220V。</w:t>
            </w:r>
          </w:p>
        </w:tc>
      </w:tr>
      <w:tr w:rsidR="00397198" w14:paraId="4FC31EAF" w14:textId="77777777" w:rsidTr="003D6C87">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45D9B8"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11</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BE5577"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炉膛砌砖</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E1862F" w14:textId="77777777" w:rsidR="00397198" w:rsidRPr="0071221D" w:rsidRDefault="00397198" w:rsidP="003D6C87">
            <w:pPr>
              <w:widowControl/>
              <w:jc w:val="center"/>
              <w:textAlignment w:val="center"/>
              <w:rPr>
                <w:rFonts w:ascii="新宋体" w:eastAsia="新宋体" w:hAnsi="新宋体" w:cs="宋体"/>
                <w:szCs w:val="21"/>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E56549" w14:textId="77777777" w:rsidR="00397198" w:rsidRPr="0071221D" w:rsidRDefault="00397198" w:rsidP="003D6C87">
            <w:pPr>
              <w:widowControl/>
              <w:jc w:val="center"/>
              <w:textAlignment w:val="center"/>
              <w:rPr>
                <w:rFonts w:ascii="新宋体" w:eastAsia="新宋体" w:hAnsi="新宋体" w:cs="宋体"/>
                <w:szCs w:val="21"/>
              </w:rPr>
            </w:pPr>
            <w:proofErr w:type="gramStart"/>
            <w:r w:rsidRPr="0071221D">
              <w:rPr>
                <w:rFonts w:ascii="新宋体" w:eastAsia="新宋体" w:hAnsi="新宋体" w:cs="宋体" w:hint="eastAsia"/>
                <w:szCs w:val="21"/>
              </w:rPr>
              <w:t>个</w:t>
            </w:r>
            <w:proofErr w:type="gramEnd"/>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6B5B71"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5</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9FC131"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炉膛里面用耐火砖和耐火泥砌成。</w:t>
            </w:r>
          </w:p>
        </w:tc>
      </w:tr>
      <w:tr w:rsidR="00397198" w14:paraId="1909EE13" w14:textId="77777777" w:rsidTr="003D6C87">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7D0E06"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12</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8FA59D"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不锈钢运水烟罩控制箱</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D16309"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550*700*1700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D1126E"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BCEEB6"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1E9368"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用304不锈钢制作,厚度1.0mm，配4个不锈钢可调子弹脚.</w:t>
            </w:r>
          </w:p>
        </w:tc>
      </w:tr>
      <w:tr w:rsidR="00397198" w14:paraId="7DA44660" w14:textId="77777777" w:rsidTr="003D6C87">
        <w:trPr>
          <w:trHeight w:val="4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FF1AF5"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13</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B9EA7E"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电脑运水控制箱</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65B42B"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500*600*150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BDD201"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2E37EC"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241E1E"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电脑控制箱，自动补水及给水，缺水保护，自动清洗</w:t>
            </w:r>
          </w:p>
        </w:tc>
      </w:tr>
      <w:tr w:rsidR="00397198" w14:paraId="51CAF5F5" w14:textId="77777777" w:rsidTr="003D6C87">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2CDD25"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14</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2C891E"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高压水泵</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9511F8"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210*430*290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DF61A3"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B17E82"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4F2854"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配高压水泵1台，铜芯电机，220v，1.1kw.</w:t>
            </w:r>
          </w:p>
        </w:tc>
      </w:tr>
      <w:tr w:rsidR="00397198" w14:paraId="1768BBA6" w14:textId="77777777" w:rsidTr="003D6C87">
        <w:trPr>
          <w:trHeight w:val="42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4A90DE"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15</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A47ED3"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运水烟罩喷淋管</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A226F8"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1寸</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BDA20D"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米</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FEC222"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6</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6A8478"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1寸镀锌管加工而成</w:t>
            </w:r>
          </w:p>
        </w:tc>
      </w:tr>
      <w:tr w:rsidR="00397198" w14:paraId="26F36A67" w14:textId="77777777" w:rsidTr="003D6C87">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F390CB"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16</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068C25"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运水烟罩喷嘴</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3B3D77"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2分</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B19F6C" w14:textId="77777777" w:rsidR="00397198" w:rsidRPr="0071221D" w:rsidRDefault="00397198" w:rsidP="003D6C87">
            <w:pPr>
              <w:widowControl/>
              <w:jc w:val="center"/>
              <w:textAlignment w:val="center"/>
              <w:rPr>
                <w:rFonts w:ascii="新宋体" w:eastAsia="新宋体" w:hAnsi="新宋体" w:cs="宋体"/>
                <w:szCs w:val="21"/>
              </w:rPr>
            </w:pPr>
            <w:proofErr w:type="gramStart"/>
            <w:r w:rsidRPr="0071221D">
              <w:rPr>
                <w:rFonts w:ascii="新宋体" w:eastAsia="新宋体" w:hAnsi="新宋体" w:cs="宋体" w:hint="eastAsia"/>
                <w:szCs w:val="21"/>
              </w:rPr>
              <w:t>个</w:t>
            </w:r>
            <w:proofErr w:type="gramEnd"/>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3DDDFC"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6</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9C7D1"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2分圆铜加工而成</w:t>
            </w:r>
          </w:p>
        </w:tc>
      </w:tr>
      <w:tr w:rsidR="00397198" w14:paraId="1274F32D" w14:textId="77777777" w:rsidTr="003D6C87">
        <w:trPr>
          <w:trHeight w:val="48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45C436"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17</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8540CF"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运水烟</w:t>
            </w:r>
            <w:proofErr w:type="gramStart"/>
            <w:r w:rsidRPr="0071221D">
              <w:rPr>
                <w:rFonts w:ascii="新宋体" w:eastAsia="新宋体" w:hAnsi="新宋体" w:cs="宋体" w:hint="eastAsia"/>
                <w:szCs w:val="21"/>
              </w:rPr>
              <w:t>罩运水轮</w:t>
            </w:r>
            <w:proofErr w:type="gramEnd"/>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13FBF9"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500*500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B650D4" w14:textId="77777777" w:rsidR="00397198" w:rsidRPr="0071221D" w:rsidRDefault="00397198" w:rsidP="003D6C87">
            <w:pPr>
              <w:widowControl/>
              <w:jc w:val="center"/>
              <w:textAlignment w:val="center"/>
              <w:rPr>
                <w:rFonts w:ascii="新宋体" w:eastAsia="新宋体" w:hAnsi="新宋体" w:cs="宋体"/>
                <w:szCs w:val="21"/>
              </w:rPr>
            </w:pPr>
            <w:proofErr w:type="gramStart"/>
            <w:r w:rsidRPr="0071221D">
              <w:rPr>
                <w:rFonts w:ascii="新宋体" w:eastAsia="新宋体" w:hAnsi="新宋体" w:cs="宋体" w:hint="eastAsia"/>
                <w:szCs w:val="21"/>
              </w:rPr>
              <w:t>个</w:t>
            </w:r>
            <w:proofErr w:type="gramEnd"/>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47B8E6"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12</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8D07E6"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用304不锈钢制作,厚度1.0mm.</w:t>
            </w:r>
          </w:p>
        </w:tc>
      </w:tr>
      <w:tr w:rsidR="00397198" w14:paraId="6FA6C550" w14:textId="77777777" w:rsidTr="003D6C87">
        <w:trPr>
          <w:trHeight w:val="44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A1B90D"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18</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44E7EF"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炉具燃气接驳</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82AF37" w14:textId="77777777" w:rsidR="00397198" w:rsidRPr="0071221D" w:rsidRDefault="00397198" w:rsidP="003D6C87">
            <w:pPr>
              <w:widowControl/>
              <w:jc w:val="center"/>
              <w:textAlignment w:val="center"/>
              <w:rPr>
                <w:rFonts w:ascii="新宋体" w:eastAsia="新宋体" w:hAnsi="新宋体" w:cs="宋体"/>
                <w:szCs w:val="21"/>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88A054"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7B9E11"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3</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6BCD11"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含燃气接驳及配件。</w:t>
            </w:r>
          </w:p>
        </w:tc>
      </w:tr>
      <w:tr w:rsidR="00397198" w14:paraId="4105F22B" w14:textId="77777777" w:rsidTr="003D6C87">
        <w:trPr>
          <w:trHeight w:val="46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EC7A7B"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19</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3BA97"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炉具电源接驳</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BA2112" w14:textId="77777777" w:rsidR="00397198" w:rsidRPr="0071221D" w:rsidRDefault="00397198" w:rsidP="003D6C87">
            <w:pPr>
              <w:widowControl/>
              <w:jc w:val="center"/>
              <w:textAlignment w:val="center"/>
              <w:rPr>
                <w:rFonts w:ascii="新宋体" w:eastAsia="新宋体" w:hAnsi="新宋体" w:cs="宋体"/>
                <w:szCs w:val="21"/>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93B729"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E6710B"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3</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8B81F8"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含电接驳及辅材。</w:t>
            </w:r>
          </w:p>
        </w:tc>
      </w:tr>
      <w:tr w:rsidR="00397198" w14:paraId="2E6ABE67" w14:textId="77777777" w:rsidTr="003D6C87">
        <w:trPr>
          <w:trHeight w:val="48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2824C1"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20</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16BE61"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炉具给排水接驳</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9266E8" w14:textId="77777777" w:rsidR="00397198" w:rsidRPr="0071221D" w:rsidRDefault="00397198" w:rsidP="003D6C87">
            <w:pPr>
              <w:widowControl/>
              <w:jc w:val="center"/>
              <w:textAlignment w:val="center"/>
              <w:rPr>
                <w:rFonts w:ascii="新宋体" w:eastAsia="新宋体" w:hAnsi="新宋体" w:cs="宋体"/>
                <w:szCs w:val="21"/>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8299B1"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4ED2BF"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3</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F7D31D" w14:textId="77777777" w:rsidR="00397198" w:rsidRPr="0071221D" w:rsidRDefault="00397198" w:rsidP="003D6C87">
            <w:pPr>
              <w:widowControl/>
              <w:jc w:val="left"/>
              <w:textAlignment w:val="center"/>
              <w:rPr>
                <w:rFonts w:ascii="新宋体" w:eastAsia="新宋体" w:hAnsi="新宋体" w:cs="宋体"/>
                <w:szCs w:val="21"/>
              </w:rPr>
            </w:pPr>
            <w:proofErr w:type="gramStart"/>
            <w:r w:rsidRPr="0071221D">
              <w:rPr>
                <w:rFonts w:ascii="新宋体" w:eastAsia="新宋体" w:hAnsi="新宋体" w:cs="宋体" w:hint="eastAsia"/>
                <w:szCs w:val="21"/>
              </w:rPr>
              <w:t>含给排水</w:t>
            </w:r>
            <w:proofErr w:type="gramEnd"/>
            <w:r w:rsidRPr="0071221D">
              <w:rPr>
                <w:rFonts w:ascii="新宋体" w:eastAsia="新宋体" w:hAnsi="新宋体" w:cs="宋体" w:hint="eastAsia"/>
                <w:szCs w:val="21"/>
              </w:rPr>
              <w:t>接驳及配件。</w:t>
            </w:r>
          </w:p>
        </w:tc>
      </w:tr>
      <w:tr w:rsidR="00397198" w14:paraId="23BD75F7" w14:textId="77777777" w:rsidTr="003D6C87">
        <w:trPr>
          <w:trHeight w:val="46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17381A"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21</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D0309D"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原炒炉拆卸</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E5B17B" w14:textId="77777777" w:rsidR="00397198" w:rsidRPr="0071221D" w:rsidRDefault="00397198" w:rsidP="003D6C87">
            <w:pPr>
              <w:widowControl/>
              <w:jc w:val="center"/>
              <w:textAlignment w:val="center"/>
              <w:rPr>
                <w:rFonts w:ascii="新宋体" w:eastAsia="新宋体" w:hAnsi="新宋体" w:cs="宋体"/>
                <w:szCs w:val="21"/>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D6893D"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5B9C90"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3</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920B04" w14:textId="77777777" w:rsidR="00397198" w:rsidRPr="0071221D" w:rsidRDefault="00397198" w:rsidP="003D6C87">
            <w:pPr>
              <w:widowControl/>
              <w:jc w:val="left"/>
              <w:textAlignment w:val="center"/>
              <w:rPr>
                <w:rFonts w:ascii="新宋体" w:eastAsia="新宋体" w:hAnsi="新宋体" w:cs="宋体"/>
                <w:szCs w:val="21"/>
              </w:rPr>
            </w:pPr>
            <w:proofErr w:type="gramStart"/>
            <w:r w:rsidRPr="0071221D">
              <w:rPr>
                <w:rFonts w:ascii="新宋体" w:eastAsia="新宋体" w:hAnsi="新宋体" w:cs="宋体" w:hint="eastAsia"/>
                <w:szCs w:val="21"/>
              </w:rPr>
              <w:t>含清理</w:t>
            </w:r>
            <w:proofErr w:type="gramEnd"/>
            <w:r w:rsidRPr="0071221D">
              <w:rPr>
                <w:rFonts w:ascii="新宋体" w:eastAsia="新宋体" w:hAnsi="新宋体" w:cs="宋体" w:hint="eastAsia"/>
                <w:szCs w:val="21"/>
              </w:rPr>
              <w:t>垃圾。</w:t>
            </w:r>
          </w:p>
        </w:tc>
      </w:tr>
      <w:tr w:rsidR="00397198" w14:paraId="453FCBCA" w14:textId="77777777" w:rsidTr="003D6C87">
        <w:trPr>
          <w:trHeight w:val="48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635295"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22</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63ED68"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炉拼板</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976900"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300*1150*810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A40402"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台</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3AA6DB"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1FE923"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采用304不锈钢制作，厚1.2mm。</w:t>
            </w:r>
          </w:p>
        </w:tc>
      </w:tr>
      <w:tr w:rsidR="00397198" w14:paraId="6E4BFA72" w14:textId="77777777" w:rsidTr="003D6C87">
        <w:trPr>
          <w:trHeight w:val="500"/>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79E9B0"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t>23</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06CE97" w14:textId="77777777" w:rsidR="00397198" w:rsidRPr="0071221D" w:rsidRDefault="00397198" w:rsidP="003D6C87">
            <w:pPr>
              <w:widowControl/>
              <w:jc w:val="center"/>
              <w:textAlignment w:val="center"/>
              <w:rPr>
                <w:rFonts w:ascii="新宋体" w:eastAsia="新宋体" w:hAnsi="新宋体" w:cs="宋体"/>
                <w:szCs w:val="21"/>
              </w:rPr>
            </w:pPr>
            <w:proofErr w:type="gramStart"/>
            <w:r w:rsidRPr="0071221D">
              <w:rPr>
                <w:rFonts w:ascii="新宋体" w:eastAsia="新宋体" w:hAnsi="新宋体" w:cs="宋体" w:hint="eastAsia"/>
                <w:szCs w:val="21"/>
              </w:rPr>
              <w:t>炉背封钢</w:t>
            </w:r>
            <w:proofErr w:type="gramEnd"/>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3065E6"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6000*600</w:t>
            </w: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C209BE"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米</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FC61B0"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6</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3C8877" w14:textId="77777777" w:rsidR="00397198" w:rsidRPr="0071221D" w:rsidRDefault="00397198" w:rsidP="003D6C87">
            <w:pPr>
              <w:widowControl/>
              <w:jc w:val="left"/>
              <w:textAlignment w:val="center"/>
              <w:rPr>
                <w:rFonts w:ascii="新宋体" w:eastAsia="新宋体" w:hAnsi="新宋体" w:cs="宋体"/>
                <w:szCs w:val="21"/>
              </w:rPr>
            </w:pPr>
            <w:r w:rsidRPr="0071221D">
              <w:rPr>
                <w:rFonts w:ascii="新宋体" w:eastAsia="新宋体" w:hAnsi="新宋体" w:cs="宋体" w:hint="eastAsia"/>
                <w:szCs w:val="21"/>
              </w:rPr>
              <w:t>采用304不锈钢制作，厚1.0mm。</w:t>
            </w:r>
          </w:p>
        </w:tc>
      </w:tr>
      <w:tr w:rsidR="00397198" w14:paraId="51897A20" w14:textId="77777777" w:rsidTr="003D6C87">
        <w:trPr>
          <w:trHeight w:val="625"/>
        </w:trPr>
        <w:tc>
          <w:tcPr>
            <w:tcW w:w="5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D3D09C" w14:textId="77777777" w:rsidR="00397198" w:rsidRDefault="00397198" w:rsidP="003D6C87">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24</w:t>
            </w:r>
          </w:p>
        </w:tc>
        <w:tc>
          <w:tcPr>
            <w:tcW w:w="19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F6F1C7"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设备调试费</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A61191" w14:textId="77777777" w:rsidR="00397198" w:rsidRPr="0071221D" w:rsidRDefault="00397198" w:rsidP="003D6C87">
            <w:pPr>
              <w:widowControl/>
              <w:jc w:val="center"/>
              <w:textAlignment w:val="center"/>
              <w:rPr>
                <w:rFonts w:ascii="新宋体" w:eastAsia="新宋体" w:hAnsi="新宋体" w:cs="宋体"/>
                <w:szCs w:val="21"/>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FCE350"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项</w:t>
            </w:r>
          </w:p>
        </w:tc>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A91C4E" w14:textId="77777777" w:rsidR="00397198" w:rsidRPr="0071221D" w:rsidRDefault="00397198" w:rsidP="003D6C87">
            <w:pPr>
              <w:widowControl/>
              <w:jc w:val="center"/>
              <w:textAlignment w:val="center"/>
              <w:rPr>
                <w:rFonts w:ascii="新宋体" w:eastAsia="新宋体" w:hAnsi="新宋体" w:cs="宋体"/>
                <w:szCs w:val="21"/>
              </w:rPr>
            </w:pPr>
            <w:r w:rsidRPr="0071221D">
              <w:rPr>
                <w:rFonts w:ascii="新宋体" w:eastAsia="新宋体" w:hAnsi="新宋体" w:cs="宋体" w:hint="eastAsia"/>
                <w:szCs w:val="21"/>
              </w:rPr>
              <w:t>1</w:t>
            </w:r>
          </w:p>
        </w:tc>
        <w:tc>
          <w:tcPr>
            <w:tcW w:w="41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AF7E34" w14:textId="77777777" w:rsidR="00397198" w:rsidRPr="0071221D" w:rsidRDefault="00397198" w:rsidP="003D6C87">
            <w:pPr>
              <w:widowControl/>
              <w:textAlignment w:val="center"/>
              <w:rPr>
                <w:rFonts w:ascii="新宋体" w:eastAsia="新宋体" w:hAnsi="新宋体" w:cs="宋体"/>
                <w:szCs w:val="21"/>
              </w:rPr>
            </w:pPr>
            <w:r w:rsidRPr="0071221D">
              <w:rPr>
                <w:rFonts w:ascii="新宋体" w:eastAsia="新宋体" w:hAnsi="新宋体" w:cs="宋体" w:hint="eastAsia"/>
                <w:szCs w:val="21"/>
              </w:rPr>
              <w:t>含运输、搬运等</w:t>
            </w:r>
          </w:p>
        </w:tc>
      </w:tr>
    </w:tbl>
    <w:p w14:paraId="221EF811" w14:textId="77777777" w:rsidR="00397198" w:rsidRDefault="00397198" w:rsidP="00397198">
      <w:pPr>
        <w:rPr>
          <w:rFonts w:ascii="新宋体" w:eastAsia="新宋体" w:hAnsi="新宋体"/>
          <w:b/>
        </w:rPr>
      </w:pPr>
    </w:p>
    <w:p w14:paraId="191F60DF" w14:textId="77777777" w:rsidR="00397198" w:rsidRDefault="00397198" w:rsidP="00397198">
      <w:pPr>
        <w:pStyle w:val="3"/>
        <w:rPr>
          <w:rFonts w:ascii="新宋体" w:eastAsia="新宋体" w:hAnsi="新宋体"/>
          <w:kern w:val="44"/>
          <w:szCs w:val="28"/>
        </w:rPr>
      </w:pPr>
      <w:r>
        <w:rPr>
          <w:rFonts w:ascii="新宋体" w:eastAsia="新宋体" w:hAnsi="新宋体" w:hint="eastAsia"/>
          <w:kern w:val="44"/>
          <w:szCs w:val="28"/>
        </w:rPr>
        <w:t>五、项目商务要求</w:t>
      </w:r>
    </w:p>
    <w:p w14:paraId="63D4036E" w14:textId="77777777" w:rsidR="00397198" w:rsidRPr="00BF271B" w:rsidRDefault="00397198" w:rsidP="00397198">
      <w:pPr>
        <w:spacing w:line="360" w:lineRule="auto"/>
        <w:rPr>
          <w:rFonts w:ascii="新宋体" w:eastAsia="新宋体" w:hAnsi="新宋体" w:cs="宋体"/>
          <w:b/>
          <w:bCs/>
          <w:szCs w:val="21"/>
        </w:rPr>
      </w:pPr>
      <w:r w:rsidRPr="00BF271B">
        <w:rPr>
          <w:rFonts w:ascii="新宋体" w:eastAsia="新宋体" w:hAnsi="新宋体" w:cs="宋体" w:hint="eastAsia"/>
          <w:b/>
          <w:bCs/>
          <w:szCs w:val="21"/>
        </w:rPr>
        <w:t>（一）服务期限</w:t>
      </w:r>
    </w:p>
    <w:p w14:paraId="57948A8C" w14:textId="77777777" w:rsidR="00397198" w:rsidRDefault="00397198" w:rsidP="00397198">
      <w:pPr>
        <w:spacing w:line="360" w:lineRule="auto"/>
        <w:rPr>
          <w:rFonts w:ascii="新宋体" w:eastAsia="新宋体" w:hAnsi="新宋体" w:cs="宋体"/>
          <w:szCs w:val="21"/>
        </w:rPr>
      </w:pPr>
      <w:r w:rsidRPr="00BF271B">
        <w:rPr>
          <w:rFonts w:ascii="新宋体" w:eastAsia="新宋体" w:hAnsi="新宋体" w:cs="宋体" w:hint="eastAsia"/>
          <w:szCs w:val="21"/>
        </w:rPr>
        <w:t>中标并签订合同后15天内完成老人食堂炉灶更新设备；设备升级改造时</w:t>
      </w:r>
      <w:r w:rsidRPr="001B13FF">
        <w:rPr>
          <w:rFonts w:ascii="新宋体" w:eastAsia="新宋体" w:hAnsi="新宋体" w:cs="宋体" w:hint="eastAsia"/>
          <w:szCs w:val="21"/>
        </w:rPr>
        <w:t>间：</w:t>
      </w:r>
      <w:r w:rsidRPr="001B13FF">
        <w:rPr>
          <w:rFonts w:ascii="新宋体" w:eastAsia="新宋体" w:hAnsi="新宋体" w:cs="宋体" w:hint="eastAsia"/>
          <w:b/>
          <w:szCs w:val="21"/>
        </w:rPr>
        <w:t>以不影响正常开餐</w:t>
      </w:r>
      <w:r w:rsidRPr="001B13FF">
        <w:rPr>
          <w:rFonts w:ascii="新宋体" w:eastAsia="新宋体" w:hAnsi="新宋体" w:cs="宋体" w:hint="eastAsia"/>
          <w:szCs w:val="21"/>
        </w:rPr>
        <w:t>2</w:t>
      </w:r>
      <w:r w:rsidRPr="00BF271B">
        <w:rPr>
          <w:rFonts w:ascii="新宋体" w:eastAsia="新宋体" w:hAnsi="新宋体" w:cs="宋体" w:hint="eastAsia"/>
          <w:szCs w:val="21"/>
        </w:rPr>
        <w:t>天内完成。</w:t>
      </w:r>
    </w:p>
    <w:p w14:paraId="7893F2CD" w14:textId="77777777" w:rsidR="00397198" w:rsidRDefault="00397198" w:rsidP="00397198">
      <w:pPr>
        <w:spacing w:line="360" w:lineRule="auto"/>
        <w:rPr>
          <w:rFonts w:ascii="新宋体" w:eastAsia="新宋体" w:hAnsi="新宋体" w:cs="宋体"/>
          <w:szCs w:val="21"/>
        </w:rPr>
      </w:pPr>
      <w:r>
        <w:rPr>
          <w:rFonts w:ascii="新宋体" w:eastAsia="新宋体" w:hAnsi="新宋体" w:cs="宋体" w:hint="eastAsia"/>
          <w:szCs w:val="21"/>
        </w:rPr>
        <w:t>（二）保修要求：</w:t>
      </w:r>
      <w:r w:rsidRPr="000D610F">
        <w:rPr>
          <w:rFonts w:ascii="新宋体" w:eastAsia="新宋体" w:hAnsi="新宋体" w:cs="宋体" w:hint="eastAsia"/>
          <w:szCs w:val="21"/>
        </w:rPr>
        <w:t>项目所涉及升级改造设备免费保修期1年，时间</w:t>
      </w:r>
      <w:proofErr w:type="gramStart"/>
      <w:r w:rsidRPr="000D610F">
        <w:rPr>
          <w:rFonts w:ascii="新宋体" w:eastAsia="新宋体" w:hAnsi="新宋体" w:cs="宋体" w:hint="eastAsia"/>
          <w:szCs w:val="21"/>
        </w:rPr>
        <w:t>自最终</w:t>
      </w:r>
      <w:proofErr w:type="gramEnd"/>
      <w:r w:rsidRPr="000D610F">
        <w:rPr>
          <w:rFonts w:ascii="新宋体" w:eastAsia="新宋体" w:hAnsi="新宋体" w:cs="宋体" w:hint="eastAsia"/>
          <w:szCs w:val="21"/>
        </w:rPr>
        <w:t>验收合格并交付使用之日起计算。在保修期内，一旦发生质量问题，投标人务必在接到通知24小时内赶到现场进行修理或更换。</w:t>
      </w:r>
    </w:p>
    <w:p w14:paraId="5ED6896C" w14:textId="77777777" w:rsidR="00397198" w:rsidRPr="00BF271B" w:rsidRDefault="00397198" w:rsidP="00397198">
      <w:pPr>
        <w:spacing w:line="360" w:lineRule="auto"/>
        <w:rPr>
          <w:rFonts w:ascii="新宋体" w:eastAsia="新宋体" w:hAnsi="新宋体" w:cs="宋体"/>
          <w:b/>
          <w:bCs/>
          <w:szCs w:val="21"/>
        </w:rPr>
      </w:pPr>
      <w:r>
        <w:rPr>
          <w:rFonts w:ascii="新宋体" w:eastAsia="新宋体" w:hAnsi="新宋体" w:cs="宋体" w:hint="eastAsia"/>
          <w:b/>
          <w:bCs/>
          <w:szCs w:val="21"/>
        </w:rPr>
        <w:t>（</w:t>
      </w:r>
      <w:r w:rsidRPr="00886048">
        <w:rPr>
          <w:rFonts w:ascii="新宋体" w:eastAsia="新宋体" w:hAnsi="新宋体" w:cs="宋体" w:hint="eastAsia"/>
          <w:b/>
          <w:szCs w:val="21"/>
        </w:rPr>
        <w:t>三</w:t>
      </w:r>
      <w:r w:rsidRPr="00BF271B">
        <w:rPr>
          <w:rFonts w:ascii="新宋体" w:eastAsia="新宋体" w:hAnsi="新宋体" w:cs="宋体" w:hint="eastAsia"/>
          <w:b/>
          <w:bCs/>
          <w:szCs w:val="21"/>
        </w:rPr>
        <w:t>）付款方式</w:t>
      </w:r>
    </w:p>
    <w:p w14:paraId="6762E440" w14:textId="77777777" w:rsidR="00397198" w:rsidRDefault="00397198" w:rsidP="00397198">
      <w:pPr>
        <w:spacing w:line="360" w:lineRule="auto"/>
        <w:rPr>
          <w:rFonts w:ascii="新宋体" w:eastAsia="新宋体" w:hAnsi="新宋体" w:cs="宋体"/>
          <w:szCs w:val="21"/>
        </w:rPr>
      </w:pPr>
      <w:r w:rsidRPr="000D610F">
        <w:rPr>
          <w:rFonts w:ascii="新宋体" w:eastAsia="新宋体" w:hAnsi="新宋体" w:cs="宋体" w:hint="eastAsia"/>
          <w:szCs w:val="21"/>
        </w:rPr>
        <w:t>项目完成后经甲方验收合格后由乙方出具等额合法税务发票，并经甲方核实后一次性付清费用。</w:t>
      </w:r>
    </w:p>
    <w:p w14:paraId="57DB5A4B" w14:textId="77777777" w:rsidR="00397198" w:rsidRPr="00886048" w:rsidRDefault="00397198" w:rsidP="00397198">
      <w:pPr>
        <w:spacing w:line="360" w:lineRule="auto"/>
        <w:rPr>
          <w:rFonts w:ascii="新宋体" w:eastAsia="新宋体" w:hAnsi="新宋体" w:cs="宋体"/>
          <w:b/>
          <w:szCs w:val="21"/>
        </w:rPr>
      </w:pPr>
      <w:r w:rsidRPr="00886048">
        <w:rPr>
          <w:rFonts w:ascii="新宋体" w:eastAsia="新宋体" w:hAnsi="新宋体" w:cs="宋体" w:hint="eastAsia"/>
          <w:b/>
          <w:szCs w:val="21"/>
        </w:rPr>
        <w:t>（四）保修要求</w:t>
      </w:r>
    </w:p>
    <w:p w14:paraId="1523D06E" w14:textId="77777777" w:rsidR="00397198" w:rsidRPr="005F2143" w:rsidRDefault="00397198" w:rsidP="00397198">
      <w:pPr>
        <w:spacing w:line="360" w:lineRule="auto"/>
        <w:rPr>
          <w:rFonts w:ascii="新宋体" w:eastAsia="新宋体" w:hAnsi="新宋体" w:cs="宋体"/>
          <w:szCs w:val="21"/>
        </w:rPr>
      </w:pPr>
      <w:r w:rsidRPr="005F2143">
        <w:rPr>
          <w:rFonts w:ascii="新宋体" w:eastAsia="新宋体" w:hAnsi="新宋体" w:cs="宋体" w:hint="eastAsia"/>
          <w:szCs w:val="21"/>
        </w:rPr>
        <w:t>项目所涉及升级改造设备免费保修期1年，时间</w:t>
      </w:r>
      <w:proofErr w:type="gramStart"/>
      <w:r w:rsidRPr="005F2143">
        <w:rPr>
          <w:rFonts w:ascii="新宋体" w:eastAsia="新宋体" w:hAnsi="新宋体" w:cs="宋体" w:hint="eastAsia"/>
          <w:szCs w:val="21"/>
        </w:rPr>
        <w:t>自最终</w:t>
      </w:r>
      <w:proofErr w:type="gramEnd"/>
      <w:r w:rsidRPr="005F2143">
        <w:rPr>
          <w:rFonts w:ascii="新宋体" w:eastAsia="新宋体" w:hAnsi="新宋体" w:cs="宋体" w:hint="eastAsia"/>
          <w:szCs w:val="21"/>
        </w:rPr>
        <w:t>验收合格并交付使用之日起计算。在保修期内，一旦发生质量问题，投标人务必在接到通知24小时内赶到现场进行修理或更换。</w:t>
      </w:r>
    </w:p>
    <w:p w14:paraId="19FFD5FE" w14:textId="77777777" w:rsidR="00397198" w:rsidRPr="00886048" w:rsidRDefault="00397198" w:rsidP="00397198">
      <w:pPr>
        <w:spacing w:line="360" w:lineRule="auto"/>
        <w:rPr>
          <w:rFonts w:ascii="新宋体" w:eastAsia="新宋体" w:hAnsi="新宋体" w:cs="宋体"/>
          <w:b/>
          <w:szCs w:val="21"/>
        </w:rPr>
      </w:pPr>
      <w:r w:rsidRPr="00886048">
        <w:rPr>
          <w:rFonts w:ascii="新宋体" w:eastAsia="新宋体" w:hAnsi="新宋体" w:cs="宋体" w:hint="eastAsia"/>
          <w:b/>
          <w:szCs w:val="21"/>
        </w:rPr>
        <w:t>（</w:t>
      </w:r>
      <w:r>
        <w:rPr>
          <w:rFonts w:ascii="新宋体" w:eastAsia="新宋体" w:hAnsi="新宋体" w:cs="宋体" w:hint="eastAsia"/>
          <w:b/>
          <w:szCs w:val="21"/>
        </w:rPr>
        <w:t>五</w:t>
      </w:r>
      <w:r w:rsidRPr="00886048">
        <w:rPr>
          <w:rFonts w:ascii="新宋体" w:eastAsia="新宋体" w:hAnsi="新宋体" w:cs="宋体" w:hint="eastAsia"/>
          <w:b/>
          <w:szCs w:val="21"/>
        </w:rPr>
        <w:t>）现场踏勘</w:t>
      </w:r>
    </w:p>
    <w:p w14:paraId="06C13670" w14:textId="77777777" w:rsidR="00397198" w:rsidRDefault="00397198" w:rsidP="00397198">
      <w:pPr>
        <w:spacing w:line="360" w:lineRule="auto"/>
        <w:rPr>
          <w:rFonts w:ascii="新宋体" w:eastAsia="新宋体" w:hAnsi="新宋体" w:cs="宋体"/>
          <w:szCs w:val="21"/>
        </w:rPr>
      </w:pPr>
      <w:r w:rsidRPr="005F2143">
        <w:rPr>
          <w:rFonts w:ascii="新宋体" w:eastAsia="新宋体" w:hAnsi="新宋体" w:cs="宋体" w:hint="eastAsia"/>
          <w:szCs w:val="21"/>
        </w:rPr>
        <w:t>投标人在投标</w:t>
      </w:r>
      <w:r>
        <w:rPr>
          <w:rFonts w:ascii="新宋体" w:eastAsia="新宋体" w:hAnsi="新宋体" w:cs="宋体" w:hint="eastAsia"/>
          <w:szCs w:val="21"/>
        </w:rPr>
        <w:t>截止</w:t>
      </w:r>
      <w:r w:rsidRPr="005F2143">
        <w:rPr>
          <w:rFonts w:ascii="新宋体" w:eastAsia="新宋体" w:hAnsi="新宋体" w:cs="宋体" w:hint="eastAsia"/>
          <w:szCs w:val="21"/>
        </w:rPr>
        <w:t>前</w:t>
      </w:r>
      <w:r>
        <w:rPr>
          <w:rFonts w:ascii="新宋体" w:eastAsia="新宋体" w:hAnsi="新宋体" w:cs="宋体" w:hint="eastAsia"/>
          <w:szCs w:val="21"/>
        </w:rPr>
        <w:t>可</w:t>
      </w:r>
      <w:r w:rsidRPr="005F2143">
        <w:rPr>
          <w:rFonts w:ascii="新宋体" w:eastAsia="新宋体" w:hAnsi="新宋体" w:cs="宋体" w:hint="eastAsia"/>
          <w:szCs w:val="21"/>
        </w:rPr>
        <w:t>自行到现场查勘，了解项目情况，投标人中标后不得增加额外费用。</w:t>
      </w:r>
    </w:p>
    <w:p w14:paraId="3D520CE7" w14:textId="77777777" w:rsidR="00397198" w:rsidRPr="00886048" w:rsidRDefault="00397198" w:rsidP="00397198">
      <w:pPr>
        <w:spacing w:line="360" w:lineRule="auto"/>
        <w:rPr>
          <w:rFonts w:ascii="新宋体" w:eastAsia="新宋体" w:hAnsi="新宋体" w:cs="宋体"/>
          <w:b/>
          <w:szCs w:val="21"/>
        </w:rPr>
      </w:pPr>
      <w:r w:rsidRPr="00886048">
        <w:rPr>
          <w:rFonts w:ascii="新宋体" w:eastAsia="新宋体" w:hAnsi="新宋体" w:cs="宋体" w:hint="eastAsia"/>
          <w:b/>
          <w:szCs w:val="21"/>
        </w:rPr>
        <w:t>（</w:t>
      </w:r>
      <w:r>
        <w:rPr>
          <w:rFonts w:ascii="新宋体" w:eastAsia="新宋体" w:hAnsi="新宋体" w:cs="宋体" w:hint="eastAsia"/>
          <w:b/>
          <w:szCs w:val="21"/>
        </w:rPr>
        <w:t>六</w:t>
      </w:r>
      <w:r w:rsidRPr="00886048">
        <w:rPr>
          <w:rFonts w:ascii="新宋体" w:eastAsia="新宋体" w:hAnsi="新宋体" w:cs="宋体" w:hint="eastAsia"/>
          <w:b/>
          <w:szCs w:val="21"/>
        </w:rPr>
        <w:t>）质量考核验收标准及违约金</w:t>
      </w:r>
    </w:p>
    <w:p w14:paraId="0FC5C5D3" w14:textId="77777777" w:rsidR="00397198" w:rsidRDefault="00397198" w:rsidP="00397198">
      <w:pPr>
        <w:spacing w:line="360" w:lineRule="auto"/>
        <w:rPr>
          <w:rFonts w:ascii="新宋体" w:eastAsia="新宋体" w:hAnsi="新宋体" w:cs="宋体"/>
          <w:szCs w:val="21"/>
        </w:rPr>
      </w:pPr>
      <w:r>
        <w:rPr>
          <w:rFonts w:ascii="新宋体" w:eastAsia="新宋体" w:hAnsi="新宋体" w:cs="宋体" w:hint="eastAsia"/>
          <w:szCs w:val="21"/>
        </w:rPr>
        <w:t>1.质量考核验收标准：_______________</w:t>
      </w:r>
    </w:p>
    <w:p w14:paraId="3142E334" w14:textId="77777777" w:rsidR="00397198" w:rsidRDefault="00397198" w:rsidP="00397198">
      <w:pPr>
        <w:spacing w:line="360" w:lineRule="auto"/>
        <w:rPr>
          <w:rFonts w:ascii="新宋体" w:eastAsia="新宋体" w:hAnsi="新宋体" w:cs="宋体"/>
          <w:szCs w:val="21"/>
        </w:rPr>
      </w:pPr>
      <w:r>
        <w:rPr>
          <w:rFonts w:ascii="新宋体" w:eastAsia="新宋体" w:hAnsi="新宋体" w:cs="宋体" w:hint="eastAsia"/>
          <w:szCs w:val="21"/>
        </w:rPr>
        <w:t>2.违约金：_______________</w:t>
      </w:r>
    </w:p>
    <w:p w14:paraId="6E131A87" w14:textId="77777777" w:rsidR="00397198" w:rsidRDefault="00397198" w:rsidP="00397198">
      <w:pPr>
        <w:pStyle w:val="3"/>
        <w:rPr>
          <w:rFonts w:ascii="新宋体" w:eastAsia="新宋体" w:hAnsi="新宋体"/>
          <w:kern w:val="44"/>
          <w:szCs w:val="28"/>
        </w:rPr>
      </w:pPr>
      <w:r>
        <w:rPr>
          <w:rFonts w:ascii="新宋体" w:eastAsia="新宋体" w:hAnsi="新宋体" w:hint="eastAsia"/>
          <w:kern w:val="44"/>
          <w:szCs w:val="28"/>
        </w:rPr>
        <w:t>六、投标报价</w:t>
      </w:r>
    </w:p>
    <w:p w14:paraId="6DEDA8AC" w14:textId="77777777" w:rsidR="00397198" w:rsidRPr="000D610F" w:rsidRDefault="00397198" w:rsidP="00397198">
      <w:pPr>
        <w:spacing w:line="360" w:lineRule="auto"/>
        <w:rPr>
          <w:rFonts w:ascii="新宋体" w:eastAsia="新宋体" w:hAnsi="新宋体" w:cs="宋体"/>
          <w:b/>
          <w:bCs/>
          <w:szCs w:val="21"/>
        </w:rPr>
      </w:pPr>
      <w:r w:rsidRPr="000D610F">
        <w:rPr>
          <w:rFonts w:ascii="新宋体" w:eastAsia="新宋体" w:hAnsi="新宋体" w:cs="宋体" w:hint="eastAsia"/>
          <w:b/>
          <w:bCs/>
          <w:szCs w:val="21"/>
        </w:rPr>
        <w:t>项目报价实行包干制，投标人根据项目内容清单及现场实地踏勘情况认真核算，报出分项单价及总价，总价包含该项目厨房设备改造、维修、调试、配件更换、配管配线及税费、人工费、材料费等一切费用，投标人中标后不得以报价漏项为由增加额外费用。</w:t>
      </w:r>
    </w:p>
    <w:p w14:paraId="516CC399" w14:textId="77777777" w:rsidR="00397198" w:rsidRDefault="00397198" w:rsidP="00397198">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54989AD3" w14:textId="77777777" w:rsidR="00397198" w:rsidRDefault="00397198" w:rsidP="00397198">
      <w:pPr>
        <w:spacing w:line="360" w:lineRule="auto"/>
        <w:rPr>
          <w:rFonts w:ascii="新宋体" w:eastAsia="新宋体" w:hAnsi="新宋体" w:cs="宋体"/>
          <w:szCs w:val="21"/>
        </w:rPr>
      </w:pPr>
      <w:r>
        <w:rPr>
          <w:rFonts w:ascii="新宋体" w:eastAsia="新宋体" w:hAnsi="新宋体" w:cs="宋体" w:hint="eastAsia"/>
          <w:szCs w:val="21"/>
        </w:rPr>
        <w:lastRenderedPageBreak/>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D786D1C" w14:textId="77777777" w:rsidR="00397198" w:rsidRDefault="00397198" w:rsidP="00397198">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0FFED0EC" w14:textId="77777777" w:rsidR="00397198" w:rsidRDefault="00397198" w:rsidP="00397198">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3DA1AA0D" w14:textId="77777777" w:rsidR="00397198" w:rsidRDefault="00397198" w:rsidP="00397198">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36EBB079" w14:textId="347F1CD9" w:rsidR="00F516D7" w:rsidRPr="00397198" w:rsidRDefault="00397198" w:rsidP="00397198">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3971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426265" w14:textId="77777777" w:rsidR="00397198" w:rsidRDefault="00397198" w:rsidP="00397198">
      <w:r>
        <w:separator/>
      </w:r>
    </w:p>
  </w:endnote>
  <w:endnote w:type="continuationSeparator" w:id="0">
    <w:p w14:paraId="63B908F9" w14:textId="77777777" w:rsidR="00397198" w:rsidRDefault="00397198" w:rsidP="00397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D3D296" w14:textId="77777777" w:rsidR="00397198" w:rsidRDefault="00397198" w:rsidP="00397198">
      <w:r>
        <w:separator/>
      </w:r>
    </w:p>
  </w:footnote>
  <w:footnote w:type="continuationSeparator" w:id="0">
    <w:p w14:paraId="6000BE81" w14:textId="77777777" w:rsidR="00397198" w:rsidRDefault="00397198" w:rsidP="003971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B27"/>
    <w:rsid w:val="00397198"/>
    <w:rsid w:val="00DD7B27"/>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BCB32"/>
  <w15:chartTrackingRefBased/>
  <w15:docId w15:val="{600FA36D-6BB5-4500-9F05-D91B33AB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7198"/>
    <w:pPr>
      <w:widowControl w:val="0"/>
      <w:jc w:val="both"/>
    </w:pPr>
    <w:rPr>
      <w:rFonts w:ascii="Times New Roman" w:eastAsia="宋体" w:hAnsi="Times New Roman" w:cs="Times New Roman"/>
      <w:szCs w:val="24"/>
    </w:rPr>
  </w:style>
  <w:style w:type="paragraph" w:styleId="3">
    <w:name w:val="heading 3"/>
    <w:basedOn w:val="4"/>
    <w:next w:val="a"/>
    <w:link w:val="30"/>
    <w:qFormat/>
    <w:rsid w:val="00397198"/>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39719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7198"/>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97198"/>
    <w:rPr>
      <w:sz w:val="18"/>
      <w:szCs w:val="18"/>
    </w:rPr>
  </w:style>
  <w:style w:type="paragraph" w:styleId="a5">
    <w:name w:val="footer"/>
    <w:basedOn w:val="a"/>
    <w:link w:val="a6"/>
    <w:uiPriority w:val="99"/>
    <w:unhideWhenUsed/>
    <w:rsid w:val="0039719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97198"/>
    <w:rPr>
      <w:sz w:val="18"/>
      <w:szCs w:val="18"/>
    </w:rPr>
  </w:style>
  <w:style w:type="character" w:customStyle="1" w:styleId="30">
    <w:name w:val="标题 3 字符"/>
    <w:basedOn w:val="a0"/>
    <w:link w:val="3"/>
    <w:qFormat/>
    <w:rsid w:val="00397198"/>
    <w:rPr>
      <w:rFonts w:ascii="宋体" w:eastAsia="宋体" w:hAnsi="宋体" w:cs="Times New Roman"/>
      <w:b/>
      <w:bCs/>
      <w:sz w:val="28"/>
      <w:szCs w:val="32"/>
    </w:rPr>
  </w:style>
  <w:style w:type="character" w:customStyle="1" w:styleId="40">
    <w:name w:val="标题 4 字符"/>
    <w:basedOn w:val="a0"/>
    <w:link w:val="4"/>
    <w:uiPriority w:val="9"/>
    <w:semiHidden/>
    <w:rsid w:val="00397198"/>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414</Words>
  <Characters>2361</Characters>
  <Application>Microsoft Office Word</Application>
  <DocSecurity>0</DocSecurity>
  <Lines>19</Lines>
  <Paragraphs>5</Paragraphs>
  <ScaleCrop>false</ScaleCrop>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2024-04-30T09:25:00Z</dcterms:created>
  <dcterms:modified xsi:type="dcterms:W3CDTF">2024-04-30T09:25:00Z</dcterms:modified>
</cp:coreProperties>
</file>