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39" w:rsidRDefault="00B26239">
      <w:pPr>
        <w:tabs>
          <w:tab w:val="left" w:pos="142"/>
        </w:tabs>
        <w:snapToGrid w:val="0"/>
        <w:spacing w:line="360" w:lineRule="auto"/>
        <w:ind w:left="284" w:rightChars="-27" w:right="-57"/>
        <w:rPr>
          <w:rFonts w:ascii="Arial" w:hAnsi="Arial" w:cs="Arial"/>
          <w:kern w:val="0"/>
          <w:sz w:val="20"/>
          <w:szCs w:val="20"/>
        </w:rPr>
      </w:pPr>
    </w:p>
    <w:p w:rsidR="00B26239" w:rsidRDefault="002D578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26239" w:rsidRDefault="00B26239">
      <w:pPr>
        <w:rPr>
          <w:rFonts w:ascii="Calibri" w:hAnsi="Calibri"/>
          <w:szCs w:val="22"/>
        </w:rPr>
      </w:pPr>
    </w:p>
    <w:p w:rsidR="00B26239" w:rsidRDefault="00B26239">
      <w:pPr>
        <w:rPr>
          <w:rFonts w:ascii="Calibri" w:hAnsi="Calibri"/>
          <w:szCs w:val="22"/>
        </w:rPr>
      </w:pPr>
    </w:p>
    <w:p w:rsidR="00B26239" w:rsidRDefault="002D578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26239" w:rsidRDefault="00B26239">
      <w:pPr>
        <w:spacing w:line="360" w:lineRule="auto"/>
        <w:ind w:firstLineChars="200" w:firstLine="480"/>
        <w:rPr>
          <w:kern w:val="0"/>
          <w:sz w:val="24"/>
        </w:rPr>
      </w:pPr>
      <w:bookmarkStart w:id="0" w:name="_Hlk520380463"/>
    </w:p>
    <w:p w:rsidR="00B26239" w:rsidRDefault="002D578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项目名称：福田</w:t>
      </w:r>
      <w:proofErr w:type="gramStart"/>
      <w:r>
        <w:rPr>
          <w:rFonts w:ascii="华文中宋" w:eastAsia="华文中宋" w:hAnsi="华文中宋" w:hint="eastAsia"/>
          <w:sz w:val="32"/>
          <w:szCs w:val="32"/>
        </w:rPr>
        <w:t>区深化</w:t>
      </w:r>
      <w:proofErr w:type="gramEnd"/>
      <w:r>
        <w:rPr>
          <w:rFonts w:ascii="华文中宋" w:eastAsia="华文中宋" w:hAnsi="华文中宋" w:hint="eastAsia"/>
          <w:sz w:val="32"/>
          <w:szCs w:val="32"/>
        </w:rPr>
        <w:t>新时代教育评价改革研究项目</w:t>
      </w:r>
    </w:p>
    <w:p w:rsidR="00B26239" w:rsidRDefault="002D578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RNX2022278ZC-FTEDU</w:t>
      </w:r>
    </w:p>
    <w:p w:rsidR="00B26239" w:rsidRDefault="002D578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B26239" w:rsidRDefault="002D578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采购人名称：深圳市福田区教育局</w:t>
      </w:r>
    </w:p>
    <w:p w:rsidR="00B26239" w:rsidRDefault="00B26239"/>
    <w:bookmarkEnd w:id="0"/>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B26239">
      <w:pPr>
        <w:rPr>
          <w:rFonts w:ascii="Calibri" w:hAnsi="Calibri"/>
          <w:szCs w:val="22"/>
        </w:rPr>
      </w:pPr>
    </w:p>
    <w:p w:rsidR="00B26239" w:rsidRDefault="002D578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26239" w:rsidRDefault="002D578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B26239" w:rsidRDefault="002D5781">
      <w:pPr>
        <w:pStyle w:val="10"/>
      </w:pPr>
      <w:r>
        <w:rPr>
          <w:rFonts w:hint="eastAsia"/>
        </w:rPr>
        <w:lastRenderedPageBreak/>
        <w:t>警示条款</w:t>
      </w:r>
    </w:p>
    <w:p w:rsidR="00B26239" w:rsidRDefault="002D5781" w:rsidP="002D5781">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（六）恶意投诉的；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B26239" w:rsidRDefault="002D5781">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B26239" w:rsidRDefault="002D5781" w:rsidP="002D5781">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26239" w:rsidRDefault="002D5781">
      <w:pPr>
        <w:spacing w:line="276" w:lineRule="auto"/>
        <w:rPr>
          <w:rFonts w:ascii="新宋体" w:eastAsia="新宋体" w:hAnsi="新宋体"/>
          <w:sz w:val="24"/>
        </w:rPr>
      </w:pPr>
      <w:r>
        <w:rPr>
          <w:rFonts w:ascii="新宋体" w:eastAsia="新宋体" w:hAnsi="新宋体"/>
          <w:sz w:val="24"/>
        </w:rPr>
        <w:t>（一）投标截止后，撤销投标的；</w:t>
      </w:r>
    </w:p>
    <w:p w:rsidR="00B26239" w:rsidRDefault="002D5781">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B26239" w:rsidRDefault="002D5781">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B26239" w:rsidRDefault="002D5781">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B26239" w:rsidRDefault="002D5781">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26239" w:rsidRDefault="00B26239">
      <w:pPr>
        <w:pStyle w:val="af2"/>
        <w:spacing w:line="276" w:lineRule="auto"/>
        <w:textAlignment w:val="baseline"/>
        <w:rPr>
          <w:rFonts w:ascii="新宋体" w:eastAsia="新宋体" w:hAnsi="新宋体"/>
        </w:rPr>
      </w:pP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B26239" w:rsidRDefault="002D5781">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B26239" w:rsidRDefault="002D5781">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B26239" w:rsidRDefault="002D5781">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B26239" w:rsidRDefault="002D5781">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B26239" w:rsidRDefault="002D5781">
      <w:pPr>
        <w:widowControl/>
        <w:jc w:val="left"/>
        <w:rPr>
          <w:rFonts w:ascii="新宋体" w:eastAsia="新宋体" w:hAnsi="新宋体"/>
          <w:sz w:val="24"/>
        </w:rPr>
      </w:pPr>
      <w:r>
        <w:rPr>
          <w:rFonts w:ascii="新宋体" w:eastAsia="新宋体" w:hAnsi="新宋体"/>
          <w:sz w:val="24"/>
        </w:rPr>
        <w:br w:type="page"/>
      </w:r>
    </w:p>
    <w:p w:rsidR="00B26239" w:rsidRDefault="002D5781">
      <w:pPr>
        <w:pStyle w:val="10"/>
      </w:pPr>
      <w:r>
        <w:rPr>
          <w:rFonts w:hint="eastAsia"/>
        </w:rPr>
        <w:lastRenderedPageBreak/>
        <w:t>招标文件信息</w:t>
      </w:r>
    </w:p>
    <w:p w:rsidR="00B26239" w:rsidRDefault="002D5781">
      <w:pPr>
        <w:widowControl/>
        <w:spacing w:after="100" w:afterAutospacing="1"/>
        <w:rPr>
          <w:rFonts w:ascii="新宋体" w:eastAsia="新宋体" w:hAnsi="新宋体"/>
        </w:rPr>
      </w:pPr>
      <w:r>
        <w:rPr>
          <w:rFonts w:ascii="新宋体" w:eastAsia="新宋体" w:hAnsi="新宋体"/>
        </w:rPr>
        <w:t>项目编号：RNX2022278ZC-FTEDU</w:t>
      </w:r>
    </w:p>
    <w:p w:rsidR="00B26239" w:rsidRDefault="002D5781">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福田</w:t>
      </w:r>
      <w:proofErr w:type="gramStart"/>
      <w:r>
        <w:rPr>
          <w:rFonts w:ascii="新宋体" w:eastAsia="新宋体" w:hAnsi="新宋体" w:hint="eastAsia"/>
        </w:rPr>
        <w:t>区深化</w:t>
      </w:r>
      <w:proofErr w:type="gramEnd"/>
      <w:r>
        <w:rPr>
          <w:rFonts w:ascii="新宋体" w:eastAsia="新宋体" w:hAnsi="新宋体" w:hint="eastAsia"/>
        </w:rPr>
        <w:t>新时代教育评价改革研究项目</w:t>
      </w:r>
    </w:p>
    <w:p w:rsidR="00B26239" w:rsidRDefault="002D5781">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B26239" w:rsidRDefault="002D5781">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B26239" w:rsidRDefault="002D5781">
      <w:pPr>
        <w:widowControl/>
        <w:spacing w:after="100" w:afterAutospacing="1"/>
        <w:rPr>
          <w:rFonts w:ascii="新宋体" w:eastAsia="新宋体" w:hAnsi="新宋体"/>
        </w:rPr>
      </w:pPr>
      <w:r>
        <w:rPr>
          <w:rFonts w:ascii="新宋体" w:eastAsia="新宋体" w:hAnsi="新宋体"/>
        </w:rPr>
        <w:t>采购方式： 公开招标</w:t>
      </w:r>
    </w:p>
    <w:p w:rsidR="00B26239" w:rsidRDefault="002D5781">
      <w:pPr>
        <w:widowControl/>
        <w:spacing w:after="100" w:afterAutospacing="1"/>
        <w:rPr>
          <w:rFonts w:ascii="新宋体" w:eastAsia="新宋体" w:hAnsi="新宋体"/>
          <w:b/>
        </w:rPr>
      </w:pPr>
      <w:r>
        <w:rPr>
          <w:rFonts w:ascii="新宋体" w:eastAsia="新宋体" w:hAnsi="新宋体"/>
        </w:rPr>
        <w:t>货币类型： 人民币</w:t>
      </w: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2623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6239" w:rsidRDefault="002D578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26239" w:rsidRDefault="002D5781">
            <w:pPr>
              <w:spacing w:line="276" w:lineRule="auto"/>
              <w:jc w:val="center"/>
              <w:rPr>
                <w:rFonts w:ascii="新宋体" w:eastAsia="新宋体" w:hAnsi="新宋体"/>
                <w:b/>
              </w:rPr>
            </w:pPr>
            <w:r>
              <w:rPr>
                <w:rFonts w:ascii="新宋体" w:eastAsia="新宋体" w:hAnsi="新宋体"/>
                <w:b/>
              </w:rPr>
              <w:t>内容</w:t>
            </w:r>
          </w:p>
        </w:tc>
      </w:tr>
      <w:tr w:rsidR="00B2623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2623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6239" w:rsidRDefault="002D578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26239" w:rsidRDefault="002D5781">
            <w:pPr>
              <w:spacing w:line="276" w:lineRule="auto"/>
              <w:jc w:val="center"/>
              <w:rPr>
                <w:rFonts w:ascii="新宋体" w:eastAsia="新宋体" w:hAnsi="新宋体"/>
                <w:b/>
              </w:rPr>
            </w:pPr>
            <w:r>
              <w:rPr>
                <w:rFonts w:ascii="新宋体" w:eastAsia="新宋体" w:hAnsi="新宋体"/>
                <w:b/>
              </w:rPr>
              <w:t>内容</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26239">
        <w:trPr>
          <w:jc w:val="center"/>
        </w:trPr>
        <w:tc>
          <w:tcPr>
            <w:tcW w:w="794" w:type="dxa"/>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26239" w:rsidRDefault="002D5781">
            <w:pPr>
              <w:spacing w:line="276" w:lineRule="auto"/>
              <w:rPr>
                <w:rFonts w:ascii="新宋体" w:eastAsia="新宋体" w:hAnsi="新宋体"/>
                <w:szCs w:val="21"/>
              </w:rPr>
            </w:pPr>
            <w:r>
              <w:rPr>
                <w:rFonts w:ascii="新宋体" w:eastAsia="新宋体" w:hAnsi="新宋体"/>
                <w:szCs w:val="21"/>
              </w:rPr>
              <w:t>法律、法规规定的其他情形。</w:t>
            </w:r>
          </w:p>
        </w:tc>
      </w:tr>
    </w:tbl>
    <w:p w:rsidR="00B26239" w:rsidRDefault="002D5781">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B26239" w:rsidRDefault="00B26239">
      <w:pPr>
        <w:spacing w:line="432" w:lineRule="auto"/>
        <w:ind w:firstLine="480"/>
        <w:rPr>
          <w:rFonts w:ascii="新宋体" w:eastAsia="新宋体" w:hAnsi="新宋体"/>
          <w:sz w:val="24"/>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B26239">
        <w:trPr>
          <w:tblCellSpacing w:w="0" w:type="dxa"/>
          <w:jc w:val="center"/>
        </w:trPr>
        <w:tc>
          <w:tcPr>
            <w:tcW w:w="0" w:type="auto"/>
            <w:tcBorders>
              <w:top w:val="nil"/>
              <w:left w:val="nil"/>
              <w:bottom w:val="nil"/>
              <w:right w:val="nil"/>
            </w:tcBorders>
            <w:vAlign w:val="center"/>
          </w:tcPr>
          <w:p w:rsidR="00B26239" w:rsidRDefault="002D5781">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26239">
        <w:trPr>
          <w:tblCellSpacing w:w="0" w:type="dxa"/>
          <w:jc w:val="center"/>
        </w:trPr>
        <w:tc>
          <w:tcPr>
            <w:tcW w:w="0" w:type="auto"/>
            <w:tcBorders>
              <w:top w:val="nil"/>
              <w:left w:val="nil"/>
              <w:bottom w:val="nil"/>
              <w:right w:val="nil"/>
            </w:tcBorders>
            <w:vAlign w:val="center"/>
          </w:tcPr>
          <w:p w:rsidR="00B26239" w:rsidRDefault="002D578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26239" w:rsidRDefault="002D5781">
            <w:pPr>
              <w:spacing w:line="360" w:lineRule="auto"/>
              <w:rPr>
                <w:rFonts w:ascii="新宋体" w:eastAsia="新宋体" w:hAnsi="新宋体"/>
                <w:szCs w:val="21"/>
              </w:rPr>
            </w:pPr>
            <w:r>
              <w:rPr>
                <w:rFonts w:ascii="新宋体" w:eastAsia="新宋体" w:hAnsi="新宋体"/>
                <w:szCs w:val="21"/>
              </w:rPr>
              <w:t>价格分计算方法：</w:t>
            </w:r>
          </w:p>
          <w:p w:rsidR="00B26239" w:rsidRDefault="002D5781">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B26239" w:rsidRPr="00961B79">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权重</w:t>
                  </w:r>
                </w:p>
              </w:tc>
            </w:tr>
            <w:tr w:rsidR="00B26239" w:rsidRPr="00961B79">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B673EB" w:rsidRDefault="002D5781">
                  <w:pPr>
                    <w:jc w:val="center"/>
                    <w:rPr>
                      <w:rFonts w:ascii="新宋体" w:eastAsia="新宋体" w:hAnsi="新宋体"/>
                      <w:b/>
                      <w:szCs w:val="21"/>
                    </w:rPr>
                  </w:pPr>
                  <w:r w:rsidRPr="00B673EB">
                    <w:rPr>
                      <w:rFonts w:ascii="新宋体" w:eastAsia="新宋体" w:hAnsi="新宋体" w:hint="eastAsia"/>
                      <w:b/>
                      <w:szCs w:val="21"/>
                    </w:rPr>
                    <w:t>10</w:t>
                  </w:r>
                </w:p>
              </w:tc>
            </w:tr>
            <w:tr w:rsidR="00B26239" w:rsidRPr="00961B79">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961B79" w:rsidRDefault="00CD7862">
                  <w:pPr>
                    <w:jc w:val="center"/>
                    <w:rPr>
                      <w:rFonts w:ascii="新宋体" w:eastAsia="新宋体" w:hAnsi="新宋体"/>
                      <w:b/>
                      <w:szCs w:val="21"/>
                    </w:rPr>
                  </w:pPr>
                  <w:r>
                    <w:rPr>
                      <w:rFonts w:ascii="新宋体" w:eastAsia="新宋体" w:hAnsi="新宋体" w:hint="eastAsia"/>
                      <w:b/>
                      <w:szCs w:val="21"/>
                    </w:rPr>
                    <w:t>45</w:t>
                  </w:r>
                </w:p>
              </w:tc>
            </w:tr>
            <w:tr w:rsidR="00B26239" w:rsidRPr="00961B79">
              <w:trPr>
                <w:trHeight w:val="63"/>
                <w:jc w:val="center"/>
              </w:trPr>
              <w:tc>
                <w:tcPr>
                  <w:tcW w:w="734" w:type="dxa"/>
                  <w:vMerge w:val="restart"/>
                  <w:tcBorders>
                    <w:top w:val="single" w:sz="4" w:space="0" w:color="auto"/>
                    <w:left w:val="single" w:sz="4" w:space="0" w:color="auto"/>
                    <w:right w:val="single" w:sz="4" w:space="0" w:color="auto"/>
                  </w:tcBorders>
                  <w:vAlign w:val="center"/>
                </w:tcPr>
                <w:p w:rsidR="00B26239" w:rsidRPr="00961B79" w:rsidRDefault="00B2623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评分准则</w:t>
                  </w:r>
                </w:p>
              </w:tc>
            </w:tr>
            <w:tr w:rsidR="00CD7862" w:rsidRPr="00961B79">
              <w:trPr>
                <w:trHeight w:val="1485"/>
                <w:jc w:val="center"/>
              </w:trPr>
              <w:tc>
                <w:tcPr>
                  <w:tcW w:w="734" w:type="dxa"/>
                  <w:vMerge/>
                  <w:tcBorders>
                    <w:left w:val="single" w:sz="4" w:space="0" w:color="auto"/>
                    <w:right w:val="single" w:sz="4" w:space="0" w:color="auto"/>
                  </w:tcBorders>
                  <w:vAlign w:val="center"/>
                </w:tcPr>
                <w:p w:rsidR="00CD7862" w:rsidRPr="00961B79" w:rsidRDefault="00CD786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Theme="minorEastAsia" w:hAnsiTheme="minorEastAsia" w:hint="eastAsia"/>
                      <w:szCs w:val="21"/>
                    </w:rPr>
                    <w:t>项目总体理解程度和响应程度</w:t>
                  </w:r>
                </w:p>
              </w:tc>
              <w:tc>
                <w:tcPr>
                  <w:tcW w:w="1161"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rsidR="00CD7862" w:rsidRDefault="00CD7862" w:rsidP="00CD7862">
                  <w:pPr>
                    <w:rPr>
                      <w:rFonts w:asciiTheme="minorEastAsia" w:hAnsiTheme="minorEastAsia"/>
                      <w:szCs w:val="21"/>
                    </w:rPr>
                  </w:pPr>
                  <w:r>
                    <w:rPr>
                      <w:rFonts w:asciiTheme="minorEastAsia" w:hAnsiTheme="minorEastAsia" w:hint="eastAsia"/>
                      <w:szCs w:val="21"/>
                    </w:rPr>
                    <w:t>评审内容：对项目基本情况、项目目标和项目工作内容的理解是否准确、认识是否深刻、响应是否透彻：</w:t>
                  </w:r>
                </w:p>
                <w:p w:rsidR="00CD7862" w:rsidRDefault="00CD7862" w:rsidP="00CD7862">
                  <w:pPr>
                    <w:rPr>
                      <w:rFonts w:asciiTheme="minorEastAsia" w:hAnsiTheme="minorEastAsia"/>
                      <w:szCs w:val="21"/>
                    </w:rPr>
                  </w:pPr>
                  <w:r>
                    <w:rPr>
                      <w:rFonts w:asciiTheme="minorEastAsia" w:hAnsiTheme="minorEastAsia" w:hint="eastAsia"/>
                      <w:szCs w:val="21"/>
                    </w:rPr>
                    <w:t>优：投标人对本项目的理解及认识程度深刻，突出项目的重点、难点并能准确把握，应对措施具有可操作性强，得10分；</w:t>
                  </w:r>
                </w:p>
                <w:p w:rsidR="00CD7862" w:rsidRDefault="00CD7862" w:rsidP="00CD7862">
                  <w:pPr>
                    <w:rPr>
                      <w:rFonts w:asciiTheme="minorEastAsia" w:hAnsiTheme="minorEastAsia"/>
                      <w:szCs w:val="21"/>
                    </w:rPr>
                  </w:pPr>
                  <w:r>
                    <w:rPr>
                      <w:rFonts w:asciiTheme="minorEastAsia" w:hAnsiTheme="minorEastAsia" w:hint="eastAsia"/>
                      <w:szCs w:val="21"/>
                    </w:rPr>
                    <w:t>良：投标人对本项目有理解及认识程度较深刻，较</w:t>
                  </w:r>
                  <w:proofErr w:type="gramStart"/>
                  <w:r>
                    <w:rPr>
                      <w:rFonts w:asciiTheme="minorEastAsia" w:hAnsiTheme="minorEastAsia" w:hint="eastAsia"/>
                      <w:szCs w:val="21"/>
                    </w:rPr>
                    <w:t>突出重</w:t>
                  </w:r>
                  <w:proofErr w:type="gramEnd"/>
                  <w:r>
                    <w:rPr>
                      <w:rFonts w:asciiTheme="minorEastAsia" w:hAnsiTheme="minorEastAsia" w:hint="eastAsia"/>
                      <w:szCs w:val="21"/>
                    </w:rPr>
                    <w:t>难点的，应对措施可操作性可行的，得8分；</w:t>
                  </w:r>
                </w:p>
                <w:p w:rsidR="00CD7862" w:rsidRDefault="00CD7862" w:rsidP="00CD7862">
                  <w:pPr>
                    <w:rPr>
                      <w:rFonts w:asciiTheme="minorEastAsia" w:hAnsiTheme="minorEastAsia"/>
                      <w:szCs w:val="21"/>
                    </w:rPr>
                  </w:pPr>
                  <w:r>
                    <w:rPr>
                      <w:rFonts w:asciiTheme="minorEastAsia" w:hAnsiTheme="minorEastAsia" w:hint="eastAsia"/>
                      <w:szCs w:val="21"/>
                    </w:rPr>
                    <w:t>中：投标人对本项目有一定理解及认识，但未</w:t>
                  </w:r>
                  <w:proofErr w:type="gramStart"/>
                  <w:r>
                    <w:rPr>
                      <w:rFonts w:asciiTheme="minorEastAsia" w:hAnsiTheme="minorEastAsia" w:hint="eastAsia"/>
                      <w:szCs w:val="21"/>
                    </w:rPr>
                    <w:t>突出重</w:t>
                  </w:r>
                  <w:proofErr w:type="gramEnd"/>
                  <w:r>
                    <w:rPr>
                      <w:rFonts w:asciiTheme="minorEastAsia" w:hAnsiTheme="minorEastAsia" w:hint="eastAsia"/>
                      <w:szCs w:val="21"/>
                    </w:rPr>
                    <w:t>难点的，应对措施可操作性一般的，得5分；</w:t>
                  </w:r>
                </w:p>
                <w:p w:rsidR="00CD7862" w:rsidRDefault="00CD7862" w:rsidP="00CD7862">
                  <w:pPr>
                    <w:rPr>
                      <w:rFonts w:asciiTheme="minorEastAsia" w:hAnsiTheme="minorEastAsia"/>
                      <w:szCs w:val="21"/>
                    </w:rPr>
                  </w:pPr>
                  <w:r>
                    <w:rPr>
                      <w:rFonts w:asciiTheme="minorEastAsia" w:hAnsiTheme="minorEastAsia" w:hint="eastAsia"/>
                      <w:szCs w:val="21"/>
                    </w:rPr>
                    <w:t>差：投标人对本项目理解及认识模糊，无重难点的，无应对措施的，得1分；</w:t>
                  </w:r>
                  <w:r>
                    <w:rPr>
                      <w:rFonts w:ascii="宋体" w:hAnsi="宋体" w:hint="eastAsia"/>
                      <w:kern w:val="0"/>
                      <w:szCs w:val="21"/>
                    </w:rPr>
                    <w:t>其他情况不得分。</w:t>
                  </w:r>
                </w:p>
              </w:tc>
            </w:tr>
            <w:tr w:rsidR="00CD7862" w:rsidRPr="00961B79">
              <w:trPr>
                <w:trHeight w:val="63"/>
                <w:jc w:val="center"/>
              </w:trPr>
              <w:tc>
                <w:tcPr>
                  <w:tcW w:w="734" w:type="dxa"/>
                  <w:vMerge/>
                  <w:tcBorders>
                    <w:left w:val="single" w:sz="4" w:space="0" w:color="auto"/>
                    <w:right w:val="single" w:sz="4" w:space="0" w:color="auto"/>
                  </w:tcBorders>
                  <w:vAlign w:val="center"/>
                </w:tcPr>
                <w:p w:rsidR="00CD7862" w:rsidRPr="00961B79" w:rsidRDefault="00CD786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jc w:val="center"/>
                    <w:rPr>
                      <w:rFonts w:asciiTheme="minorEastAsia" w:hAnsiTheme="minorEastAsia"/>
                      <w:szCs w:val="21"/>
                    </w:rPr>
                  </w:pPr>
                  <w:r w:rsidRPr="00961B79">
                    <w:rPr>
                      <w:rFonts w:asciiTheme="minorEastAsia" w:hAnsiTheme="minorEastAsia" w:hint="eastAsia"/>
                      <w:szCs w:val="21"/>
                    </w:rPr>
                    <w:t>项目总体框架设计与实施方案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CD7862" w:rsidRDefault="00CD7862" w:rsidP="00CD7862">
                  <w:pPr>
                    <w:rPr>
                      <w:rFonts w:ascii="新宋体" w:eastAsia="新宋体" w:hAnsi="新宋体"/>
                      <w:szCs w:val="21"/>
                    </w:rPr>
                  </w:pPr>
                  <w:r>
                    <w:rPr>
                      <w:rFonts w:ascii="新宋体" w:eastAsia="新宋体" w:hAnsi="新宋体" w:hint="eastAsia"/>
                      <w:szCs w:val="21"/>
                    </w:rPr>
                    <w:t>评审内容：一、投标人根据项目实际情况，提供项目总体框架设计与实施方案，包括但不限于以下内容：</w:t>
                  </w:r>
                </w:p>
                <w:p w:rsidR="00CD7862" w:rsidRDefault="00CD7862" w:rsidP="00CD7862">
                  <w:pPr>
                    <w:rPr>
                      <w:rFonts w:ascii="新宋体" w:eastAsia="新宋体" w:hAnsi="新宋体"/>
                      <w:szCs w:val="21"/>
                    </w:rPr>
                  </w:pPr>
                  <w:r>
                    <w:rPr>
                      <w:rFonts w:ascii="新宋体" w:eastAsia="新宋体" w:hAnsi="新宋体" w:hint="eastAsia"/>
                      <w:szCs w:val="21"/>
                    </w:rPr>
                    <w:t>（1）架构设计；</w:t>
                  </w:r>
                </w:p>
                <w:p w:rsidR="00CD7862" w:rsidRDefault="00CD7862" w:rsidP="00CD7862">
                  <w:pPr>
                    <w:rPr>
                      <w:rFonts w:ascii="新宋体" w:eastAsia="新宋体" w:hAnsi="新宋体"/>
                      <w:szCs w:val="21"/>
                    </w:rPr>
                  </w:pPr>
                  <w:r>
                    <w:rPr>
                      <w:rFonts w:ascii="新宋体" w:eastAsia="新宋体" w:hAnsi="新宋体" w:hint="eastAsia"/>
                      <w:szCs w:val="21"/>
                    </w:rPr>
                    <w:t>（2）人员安排；</w:t>
                  </w:r>
                </w:p>
                <w:p w:rsidR="00CD7862" w:rsidRDefault="00CD7862" w:rsidP="00CD7862">
                  <w:pPr>
                    <w:rPr>
                      <w:rFonts w:ascii="新宋体" w:eastAsia="新宋体" w:hAnsi="新宋体"/>
                      <w:szCs w:val="21"/>
                    </w:rPr>
                  </w:pPr>
                  <w:r>
                    <w:rPr>
                      <w:rFonts w:ascii="新宋体" w:eastAsia="新宋体" w:hAnsi="新宋体" w:hint="eastAsia"/>
                      <w:szCs w:val="21"/>
                    </w:rPr>
                    <w:t>（3）进度计划及质量保证体系；</w:t>
                  </w:r>
                </w:p>
                <w:p w:rsidR="00CD7862" w:rsidRDefault="00CD7862" w:rsidP="00CD7862">
                  <w:pPr>
                    <w:rPr>
                      <w:rFonts w:ascii="新宋体" w:eastAsia="新宋体" w:hAnsi="新宋体"/>
                      <w:szCs w:val="21"/>
                    </w:rPr>
                  </w:pPr>
                  <w:r>
                    <w:rPr>
                      <w:rFonts w:ascii="新宋体" w:eastAsia="新宋体" w:hAnsi="新宋体" w:hint="eastAsia"/>
                      <w:szCs w:val="21"/>
                    </w:rPr>
                    <w:t>满足上述3点的，得5分；否则不得分。</w:t>
                  </w:r>
                </w:p>
                <w:p w:rsidR="00CD7862" w:rsidRDefault="00CD7862" w:rsidP="00CD7862">
                  <w:pPr>
                    <w:rPr>
                      <w:rFonts w:ascii="新宋体" w:eastAsia="新宋体" w:hAnsi="新宋体"/>
                      <w:szCs w:val="21"/>
                    </w:rPr>
                  </w:pPr>
                  <w:r>
                    <w:rPr>
                      <w:rFonts w:ascii="新宋体" w:eastAsia="新宋体" w:hAnsi="新宋体" w:hint="eastAsia"/>
                      <w:szCs w:val="21"/>
                    </w:rPr>
                    <w:t>二、在第一项得满分的基础上，评委根据投标人的项目总体框架设计与实施方案是否符合省市文件要求，具有先进、规范的架构设计，人员安排是否合理、进度计划及质量保证体系能否满足项目进度和设计的要求，进行打分：</w:t>
                  </w:r>
                </w:p>
                <w:p w:rsidR="00CD7862" w:rsidRDefault="00CD7862" w:rsidP="00CD7862">
                  <w:pPr>
                    <w:rPr>
                      <w:rFonts w:ascii="新宋体" w:eastAsia="新宋体" w:hAnsi="新宋体"/>
                      <w:szCs w:val="21"/>
                    </w:rPr>
                  </w:pPr>
                  <w:r>
                    <w:rPr>
                      <w:rFonts w:ascii="新宋体" w:eastAsia="新宋体" w:hAnsi="新宋体" w:hint="eastAsia"/>
                      <w:szCs w:val="21"/>
                    </w:rPr>
                    <w:t>优：方案详细，可行，完善，具有可靠性，得</w:t>
                  </w:r>
                  <w:r w:rsidR="00C56F8F">
                    <w:rPr>
                      <w:rFonts w:ascii="新宋体" w:eastAsia="新宋体" w:hAnsi="新宋体" w:hint="eastAsia"/>
                      <w:szCs w:val="21"/>
                    </w:rPr>
                    <w:t>5</w:t>
                  </w:r>
                  <w:r>
                    <w:rPr>
                      <w:rFonts w:ascii="新宋体" w:eastAsia="新宋体" w:hAnsi="新宋体" w:hint="eastAsia"/>
                      <w:szCs w:val="21"/>
                    </w:rPr>
                    <w:t>分；</w:t>
                  </w:r>
                </w:p>
                <w:p w:rsidR="00CD7862" w:rsidRDefault="00CD7862" w:rsidP="00CD7862">
                  <w:pPr>
                    <w:rPr>
                      <w:rFonts w:ascii="新宋体" w:eastAsia="新宋体" w:hAnsi="新宋体"/>
                      <w:szCs w:val="21"/>
                    </w:rPr>
                  </w:pPr>
                  <w:r>
                    <w:rPr>
                      <w:rFonts w:ascii="新宋体" w:eastAsia="新宋体" w:hAnsi="新宋体" w:hint="eastAsia"/>
                      <w:szCs w:val="21"/>
                    </w:rPr>
                    <w:t>良：方案详细，基本可行，相对完善，基本可靠，得</w:t>
                  </w:r>
                  <w:r w:rsidR="00C56F8F">
                    <w:rPr>
                      <w:rFonts w:ascii="新宋体" w:eastAsia="新宋体" w:hAnsi="新宋体" w:hint="eastAsia"/>
                      <w:szCs w:val="21"/>
                    </w:rPr>
                    <w:t>3</w:t>
                  </w:r>
                  <w:r>
                    <w:rPr>
                      <w:rFonts w:ascii="新宋体" w:eastAsia="新宋体" w:hAnsi="新宋体" w:hint="eastAsia"/>
                      <w:szCs w:val="21"/>
                    </w:rPr>
                    <w:t>分；</w:t>
                  </w:r>
                </w:p>
                <w:p w:rsidR="00CD7862" w:rsidRDefault="00CD7862" w:rsidP="00CD7862">
                  <w:pPr>
                    <w:rPr>
                      <w:rFonts w:ascii="新宋体" w:eastAsia="新宋体" w:hAnsi="新宋体"/>
                      <w:szCs w:val="21"/>
                    </w:rPr>
                  </w:pPr>
                  <w:r>
                    <w:rPr>
                      <w:rFonts w:ascii="新宋体" w:eastAsia="新宋体" w:hAnsi="新宋体" w:hint="eastAsia"/>
                      <w:szCs w:val="21"/>
                    </w:rPr>
                    <w:t>中：方案尚可，基本可靠，得</w:t>
                  </w:r>
                  <w:r w:rsidR="00C56F8F">
                    <w:rPr>
                      <w:rFonts w:ascii="新宋体" w:eastAsia="新宋体" w:hAnsi="新宋体" w:hint="eastAsia"/>
                      <w:szCs w:val="21"/>
                    </w:rPr>
                    <w:t>2</w:t>
                  </w:r>
                  <w:r>
                    <w:rPr>
                      <w:rFonts w:ascii="新宋体" w:eastAsia="新宋体" w:hAnsi="新宋体" w:hint="eastAsia"/>
                      <w:szCs w:val="21"/>
                    </w:rPr>
                    <w:t>分；</w:t>
                  </w:r>
                </w:p>
                <w:p w:rsidR="00CD7862" w:rsidRDefault="00CD7862" w:rsidP="00CD7862">
                  <w:pPr>
                    <w:rPr>
                      <w:rFonts w:ascii="新宋体" w:eastAsia="新宋体" w:hAnsi="新宋体"/>
                      <w:szCs w:val="21"/>
                    </w:rPr>
                  </w:pPr>
                  <w:r>
                    <w:rPr>
                      <w:rFonts w:ascii="新宋体" w:eastAsia="新宋体" w:hAnsi="新宋体" w:hint="eastAsia"/>
                      <w:szCs w:val="21"/>
                    </w:rPr>
                    <w:t>差：方案简单不完善，得1</w:t>
                  </w:r>
                  <w:bookmarkStart w:id="1" w:name="_GoBack"/>
                  <w:bookmarkEnd w:id="1"/>
                  <w:r>
                    <w:rPr>
                      <w:rFonts w:ascii="新宋体" w:eastAsia="新宋体" w:hAnsi="新宋体" w:hint="eastAsia"/>
                      <w:szCs w:val="21"/>
                    </w:rPr>
                    <w:t>分；</w:t>
                  </w:r>
                  <w:r>
                    <w:rPr>
                      <w:rFonts w:ascii="宋体" w:hAnsi="宋体" w:hint="eastAsia"/>
                      <w:kern w:val="0"/>
                      <w:szCs w:val="21"/>
                    </w:rPr>
                    <w:t>其他情况不得分。</w:t>
                  </w:r>
                </w:p>
              </w:tc>
            </w:tr>
            <w:tr w:rsidR="00CD7862" w:rsidRPr="00961B79">
              <w:trPr>
                <w:trHeight w:val="63"/>
                <w:jc w:val="center"/>
              </w:trPr>
              <w:tc>
                <w:tcPr>
                  <w:tcW w:w="734" w:type="dxa"/>
                  <w:vMerge/>
                  <w:tcBorders>
                    <w:left w:val="single" w:sz="4" w:space="0" w:color="auto"/>
                    <w:right w:val="single" w:sz="4" w:space="0" w:color="auto"/>
                  </w:tcBorders>
                  <w:vAlign w:val="center"/>
                </w:tcPr>
                <w:p w:rsidR="00CD7862" w:rsidRPr="00961B79" w:rsidRDefault="00CD786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jc w:val="center"/>
                    <w:rPr>
                      <w:rFonts w:ascii="新宋体" w:eastAsia="新宋体" w:hAnsi="新宋体"/>
                      <w:szCs w:val="21"/>
                    </w:rPr>
                  </w:pPr>
                  <w:r w:rsidRPr="00961B79">
                    <w:rPr>
                      <w:rFonts w:asciiTheme="minorEastAsia" w:hAnsiTheme="minorEastAsia" w:hint="eastAsia"/>
                      <w:szCs w:val="21"/>
                    </w:rPr>
                    <w:t>工作思路和研究方</w:t>
                  </w:r>
                  <w:r w:rsidRPr="00961B79">
                    <w:rPr>
                      <w:rFonts w:asciiTheme="minorEastAsia" w:hAnsiTheme="minorEastAsia" w:hint="eastAsia"/>
                      <w:szCs w:val="21"/>
                    </w:rPr>
                    <w:lastRenderedPageBreak/>
                    <w:t>法</w:t>
                  </w:r>
                </w:p>
              </w:tc>
              <w:tc>
                <w:tcPr>
                  <w:tcW w:w="1161"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lastRenderedPageBreak/>
                    <w:t>10</w:t>
                  </w:r>
                </w:p>
              </w:tc>
              <w:tc>
                <w:tcPr>
                  <w:tcW w:w="5830" w:type="dxa"/>
                  <w:tcBorders>
                    <w:top w:val="single" w:sz="4" w:space="0" w:color="auto"/>
                    <w:left w:val="single" w:sz="4" w:space="0" w:color="auto"/>
                    <w:bottom w:val="single" w:sz="4" w:space="0" w:color="auto"/>
                    <w:right w:val="single" w:sz="4" w:space="0" w:color="auto"/>
                  </w:tcBorders>
                </w:tcPr>
                <w:p w:rsidR="00CD7862" w:rsidRDefault="00CD7862" w:rsidP="00CD7862">
                  <w:pPr>
                    <w:rPr>
                      <w:rFonts w:asciiTheme="minorEastAsia" w:hAnsiTheme="minorEastAsia"/>
                      <w:szCs w:val="21"/>
                    </w:rPr>
                  </w:pPr>
                  <w:r>
                    <w:rPr>
                      <w:rFonts w:asciiTheme="minorEastAsia" w:hAnsiTheme="minorEastAsia" w:hint="eastAsia"/>
                      <w:szCs w:val="21"/>
                    </w:rPr>
                    <w:t>评审内容：一、投标人根据项目实际情况，提供工作思路和研究方法，包括但不限于以下内容：</w:t>
                  </w:r>
                </w:p>
                <w:p w:rsidR="00CD7862" w:rsidRDefault="00CD7862" w:rsidP="00CD7862">
                  <w:pPr>
                    <w:rPr>
                      <w:rFonts w:asciiTheme="minorEastAsia" w:hAnsiTheme="minorEastAsia"/>
                      <w:szCs w:val="21"/>
                    </w:rPr>
                  </w:pPr>
                  <w:r>
                    <w:rPr>
                      <w:rFonts w:asciiTheme="minorEastAsia" w:hAnsiTheme="minorEastAsia" w:hint="eastAsia"/>
                      <w:szCs w:val="21"/>
                    </w:rPr>
                    <w:lastRenderedPageBreak/>
                    <w:t>（1）对本项目的工作思路；</w:t>
                  </w:r>
                </w:p>
                <w:p w:rsidR="00CD7862" w:rsidRDefault="00CD7862" w:rsidP="00CD7862">
                  <w:pPr>
                    <w:rPr>
                      <w:rFonts w:asciiTheme="minorEastAsia" w:hAnsiTheme="minorEastAsia"/>
                      <w:szCs w:val="21"/>
                    </w:rPr>
                  </w:pPr>
                  <w:r>
                    <w:rPr>
                      <w:rFonts w:asciiTheme="minorEastAsia" w:hAnsiTheme="minorEastAsia" w:hint="eastAsia"/>
                      <w:szCs w:val="21"/>
                    </w:rPr>
                    <w:t>（2）对本项目工作内容的分析及总结；</w:t>
                  </w:r>
                </w:p>
                <w:p w:rsidR="00CD7862" w:rsidRDefault="00CD7862" w:rsidP="00CD7862">
                  <w:pPr>
                    <w:rPr>
                      <w:rFonts w:asciiTheme="minorEastAsia" w:hAnsiTheme="minorEastAsia"/>
                      <w:szCs w:val="21"/>
                    </w:rPr>
                  </w:pPr>
                  <w:r>
                    <w:rPr>
                      <w:rFonts w:asciiTheme="minorEastAsia" w:hAnsiTheme="minorEastAsia" w:hint="eastAsia"/>
                      <w:szCs w:val="21"/>
                    </w:rPr>
                    <w:t>满足上述2点的，得5分；否则不得分。</w:t>
                  </w:r>
                </w:p>
                <w:p w:rsidR="00CD7862" w:rsidRDefault="00CD7862" w:rsidP="00CD7862">
                  <w:pPr>
                    <w:rPr>
                      <w:rFonts w:asciiTheme="minorEastAsia" w:hAnsiTheme="minorEastAsia"/>
                      <w:szCs w:val="21"/>
                    </w:rPr>
                  </w:pPr>
                  <w:r>
                    <w:rPr>
                      <w:rFonts w:asciiTheme="minorEastAsia" w:hAnsiTheme="minorEastAsia" w:hint="eastAsia"/>
                      <w:szCs w:val="21"/>
                    </w:rPr>
                    <w:t>二、在第一项得满分的基础上，评委根据投标人的工作思路和研究方法，进行打分：</w:t>
                  </w:r>
                </w:p>
                <w:p w:rsidR="00CD7862" w:rsidRDefault="00CD7862" w:rsidP="00CD7862">
                  <w:pPr>
                    <w:rPr>
                      <w:rFonts w:asciiTheme="minorEastAsia" w:hAnsiTheme="minorEastAsia"/>
                      <w:szCs w:val="21"/>
                    </w:rPr>
                  </w:pPr>
                  <w:r>
                    <w:rPr>
                      <w:rFonts w:asciiTheme="minorEastAsia" w:hAnsiTheme="minorEastAsia" w:hint="eastAsia"/>
                      <w:szCs w:val="21"/>
                    </w:rPr>
                    <w:t>优：投标人对本项目的工作思路清晰，对工作内容的响应全面准确合理，分析及总结具有针对性的，得5分；</w:t>
                  </w:r>
                </w:p>
                <w:p w:rsidR="00CD7862" w:rsidRDefault="00CD7862" w:rsidP="00CD7862">
                  <w:pPr>
                    <w:rPr>
                      <w:rFonts w:asciiTheme="minorEastAsia" w:hAnsiTheme="minorEastAsia"/>
                      <w:szCs w:val="21"/>
                    </w:rPr>
                  </w:pPr>
                  <w:r>
                    <w:rPr>
                      <w:rFonts w:asciiTheme="minorEastAsia" w:hAnsiTheme="minorEastAsia" w:hint="eastAsia"/>
                      <w:szCs w:val="21"/>
                    </w:rPr>
                    <w:t>良：投标人对本项目的工作思路较清晰，响应基本准确合理，分析及总结的针对性较强的，得3分；</w:t>
                  </w:r>
                </w:p>
                <w:p w:rsidR="00CD7862" w:rsidRDefault="00CD7862" w:rsidP="00CD7862">
                  <w:pPr>
                    <w:rPr>
                      <w:rFonts w:asciiTheme="minorEastAsia" w:hAnsiTheme="minorEastAsia"/>
                      <w:szCs w:val="21"/>
                    </w:rPr>
                  </w:pPr>
                  <w:r>
                    <w:rPr>
                      <w:rFonts w:asciiTheme="minorEastAsia" w:hAnsiTheme="minorEastAsia" w:hint="eastAsia"/>
                      <w:szCs w:val="21"/>
                    </w:rPr>
                    <w:t>中：投标人对本项目的工作思路较模糊，对工作内容的响应基本全面，分析及总结针对性一般的，得2分；</w:t>
                  </w:r>
                </w:p>
                <w:p w:rsidR="00CD7862" w:rsidRDefault="00CD7862" w:rsidP="00CD7862">
                  <w:pPr>
                    <w:rPr>
                      <w:rFonts w:asciiTheme="minorEastAsia" w:hAnsiTheme="minorEastAsia"/>
                      <w:szCs w:val="21"/>
                    </w:rPr>
                  </w:pPr>
                  <w:r>
                    <w:rPr>
                      <w:rFonts w:asciiTheme="minorEastAsia" w:hAnsiTheme="minorEastAsia" w:hint="eastAsia"/>
                      <w:szCs w:val="21"/>
                    </w:rPr>
                    <w:t>差：投标人对本项目的工作思路模糊，对工作内容的响应不全面，分析及总结针对性不强的，得1分；</w:t>
                  </w:r>
                  <w:r>
                    <w:rPr>
                      <w:rFonts w:ascii="宋体" w:hAnsi="宋体" w:hint="eastAsia"/>
                      <w:kern w:val="0"/>
                      <w:szCs w:val="21"/>
                    </w:rPr>
                    <w:t>其他情况不得分。</w:t>
                  </w:r>
                </w:p>
              </w:tc>
            </w:tr>
            <w:tr w:rsidR="00CD7862" w:rsidRPr="00961B79">
              <w:trPr>
                <w:trHeight w:val="63"/>
                <w:jc w:val="center"/>
              </w:trPr>
              <w:tc>
                <w:tcPr>
                  <w:tcW w:w="734" w:type="dxa"/>
                  <w:vMerge/>
                  <w:tcBorders>
                    <w:left w:val="single" w:sz="4" w:space="0" w:color="auto"/>
                    <w:right w:val="single" w:sz="4" w:space="0" w:color="auto"/>
                  </w:tcBorders>
                  <w:vAlign w:val="center"/>
                </w:tcPr>
                <w:p w:rsidR="00CD7862" w:rsidRPr="00961B79" w:rsidRDefault="00CD786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jc w:val="center"/>
                    <w:rPr>
                      <w:rFonts w:asciiTheme="minorEastAsia" w:hAnsiTheme="minorEastAsia"/>
                      <w:szCs w:val="21"/>
                    </w:rPr>
                  </w:pPr>
                  <w:r w:rsidRPr="00961B79">
                    <w:rPr>
                      <w:rFonts w:asciiTheme="minorEastAsia" w:hAnsiTheme="minorEastAsia" w:hint="eastAsia"/>
                      <w:szCs w:val="21"/>
                    </w:rPr>
                    <w:t>项目技术要求和进度保障</w:t>
                  </w:r>
                </w:p>
              </w:tc>
              <w:tc>
                <w:tcPr>
                  <w:tcW w:w="1161"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CD7862" w:rsidRDefault="00CD7862" w:rsidP="00CD7862">
                  <w:pPr>
                    <w:rPr>
                      <w:rFonts w:asciiTheme="minorEastAsia" w:hAnsiTheme="minorEastAsia"/>
                      <w:szCs w:val="21"/>
                    </w:rPr>
                  </w:pPr>
                  <w:r>
                    <w:rPr>
                      <w:rFonts w:asciiTheme="minorEastAsia" w:hAnsiTheme="minorEastAsia" w:hint="eastAsia"/>
                      <w:szCs w:val="21"/>
                    </w:rPr>
                    <w:t>评审内容：根据投标人满足招标文件项目进度要求的情况进行评分：</w:t>
                  </w:r>
                </w:p>
                <w:p w:rsidR="00CD7862" w:rsidRDefault="00CD7862" w:rsidP="00CD7862">
                  <w:pPr>
                    <w:rPr>
                      <w:rFonts w:asciiTheme="minorEastAsia" w:hAnsiTheme="minorEastAsia"/>
                      <w:szCs w:val="21"/>
                    </w:rPr>
                  </w:pPr>
                  <w:r>
                    <w:rPr>
                      <w:rFonts w:asciiTheme="minorEastAsia" w:hAnsiTheme="minorEastAsia" w:hint="eastAsia"/>
                      <w:szCs w:val="21"/>
                    </w:rPr>
                    <w:t>优：完全满足项目进度要求，方案全面、科学合理，针对性和可操作性强，得</w:t>
                  </w:r>
                  <w:r>
                    <w:rPr>
                      <w:rFonts w:asciiTheme="minorEastAsia" w:hAnsiTheme="minorEastAsia"/>
                      <w:szCs w:val="21"/>
                    </w:rPr>
                    <w:t>5</w:t>
                  </w:r>
                  <w:r>
                    <w:rPr>
                      <w:rFonts w:asciiTheme="minorEastAsia" w:hAnsiTheme="minorEastAsia" w:hint="eastAsia"/>
                      <w:szCs w:val="21"/>
                    </w:rPr>
                    <w:t>分；</w:t>
                  </w:r>
                </w:p>
                <w:p w:rsidR="00CD7862" w:rsidRDefault="00CD7862" w:rsidP="00CD7862">
                  <w:pPr>
                    <w:rPr>
                      <w:rFonts w:asciiTheme="minorEastAsia" w:hAnsiTheme="minorEastAsia"/>
                      <w:szCs w:val="21"/>
                    </w:rPr>
                  </w:pPr>
                  <w:r>
                    <w:rPr>
                      <w:rFonts w:asciiTheme="minorEastAsia" w:hAnsiTheme="minorEastAsia" w:hint="eastAsia"/>
                      <w:szCs w:val="21"/>
                    </w:rPr>
                    <w:t>良：比较满足项目进度要求，方案较全面，针对性和可操作性较强，得</w:t>
                  </w:r>
                  <w:r>
                    <w:rPr>
                      <w:rFonts w:asciiTheme="minorEastAsia" w:hAnsiTheme="minorEastAsia"/>
                      <w:szCs w:val="21"/>
                    </w:rPr>
                    <w:t>3</w:t>
                  </w:r>
                  <w:r>
                    <w:rPr>
                      <w:rFonts w:asciiTheme="minorEastAsia" w:hAnsiTheme="minorEastAsia" w:hint="eastAsia"/>
                      <w:szCs w:val="21"/>
                    </w:rPr>
                    <w:t>分；</w:t>
                  </w:r>
                </w:p>
                <w:p w:rsidR="00CD7862" w:rsidRDefault="00CD7862" w:rsidP="00CD7862">
                  <w:pPr>
                    <w:rPr>
                      <w:rFonts w:asciiTheme="minorEastAsia" w:hAnsiTheme="minorEastAsia"/>
                      <w:szCs w:val="21"/>
                    </w:rPr>
                  </w:pPr>
                  <w:r>
                    <w:rPr>
                      <w:rFonts w:asciiTheme="minorEastAsia" w:hAnsiTheme="minorEastAsia" w:hint="eastAsia"/>
                      <w:szCs w:val="21"/>
                    </w:rPr>
                    <w:t>中：基本满足项目进度要求，方案基本完整，针对性和可操作性一般，得</w:t>
                  </w:r>
                  <w:r>
                    <w:rPr>
                      <w:rFonts w:asciiTheme="minorEastAsia" w:hAnsiTheme="minorEastAsia"/>
                      <w:szCs w:val="21"/>
                    </w:rPr>
                    <w:t>2</w:t>
                  </w:r>
                  <w:r>
                    <w:rPr>
                      <w:rFonts w:asciiTheme="minorEastAsia" w:hAnsiTheme="minorEastAsia" w:hint="eastAsia"/>
                      <w:szCs w:val="21"/>
                    </w:rPr>
                    <w:t>分；</w:t>
                  </w:r>
                </w:p>
                <w:p w:rsidR="00CD7862" w:rsidRDefault="00CD7862" w:rsidP="00CD7862">
                  <w:pPr>
                    <w:rPr>
                      <w:rFonts w:asciiTheme="minorEastAsia" w:hAnsiTheme="minorEastAsia"/>
                      <w:szCs w:val="21"/>
                    </w:rPr>
                  </w:pPr>
                  <w:r>
                    <w:rPr>
                      <w:rFonts w:asciiTheme="minorEastAsia" w:hAnsiTheme="minorEastAsia" w:hint="eastAsia"/>
                      <w:szCs w:val="21"/>
                    </w:rPr>
                    <w:t>差：无法满足项目进度要求，方案不够全面，针对性和可操作性差，得1分；</w:t>
                  </w:r>
                  <w:r>
                    <w:rPr>
                      <w:rFonts w:ascii="宋体" w:hAnsi="宋体" w:hint="eastAsia"/>
                      <w:kern w:val="0"/>
                      <w:szCs w:val="21"/>
                    </w:rPr>
                    <w:t>其他情况不得分。</w:t>
                  </w:r>
                </w:p>
              </w:tc>
            </w:tr>
            <w:tr w:rsidR="00CD7862" w:rsidRPr="00961B79">
              <w:trPr>
                <w:trHeight w:val="63"/>
                <w:jc w:val="center"/>
              </w:trPr>
              <w:tc>
                <w:tcPr>
                  <w:tcW w:w="734" w:type="dxa"/>
                  <w:vMerge/>
                  <w:tcBorders>
                    <w:left w:val="single" w:sz="4" w:space="0" w:color="auto"/>
                    <w:right w:val="single" w:sz="4" w:space="0" w:color="auto"/>
                  </w:tcBorders>
                  <w:vAlign w:val="center"/>
                </w:tcPr>
                <w:p w:rsidR="00CD7862" w:rsidRPr="00961B79" w:rsidRDefault="00CD786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Theme="minorEastAsia" w:hAnsiTheme="minorEastAsia" w:hint="eastAsia"/>
                      <w:szCs w:val="21"/>
                    </w:rPr>
                    <w:t>服务优势</w:t>
                  </w:r>
                </w:p>
              </w:tc>
              <w:tc>
                <w:tcPr>
                  <w:tcW w:w="1161" w:type="dxa"/>
                  <w:tcBorders>
                    <w:top w:val="single" w:sz="4" w:space="0" w:color="auto"/>
                    <w:left w:val="single" w:sz="4" w:space="0" w:color="auto"/>
                    <w:bottom w:val="single" w:sz="4" w:space="0" w:color="auto"/>
                    <w:right w:val="single" w:sz="4" w:space="0" w:color="auto"/>
                  </w:tcBorders>
                  <w:vAlign w:val="center"/>
                </w:tcPr>
                <w:p w:rsidR="00CD7862" w:rsidRPr="00961B79" w:rsidRDefault="00CD7862">
                  <w:pPr>
                    <w:rPr>
                      <w:rFonts w:ascii="新宋体" w:eastAsia="新宋体" w:hAnsi="新宋体"/>
                      <w:szCs w:val="21"/>
                    </w:rPr>
                  </w:pPr>
                  <w:r w:rsidRPr="00961B7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D7862" w:rsidRDefault="00CD7862" w:rsidP="00CD7862">
                  <w:pPr>
                    <w:rPr>
                      <w:rFonts w:ascii="新宋体" w:eastAsia="新宋体" w:hAnsi="新宋体"/>
                      <w:szCs w:val="21"/>
                    </w:rPr>
                  </w:pPr>
                  <w:r>
                    <w:rPr>
                      <w:rFonts w:ascii="新宋体" w:eastAsia="新宋体" w:hAnsi="新宋体" w:hint="eastAsia"/>
                      <w:szCs w:val="21"/>
                    </w:rPr>
                    <w:t>评审内容：投标人根据项目实际情况，提供服务优势，包括但不限于以下内容：</w:t>
                  </w:r>
                </w:p>
                <w:p w:rsidR="00CD7862" w:rsidRDefault="00CD7862" w:rsidP="00CD7862">
                  <w:pPr>
                    <w:rPr>
                      <w:rFonts w:ascii="新宋体" w:eastAsia="新宋体" w:hAnsi="新宋体"/>
                      <w:szCs w:val="21"/>
                    </w:rPr>
                  </w:pPr>
                  <w:r>
                    <w:rPr>
                      <w:rFonts w:ascii="新宋体" w:eastAsia="新宋体" w:hAnsi="新宋体" w:hint="eastAsia"/>
                      <w:szCs w:val="21"/>
                    </w:rPr>
                    <w:t>（1）投标人深圳市及各类学校建设的了解和研究程度；</w:t>
                  </w:r>
                </w:p>
                <w:p w:rsidR="00CD7862" w:rsidRDefault="00CD7862" w:rsidP="00CD7862">
                  <w:pPr>
                    <w:rPr>
                      <w:rFonts w:ascii="新宋体" w:eastAsia="新宋体" w:hAnsi="新宋体"/>
                      <w:szCs w:val="21"/>
                    </w:rPr>
                  </w:pPr>
                  <w:r>
                    <w:rPr>
                      <w:rFonts w:ascii="新宋体" w:eastAsia="新宋体" w:hAnsi="新宋体" w:hint="eastAsia"/>
                      <w:szCs w:val="21"/>
                    </w:rPr>
                    <w:t>（2）投标人项目团队组成包括教育领域3个专业及以上等；</w:t>
                  </w:r>
                </w:p>
                <w:p w:rsidR="00CD7862" w:rsidRDefault="00CD7862" w:rsidP="00CD7862">
                  <w:pPr>
                    <w:rPr>
                      <w:rFonts w:ascii="新宋体" w:eastAsia="新宋体" w:hAnsi="新宋体"/>
                      <w:szCs w:val="21"/>
                    </w:rPr>
                  </w:pPr>
                  <w:r>
                    <w:rPr>
                      <w:rFonts w:ascii="新宋体" w:eastAsia="新宋体" w:hAnsi="新宋体" w:hint="eastAsia"/>
                      <w:szCs w:val="21"/>
                    </w:rPr>
                    <w:t>（3)投标人团队中有在省级及以上教育质量评价专业委员会中担任委员或其他任职的;</w:t>
                  </w:r>
                </w:p>
                <w:p w:rsidR="00CD7862" w:rsidRDefault="00CD7862" w:rsidP="00CD7862">
                  <w:pPr>
                    <w:rPr>
                      <w:rFonts w:ascii="新宋体" w:eastAsia="新宋体" w:hAnsi="新宋体"/>
                      <w:szCs w:val="21"/>
                    </w:rPr>
                  </w:pPr>
                  <w:r>
                    <w:rPr>
                      <w:rFonts w:ascii="新宋体" w:eastAsia="新宋体" w:hAnsi="新宋体" w:hint="eastAsia"/>
                      <w:szCs w:val="21"/>
                    </w:rPr>
                    <w:t>满足上述3点的，得5分；满足上述2点的，得3分，否则不得分，满足上述1点的，得1分。</w:t>
                  </w:r>
                  <w:r>
                    <w:rPr>
                      <w:rFonts w:ascii="宋体" w:hAnsi="宋体" w:hint="eastAsia"/>
                      <w:kern w:val="0"/>
                      <w:szCs w:val="21"/>
                    </w:rPr>
                    <w:t>其他情况不得分。</w:t>
                  </w:r>
                </w:p>
              </w:tc>
            </w:tr>
            <w:tr w:rsidR="00B26239" w:rsidRPr="00961B79">
              <w:trPr>
                <w:trHeight w:val="63"/>
                <w:jc w:val="center"/>
              </w:trPr>
              <w:tc>
                <w:tcPr>
                  <w:tcW w:w="734" w:type="dxa"/>
                  <w:tcBorders>
                    <w:left w:val="single" w:sz="4" w:space="0" w:color="auto"/>
                    <w:right w:val="single" w:sz="4" w:space="0" w:color="auto"/>
                  </w:tcBorders>
                  <w:vAlign w:val="center"/>
                </w:tcPr>
                <w:p w:rsidR="00B26239" w:rsidRPr="00961B79" w:rsidRDefault="00B2623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Theme="minorEastAsia" w:hAnsiTheme="minorEastAsia"/>
                      <w:szCs w:val="21"/>
                    </w:rPr>
                  </w:pPr>
                  <w:r w:rsidRPr="00961B79">
                    <w:rPr>
                      <w:rFonts w:asciiTheme="minorEastAsia" w:hAnsiTheme="minorEastAsia" w:hint="eastAsia"/>
                      <w:szCs w:val="21"/>
                    </w:rPr>
                    <w:t>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B26239" w:rsidRPr="00961B79" w:rsidRDefault="002D5781">
                  <w:pPr>
                    <w:rPr>
                      <w:rFonts w:asciiTheme="minorEastAsia" w:hAnsiTheme="minorEastAsia"/>
                      <w:szCs w:val="21"/>
                    </w:rPr>
                  </w:pPr>
                  <w:r w:rsidRPr="00961B79">
                    <w:rPr>
                      <w:rFonts w:asciiTheme="minorEastAsia" w:hAnsiTheme="minorEastAsia" w:hint="eastAsia"/>
                      <w:szCs w:val="21"/>
                    </w:rPr>
                    <w:t>评审内容：根据投标人的技术支持度、技术专业度、合同实施过程的跟踪服务能力、派遣专人常驻教育局的服务的计划和实施的情况进行评分：</w:t>
                  </w:r>
                </w:p>
                <w:p w:rsidR="00B26239" w:rsidRPr="00961B79" w:rsidRDefault="002D5781">
                  <w:pPr>
                    <w:rPr>
                      <w:rFonts w:asciiTheme="minorEastAsia" w:hAnsiTheme="minorEastAsia"/>
                      <w:szCs w:val="21"/>
                    </w:rPr>
                  </w:pPr>
                  <w:r w:rsidRPr="00961B79">
                    <w:rPr>
                      <w:rFonts w:asciiTheme="minorEastAsia" w:hAnsiTheme="minorEastAsia" w:hint="eastAsia"/>
                      <w:szCs w:val="21"/>
                    </w:rPr>
                    <w:t>优良：技术支持度高、技术专业度高、跟踪服务能力强、服务计划全面、针对性强，得5分数；</w:t>
                  </w:r>
                </w:p>
                <w:p w:rsidR="00B26239" w:rsidRPr="00961B79" w:rsidRDefault="002D5781">
                  <w:pPr>
                    <w:rPr>
                      <w:rFonts w:asciiTheme="minorEastAsia" w:hAnsiTheme="minorEastAsia"/>
                      <w:szCs w:val="21"/>
                    </w:rPr>
                  </w:pPr>
                  <w:r w:rsidRPr="00961B79">
                    <w:rPr>
                      <w:rFonts w:asciiTheme="minorEastAsia" w:hAnsiTheme="minorEastAsia" w:hint="eastAsia"/>
                      <w:szCs w:val="21"/>
                    </w:rPr>
                    <w:t>中等：技术支持度较高、技术专业度较高、跟踪服务能力较强、服务计划较全面、针对性一般，得3分数；</w:t>
                  </w:r>
                </w:p>
                <w:p w:rsidR="00B26239" w:rsidRPr="00961B79" w:rsidRDefault="002D5781">
                  <w:pPr>
                    <w:rPr>
                      <w:rFonts w:asciiTheme="minorEastAsia" w:hAnsiTheme="minorEastAsia"/>
                      <w:szCs w:val="21"/>
                    </w:rPr>
                  </w:pPr>
                  <w:r w:rsidRPr="00961B79">
                    <w:rPr>
                      <w:rFonts w:asciiTheme="minorEastAsia" w:hAnsiTheme="minorEastAsia" w:hint="eastAsia"/>
                      <w:szCs w:val="21"/>
                    </w:rPr>
                    <w:t>较差：技术支持度一般、技术专业度一般、跟踪服务能力一般、服务计划不够完善、针对性一般，得1分数；</w:t>
                  </w:r>
                  <w:r w:rsidRPr="00961B79">
                    <w:rPr>
                      <w:rFonts w:ascii="宋体" w:hAnsi="宋体" w:hint="eastAsia"/>
                      <w:kern w:val="0"/>
                      <w:szCs w:val="21"/>
                    </w:rPr>
                    <w:t>其他情况不得分。</w:t>
                  </w:r>
                </w:p>
              </w:tc>
            </w:tr>
            <w:tr w:rsidR="00B26239" w:rsidRPr="00961B79">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B26239" w:rsidRPr="00961B79" w:rsidRDefault="002D5781">
                  <w:pPr>
                    <w:jc w:val="center"/>
                    <w:rPr>
                      <w:rFonts w:ascii="新宋体" w:eastAsia="新宋体" w:hAnsi="新宋体"/>
                      <w:b/>
                      <w:szCs w:val="21"/>
                    </w:rPr>
                  </w:pPr>
                  <w:r w:rsidRPr="00961B79">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961B79" w:rsidRDefault="00E945DE">
                  <w:pPr>
                    <w:jc w:val="center"/>
                    <w:rPr>
                      <w:rFonts w:ascii="新宋体" w:eastAsia="新宋体" w:hAnsi="新宋体"/>
                      <w:b/>
                      <w:szCs w:val="21"/>
                    </w:rPr>
                  </w:pPr>
                  <w:r>
                    <w:rPr>
                      <w:rFonts w:ascii="新宋体" w:eastAsia="新宋体" w:hAnsi="新宋体" w:hint="eastAsia"/>
                      <w:b/>
                      <w:szCs w:val="21"/>
                    </w:rPr>
                    <w:t>40</w:t>
                  </w:r>
                </w:p>
              </w:tc>
            </w:tr>
            <w:tr w:rsidR="00B26239" w:rsidRPr="00961B79">
              <w:trPr>
                <w:trHeight w:val="81"/>
                <w:jc w:val="center"/>
              </w:trPr>
              <w:tc>
                <w:tcPr>
                  <w:tcW w:w="734" w:type="dxa"/>
                  <w:vMerge w:val="restart"/>
                  <w:tcBorders>
                    <w:top w:val="single" w:sz="4" w:space="0" w:color="auto"/>
                    <w:left w:val="single" w:sz="4" w:space="0" w:color="auto"/>
                    <w:right w:val="single" w:sz="4" w:space="0" w:color="auto"/>
                  </w:tcBorders>
                  <w:vAlign w:val="center"/>
                </w:tcPr>
                <w:p w:rsidR="00B26239" w:rsidRPr="00961B79" w:rsidRDefault="00B2623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B26239" w:rsidRPr="00961B79" w:rsidRDefault="002D5781">
                  <w:pPr>
                    <w:rPr>
                      <w:rFonts w:ascii="新宋体" w:eastAsia="新宋体" w:hAnsi="新宋体"/>
                      <w:szCs w:val="21"/>
                    </w:rPr>
                  </w:pPr>
                  <w:r w:rsidRPr="00961B79">
                    <w:rPr>
                      <w:rFonts w:ascii="新宋体" w:eastAsia="新宋体" w:hAnsi="新宋体" w:hint="eastAsia"/>
                      <w:szCs w:val="21"/>
                    </w:rPr>
                    <w:t>评分准则</w:t>
                  </w:r>
                </w:p>
              </w:tc>
            </w:tr>
            <w:tr w:rsidR="00C36643" w:rsidRPr="00961B79">
              <w:trPr>
                <w:trHeight w:val="78"/>
                <w:jc w:val="center"/>
              </w:trPr>
              <w:tc>
                <w:tcPr>
                  <w:tcW w:w="734" w:type="dxa"/>
                  <w:vMerge/>
                  <w:tcBorders>
                    <w:left w:val="single" w:sz="4" w:space="0" w:color="auto"/>
                    <w:right w:val="single" w:sz="4" w:space="0" w:color="auto"/>
                  </w:tcBorders>
                  <w:vAlign w:val="center"/>
                </w:tcPr>
                <w:p w:rsidR="00C36643" w:rsidRPr="00961B79" w:rsidRDefault="00C3664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36643" w:rsidRPr="00961B79" w:rsidRDefault="00C36643">
                  <w:pPr>
                    <w:rPr>
                      <w:rFonts w:ascii="新宋体" w:eastAsia="新宋体" w:hAnsi="新宋体"/>
                      <w:szCs w:val="21"/>
                    </w:rPr>
                  </w:pPr>
                  <w:r w:rsidRPr="00961B79">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C36643" w:rsidRPr="00961B79" w:rsidRDefault="00C36643">
                  <w:pPr>
                    <w:rPr>
                      <w:rFonts w:ascii="新宋体" w:eastAsia="新宋体" w:hAnsi="新宋体"/>
                      <w:szCs w:val="21"/>
                    </w:rPr>
                  </w:pPr>
                  <w:r>
                    <w:rPr>
                      <w:rFonts w:ascii="新宋体" w:eastAsia="新宋体" w:hAnsi="新宋体" w:hint="eastAsia"/>
                      <w:szCs w:val="21"/>
                    </w:rPr>
                    <w:t>投标人基本条件情况</w:t>
                  </w:r>
                </w:p>
              </w:tc>
              <w:tc>
                <w:tcPr>
                  <w:tcW w:w="1161" w:type="dxa"/>
                  <w:tcBorders>
                    <w:top w:val="single" w:sz="4" w:space="0" w:color="auto"/>
                    <w:left w:val="single" w:sz="4" w:space="0" w:color="auto"/>
                    <w:bottom w:val="single" w:sz="4" w:space="0" w:color="auto"/>
                    <w:right w:val="single" w:sz="4" w:space="0" w:color="auto"/>
                  </w:tcBorders>
                  <w:vAlign w:val="center"/>
                </w:tcPr>
                <w:p w:rsidR="00C36643" w:rsidRPr="00151999" w:rsidRDefault="00E945DE">
                  <w:pPr>
                    <w:rPr>
                      <w:rFonts w:ascii="新宋体" w:eastAsia="新宋体" w:hAnsi="新宋体"/>
                      <w:szCs w:val="21"/>
                    </w:rPr>
                  </w:pPr>
                  <w:r w:rsidRPr="0015199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36643" w:rsidRPr="00151999" w:rsidRDefault="00C36643" w:rsidP="00C36643">
                  <w:pPr>
                    <w:rPr>
                      <w:rFonts w:ascii="新宋体" w:eastAsia="新宋体" w:hAnsi="新宋体"/>
                      <w:szCs w:val="21"/>
                    </w:rPr>
                  </w:pPr>
                  <w:r w:rsidRPr="00151999">
                    <w:rPr>
                      <w:rFonts w:ascii="新宋体" w:eastAsia="新宋体" w:hAnsi="新宋体" w:hint="eastAsia"/>
                      <w:szCs w:val="21"/>
                    </w:rPr>
                    <w:t>（一）评分内容：</w:t>
                  </w:r>
                </w:p>
                <w:p w:rsidR="00151999" w:rsidRPr="00151999" w:rsidRDefault="00D81240" w:rsidP="00151999">
                  <w:pPr>
                    <w:rPr>
                      <w:rFonts w:ascii="新宋体" w:eastAsia="新宋体" w:hAnsi="新宋体"/>
                      <w:szCs w:val="21"/>
                    </w:rPr>
                  </w:pPr>
                  <w:r>
                    <w:rPr>
                      <w:rFonts w:ascii="新宋体" w:eastAsia="新宋体" w:hAnsi="新宋体" w:hint="eastAsia"/>
                      <w:szCs w:val="21"/>
                    </w:rPr>
                    <w:t>1</w:t>
                  </w:r>
                  <w:r w:rsidR="00151999" w:rsidRPr="00151999">
                    <w:rPr>
                      <w:rFonts w:ascii="新宋体" w:eastAsia="新宋体" w:hAnsi="新宋体" w:hint="eastAsia"/>
                      <w:szCs w:val="21"/>
                    </w:rPr>
                    <w:t>.获得ISO9001质量管理体系认证，并且认证范围包含职业教育评估与咨询服务的，得</w:t>
                  </w:r>
                  <w:r>
                    <w:rPr>
                      <w:rFonts w:ascii="新宋体" w:eastAsia="新宋体" w:hAnsi="新宋体" w:hint="eastAsia"/>
                      <w:szCs w:val="21"/>
                    </w:rPr>
                    <w:t>2</w:t>
                  </w:r>
                  <w:r w:rsidR="00151999" w:rsidRPr="00151999">
                    <w:rPr>
                      <w:rFonts w:ascii="新宋体" w:eastAsia="新宋体" w:hAnsi="新宋体" w:hint="eastAsia"/>
                      <w:szCs w:val="21"/>
                    </w:rPr>
                    <w:t>分；</w:t>
                  </w:r>
                </w:p>
                <w:p w:rsidR="00151999" w:rsidRPr="00151999" w:rsidRDefault="00D81240" w:rsidP="00151999">
                  <w:pPr>
                    <w:rPr>
                      <w:rFonts w:ascii="新宋体" w:eastAsia="新宋体" w:hAnsi="新宋体"/>
                      <w:szCs w:val="21"/>
                    </w:rPr>
                  </w:pPr>
                  <w:r>
                    <w:rPr>
                      <w:rFonts w:ascii="新宋体" w:eastAsia="新宋体" w:hAnsi="新宋体" w:hint="eastAsia"/>
                      <w:szCs w:val="21"/>
                    </w:rPr>
                    <w:t>2</w:t>
                  </w:r>
                  <w:r w:rsidR="00151999" w:rsidRPr="00151999">
                    <w:rPr>
                      <w:rFonts w:ascii="新宋体" w:eastAsia="新宋体" w:hAnsi="新宋体" w:hint="eastAsia"/>
                      <w:szCs w:val="21"/>
                    </w:rPr>
                    <w:t>.获得ISO27001信息安全管理体系认证，并且认证范围包含职业教育评估与咨询服务，得</w:t>
                  </w:r>
                  <w:r>
                    <w:rPr>
                      <w:rFonts w:ascii="新宋体" w:eastAsia="新宋体" w:hAnsi="新宋体" w:hint="eastAsia"/>
                      <w:szCs w:val="21"/>
                    </w:rPr>
                    <w:t>2</w:t>
                  </w:r>
                  <w:r w:rsidR="00151999" w:rsidRPr="00151999">
                    <w:rPr>
                      <w:rFonts w:ascii="新宋体" w:eastAsia="新宋体" w:hAnsi="新宋体" w:hint="eastAsia"/>
                      <w:szCs w:val="21"/>
                    </w:rPr>
                    <w:t>分；</w:t>
                  </w:r>
                </w:p>
                <w:p w:rsidR="00C36643" w:rsidRPr="00151999" w:rsidRDefault="00C36643" w:rsidP="00C36643">
                  <w:pPr>
                    <w:rPr>
                      <w:rFonts w:ascii="新宋体" w:eastAsia="新宋体" w:hAnsi="新宋体"/>
                      <w:szCs w:val="21"/>
                    </w:rPr>
                  </w:pPr>
                  <w:r w:rsidRPr="00151999">
                    <w:rPr>
                      <w:rFonts w:ascii="新宋体" w:eastAsia="新宋体" w:hAnsi="新宋体" w:hint="eastAsia"/>
                      <w:szCs w:val="21"/>
                    </w:rPr>
                    <w:t>（二）评分依据：</w:t>
                  </w:r>
                </w:p>
                <w:p w:rsidR="00C36643" w:rsidRPr="00151999" w:rsidRDefault="00C36643" w:rsidP="00C36643">
                  <w:pPr>
                    <w:rPr>
                      <w:rFonts w:ascii="新宋体" w:eastAsia="新宋体" w:hAnsi="新宋体"/>
                      <w:szCs w:val="21"/>
                    </w:rPr>
                  </w:pPr>
                  <w:r w:rsidRPr="00151999">
                    <w:rPr>
                      <w:rFonts w:ascii="新宋体" w:eastAsia="新宋体" w:hAnsi="新宋体" w:hint="eastAsia"/>
                      <w:szCs w:val="21"/>
                    </w:rPr>
                    <w:t>1.要求提供有效的认证证书作为得分依据。</w:t>
                  </w:r>
                </w:p>
                <w:p w:rsidR="00C36643" w:rsidRPr="00151999" w:rsidRDefault="00C36643" w:rsidP="00C36643">
                  <w:pPr>
                    <w:rPr>
                      <w:rFonts w:ascii="新宋体" w:eastAsia="新宋体" w:hAnsi="新宋体"/>
                      <w:szCs w:val="21"/>
                    </w:rPr>
                  </w:pPr>
                  <w:r w:rsidRPr="00151999">
                    <w:rPr>
                      <w:rFonts w:ascii="新宋体" w:eastAsia="新宋体" w:hAnsi="新宋体" w:hint="eastAsia"/>
                      <w:szCs w:val="21"/>
                    </w:rPr>
                    <w:t>2.以上资料均要求提供扫描件（或官方网站截图），原件备查。</w:t>
                  </w:r>
                  <w:r w:rsidRPr="00151999">
                    <w:rPr>
                      <w:rFonts w:ascii="新宋体" w:eastAsia="新宋体" w:hAnsi="新宋体"/>
                      <w:szCs w:val="21"/>
                    </w:rPr>
                    <w:lastRenderedPageBreak/>
                    <w:t>评分中出现无证明资料或专家无法凭所提供资料判断是否得分的情况，一律作不得分处理。</w:t>
                  </w:r>
                </w:p>
                <w:p w:rsidR="00C36643" w:rsidRPr="00151999" w:rsidRDefault="00C36643" w:rsidP="00C36643">
                  <w:pPr>
                    <w:rPr>
                      <w:rFonts w:ascii="新宋体" w:eastAsia="新宋体" w:hAnsi="新宋体"/>
                      <w:szCs w:val="21"/>
                    </w:rPr>
                  </w:pPr>
                  <w:r w:rsidRPr="00151999">
                    <w:rPr>
                      <w:rFonts w:ascii="新宋体" w:eastAsia="新宋体" w:hAnsi="新宋体" w:hint="eastAsia"/>
                      <w:szCs w:val="21"/>
                    </w:rPr>
                    <w:t>3</w:t>
                  </w:r>
                  <w:r w:rsidRPr="00151999">
                    <w:rPr>
                      <w:rFonts w:ascii="新宋体" w:eastAsia="新宋体" w:hAnsi="新宋体"/>
                      <w:szCs w:val="21"/>
                    </w:rPr>
                    <w:t>.</w:t>
                  </w:r>
                  <w:r w:rsidRPr="00151999">
                    <w:rPr>
                      <w:rFonts w:ascii="新宋体" w:eastAsia="新宋体" w:hAnsi="新宋体" w:hint="eastAsia"/>
                      <w:szCs w:val="21"/>
                    </w:rPr>
                    <w:t>符合其中一项的得对应项的分；2项都符合的，得5分；不符合要求的，得0分。</w:t>
                  </w:r>
                </w:p>
              </w:tc>
            </w:tr>
            <w:tr w:rsidR="00E945DE" w:rsidRPr="00961B79">
              <w:trPr>
                <w:trHeight w:val="78"/>
                <w:jc w:val="center"/>
              </w:trPr>
              <w:tc>
                <w:tcPr>
                  <w:tcW w:w="734" w:type="dxa"/>
                  <w:vMerge/>
                  <w:tcBorders>
                    <w:left w:val="single" w:sz="4" w:space="0" w:color="auto"/>
                    <w:right w:val="single" w:sz="4" w:space="0" w:color="auto"/>
                  </w:tcBorders>
                  <w:vAlign w:val="center"/>
                </w:tcPr>
                <w:p w:rsidR="00E945DE" w:rsidRPr="00961B79" w:rsidRDefault="00E945D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E945DE" w:rsidRPr="00151999" w:rsidRDefault="00E945DE">
                  <w:pPr>
                    <w:rPr>
                      <w:rFonts w:ascii="新宋体" w:eastAsia="新宋体" w:hAnsi="新宋体"/>
                      <w:szCs w:val="21"/>
                    </w:rPr>
                  </w:pPr>
                  <w:r w:rsidRPr="00151999">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Pr="00151999" w:rsidRDefault="00E945DE" w:rsidP="00151999">
                  <w:pPr>
                    <w:rPr>
                      <w:rFonts w:ascii="新宋体" w:eastAsia="新宋体" w:hAnsi="新宋体"/>
                      <w:szCs w:val="21"/>
                    </w:rPr>
                  </w:pPr>
                  <w:r w:rsidRPr="00151999">
                    <w:rPr>
                      <w:rFonts w:ascii="新宋体" w:eastAsia="新宋体" w:hAnsi="新宋体" w:hint="eastAsia"/>
                      <w:szCs w:val="21"/>
                    </w:rPr>
                    <w:t>（一）评分内容：</w:t>
                  </w:r>
                  <w:r w:rsidRPr="00151999">
                    <w:rPr>
                      <w:rFonts w:asciiTheme="minorEastAsia" w:hAnsiTheme="minorEastAsia" w:hint="eastAsia"/>
                      <w:szCs w:val="21"/>
                    </w:rPr>
                    <w:t>近三年（从招标公告发布之日起倒算）</w:t>
                  </w:r>
                  <w:r w:rsidRPr="00151999">
                    <w:rPr>
                      <w:rFonts w:ascii="宋体" w:hAnsi="宋体" w:hint="eastAsia"/>
                      <w:szCs w:val="21"/>
                    </w:rPr>
                    <w:t>，投标人</w:t>
                  </w:r>
                  <w:r w:rsidR="00CE7B3A">
                    <w:rPr>
                      <w:rFonts w:ascii="宋体" w:hAnsi="宋体" w:hint="eastAsia"/>
                      <w:szCs w:val="21"/>
                    </w:rPr>
                    <w:t>具有教育类</w:t>
                  </w:r>
                  <w:r w:rsidRPr="00151999">
                    <w:rPr>
                      <w:rFonts w:ascii="宋体" w:hAnsi="宋体" w:cs="宋体" w:hint="eastAsia"/>
                      <w:bCs/>
                      <w:szCs w:val="21"/>
                    </w:rPr>
                    <w:t>服务项目的，有</w:t>
                  </w:r>
                  <w:r w:rsidRPr="00151999">
                    <w:rPr>
                      <w:rFonts w:ascii="宋体" w:hAnsi="宋体" w:cs="宋体"/>
                      <w:bCs/>
                      <w:szCs w:val="21"/>
                    </w:rPr>
                    <w:t>4</w:t>
                  </w:r>
                  <w:r w:rsidR="00151999" w:rsidRPr="00151999">
                    <w:rPr>
                      <w:rFonts w:ascii="宋体" w:hAnsi="宋体" w:cs="宋体" w:hint="eastAsia"/>
                      <w:bCs/>
                      <w:szCs w:val="21"/>
                    </w:rPr>
                    <w:t>个及以上项目</w:t>
                  </w:r>
                  <w:r w:rsidRPr="00151999">
                    <w:rPr>
                      <w:rFonts w:ascii="宋体" w:hAnsi="宋体" w:cs="宋体" w:hint="eastAsia"/>
                      <w:bCs/>
                      <w:szCs w:val="21"/>
                    </w:rPr>
                    <w:t>，得</w:t>
                  </w:r>
                  <w:r w:rsidRPr="00151999">
                    <w:rPr>
                      <w:rFonts w:ascii="宋体" w:hAnsi="宋体" w:cs="宋体"/>
                      <w:bCs/>
                      <w:szCs w:val="21"/>
                    </w:rPr>
                    <w:t>10</w:t>
                  </w:r>
                  <w:r w:rsidRPr="00151999">
                    <w:rPr>
                      <w:rFonts w:ascii="宋体" w:hAnsi="宋体" w:cs="宋体" w:hint="eastAsia"/>
                      <w:bCs/>
                      <w:szCs w:val="21"/>
                    </w:rPr>
                    <w:t>分；有</w:t>
                  </w:r>
                  <w:r w:rsidRPr="00151999">
                    <w:rPr>
                      <w:rFonts w:ascii="宋体" w:hAnsi="宋体" w:cs="宋体"/>
                      <w:bCs/>
                      <w:szCs w:val="21"/>
                    </w:rPr>
                    <w:t>3</w:t>
                  </w:r>
                  <w:r w:rsidR="00151999" w:rsidRPr="00151999">
                    <w:rPr>
                      <w:rFonts w:ascii="宋体" w:hAnsi="宋体" w:cs="宋体" w:hint="eastAsia"/>
                      <w:bCs/>
                      <w:szCs w:val="21"/>
                    </w:rPr>
                    <w:t>个项目</w:t>
                  </w:r>
                  <w:r w:rsidRPr="00151999">
                    <w:rPr>
                      <w:rFonts w:ascii="宋体" w:hAnsi="宋体" w:cs="宋体" w:hint="eastAsia"/>
                      <w:bCs/>
                      <w:szCs w:val="21"/>
                    </w:rPr>
                    <w:t>，</w:t>
                  </w:r>
                  <w:r w:rsidRPr="00151999">
                    <w:rPr>
                      <w:rFonts w:ascii="宋体" w:hAnsi="宋体" w:hint="eastAsia"/>
                      <w:szCs w:val="21"/>
                    </w:rPr>
                    <w:t>得</w:t>
                  </w:r>
                  <w:r w:rsidRPr="00151999">
                    <w:rPr>
                      <w:rFonts w:ascii="宋体" w:hAnsi="宋体"/>
                      <w:szCs w:val="21"/>
                    </w:rPr>
                    <w:t>7</w:t>
                  </w:r>
                  <w:r w:rsidRPr="00151999">
                    <w:rPr>
                      <w:rFonts w:ascii="宋体" w:hAnsi="宋体" w:hint="eastAsia"/>
                      <w:szCs w:val="21"/>
                    </w:rPr>
                    <w:t>分；有2个项目，得5分；</w:t>
                  </w:r>
                  <w:r w:rsidR="00151999" w:rsidRPr="00151999">
                    <w:rPr>
                      <w:rFonts w:ascii="宋体" w:hAnsi="宋体" w:hint="eastAsia"/>
                      <w:szCs w:val="21"/>
                    </w:rPr>
                    <w:t>其他情况</w:t>
                  </w:r>
                  <w:r w:rsidRPr="00151999">
                    <w:rPr>
                      <w:rFonts w:ascii="宋体" w:hAnsi="宋体" w:hint="eastAsia"/>
                      <w:szCs w:val="21"/>
                    </w:rPr>
                    <w:t>得0分。</w:t>
                  </w:r>
                </w:p>
                <w:p w:rsidR="00E945DE" w:rsidRPr="00151999" w:rsidRDefault="00E945DE" w:rsidP="00151999">
                  <w:pPr>
                    <w:rPr>
                      <w:rFonts w:ascii="新宋体" w:eastAsia="新宋体" w:hAnsi="新宋体"/>
                      <w:szCs w:val="21"/>
                    </w:rPr>
                  </w:pPr>
                  <w:r w:rsidRPr="00151999">
                    <w:rPr>
                      <w:rFonts w:ascii="新宋体" w:eastAsia="新宋体" w:hAnsi="新宋体" w:hint="eastAsia"/>
                      <w:szCs w:val="21"/>
                    </w:rPr>
                    <w:t>（二）评分依据：</w:t>
                  </w:r>
                </w:p>
                <w:p w:rsidR="00E945DE" w:rsidRPr="00151999" w:rsidRDefault="00E945DE" w:rsidP="00151999">
                  <w:pPr>
                    <w:rPr>
                      <w:rFonts w:ascii="新宋体" w:eastAsia="新宋体" w:hAnsi="新宋体"/>
                      <w:szCs w:val="21"/>
                    </w:rPr>
                  </w:pPr>
                  <w:r w:rsidRPr="00151999">
                    <w:rPr>
                      <w:rFonts w:ascii="新宋体" w:eastAsia="新宋体" w:hAnsi="新宋体" w:hint="eastAsia"/>
                      <w:szCs w:val="21"/>
                    </w:rPr>
                    <w:t>1.要求提供项目合同关键信息作为得分依据。</w:t>
                  </w:r>
                </w:p>
                <w:p w:rsidR="00E945DE" w:rsidRPr="00151999" w:rsidRDefault="00E945DE" w:rsidP="00151999">
                  <w:pPr>
                    <w:rPr>
                      <w:rFonts w:ascii="新宋体" w:eastAsia="新宋体" w:hAnsi="新宋体"/>
                      <w:szCs w:val="21"/>
                    </w:rPr>
                  </w:pPr>
                  <w:r w:rsidRPr="00151999">
                    <w:rPr>
                      <w:rFonts w:ascii="新宋体" w:eastAsia="新宋体" w:hAnsi="新宋体" w:hint="eastAsia"/>
                      <w:szCs w:val="21"/>
                    </w:rPr>
                    <w:t>2.通过合同关键信息无法判断是否得分的，还须同时提供能证明得分的其它证明资料，如项目报告或合同甲方出具的证明文件等。</w:t>
                  </w:r>
                </w:p>
                <w:p w:rsidR="00E945DE" w:rsidRPr="00151999" w:rsidRDefault="00E945DE" w:rsidP="00151999">
                  <w:pPr>
                    <w:rPr>
                      <w:rFonts w:ascii="新宋体" w:eastAsia="新宋体" w:hAnsi="新宋体"/>
                      <w:szCs w:val="21"/>
                    </w:rPr>
                  </w:pPr>
                  <w:r w:rsidRPr="00151999">
                    <w:rPr>
                      <w:rFonts w:ascii="新宋体" w:eastAsia="新宋体" w:hAnsi="新宋体" w:hint="eastAsia"/>
                      <w:szCs w:val="21"/>
                    </w:rPr>
                    <w:t>3.以上资料均要求提供扫描件，原件备查。</w:t>
                  </w:r>
                  <w:r w:rsidRPr="00151999">
                    <w:rPr>
                      <w:rFonts w:ascii="新宋体" w:eastAsia="新宋体" w:hAnsi="新宋体"/>
                      <w:szCs w:val="21"/>
                    </w:rPr>
                    <w:t>评分中出现无证明资料或专家无法凭所提供资料判断是否得分的情况，一律作不得分处理。</w:t>
                  </w:r>
                </w:p>
              </w:tc>
            </w:tr>
            <w:tr w:rsidR="00E945DE" w:rsidRPr="00961B79">
              <w:trPr>
                <w:trHeight w:val="78"/>
                <w:jc w:val="center"/>
              </w:trPr>
              <w:tc>
                <w:tcPr>
                  <w:tcW w:w="734" w:type="dxa"/>
                  <w:vMerge/>
                  <w:tcBorders>
                    <w:left w:val="single" w:sz="4" w:space="0" w:color="auto"/>
                    <w:right w:val="single" w:sz="4" w:space="0" w:color="auto"/>
                  </w:tcBorders>
                  <w:vAlign w:val="center"/>
                </w:tcPr>
                <w:p w:rsidR="00E945DE" w:rsidRPr="00961B79" w:rsidRDefault="00E945D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Default="00E945DE" w:rsidP="00151999">
                  <w:pPr>
                    <w:rPr>
                      <w:rFonts w:ascii="新宋体" w:eastAsia="新宋体" w:hAnsi="新宋体"/>
                      <w:szCs w:val="21"/>
                    </w:rPr>
                  </w:pPr>
                  <w:r>
                    <w:rPr>
                      <w:rFonts w:ascii="新宋体" w:eastAsia="新宋体" w:hAnsi="新宋体" w:hint="eastAsia"/>
                      <w:szCs w:val="21"/>
                    </w:rPr>
                    <w:t>（一）评分内容：</w:t>
                  </w:r>
                </w:p>
                <w:p w:rsidR="00E945DE" w:rsidRDefault="00E945DE" w:rsidP="00151999">
                  <w:pPr>
                    <w:rPr>
                      <w:rFonts w:ascii="新宋体" w:eastAsia="新宋体" w:hAnsi="新宋体"/>
                      <w:szCs w:val="21"/>
                    </w:rPr>
                  </w:pPr>
                  <w:r>
                    <w:rPr>
                      <w:rFonts w:ascii="新宋体" w:eastAsia="新宋体" w:hAnsi="新宋体" w:hint="eastAsia"/>
                      <w:szCs w:val="21"/>
                    </w:rPr>
                    <w:t>1.项目负责人是国家或省级教育质量评价指导委员会成员的，得</w:t>
                  </w:r>
                  <w:r>
                    <w:rPr>
                      <w:rFonts w:ascii="新宋体" w:eastAsia="新宋体" w:hAnsi="新宋体"/>
                      <w:szCs w:val="21"/>
                    </w:rPr>
                    <w:t>4</w:t>
                  </w:r>
                  <w:r>
                    <w:rPr>
                      <w:rFonts w:ascii="新宋体" w:eastAsia="新宋体" w:hAnsi="新宋体" w:hint="eastAsia"/>
                      <w:szCs w:val="21"/>
                    </w:rPr>
                    <w:t>分，不符合要求的得0分；</w:t>
                  </w:r>
                </w:p>
                <w:p w:rsidR="00E945DE" w:rsidRDefault="00E945DE" w:rsidP="00151999">
                  <w:pPr>
                    <w:rPr>
                      <w:rFonts w:ascii="新宋体" w:eastAsia="新宋体" w:hAnsi="新宋体"/>
                      <w:szCs w:val="21"/>
                    </w:rPr>
                  </w:pPr>
                  <w:r>
                    <w:rPr>
                      <w:rFonts w:ascii="新宋体" w:eastAsia="新宋体" w:hAnsi="新宋体" w:hint="eastAsia"/>
                      <w:szCs w:val="21"/>
                    </w:rPr>
                    <w:t>2.项目负责人是国家督学或省级督学的，得4分，不符合要求的，不得分；</w:t>
                  </w:r>
                </w:p>
                <w:p w:rsidR="00E945DE" w:rsidRDefault="00E945DE" w:rsidP="00151999">
                  <w:pPr>
                    <w:rPr>
                      <w:rFonts w:ascii="新宋体" w:eastAsia="新宋体" w:hAnsi="新宋体"/>
                      <w:szCs w:val="21"/>
                    </w:rPr>
                  </w:pPr>
                  <w:r>
                    <w:rPr>
                      <w:rFonts w:ascii="新宋体" w:eastAsia="新宋体" w:hAnsi="新宋体" w:hint="eastAsia"/>
                      <w:szCs w:val="21"/>
                    </w:rPr>
                    <w:t>3.项目负责人具有博士学位的，得2分，不符合要求得0分。</w:t>
                  </w:r>
                </w:p>
                <w:p w:rsidR="00E945DE" w:rsidRDefault="00E945DE" w:rsidP="00151999">
                  <w:pPr>
                    <w:rPr>
                      <w:rFonts w:ascii="新宋体" w:eastAsia="新宋体" w:hAnsi="新宋体"/>
                      <w:szCs w:val="21"/>
                    </w:rPr>
                  </w:pPr>
                  <w:r>
                    <w:rPr>
                      <w:rFonts w:ascii="新宋体" w:eastAsia="新宋体" w:hAnsi="新宋体" w:hint="eastAsia"/>
                      <w:szCs w:val="21"/>
                    </w:rPr>
                    <w:t>（二）评分依据：</w:t>
                  </w:r>
                </w:p>
                <w:p w:rsidR="00E945DE" w:rsidRDefault="00E945DE" w:rsidP="00151999">
                  <w:pPr>
                    <w:rPr>
                      <w:rFonts w:ascii="新宋体" w:eastAsia="新宋体" w:hAnsi="新宋体"/>
                      <w:szCs w:val="21"/>
                    </w:rPr>
                  </w:pPr>
                  <w:r>
                    <w:rPr>
                      <w:rFonts w:ascii="新宋体" w:eastAsia="新宋体" w:hAnsi="新宋体" w:hint="eastAsia"/>
                      <w:szCs w:val="21"/>
                    </w:rPr>
                    <w:t>1.要求提供项目负责人与投标人有2年以上的稳定聘用关系的合同或2年以上合作关系的聘书；</w:t>
                  </w:r>
                </w:p>
                <w:p w:rsidR="00E945DE" w:rsidRDefault="00E945DE" w:rsidP="00151999">
                  <w:pPr>
                    <w:rPr>
                      <w:rFonts w:ascii="新宋体" w:eastAsia="新宋体" w:hAnsi="新宋体"/>
                      <w:szCs w:val="21"/>
                    </w:rPr>
                  </w:pPr>
                  <w:r>
                    <w:rPr>
                      <w:rFonts w:ascii="新宋体" w:eastAsia="新宋体" w:hAnsi="新宋体" w:hint="eastAsia"/>
                      <w:szCs w:val="21"/>
                    </w:rPr>
                    <w:t>2.要求提供项目负责人相关证明资料作为得分依据。</w:t>
                  </w:r>
                </w:p>
                <w:p w:rsidR="00E945DE" w:rsidRDefault="00E945DE" w:rsidP="00151999">
                  <w:pPr>
                    <w:rPr>
                      <w:rFonts w:ascii="新宋体" w:eastAsia="新宋体" w:hAnsi="新宋体"/>
                      <w:szCs w:val="21"/>
                    </w:rPr>
                  </w:pPr>
                  <w:r>
                    <w:rPr>
                      <w:rFonts w:ascii="新宋体" w:eastAsia="新宋体" w:hAnsi="新宋体" w:hint="eastAsia"/>
                      <w:szCs w:val="21"/>
                    </w:rPr>
                    <w:t>3.以上资料均要求提供扫描件（或官方网站截图），原件备查。评分中出现无证明资料或专家无法凭所提供资料判断是否得分的情况，一律作不得分处理。</w:t>
                  </w:r>
                </w:p>
              </w:tc>
            </w:tr>
            <w:tr w:rsidR="00E945DE" w:rsidRPr="00961B79">
              <w:trPr>
                <w:trHeight w:val="78"/>
                <w:jc w:val="center"/>
              </w:trPr>
              <w:tc>
                <w:tcPr>
                  <w:tcW w:w="734" w:type="dxa"/>
                  <w:vMerge/>
                  <w:tcBorders>
                    <w:left w:val="single" w:sz="4" w:space="0" w:color="auto"/>
                    <w:right w:val="single" w:sz="4" w:space="0" w:color="auto"/>
                  </w:tcBorders>
                  <w:vAlign w:val="center"/>
                </w:tcPr>
                <w:p w:rsidR="00E945DE" w:rsidRPr="00961B79" w:rsidRDefault="00E945D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Default="00E945DE" w:rsidP="00151999">
                  <w:pPr>
                    <w:rPr>
                      <w:rFonts w:ascii="新宋体" w:eastAsia="新宋体" w:hAnsi="新宋体"/>
                      <w:szCs w:val="21"/>
                    </w:rPr>
                  </w:pPr>
                  <w:r>
                    <w:rPr>
                      <w:rFonts w:ascii="新宋体" w:eastAsia="新宋体" w:hAnsi="新宋体" w:hint="eastAsia"/>
                      <w:szCs w:val="21"/>
                    </w:rPr>
                    <w:t>（一）评分内容：</w:t>
                  </w:r>
                </w:p>
                <w:p w:rsidR="00E945DE" w:rsidRDefault="00E945DE" w:rsidP="00151999">
                  <w:pPr>
                    <w:rPr>
                      <w:rFonts w:ascii="新宋体" w:eastAsia="新宋体" w:hAnsi="新宋体"/>
                      <w:szCs w:val="21"/>
                    </w:rPr>
                  </w:pPr>
                  <w:r>
                    <w:rPr>
                      <w:rFonts w:ascii="新宋体" w:eastAsia="新宋体" w:hAnsi="新宋体" w:hint="eastAsia"/>
                      <w:szCs w:val="21"/>
                    </w:rPr>
                    <w:t>1.参与项目的专业人员</w:t>
                  </w:r>
                  <w:r>
                    <w:rPr>
                      <w:rFonts w:asciiTheme="minorEastAsia" w:hAnsiTheme="minorEastAsia" w:hint="eastAsia"/>
                      <w:szCs w:val="21"/>
                    </w:rPr>
                    <w:t>不少于</w:t>
                  </w:r>
                  <w:r>
                    <w:rPr>
                      <w:rFonts w:asciiTheme="minorEastAsia" w:hAnsiTheme="minorEastAsia"/>
                      <w:szCs w:val="21"/>
                    </w:rPr>
                    <w:t>5</w:t>
                  </w:r>
                  <w:r>
                    <w:rPr>
                      <w:rFonts w:asciiTheme="minorEastAsia" w:hAnsiTheme="minorEastAsia" w:hint="eastAsia"/>
                      <w:szCs w:val="21"/>
                    </w:rPr>
                    <w:t>人，其中</w:t>
                  </w:r>
                  <w:r w:rsidR="00CE7B3A">
                    <w:rPr>
                      <w:rFonts w:asciiTheme="minorEastAsia" w:hAnsiTheme="minorEastAsia" w:hint="eastAsia"/>
                      <w:szCs w:val="21"/>
                    </w:rPr>
                    <w:t>3</w:t>
                  </w:r>
                  <w:r>
                    <w:rPr>
                      <w:rFonts w:asciiTheme="minorEastAsia" w:hAnsiTheme="minorEastAsia" w:hint="eastAsia"/>
                      <w:szCs w:val="21"/>
                    </w:rPr>
                    <w:t>人</w:t>
                  </w:r>
                  <w:r>
                    <w:rPr>
                      <w:rFonts w:ascii="新宋体" w:eastAsia="新宋体" w:hAnsi="新宋体" w:hint="eastAsia"/>
                      <w:szCs w:val="21"/>
                    </w:rPr>
                    <w:t>具有博士学位，且具有正高职称的，得</w:t>
                  </w:r>
                  <w:r>
                    <w:rPr>
                      <w:rFonts w:ascii="新宋体" w:eastAsia="新宋体" w:hAnsi="新宋体"/>
                      <w:szCs w:val="21"/>
                    </w:rPr>
                    <w:t>5</w:t>
                  </w:r>
                  <w:r>
                    <w:rPr>
                      <w:rFonts w:ascii="新宋体" w:eastAsia="新宋体" w:hAnsi="新宋体" w:hint="eastAsia"/>
                      <w:szCs w:val="21"/>
                    </w:rPr>
                    <w:t>分，不符合要求的得0分；</w:t>
                  </w:r>
                </w:p>
                <w:p w:rsidR="00E945DE" w:rsidRDefault="00E945DE" w:rsidP="00151999">
                  <w:pPr>
                    <w:rPr>
                      <w:rFonts w:ascii="新宋体" w:eastAsia="新宋体" w:hAnsi="新宋体"/>
                      <w:szCs w:val="21"/>
                    </w:rPr>
                  </w:pPr>
                  <w:r>
                    <w:rPr>
                      <w:rFonts w:ascii="新宋体" w:eastAsia="新宋体" w:hAnsi="新宋体" w:hint="eastAsia"/>
                      <w:szCs w:val="21"/>
                    </w:rPr>
                    <w:t>2.参与项目的专业团队具有较好的专业互补性，团队有超过3个以上专业的，得5分，不符合要求的得0分；</w:t>
                  </w:r>
                </w:p>
                <w:p w:rsidR="00E945DE" w:rsidRDefault="00E945DE" w:rsidP="00151999">
                  <w:pPr>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w:t>
                  </w:r>
                  <w:r>
                    <w:rPr>
                      <w:rFonts w:ascii="新宋体" w:eastAsia="新宋体" w:hAnsi="新宋体" w:hint="eastAsia"/>
                      <w:szCs w:val="21"/>
                    </w:rPr>
                    <w:t>项目团队中有获得国家和省教育教学成果奖的，获国家二等奖及以上的，得5分；获省级一等奖及以上的，得3分；不符合要求的，不得分。</w:t>
                  </w:r>
                </w:p>
                <w:p w:rsidR="00E945DE" w:rsidRDefault="00E945DE" w:rsidP="00151999">
                  <w:pPr>
                    <w:rPr>
                      <w:rFonts w:ascii="新宋体" w:eastAsia="新宋体" w:hAnsi="新宋体"/>
                      <w:szCs w:val="21"/>
                    </w:rPr>
                  </w:pPr>
                  <w:r>
                    <w:rPr>
                      <w:rFonts w:ascii="新宋体" w:eastAsia="新宋体" w:hAnsi="新宋体" w:hint="eastAsia"/>
                      <w:szCs w:val="21"/>
                    </w:rPr>
                    <w:t>（二）评分依据：</w:t>
                  </w:r>
                </w:p>
                <w:p w:rsidR="00E945DE" w:rsidRDefault="00E945DE" w:rsidP="00151999">
                  <w:pPr>
                    <w:rPr>
                      <w:rFonts w:ascii="新宋体" w:eastAsia="新宋体" w:hAnsi="新宋体"/>
                      <w:szCs w:val="21"/>
                    </w:rPr>
                  </w:pPr>
                  <w:r>
                    <w:rPr>
                      <w:rFonts w:ascii="新宋体" w:eastAsia="新宋体" w:hAnsi="新宋体" w:hint="eastAsia"/>
                      <w:szCs w:val="21"/>
                    </w:rPr>
                    <w:t>1.要求提供项目团队成员与投标人有2年以上的稳定聘用关系的合同或2年以上合作关系的聘书；</w:t>
                  </w:r>
                </w:p>
                <w:p w:rsidR="00E945DE" w:rsidRDefault="00E945DE" w:rsidP="00151999">
                  <w:pPr>
                    <w:rPr>
                      <w:rFonts w:ascii="新宋体" w:eastAsia="新宋体" w:hAnsi="新宋体"/>
                      <w:szCs w:val="21"/>
                    </w:rPr>
                  </w:pPr>
                  <w:r>
                    <w:rPr>
                      <w:rFonts w:ascii="新宋体" w:eastAsia="新宋体" w:hAnsi="新宋体" w:hint="eastAsia"/>
                      <w:szCs w:val="21"/>
                    </w:rPr>
                    <w:t>2.要求提供投标人相关证明资料作为得分依据。</w:t>
                  </w:r>
                </w:p>
                <w:p w:rsidR="00E945DE" w:rsidRDefault="00E945DE" w:rsidP="00151999">
                  <w:pPr>
                    <w:rPr>
                      <w:rFonts w:ascii="新宋体" w:eastAsia="新宋体" w:hAnsi="新宋体"/>
                      <w:szCs w:val="21"/>
                    </w:rPr>
                  </w:pPr>
                  <w:r>
                    <w:rPr>
                      <w:rFonts w:ascii="新宋体" w:eastAsia="新宋体" w:hAnsi="新宋体" w:hint="eastAsia"/>
                      <w:szCs w:val="21"/>
                    </w:rPr>
                    <w:t>3.以上资料均要求提供扫描件（或官方网站截图），原件备查。符合其中1项，得对应项的分，3项都符合的，得1</w:t>
                  </w:r>
                  <w:r>
                    <w:rPr>
                      <w:rFonts w:ascii="新宋体" w:eastAsia="新宋体" w:hAnsi="新宋体"/>
                      <w:szCs w:val="21"/>
                    </w:rPr>
                    <w:t>5</w:t>
                  </w:r>
                  <w:r>
                    <w:rPr>
                      <w:rFonts w:ascii="新宋体" w:eastAsia="新宋体" w:hAnsi="新宋体" w:hint="eastAsia"/>
                      <w:szCs w:val="21"/>
                    </w:rPr>
                    <w:t>分，不符合要求的，得0分。</w:t>
                  </w:r>
                  <w:r>
                    <w:rPr>
                      <w:rFonts w:ascii="新宋体" w:eastAsia="新宋体" w:hAnsi="新宋体"/>
                      <w:szCs w:val="21"/>
                    </w:rPr>
                    <w:t>评分中出现无证明资料或专家无法凭所提供资料判断是否得分的情况，一律作不得分处理。</w:t>
                  </w:r>
                </w:p>
              </w:tc>
            </w:tr>
            <w:tr w:rsidR="00E945DE" w:rsidRPr="00961B79">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jc w:val="center"/>
                    <w:rPr>
                      <w:rFonts w:ascii="新宋体" w:eastAsia="新宋体" w:hAnsi="新宋体"/>
                      <w:b/>
                      <w:szCs w:val="21"/>
                    </w:rPr>
                  </w:pPr>
                  <w:bookmarkStart w:id="2" w:name="InsertEnd"/>
                  <w:bookmarkEnd w:id="2"/>
                  <w:r w:rsidRPr="00961B79">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E945DE" w:rsidRPr="00961B79" w:rsidRDefault="00E945DE">
                  <w:pPr>
                    <w:jc w:val="center"/>
                    <w:rPr>
                      <w:rFonts w:ascii="新宋体" w:eastAsia="新宋体" w:hAnsi="新宋体"/>
                      <w:b/>
                      <w:szCs w:val="21"/>
                    </w:rPr>
                  </w:pPr>
                  <w:r w:rsidRPr="00961B79">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jc w:val="center"/>
                    <w:rPr>
                      <w:rFonts w:ascii="新宋体" w:eastAsia="新宋体" w:hAnsi="新宋体"/>
                      <w:b/>
                      <w:szCs w:val="21"/>
                    </w:rPr>
                  </w:pPr>
                  <w:r w:rsidRPr="00961B79">
                    <w:rPr>
                      <w:rFonts w:ascii="新宋体" w:eastAsia="新宋体" w:hAnsi="新宋体" w:hint="eastAsia"/>
                      <w:b/>
                      <w:szCs w:val="21"/>
                    </w:rPr>
                    <w:t>5</w:t>
                  </w:r>
                </w:p>
              </w:tc>
            </w:tr>
            <w:tr w:rsidR="00E945DE" w:rsidRPr="00961B79">
              <w:trPr>
                <w:trHeight w:val="78"/>
                <w:jc w:val="center"/>
              </w:trPr>
              <w:tc>
                <w:tcPr>
                  <w:tcW w:w="734" w:type="dxa"/>
                  <w:vMerge w:val="restart"/>
                  <w:tcBorders>
                    <w:top w:val="single" w:sz="4" w:space="0" w:color="auto"/>
                    <w:left w:val="single" w:sz="4" w:space="0" w:color="auto"/>
                    <w:right w:val="single" w:sz="4" w:space="0" w:color="auto"/>
                  </w:tcBorders>
                  <w:vAlign w:val="center"/>
                </w:tcPr>
                <w:p w:rsidR="00E945DE" w:rsidRPr="00961B79" w:rsidRDefault="00E945D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评分准则</w:t>
                  </w:r>
                </w:p>
              </w:tc>
            </w:tr>
            <w:tr w:rsidR="00E945DE" w:rsidRPr="00961B79">
              <w:trPr>
                <w:trHeight w:val="78"/>
                <w:jc w:val="center"/>
              </w:trPr>
              <w:tc>
                <w:tcPr>
                  <w:tcW w:w="734" w:type="dxa"/>
                  <w:vMerge/>
                  <w:tcBorders>
                    <w:left w:val="single" w:sz="4" w:space="0" w:color="auto"/>
                    <w:right w:val="single" w:sz="4" w:space="0" w:color="auto"/>
                  </w:tcBorders>
                  <w:vAlign w:val="center"/>
                </w:tcPr>
                <w:p w:rsidR="00E945DE" w:rsidRPr="00961B79" w:rsidRDefault="00E945D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szCs w:val="21"/>
                    </w:rPr>
                    <w:t>市财政</w:t>
                  </w:r>
                  <w:r w:rsidRPr="00961B79">
                    <w:rPr>
                      <w:rFonts w:ascii="新宋体" w:eastAsia="新宋体" w:hAnsi="新宋体" w:hint="eastAsia"/>
                      <w:szCs w:val="21"/>
                    </w:rPr>
                    <w:t>局</w:t>
                  </w:r>
                  <w:r w:rsidRPr="00961B79">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cs="宋体"/>
                      <w:szCs w:val="21"/>
                    </w:rPr>
                  </w:pPr>
                  <w:r w:rsidRPr="00961B79">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E945DE" w:rsidRPr="00961B79" w:rsidRDefault="00E945DE">
                  <w:pPr>
                    <w:rPr>
                      <w:rFonts w:ascii="新宋体" w:eastAsia="新宋体" w:hAnsi="新宋体"/>
                      <w:szCs w:val="21"/>
                    </w:rPr>
                  </w:pPr>
                  <w:r w:rsidRPr="00961B79">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B26239" w:rsidRDefault="00B26239">
            <w:pPr>
              <w:rPr>
                <w:rFonts w:ascii="新宋体" w:eastAsia="新宋体" w:hAnsi="新宋体"/>
              </w:rPr>
            </w:pPr>
          </w:p>
        </w:tc>
      </w:tr>
    </w:tbl>
    <w:p w:rsidR="00B26239" w:rsidRDefault="00B26239">
      <w:pPr>
        <w:rPr>
          <w:rFonts w:ascii="新宋体" w:eastAsia="新宋体" w:hAnsi="新宋体"/>
        </w:rPr>
      </w:pPr>
    </w:p>
    <w:p w:rsidR="00B26239" w:rsidRDefault="002D5781">
      <w:pPr>
        <w:pStyle w:val="2"/>
        <w:rPr>
          <w:rFonts w:ascii="新宋体" w:eastAsia="新宋体" w:hAnsi="新宋体"/>
          <w:sz w:val="30"/>
          <w:szCs w:val="30"/>
        </w:rPr>
      </w:pPr>
      <w:r>
        <w:rPr>
          <w:rFonts w:ascii="新宋体" w:eastAsia="新宋体" w:hAnsi="新宋体" w:hint="eastAsia"/>
          <w:sz w:val="30"/>
          <w:szCs w:val="30"/>
        </w:rPr>
        <w:t>其它关键信息</w:t>
      </w:r>
    </w:p>
    <w:p w:rsidR="00B26239" w:rsidRDefault="002D5781">
      <w:pPr>
        <w:pStyle w:val="aff1"/>
        <w:numPr>
          <w:ilvl w:val="0"/>
          <w:numId w:val="9"/>
        </w:numPr>
        <w:spacing w:line="360" w:lineRule="auto"/>
        <w:ind w:firstLineChars="0"/>
        <w:rPr>
          <w:rFonts w:ascii="新宋体" w:eastAsia="新宋体" w:hAnsi="新宋体"/>
          <w:b/>
        </w:rPr>
      </w:pPr>
      <w:r>
        <w:rPr>
          <w:rFonts w:ascii="新宋体" w:eastAsia="新宋体" w:hAnsi="新宋体" w:hint="eastAsia"/>
          <w:b/>
        </w:rPr>
        <w:t>评标定标信息</w:t>
      </w:r>
    </w:p>
    <w:p w:rsidR="00B26239" w:rsidRDefault="002D5781">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B26239">
        <w:trPr>
          <w:jc w:val="center"/>
        </w:trPr>
        <w:tc>
          <w:tcPr>
            <w:tcW w:w="4264" w:type="dxa"/>
            <w:vAlign w:val="center"/>
          </w:tcPr>
          <w:p w:rsidR="00B26239" w:rsidRDefault="002D5781">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B26239" w:rsidRDefault="002D5781">
            <w:pPr>
              <w:spacing w:line="360" w:lineRule="auto"/>
              <w:jc w:val="center"/>
              <w:rPr>
                <w:rFonts w:ascii="新宋体" w:eastAsia="新宋体" w:hAnsi="新宋体"/>
              </w:rPr>
            </w:pPr>
            <w:r>
              <w:rPr>
                <w:rFonts w:ascii="新宋体" w:eastAsia="新宋体" w:hAnsi="新宋体"/>
              </w:rPr>
              <w:t>综合评分法</w:t>
            </w:r>
          </w:p>
        </w:tc>
      </w:tr>
      <w:tr w:rsidR="00B26239">
        <w:trPr>
          <w:jc w:val="center"/>
        </w:trPr>
        <w:tc>
          <w:tcPr>
            <w:tcW w:w="4264" w:type="dxa"/>
            <w:vAlign w:val="center"/>
          </w:tcPr>
          <w:p w:rsidR="00B26239" w:rsidRDefault="002D5781">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B26239" w:rsidRDefault="002D5781">
            <w:pPr>
              <w:spacing w:line="360" w:lineRule="auto"/>
              <w:jc w:val="center"/>
              <w:rPr>
                <w:rFonts w:ascii="新宋体" w:eastAsia="新宋体" w:hAnsi="新宋体"/>
              </w:rPr>
            </w:pPr>
            <w:r>
              <w:rPr>
                <w:rFonts w:ascii="新宋体" w:eastAsia="新宋体" w:hAnsi="新宋体" w:hint="eastAsia"/>
              </w:rPr>
              <w:t>1</w:t>
            </w:r>
          </w:p>
        </w:tc>
      </w:tr>
    </w:tbl>
    <w:p w:rsidR="00B26239" w:rsidRDefault="00B26239">
      <w:pPr>
        <w:spacing w:line="360" w:lineRule="auto"/>
        <w:rPr>
          <w:rFonts w:ascii="新宋体" w:eastAsia="新宋体" w:hAnsi="新宋体"/>
        </w:rPr>
      </w:pPr>
    </w:p>
    <w:p w:rsidR="00B26239" w:rsidRDefault="002D578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26239" w:rsidRDefault="002D5781">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w:t>
      </w:r>
      <w:proofErr w:type="gramStart"/>
      <w:r>
        <w:rPr>
          <w:rFonts w:ascii="新宋体" w:eastAsia="新宋体" w:hAnsi="新宋体" w:hint="eastAsia"/>
        </w:rPr>
        <w:t>深财购〔2022〕</w:t>
      </w:r>
      <w:proofErr w:type="gramEnd"/>
      <w:r>
        <w:rPr>
          <w:rFonts w:ascii="新宋体" w:eastAsia="新宋体" w:hAnsi="新宋体" w:hint="eastAsia"/>
        </w:rPr>
        <w:t>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B26239" w:rsidRDefault="002D57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B26239" w:rsidRDefault="002D57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26239" w:rsidRDefault="00B26239">
      <w:pPr>
        <w:spacing w:line="360" w:lineRule="auto"/>
        <w:rPr>
          <w:rFonts w:ascii="新宋体" w:eastAsia="新宋体" w:hAnsi="新宋体"/>
        </w:rPr>
      </w:pPr>
    </w:p>
    <w:p w:rsidR="00B26239" w:rsidRDefault="002D5781">
      <w:pPr>
        <w:spacing w:line="360" w:lineRule="auto"/>
        <w:rPr>
          <w:rFonts w:ascii="新宋体" w:eastAsia="新宋体" w:hAnsi="新宋体"/>
          <w:b/>
        </w:rPr>
      </w:pPr>
      <w:r>
        <w:rPr>
          <w:rFonts w:ascii="新宋体" w:eastAsia="新宋体" w:hAnsi="新宋体" w:hint="eastAsia"/>
          <w:b/>
        </w:rPr>
        <w:t>三、关于失信供应商的价格上浮</w:t>
      </w:r>
    </w:p>
    <w:p w:rsidR="00B26239" w:rsidRDefault="002D5781">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B26239" w:rsidRDefault="00B26239">
      <w:pPr>
        <w:spacing w:line="360" w:lineRule="auto"/>
        <w:rPr>
          <w:rFonts w:ascii="新宋体" w:eastAsia="新宋体" w:hAnsi="新宋体"/>
        </w:rPr>
      </w:pPr>
    </w:p>
    <w:p w:rsidR="00B26239" w:rsidRDefault="002D5781">
      <w:pPr>
        <w:spacing w:line="360" w:lineRule="auto"/>
        <w:rPr>
          <w:rFonts w:ascii="新宋体" w:eastAsia="新宋体" w:hAnsi="新宋体"/>
          <w:b/>
        </w:rPr>
      </w:pPr>
      <w:r>
        <w:rPr>
          <w:rFonts w:ascii="新宋体" w:eastAsia="新宋体" w:hAnsi="新宋体" w:hint="eastAsia"/>
          <w:b/>
        </w:rPr>
        <w:t>四、其他说明</w:t>
      </w:r>
    </w:p>
    <w:p w:rsidR="00B26239" w:rsidRDefault="002D5781" w:rsidP="00961B79">
      <w:pPr>
        <w:spacing w:line="360" w:lineRule="auto"/>
        <w:rPr>
          <w:rFonts w:ascii="新宋体" w:eastAsia="新宋体" w:hAnsi="新宋体"/>
          <w:b/>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r>
        <w:rPr>
          <w:rFonts w:ascii="新宋体" w:eastAsia="新宋体" w:hAnsi="新宋体"/>
          <w:b/>
        </w:rPr>
        <w:br w:type="page"/>
      </w:r>
    </w:p>
    <w:p w:rsidR="00B26239" w:rsidRDefault="002D5781">
      <w:pPr>
        <w:pStyle w:val="10"/>
      </w:pPr>
      <w:r>
        <w:rPr>
          <w:rFonts w:hint="eastAsia"/>
        </w:rPr>
        <w:lastRenderedPageBreak/>
        <w:t>目  录</w:t>
      </w:r>
    </w:p>
    <w:p w:rsidR="00B26239" w:rsidRDefault="002D5781">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B26239" w:rsidRDefault="002D5781">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B26239" w:rsidRDefault="002D57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B26239" w:rsidRDefault="002D57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B26239" w:rsidRDefault="002D57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B26239" w:rsidRDefault="002D578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B26239" w:rsidRDefault="002D5781">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B26239" w:rsidRDefault="002D5781">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B26239" w:rsidRDefault="002D5781">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B26239" w:rsidRDefault="002D5781">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B26239" w:rsidRDefault="002D5781">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B26239" w:rsidRDefault="002D5781">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2D5781">
      <w:pPr>
        <w:pStyle w:val="10"/>
      </w:pPr>
      <w:r>
        <w:rPr>
          <w:rFonts w:hint="eastAsia"/>
        </w:rPr>
        <w:lastRenderedPageBreak/>
        <w:t>第一册  专用条款</w:t>
      </w: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26239">
        <w:trPr>
          <w:trHeight w:val="6096"/>
          <w:tblCellSpacing w:w="0" w:type="dxa"/>
          <w:jc w:val="center"/>
        </w:trPr>
        <w:tc>
          <w:tcPr>
            <w:tcW w:w="0" w:type="auto"/>
            <w:vAlign w:val="center"/>
          </w:tcPr>
          <w:p w:rsidR="00B26239" w:rsidRPr="00CC4490" w:rsidRDefault="002D5781">
            <w:pPr>
              <w:spacing w:line="360" w:lineRule="auto"/>
              <w:rPr>
                <w:rFonts w:ascii="新宋体" w:eastAsia="新宋体" w:hAnsi="新宋体"/>
                <w:szCs w:val="21"/>
              </w:rPr>
            </w:pPr>
            <w:r>
              <w:rPr>
                <w:rFonts w:ascii="新宋体" w:eastAsia="新宋体" w:hAnsi="新宋体" w:hint="eastAsia"/>
                <w:szCs w:val="21"/>
              </w:rPr>
              <w:t>项目概况</w:t>
            </w:r>
            <w:r w:rsidRPr="00CC4490">
              <w:rPr>
                <w:rFonts w:ascii="新宋体" w:eastAsia="新宋体" w:hAnsi="新宋体" w:hint="eastAsia"/>
                <w:szCs w:val="21"/>
              </w:rPr>
              <w:t>：</w:t>
            </w:r>
            <w:r w:rsidRPr="00CC4490">
              <w:rPr>
                <w:rFonts w:ascii="新宋体" w:eastAsia="新宋体" w:hAnsi="新宋体" w:hint="eastAsia"/>
                <w:szCs w:val="21"/>
                <w:u w:val="single"/>
              </w:rPr>
              <w:t>福田</w:t>
            </w:r>
            <w:proofErr w:type="gramStart"/>
            <w:r w:rsidRPr="00CC4490">
              <w:rPr>
                <w:rFonts w:ascii="新宋体" w:eastAsia="新宋体" w:hAnsi="新宋体" w:hint="eastAsia"/>
                <w:szCs w:val="21"/>
                <w:u w:val="single"/>
              </w:rPr>
              <w:t>区深化</w:t>
            </w:r>
            <w:proofErr w:type="gramEnd"/>
            <w:r w:rsidRPr="00CC4490">
              <w:rPr>
                <w:rFonts w:ascii="新宋体" w:eastAsia="新宋体" w:hAnsi="新宋体" w:hint="eastAsia"/>
                <w:szCs w:val="21"/>
                <w:u w:val="single"/>
              </w:rPr>
              <w:t>新时代教育评价改革研究项目</w:t>
            </w:r>
            <w:r w:rsidRPr="00CC4490">
              <w:rPr>
                <w:rFonts w:ascii="新宋体" w:eastAsia="新宋体" w:hAnsi="新宋体" w:hint="eastAsia"/>
                <w:szCs w:val="21"/>
              </w:rPr>
              <w:t>采购项目的潜在投标人应在</w:t>
            </w:r>
            <w:r w:rsidRPr="00CC4490">
              <w:rPr>
                <w:rFonts w:ascii="新宋体" w:eastAsia="新宋体" w:hAnsi="新宋体" w:hint="eastAsia"/>
                <w:szCs w:val="21"/>
                <w:u w:val="single"/>
              </w:rPr>
              <w:t>深圳市福田区天安数码</w:t>
            </w:r>
            <w:proofErr w:type="gramStart"/>
            <w:r w:rsidRPr="00CC4490">
              <w:rPr>
                <w:rFonts w:ascii="新宋体" w:eastAsia="新宋体" w:hAnsi="新宋体" w:hint="eastAsia"/>
                <w:szCs w:val="21"/>
                <w:u w:val="single"/>
              </w:rPr>
              <w:t>城创新</w:t>
            </w:r>
            <w:proofErr w:type="gramEnd"/>
            <w:r w:rsidRPr="00CC4490">
              <w:rPr>
                <w:rFonts w:ascii="新宋体" w:eastAsia="新宋体" w:hAnsi="新宋体" w:hint="eastAsia"/>
                <w:szCs w:val="21"/>
                <w:u w:val="single"/>
              </w:rPr>
              <w:t>科技广场一期B座1210室</w:t>
            </w:r>
            <w:r w:rsidRPr="00CC4490">
              <w:rPr>
                <w:rFonts w:ascii="新宋体" w:eastAsia="新宋体" w:hAnsi="新宋体" w:hint="eastAsia"/>
                <w:szCs w:val="21"/>
              </w:rPr>
              <w:t>获取招标文件，并于</w:t>
            </w:r>
            <w:r w:rsidRPr="00CC4490">
              <w:rPr>
                <w:rFonts w:ascii="新宋体" w:eastAsia="新宋体" w:hAnsi="新宋体" w:hint="eastAsia"/>
                <w:szCs w:val="21"/>
                <w:u w:val="single"/>
              </w:rPr>
              <w:t>2022</w:t>
            </w:r>
            <w:r w:rsidRPr="00CC4490">
              <w:rPr>
                <w:rFonts w:ascii="新宋体" w:eastAsia="新宋体" w:hAnsi="新宋体" w:hint="eastAsia"/>
                <w:bCs/>
                <w:szCs w:val="21"/>
                <w:u w:val="single"/>
              </w:rPr>
              <w:t>年</w:t>
            </w:r>
            <w:r w:rsidR="00CC4490" w:rsidRPr="00CC4490">
              <w:rPr>
                <w:rFonts w:ascii="新宋体" w:eastAsia="新宋体" w:hAnsi="新宋体" w:hint="eastAsia"/>
                <w:bCs/>
                <w:szCs w:val="21"/>
                <w:u w:val="single"/>
              </w:rPr>
              <w:t>11</w:t>
            </w:r>
            <w:r w:rsidRPr="00CC4490">
              <w:rPr>
                <w:rFonts w:ascii="新宋体" w:eastAsia="新宋体" w:hAnsi="新宋体" w:hint="eastAsia"/>
                <w:bCs/>
                <w:szCs w:val="21"/>
                <w:u w:val="single"/>
              </w:rPr>
              <w:t>月</w:t>
            </w:r>
            <w:r w:rsidR="00CC4490" w:rsidRPr="00CC4490">
              <w:rPr>
                <w:rFonts w:ascii="新宋体" w:eastAsia="新宋体" w:hAnsi="新宋体" w:hint="eastAsia"/>
                <w:bCs/>
                <w:szCs w:val="21"/>
                <w:u w:val="single"/>
              </w:rPr>
              <w:t>14</w:t>
            </w:r>
            <w:r w:rsidRPr="00CC4490">
              <w:rPr>
                <w:rFonts w:ascii="新宋体" w:eastAsia="新宋体" w:hAnsi="新宋体" w:hint="eastAsia"/>
                <w:bCs/>
                <w:szCs w:val="21"/>
                <w:u w:val="single"/>
              </w:rPr>
              <w:t xml:space="preserve"> 日</w:t>
            </w:r>
            <w:r w:rsidR="00CC4490" w:rsidRPr="00CC4490">
              <w:rPr>
                <w:rFonts w:ascii="新宋体" w:eastAsia="新宋体" w:hAnsi="新宋体" w:hint="eastAsia"/>
                <w:bCs/>
                <w:szCs w:val="21"/>
                <w:u w:val="single"/>
              </w:rPr>
              <w:t>14</w:t>
            </w:r>
            <w:r w:rsidRPr="00CC4490">
              <w:rPr>
                <w:rFonts w:ascii="新宋体" w:eastAsia="新宋体" w:hAnsi="新宋体" w:hint="eastAsia"/>
                <w:bCs/>
                <w:szCs w:val="21"/>
                <w:u w:val="single"/>
              </w:rPr>
              <w:t>:</w:t>
            </w:r>
            <w:r w:rsidR="00CC4490" w:rsidRPr="00CC4490">
              <w:rPr>
                <w:rFonts w:ascii="新宋体" w:eastAsia="新宋体" w:hAnsi="新宋体" w:hint="eastAsia"/>
                <w:bCs/>
                <w:szCs w:val="21"/>
                <w:u w:val="single"/>
              </w:rPr>
              <w:t>30</w:t>
            </w:r>
            <w:r w:rsidRPr="00CC4490">
              <w:rPr>
                <w:rFonts w:ascii="新宋体" w:eastAsia="新宋体" w:hAnsi="新宋体" w:hint="eastAsia"/>
                <w:bCs/>
                <w:szCs w:val="21"/>
                <w:u w:val="single"/>
              </w:rPr>
              <w:t>（</w:t>
            </w:r>
            <w:r w:rsidRPr="00CC4490">
              <w:rPr>
                <w:rFonts w:ascii="新宋体" w:eastAsia="新宋体" w:hAnsi="新宋体" w:hint="eastAsia"/>
                <w:bCs/>
                <w:szCs w:val="21"/>
              </w:rPr>
              <w:t>北京时间）前提交响应文件</w:t>
            </w:r>
            <w:r w:rsidRPr="00CC4490">
              <w:rPr>
                <w:rFonts w:ascii="新宋体" w:eastAsia="新宋体" w:hAnsi="新宋体" w:hint="eastAsia"/>
                <w:szCs w:val="21"/>
              </w:rPr>
              <w:t>。</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一、项目基本情况</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1.项目编号：</w:t>
            </w:r>
            <w:r w:rsidRPr="00CC4490">
              <w:rPr>
                <w:rFonts w:ascii="新宋体" w:eastAsia="新宋体" w:hAnsi="新宋体"/>
                <w:szCs w:val="21"/>
              </w:rPr>
              <w:t>RNX2022278ZC-FTEDU</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2.项目名称：福田</w:t>
            </w:r>
            <w:proofErr w:type="gramStart"/>
            <w:r w:rsidRPr="00CC4490">
              <w:rPr>
                <w:rFonts w:ascii="新宋体" w:eastAsia="新宋体" w:hAnsi="新宋体" w:hint="eastAsia"/>
                <w:szCs w:val="21"/>
              </w:rPr>
              <w:t>区深化</w:t>
            </w:r>
            <w:proofErr w:type="gramEnd"/>
            <w:r w:rsidRPr="00CC4490">
              <w:rPr>
                <w:rFonts w:ascii="新宋体" w:eastAsia="新宋体" w:hAnsi="新宋体" w:hint="eastAsia"/>
                <w:szCs w:val="21"/>
              </w:rPr>
              <w:t>新时代教育评价改革研究项目</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3.预算金额：人民币伍拾万元（500,000.00）</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4.最高限价：人民币伍拾万元（500,000.00）</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5.采购需求：</w:t>
            </w:r>
            <w:r w:rsidRPr="00CC4490">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C4490" w:rsidRPr="00CC4490">
              <w:trPr>
                <w:jc w:val="center"/>
              </w:trPr>
              <w:tc>
                <w:tcPr>
                  <w:tcW w:w="2966" w:type="dxa"/>
                  <w:shd w:val="clear" w:color="auto" w:fill="4BACC6"/>
                  <w:vAlign w:val="center"/>
                </w:tcPr>
                <w:p w:rsidR="00B26239" w:rsidRPr="00CC4490" w:rsidRDefault="002D5781">
                  <w:pPr>
                    <w:spacing w:line="360" w:lineRule="auto"/>
                    <w:jc w:val="center"/>
                    <w:rPr>
                      <w:rFonts w:ascii="新宋体" w:eastAsia="新宋体" w:hAnsi="新宋体"/>
                      <w:szCs w:val="21"/>
                    </w:rPr>
                  </w:pPr>
                  <w:r w:rsidRPr="00CC4490">
                    <w:rPr>
                      <w:rFonts w:ascii="新宋体" w:eastAsia="新宋体" w:hAnsi="新宋体" w:hint="eastAsia"/>
                      <w:szCs w:val="21"/>
                    </w:rPr>
                    <w:t>标的名称</w:t>
                  </w:r>
                </w:p>
              </w:tc>
              <w:tc>
                <w:tcPr>
                  <w:tcW w:w="1134" w:type="dxa"/>
                  <w:shd w:val="clear" w:color="auto" w:fill="4BACC6"/>
                  <w:vAlign w:val="center"/>
                </w:tcPr>
                <w:p w:rsidR="00B26239" w:rsidRPr="00CC4490" w:rsidRDefault="002D5781">
                  <w:pPr>
                    <w:spacing w:line="360" w:lineRule="auto"/>
                    <w:jc w:val="center"/>
                    <w:rPr>
                      <w:rFonts w:ascii="新宋体" w:eastAsia="新宋体" w:hAnsi="新宋体"/>
                      <w:szCs w:val="21"/>
                    </w:rPr>
                  </w:pPr>
                  <w:r w:rsidRPr="00CC4490">
                    <w:rPr>
                      <w:rFonts w:ascii="新宋体" w:eastAsia="新宋体" w:hAnsi="新宋体" w:hint="eastAsia"/>
                      <w:szCs w:val="21"/>
                    </w:rPr>
                    <w:t>数量</w:t>
                  </w:r>
                </w:p>
              </w:tc>
              <w:tc>
                <w:tcPr>
                  <w:tcW w:w="3686" w:type="dxa"/>
                  <w:shd w:val="clear" w:color="auto" w:fill="4BACC6"/>
                  <w:vAlign w:val="center"/>
                </w:tcPr>
                <w:p w:rsidR="00B26239" w:rsidRPr="00CC4490" w:rsidRDefault="002D5781">
                  <w:pPr>
                    <w:spacing w:line="360" w:lineRule="auto"/>
                    <w:jc w:val="center"/>
                    <w:rPr>
                      <w:rFonts w:ascii="新宋体" w:eastAsia="新宋体" w:hAnsi="新宋体"/>
                      <w:szCs w:val="21"/>
                    </w:rPr>
                  </w:pPr>
                  <w:r w:rsidRPr="00CC4490">
                    <w:rPr>
                      <w:rFonts w:ascii="新宋体" w:eastAsia="新宋体" w:hAnsi="新宋体" w:hint="eastAsia"/>
                      <w:szCs w:val="21"/>
                    </w:rPr>
                    <w:t>简要技术需求（服务需求）</w:t>
                  </w:r>
                </w:p>
              </w:tc>
              <w:tc>
                <w:tcPr>
                  <w:tcW w:w="1092" w:type="dxa"/>
                  <w:shd w:val="clear" w:color="auto" w:fill="4BACC6"/>
                  <w:vAlign w:val="center"/>
                </w:tcPr>
                <w:p w:rsidR="00B26239" w:rsidRPr="00CC4490" w:rsidRDefault="002D5781">
                  <w:pPr>
                    <w:spacing w:line="360" w:lineRule="auto"/>
                    <w:jc w:val="center"/>
                    <w:rPr>
                      <w:rFonts w:ascii="新宋体" w:eastAsia="新宋体" w:hAnsi="新宋体"/>
                      <w:szCs w:val="21"/>
                    </w:rPr>
                  </w:pPr>
                  <w:r w:rsidRPr="00CC4490">
                    <w:rPr>
                      <w:rFonts w:ascii="新宋体" w:eastAsia="新宋体" w:hAnsi="新宋体" w:hint="eastAsia"/>
                      <w:szCs w:val="21"/>
                    </w:rPr>
                    <w:t>备注</w:t>
                  </w:r>
                </w:p>
              </w:tc>
            </w:tr>
            <w:tr w:rsidR="00CC4490" w:rsidRPr="00CC4490">
              <w:trPr>
                <w:jc w:val="center"/>
              </w:trPr>
              <w:tc>
                <w:tcPr>
                  <w:tcW w:w="2966" w:type="dxa"/>
                  <w:shd w:val="clear" w:color="auto" w:fill="auto"/>
                  <w:vAlign w:val="center"/>
                </w:tcPr>
                <w:p w:rsidR="00B26239" w:rsidRPr="00CC4490" w:rsidRDefault="002D5781">
                  <w:pPr>
                    <w:spacing w:line="360" w:lineRule="auto"/>
                    <w:jc w:val="center"/>
                    <w:rPr>
                      <w:rFonts w:ascii="新宋体" w:eastAsia="新宋体" w:hAnsi="新宋体"/>
                      <w:szCs w:val="21"/>
                      <w:u w:val="single"/>
                    </w:rPr>
                  </w:pPr>
                  <w:r w:rsidRPr="00CC4490">
                    <w:rPr>
                      <w:rFonts w:ascii="新宋体" w:eastAsia="新宋体" w:hAnsi="新宋体" w:hint="eastAsia"/>
                      <w:szCs w:val="21"/>
                      <w:u w:val="single"/>
                    </w:rPr>
                    <w:t>福田</w:t>
                  </w:r>
                  <w:proofErr w:type="gramStart"/>
                  <w:r w:rsidRPr="00CC4490">
                    <w:rPr>
                      <w:rFonts w:ascii="新宋体" w:eastAsia="新宋体" w:hAnsi="新宋体" w:hint="eastAsia"/>
                      <w:szCs w:val="21"/>
                      <w:u w:val="single"/>
                    </w:rPr>
                    <w:t>区深化</w:t>
                  </w:r>
                  <w:proofErr w:type="gramEnd"/>
                  <w:r w:rsidRPr="00CC4490">
                    <w:rPr>
                      <w:rFonts w:ascii="新宋体" w:eastAsia="新宋体" w:hAnsi="新宋体" w:hint="eastAsia"/>
                      <w:szCs w:val="21"/>
                      <w:u w:val="single"/>
                    </w:rPr>
                    <w:t>新时代教育评价改革研究项目</w:t>
                  </w:r>
                </w:p>
              </w:tc>
              <w:tc>
                <w:tcPr>
                  <w:tcW w:w="1134" w:type="dxa"/>
                  <w:shd w:val="clear" w:color="auto" w:fill="auto"/>
                  <w:vAlign w:val="center"/>
                </w:tcPr>
                <w:p w:rsidR="00B26239" w:rsidRPr="00CC4490" w:rsidRDefault="002D5781">
                  <w:pPr>
                    <w:spacing w:line="360" w:lineRule="auto"/>
                    <w:jc w:val="center"/>
                    <w:rPr>
                      <w:rFonts w:ascii="新宋体" w:eastAsia="新宋体" w:hAnsi="新宋体"/>
                      <w:szCs w:val="21"/>
                      <w:u w:val="single"/>
                    </w:rPr>
                  </w:pPr>
                  <w:r w:rsidRPr="00CC4490">
                    <w:rPr>
                      <w:rFonts w:ascii="新宋体" w:eastAsia="新宋体" w:hAnsi="新宋体" w:hint="eastAsia"/>
                      <w:szCs w:val="21"/>
                      <w:u w:val="single"/>
                    </w:rPr>
                    <w:t>1</w:t>
                  </w:r>
                  <w:r w:rsidR="00CC4490">
                    <w:rPr>
                      <w:rFonts w:ascii="新宋体" w:eastAsia="新宋体" w:hAnsi="新宋体" w:hint="eastAsia"/>
                      <w:szCs w:val="21"/>
                      <w:u w:val="single"/>
                    </w:rPr>
                    <w:t>项</w:t>
                  </w:r>
                </w:p>
              </w:tc>
              <w:tc>
                <w:tcPr>
                  <w:tcW w:w="3686" w:type="dxa"/>
                  <w:shd w:val="clear" w:color="auto" w:fill="auto"/>
                  <w:vAlign w:val="center"/>
                </w:tcPr>
                <w:p w:rsidR="00B26239" w:rsidRPr="00CC4490" w:rsidRDefault="002D5781">
                  <w:pPr>
                    <w:spacing w:line="360" w:lineRule="auto"/>
                    <w:jc w:val="center"/>
                    <w:rPr>
                      <w:rFonts w:ascii="新宋体" w:eastAsia="新宋体" w:hAnsi="新宋体"/>
                      <w:szCs w:val="21"/>
                      <w:u w:val="single"/>
                    </w:rPr>
                  </w:pPr>
                  <w:r w:rsidRPr="00CC4490">
                    <w:rPr>
                      <w:rFonts w:ascii="新宋体" w:eastAsia="新宋体" w:hAnsi="新宋体" w:cs="宋体" w:hint="eastAsia"/>
                      <w:szCs w:val="21"/>
                    </w:rPr>
                    <w:t>对福田</w:t>
                  </w:r>
                  <w:proofErr w:type="gramStart"/>
                  <w:r w:rsidRPr="00CC4490">
                    <w:rPr>
                      <w:rFonts w:ascii="新宋体" w:eastAsia="新宋体" w:hAnsi="新宋体" w:cs="宋体" w:hint="eastAsia"/>
                      <w:szCs w:val="21"/>
                    </w:rPr>
                    <w:t>区深化</w:t>
                  </w:r>
                  <w:proofErr w:type="gramEnd"/>
                  <w:r w:rsidRPr="00CC4490">
                    <w:rPr>
                      <w:rFonts w:ascii="新宋体" w:eastAsia="新宋体" w:hAnsi="新宋体" w:cs="宋体" w:hint="eastAsia"/>
                      <w:szCs w:val="21"/>
                    </w:rPr>
                    <w:t>新时代教育评价改革研究</w:t>
                  </w:r>
                </w:p>
              </w:tc>
              <w:tc>
                <w:tcPr>
                  <w:tcW w:w="1092" w:type="dxa"/>
                  <w:shd w:val="clear" w:color="auto" w:fill="auto"/>
                  <w:vAlign w:val="center"/>
                </w:tcPr>
                <w:p w:rsidR="00B26239" w:rsidRPr="00CC4490" w:rsidRDefault="00B26239">
                  <w:pPr>
                    <w:spacing w:line="360" w:lineRule="auto"/>
                    <w:jc w:val="center"/>
                    <w:rPr>
                      <w:rFonts w:ascii="新宋体" w:eastAsia="新宋体" w:hAnsi="新宋体"/>
                      <w:szCs w:val="21"/>
                      <w:u w:val="single"/>
                    </w:rPr>
                  </w:pPr>
                </w:p>
              </w:tc>
            </w:tr>
          </w:tbl>
          <w:p w:rsidR="00B26239" w:rsidRPr="00CC4490" w:rsidRDefault="002D5781">
            <w:pPr>
              <w:spacing w:line="360" w:lineRule="auto"/>
              <w:rPr>
                <w:rFonts w:ascii="新宋体" w:eastAsia="新宋体" w:hAnsi="新宋体"/>
                <w:szCs w:val="21"/>
                <w:u w:val="single"/>
              </w:rPr>
            </w:pPr>
            <w:r w:rsidRPr="00CC4490">
              <w:rPr>
                <w:rFonts w:ascii="新宋体" w:eastAsia="新宋体" w:hAnsi="新宋体" w:hint="eastAsia"/>
                <w:szCs w:val="21"/>
              </w:rPr>
              <w:t>6.合同履行期限：合同签订之日起至2023年12月31日</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7.本项目不接受联合体投标。</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二、供应商的资格要求：</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（1）满足《中华人民共和国政府采购法》第二十二条规定；</w:t>
            </w:r>
          </w:p>
          <w:p w:rsidR="00B26239" w:rsidRPr="00CC4490" w:rsidRDefault="002D5781">
            <w:pPr>
              <w:spacing w:line="360" w:lineRule="auto"/>
              <w:rPr>
                <w:rFonts w:ascii="新宋体" w:eastAsia="新宋体" w:hAnsi="新宋体"/>
                <w:u w:val="single"/>
              </w:rPr>
            </w:pPr>
            <w:r w:rsidRPr="00CC4490">
              <w:rPr>
                <w:rFonts w:ascii="新宋体" w:eastAsia="新宋体" w:hAnsi="新宋体" w:hint="eastAsia"/>
              </w:rPr>
              <w:t>（2）落实政府采购政策需满足的资格要求：</w:t>
            </w:r>
            <w:r w:rsidRPr="00CC4490">
              <w:rPr>
                <w:rFonts w:ascii="新宋体" w:eastAsia="新宋体" w:hAnsi="新宋体" w:hint="eastAsia"/>
                <w:u w:val="single"/>
              </w:rPr>
              <w:t>非专门面向中小企业；</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（3）</w:t>
            </w:r>
            <w:r w:rsidRPr="00CC4490">
              <w:rPr>
                <w:rFonts w:ascii="新宋体" w:eastAsia="新宋体" w:hAnsi="新宋体" w:cs="宋体" w:hint="eastAsia"/>
                <w:kern w:val="0"/>
              </w:rPr>
              <w:t xml:space="preserve">本项目的特定资格要求：无 </w:t>
            </w:r>
            <w:r w:rsidRPr="00CC4490">
              <w:rPr>
                <w:rFonts w:ascii="新宋体" w:eastAsia="新宋体" w:hAnsi="新宋体" w:hint="eastAsia"/>
              </w:rPr>
              <w:t>。</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C4490">
              <w:rPr>
                <w:rFonts w:ascii="新宋体" w:eastAsia="新宋体" w:hAnsi="新宋体" w:hint="eastAsia"/>
              </w:rPr>
              <w:t>作出</w:t>
            </w:r>
            <w:proofErr w:type="gramEnd"/>
            <w:r w:rsidRPr="00CC4490">
              <w:rPr>
                <w:rFonts w:ascii="新宋体" w:eastAsia="新宋体" w:hAnsi="新宋体" w:hint="eastAsia"/>
              </w:rPr>
              <w:t>声明）；</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C4490">
              <w:rPr>
                <w:rFonts w:ascii="新宋体" w:eastAsia="新宋体" w:hAnsi="新宋体" w:hint="eastAsia"/>
              </w:rPr>
              <w:t>作出</w:t>
            </w:r>
            <w:proofErr w:type="gramEnd"/>
            <w:r w:rsidRPr="00CC4490">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（6）参与本项目投标前三年内，在经营活动中没有重大违法记录（由供应商在《政府采购投标及履约承诺函》中</w:t>
            </w:r>
            <w:proofErr w:type="gramStart"/>
            <w:r w:rsidRPr="00CC4490">
              <w:rPr>
                <w:rFonts w:ascii="新宋体" w:eastAsia="新宋体" w:hAnsi="新宋体" w:hint="eastAsia"/>
              </w:rPr>
              <w:t>作出</w:t>
            </w:r>
            <w:proofErr w:type="gramEnd"/>
            <w:r w:rsidRPr="00CC4490">
              <w:rPr>
                <w:rFonts w:ascii="新宋体" w:eastAsia="新宋体" w:hAnsi="新宋体" w:hint="eastAsia"/>
              </w:rPr>
              <w:t>声明）。</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（7）不接受投标人选用进口产品参与投标。</w:t>
            </w:r>
          </w:p>
          <w:p w:rsidR="00B26239" w:rsidRPr="00CC4490" w:rsidRDefault="002D5781">
            <w:pPr>
              <w:spacing w:line="360" w:lineRule="auto"/>
              <w:rPr>
                <w:rFonts w:ascii="新宋体" w:eastAsia="新宋体" w:hAnsi="新宋体"/>
              </w:rPr>
            </w:pPr>
            <w:r w:rsidRPr="00CC4490">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三、获取招标文件</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hint="eastAsia"/>
                <w:szCs w:val="21"/>
              </w:rPr>
              <w:lastRenderedPageBreak/>
              <w:t>1.</w:t>
            </w:r>
            <w:r w:rsidRPr="00CC4490">
              <w:rPr>
                <w:rFonts w:ascii="新宋体" w:eastAsia="新宋体" w:hAnsi="新宋体" w:cs="宋体" w:hint="eastAsia"/>
                <w:szCs w:val="21"/>
              </w:rPr>
              <w:t>时间：2022</w:t>
            </w:r>
            <w:r w:rsidRPr="00CC4490">
              <w:rPr>
                <w:rFonts w:ascii="新宋体" w:eastAsia="新宋体" w:hAnsi="新宋体"/>
                <w:szCs w:val="21"/>
              </w:rPr>
              <w:t>年</w:t>
            </w:r>
            <w:r w:rsidR="00CC4490" w:rsidRPr="00CC4490">
              <w:rPr>
                <w:rFonts w:ascii="新宋体" w:eastAsia="新宋体" w:hAnsi="新宋体" w:hint="eastAsia"/>
                <w:szCs w:val="21"/>
              </w:rPr>
              <w:t>11</w:t>
            </w:r>
            <w:r w:rsidRPr="00CC4490">
              <w:rPr>
                <w:rFonts w:ascii="新宋体" w:eastAsia="新宋体" w:hAnsi="新宋体"/>
                <w:szCs w:val="21"/>
              </w:rPr>
              <w:t>月</w:t>
            </w:r>
            <w:r w:rsidR="00CC4490" w:rsidRPr="00CC4490">
              <w:rPr>
                <w:rFonts w:ascii="新宋体" w:eastAsia="新宋体" w:hAnsi="新宋体" w:hint="eastAsia"/>
                <w:szCs w:val="21"/>
              </w:rPr>
              <w:t>04</w:t>
            </w:r>
            <w:r w:rsidRPr="00CC4490">
              <w:rPr>
                <w:rFonts w:ascii="新宋体" w:eastAsia="新宋体" w:hAnsi="新宋体"/>
                <w:szCs w:val="21"/>
              </w:rPr>
              <w:t>日</w:t>
            </w:r>
            <w:r w:rsidRPr="00CC4490">
              <w:rPr>
                <w:rFonts w:ascii="新宋体" w:eastAsia="新宋体" w:hAnsi="新宋体" w:cs="宋体" w:hint="eastAsia"/>
                <w:szCs w:val="21"/>
              </w:rPr>
              <w:t>起至2022</w:t>
            </w:r>
            <w:r w:rsidRPr="00CC4490">
              <w:rPr>
                <w:rFonts w:ascii="新宋体" w:eastAsia="新宋体" w:hAnsi="新宋体"/>
                <w:szCs w:val="21"/>
              </w:rPr>
              <w:t>年</w:t>
            </w:r>
            <w:r w:rsidR="00CC4490" w:rsidRPr="00CC4490">
              <w:rPr>
                <w:rFonts w:ascii="新宋体" w:eastAsia="新宋体" w:hAnsi="新宋体" w:hint="eastAsia"/>
                <w:szCs w:val="21"/>
              </w:rPr>
              <w:t>11</w:t>
            </w:r>
            <w:r w:rsidRPr="00CC4490">
              <w:rPr>
                <w:rFonts w:ascii="新宋体" w:eastAsia="新宋体" w:hAnsi="新宋体"/>
                <w:szCs w:val="21"/>
              </w:rPr>
              <w:t>月</w:t>
            </w:r>
            <w:r w:rsidR="00CC4490" w:rsidRPr="00CC4490">
              <w:rPr>
                <w:rFonts w:ascii="新宋体" w:eastAsia="新宋体" w:hAnsi="新宋体" w:hint="eastAsia"/>
                <w:szCs w:val="21"/>
              </w:rPr>
              <w:t>10</w:t>
            </w:r>
            <w:r w:rsidRPr="00CC4490">
              <w:rPr>
                <w:rFonts w:ascii="新宋体" w:eastAsia="新宋体" w:hAnsi="新宋体"/>
                <w:szCs w:val="21"/>
              </w:rPr>
              <w:t>日</w:t>
            </w:r>
            <w:r w:rsidRPr="00CC4490">
              <w:rPr>
                <w:rFonts w:ascii="新宋体" w:eastAsia="新宋体" w:hAnsi="新宋体" w:cs="宋体" w:hint="eastAsia"/>
                <w:szCs w:val="21"/>
              </w:rPr>
              <w:t>，每天09:00至12:00，14:00至17：30（北京时间，</w:t>
            </w:r>
            <w:r w:rsidRPr="00CC4490">
              <w:rPr>
                <w:rFonts w:ascii="新宋体" w:eastAsia="新宋体" w:hAnsi="新宋体" w:cs="宋体"/>
                <w:szCs w:val="21"/>
              </w:rPr>
              <w:t>法定节假日</w:t>
            </w:r>
            <w:r w:rsidRPr="00CC4490">
              <w:rPr>
                <w:rFonts w:ascii="新宋体" w:eastAsia="新宋体" w:hAnsi="新宋体" w:cs="宋体" w:hint="eastAsia"/>
                <w:szCs w:val="21"/>
              </w:rPr>
              <w:t>除外）。</w:t>
            </w:r>
          </w:p>
          <w:p w:rsidR="00B26239" w:rsidRPr="00CC4490" w:rsidRDefault="002D5781">
            <w:pPr>
              <w:spacing w:line="360" w:lineRule="auto"/>
              <w:rPr>
                <w:rFonts w:ascii="新宋体" w:eastAsia="新宋体" w:hAnsi="新宋体" w:cs="宋体"/>
                <w:szCs w:val="21"/>
                <w:u w:val="single"/>
              </w:rPr>
            </w:pPr>
            <w:r w:rsidRPr="00CC4490">
              <w:rPr>
                <w:rFonts w:ascii="新宋体" w:eastAsia="新宋体" w:hAnsi="新宋体" w:hint="eastAsia"/>
                <w:szCs w:val="21"/>
              </w:rPr>
              <w:t>2.</w:t>
            </w:r>
            <w:r w:rsidRPr="00CC4490">
              <w:rPr>
                <w:rFonts w:ascii="新宋体" w:eastAsia="新宋体" w:hAnsi="新宋体" w:cs="宋体" w:hint="eastAsia"/>
                <w:szCs w:val="21"/>
              </w:rPr>
              <w:t>地点：深圳市福田区天安数码</w:t>
            </w:r>
            <w:proofErr w:type="gramStart"/>
            <w:r w:rsidRPr="00CC4490">
              <w:rPr>
                <w:rFonts w:ascii="新宋体" w:eastAsia="新宋体" w:hAnsi="新宋体" w:cs="宋体" w:hint="eastAsia"/>
                <w:szCs w:val="21"/>
              </w:rPr>
              <w:t>城创新</w:t>
            </w:r>
            <w:proofErr w:type="gramEnd"/>
            <w:r w:rsidRPr="00CC4490">
              <w:rPr>
                <w:rFonts w:ascii="新宋体" w:eastAsia="新宋体" w:hAnsi="新宋体" w:cs="宋体" w:hint="eastAsia"/>
                <w:szCs w:val="21"/>
              </w:rPr>
              <w:t>科技广场一期B座1210室；</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hint="eastAsia"/>
                <w:szCs w:val="21"/>
              </w:rPr>
              <w:t>3.</w:t>
            </w:r>
            <w:r w:rsidRPr="00CC4490">
              <w:rPr>
                <w:rFonts w:ascii="新宋体" w:eastAsia="新宋体" w:hAnsi="新宋体" w:cs="宋体" w:hint="eastAsia"/>
                <w:szCs w:val="21"/>
              </w:rPr>
              <w:t>方式：</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（1）投标人获取招标文件须提交投标人营业执照复印件并加盖公章，法定代表人授权书；</w:t>
            </w:r>
            <w:r w:rsidRPr="00CC4490">
              <w:rPr>
                <w:rFonts w:ascii="新宋体" w:eastAsia="新宋体" w:hAnsi="新宋体" w:cs="宋体"/>
                <w:szCs w:val="21"/>
              </w:rPr>
              <w:t>现场购买或邮购</w:t>
            </w:r>
            <w:r w:rsidRPr="00CC4490">
              <w:rPr>
                <w:rFonts w:ascii="新宋体" w:eastAsia="新宋体" w:hAnsi="新宋体" w:cs="宋体" w:hint="eastAsia"/>
                <w:szCs w:val="21"/>
              </w:rPr>
              <w:t>（报名资料邮箱：szrnxzb@163.com）</w:t>
            </w:r>
            <w:r w:rsidRPr="00CC4490">
              <w:rPr>
                <w:rFonts w:ascii="新宋体" w:eastAsia="新宋体" w:hAnsi="新宋体" w:cs="宋体"/>
                <w:szCs w:val="21"/>
              </w:rPr>
              <w:t>；</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（2）采用汇款方式购买招标文件请汇至以下账户</w:t>
            </w:r>
          </w:p>
          <w:p w:rsidR="00B26239" w:rsidRPr="00CC4490" w:rsidRDefault="002D5781">
            <w:pPr>
              <w:spacing w:line="360" w:lineRule="auto"/>
              <w:ind w:firstLineChars="50" w:firstLine="105"/>
              <w:rPr>
                <w:rFonts w:ascii="新宋体" w:eastAsia="新宋体" w:hAnsi="新宋体" w:cs="宋体"/>
                <w:szCs w:val="21"/>
              </w:rPr>
            </w:pPr>
            <w:r w:rsidRPr="00CC4490">
              <w:rPr>
                <w:rFonts w:ascii="新宋体" w:eastAsia="新宋体" w:hAnsi="新宋体" w:cs="宋体" w:hint="eastAsia"/>
                <w:szCs w:val="21"/>
              </w:rPr>
              <w:t>开户银行：兴业银行蛇口支行</w:t>
            </w:r>
          </w:p>
          <w:p w:rsidR="00B26239" w:rsidRPr="00CC4490" w:rsidRDefault="002D5781">
            <w:pPr>
              <w:spacing w:line="360" w:lineRule="auto"/>
              <w:ind w:firstLineChars="50" w:firstLine="105"/>
              <w:rPr>
                <w:rFonts w:ascii="新宋体" w:eastAsia="新宋体" w:hAnsi="新宋体" w:cs="宋体"/>
                <w:szCs w:val="21"/>
              </w:rPr>
            </w:pPr>
            <w:proofErr w:type="gramStart"/>
            <w:r w:rsidRPr="00CC4490">
              <w:rPr>
                <w:rFonts w:ascii="新宋体" w:eastAsia="新宋体" w:hAnsi="新宋体" w:cs="宋体" w:hint="eastAsia"/>
                <w:szCs w:val="21"/>
              </w:rPr>
              <w:t>帐户</w:t>
            </w:r>
            <w:proofErr w:type="gramEnd"/>
            <w:r w:rsidRPr="00CC4490">
              <w:rPr>
                <w:rFonts w:ascii="新宋体" w:eastAsia="新宋体" w:hAnsi="新宋体" w:cs="宋体" w:hint="eastAsia"/>
                <w:szCs w:val="21"/>
              </w:rPr>
              <w:t>名称：深圳市</w:t>
            </w:r>
            <w:proofErr w:type="gramStart"/>
            <w:r w:rsidRPr="00CC4490">
              <w:rPr>
                <w:rFonts w:ascii="新宋体" w:eastAsia="新宋体" w:hAnsi="新宋体" w:cs="宋体" w:hint="eastAsia"/>
                <w:szCs w:val="21"/>
              </w:rPr>
              <w:t>瑞凝信招标</w:t>
            </w:r>
            <w:proofErr w:type="gramEnd"/>
            <w:r w:rsidRPr="00CC4490">
              <w:rPr>
                <w:rFonts w:ascii="新宋体" w:eastAsia="新宋体" w:hAnsi="新宋体" w:cs="宋体" w:hint="eastAsia"/>
                <w:szCs w:val="21"/>
              </w:rPr>
              <w:t>咨询有限公司</w:t>
            </w:r>
          </w:p>
          <w:p w:rsidR="00B26239" w:rsidRPr="00CC4490" w:rsidRDefault="002D5781">
            <w:pPr>
              <w:spacing w:line="360" w:lineRule="auto"/>
              <w:ind w:firstLineChars="50" w:firstLine="105"/>
              <w:rPr>
                <w:rFonts w:ascii="新宋体" w:eastAsia="新宋体" w:hAnsi="新宋体" w:cs="宋体"/>
                <w:szCs w:val="21"/>
              </w:rPr>
            </w:pPr>
            <w:proofErr w:type="gramStart"/>
            <w:r w:rsidRPr="00CC4490">
              <w:rPr>
                <w:rFonts w:ascii="新宋体" w:eastAsia="新宋体" w:hAnsi="新宋体" w:cs="宋体" w:hint="eastAsia"/>
                <w:szCs w:val="21"/>
              </w:rPr>
              <w:t>账</w:t>
            </w:r>
            <w:proofErr w:type="gramEnd"/>
            <w:r w:rsidRPr="00CC4490">
              <w:rPr>
                <w:rFonts w:ascii="新宋体" w:eastAsia="新宋体" w:hAnsi="新宋体" w:cs="宋体" w:hint="eastAsia"/>
                <w:szCs w:val="21"/>
              </w:rPr>
              <w:t xml:space="preserve">　　号：338150100100051162</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（3）获取招标文件请自带U盘拷贝电子文档；</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4</w:t>
            </w:r>
            <w:r w:rsidRPr="00CC4490">
              <w:rPr>
                <w:rFonts w:ascii="新宋体" w:eastAsia="新宋体" w:hAnsi="新宋体" w:cs="宋体"/>
                <w:szCs w:val="21"/>
              </w:rPr>
              <w:t>.</w:t>
            </w:r>
            <w:r w:rsidRPr="00CC4490">
              <w:rPr>
                <w:rFonts w:ascii="新宋体" w:eastAsia="新宋体" w:hAnsi="新宋体" w:cs="宋体" w:hint="eastAsia"/>
                <w:szCs w:val="21"/>
              </w:rPr>
              <w:t>招标文件售价：每套售价6</w:t>
            </w:r>
            <w:r w:rsidRPr="00CC4490">
              <w:rPr>
                <w:rFonts w:ascii="新宋体" w:eastAsia="新宋体" w:hAnsi="新宋体" w:cs="宋体"/>
                <w:szCs w:val="21"/>
              </w:rPr>
              <w:t>00元</w:t>
            </w:r>
            <w:r w:rsidRPr="00CC4490">
              <w:rPr>
                <w:rFonts w:ascii="新宋体" w:eastAsia="新宋体" w:hAnsi="新宋体" w:cs="宋体" w:hint="eastAsia"/>
                <w:szCs w:val="21"/>
              </w:rPr>
              <w:t>（售后不退）</w:t>
            </w:r>
            <w:r w:rsidRPr="00CC4490">
              <w:rPr>
                <w:rFonts w:ascii="新宋体" w:eastAsia="新宋体" w:hAnsi="新宋体" w:cs="宋体"/>
                <w:szCs w:val="21"/>
              </w:rPr>
              <w:t>。</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四、提交投标文件截止时间、开标时间和地点</w:t>
            </w:r>
          </w:p>
          <w:p w:rsidR="00B26239" w:rsidRPr="00CC4490" w:rsidRDefault="002D5781">
            <w:pPr>
              <w:spacing w:line="360" w:lineRule="auto"/>
              <w:rPr>
                <w:rFonts w:ascii="新宋体" w:eastAsia="新宋体" w:hAnsi="新宋体" w:cs="宋体"/>
                <w:iCs/>
                <w:szCs w:val="21"/>
                <w:u w:val="single"/>
              </w:rPr>
            </w:pPr>
            <w:r w:rsidRPr="00CC4490">
              <w:rPr>
                <w:rFonts w:ascii="新宋体" w:eastAsia="新宋体" w:hAnsi="新宋体" w:cs="宋体" w:hint="eastAsia"/>
                <w:kern w:val="0"/>
                <w:szCs w:val="21"/>
              </w:rPr>
              <w:t>1.</w:t>
            </w:r>
            <w:r w:rsidRPr="00CC4490">
              <w:rPr>
                <w:rFonts w:ascii="新宋体" w:eastAsia="新宋体" w:hAnsi="新宋体" w:cs="宋体"/>
                <w:kern w:val="0"/>
                <w:szCs w:val="21"/>
              </w:rPr>
              <w:t>投标截止时间</w:t>
            </w:r>
            <w:r w:rsidRPr="00CC4490">
              <w:rPr>
                <w:rFonts w:ascii="新宋体" w:eastAsia="新宋体" w:hAnsi="新宋体" w:cs="宋体" w:hint="eastAsia"/>
                <w:kern w:val="0"/>
                <w:szCs w:val="21"/>
              </w:rPr>
              <w:t>：2022</w:t>
            </w:r>
            <w:r w:rsidRPr="00CC4490">
              <w:rPr>
                <w:rFonts w:ascii="新宋体" w:eastAsia="新宋体" w:hAnsi="新宋体"/>
                <w:szCs w:val="21"/>
              </w:rPr>
              <w:t>年</w:t>
            </w:r>
            <w:r w:rsidR="00CC4490" w:rsidRPr="00CC4490">
              <w:rPr>
                <w:rFonts w:ascii="新宋体" w:eastAsia="新宋体" w:hAnsi="新宋体" w:hint="eastAsia"/>
                <w:szCs w:val="21"/>
              </w:rPr>
              <w:t>11</w:t>
            </w:r>
            <w:r w:rsidRPr="00CC4490">
              <w:rPr>
                <w:rFonts w:ascii="新宋体" w:eastAsia="新宋体" w:hAnsi="新宋体"/>
                <w:szCs w:val="21"/>
              </w:rPr>
              <w:t>月</w:t>
            </w:r>
            <w:r w:rsidR="00CC4490" w:rsidRPr="00CC4490">
              <w:rPr>
                <w:rFonts w:ascii="新宋体" w:eastAsia="新宋体" w:hAnsi="新宋体" w:hint="eastAsia"/>
                <w:szCs w:val="21"/>
              </w:rPr>
              <w:t>14</w:t>
            </w:r>
            <w:r w:rsidRPr="00CC4490">
              <w:rPr>
                <w:rFonts w:ascii="新宋体" w:eastAsia="新宋体" w:hAnsi="新宋体"/>
                <w:szCs w:val="21"/>
              </w:rPr>
              <w:t xml:space="preserve">日 </w:t>
            </w:r>
            <w:r w:rsidR="00CC4490" w:rsidRPr="00CC4490">
              <w:rPr>
                <w:rFonts w:ascii="新宋体" w:eastAsia="新宋体" w:hAnsi="新宋体" w:hint="eastAsia"/>
                <w:szCs w:val="21"/>
              </w:rPr>
              <w:t>14</w:t>
            </w:r>
            <w:r w:rsidRPr="00CC4490">
              <w:rPr>
                <w:rFonts w:ascii="新宋体" w:eastAsia="新宋体" w:hAnsi="新宋体"/>
                <w:szCs w:val="21"/>
              </w:rPr>
              <w:t>:</w:t>
            </w:r>
            <w:r w:rsidR="00CC4490" w:rsidRPr="00CC4490">
              <w:rPr>
                <w:rFonts w:ascii="新宋体" w:eastAsia="新宋体" w:hAnsi="新宋体" w:hint="eastAsia"/>
                <w:szCs w:val="21"/>
              </w:rPr>
              <w:t>30</w:t>
            </w:r>
            <w:r w:rsidRPr="00CC4490">
              <w:rPr>
                <w:rFonts w:ascii="新宋体" w:eastAsia="新宋体" w:hAnsi="新宋体" w:cs="宋体" w:hint="eastAsia"/>
                <w:szCs w:val="21"/>
              </w:rPr>
              <w:t>（北京时间）</w:t>
            </w:r>
            <w:r w:rsidRPr="00CC4490">
              <w:rPr>
                <w:rFonts w:ascii="新宋体" w:eastAsia="新宋体" w:hAnsi="新宋体" w:cs="宋体"/>
                <w:kern w:val="0"/>
                <w:szCs w:val="21"/>
              </w:rPr>
              <w:t xml:space="preserve">时。 </w:t>
            </w:r>
          </w:p>
          <w:p w:rsidR="00B26239" w:rsidRPr="00CC4490" w:rsidRDefault="002D5781">
            <w:pPr>
              <w:spacing w:line="360" w:lineRule="auto"/>
              <w:rPr>
                <w:rFonts w:ascii="新宋体" w:eastAsia="新宋体" w:hAnsi="新宋体" w:cs="宋体"/>
                <w:kern w:val="0"/>
                <w:szCs w:val="21"/>
              </w:rPr>
            </w:pPr>
            <w:r w:rsidRPr="00CC4490">
              <w:rPr>
                <w:rFonts w:ascii="新宋体" w:eastAsia="新宋体" w:hAnsi="新宋体" w:cs="宋体" w:hint="eastAsia"/>
                <w:kern w:val="0"/>
                <w:szCs w:val="21"/>
              </w:rPr>
              <w:t>2.</w:t>
            </w:r>
            <w:r w:rsidRPr="00CC4490">
              <w:rPr>
                <w:rFonts w:ascii="新宋体" w:eastAsia="新宋体" w:hAnsi="新宋体" w:cs="宋体"/>
                <w:kern w:val="0"/>
                <w:szCs w:val="21"/>
              </w:rPr>
              <w:t>开标时间和地点</w:t>
            </w:r>
            <w:r w:rsidRPr="00CC4490">
              <w:rPr>
                <w:rFonts w:ascii="新宋体" w:eastAsia="新宋体" w:hAnsi="新宋体" w:cs="宋体" w:hint="eastAsia"/>
                <w:kern w:val="0"/>
                <w:szCs w:val="21"/>
              </w:rPr>
              <w:t>：</w:t>
            </w:r>
            <w:r w:rsidRPr="00CC4490">
              <w:rPr>
                <w:rFonts w:ascii="新宋体" w:eastAsia="新宋体" w:hAnsi="新宋体" w:cs="宋体"/>
                <w:kern w:val="0"/>
                <w:szCs w:val="21"/>
              </w:rPr>
              <w:t>定于</w:t>
            </w:r>
            <w:r w:rsidRPr="00CC4490">
              <w:rPr>
                <w:rFonts w:ascii="新宋体" w:eastAsia="新宋体" w:hAnsi="新宋体" w:cs="宋体" w:hint="eastAsia"/>
                <w:kern w:val="0"/>
                <w:szCs w:val="21"/>
              </w:rPr>
              <w:t>2022</w:t>
            </w:r>
            <w:r w:rsidRPr="00CC4490">
              <w:rPr>
                <w:rFonts w:ascii="新宋体" w:eastAsia="新宋体" w:hAnsi="新宋体"/>
                <w:szCs w:val="21"/>
              </w:rPr>
              <w:t>年</w:t>
            </w:r>
            <w:r w:rsidR="00CC4490" w:rsidRPr="00CC4490">
              <w:rPr>
                <w:rFonts w:ascii="新宋体" w:eastAsia="新宋体" w:hAnsi="新宋体" w:hint="eastAsia"/>
                <w:szCs w:val="21"/>
              </w:rPr>
              <w:t>11</w:t>
            </w:r>
            <w:r w:rsidRPr="00CC4490">
              <w:rPr>
                <w:rFonts w:ascii="新宋体" w:eastAsia="新宋体" w:hAnsi="新宋体"/>
                <w:szCs w:val="21"/>
              </w:rPr>
              <w:t>月</w:t>
            </w:r>
            <w:r w:rsidR="00CC4490" w:rsidRPr="00CC4490">
              <w:rPr>
                <w:rFonts w:ascii="新宋体" w:eastAsia="新宋体" w:hAnsi="新宋体" w:hint="eastAsia"/>
                <w:szCs w:val="21"/>
              </w:rPr>
              <w:t>14</w:t>
            </w:r>
            <w:r w:rsidRPr="00CC4490">
              <w:rPr>
                <w:rFonts w:ascii="新宋体" w:eastAsia="新宋体" w:hAnsi="新宋体"/>
                <w:szCs w:val="21"/>
              </w:rPr>
              <w:t>日</w:t>
            </w:r>
            <w:r w:rsidR="00CC4490" w:rsidRPr="00CC4490">
              <w:rPr>
                <w:rFonts w:ascii="新宋体" w:eastAsia="新宋体" w:hAnsi="新宋体" w:hint="eastAsia"/>
                <w:szCs w:val="21"/>
              </w:rPr>
              <w:t>14</w:t>
            </w:r>
            <w:r w:rsidRPr="00CC4490">
              <w:rPr>
                <w:rFonts w:ascii="新宋体" w:eastAsia="新宋体" w:hAnsi="新宋体"/>
                <w:szCs w:val="21"/>
              </w:rPr>
              <w:t>:</w:t>
            </w:r>
            <w:r w:rsidR="00CC4490" w:rsidRPr="00CC4490">
              <w:rPr>
                <w:rFonts w:ascii="新宋体" w:eastAsia="新宋体" w:hAnsi="新宋体" w:hint="eastAsia"/>
                <w:szCs w:val="21"/>
              </w:rPr>
              <w:t>30</w:t>
            </w:r>
            <w:r w:rsidRPr="00CC4490">
              <w:rPr>
                <w:rFonts w:ascii="新宋体" w:eastAsia="新宋体" w:hAnsi="新宋体" w:cs="宋体" w:hint="eastAsia"/>
                <w:szCs w:val="21"/>
              </w:rPr>
              <w:t>（北京时间）</w:t>
            </w:r>
            <w:r w:rsidRPr="00CC4490">
              <w:rPr>
                <w:rFonts w:ascii="新宋体" w:eastAsia="新宋体" w:hAnsi="新宋体" w:cs="宋体"/>
                <w:kern w:val="0"/>
                <w:szCs w:val="21"/>
              </w:rPr>
              <w:t>时，在</w:t>
            </w:r>
            <w:r w:rsidRPr="00CC4490">
              <w:rPr>
                <w:rFonts w:ascii="新宋体" w:eastAsia="新宋体" w:hAnsi="新宋体" w:cs="宋体" w:hint="eastAsia"/>
                <w:kern w:val="0"/>
                <w:szCs w:val="21"/>
              </w:rPr>
              <w:t>深圳市福田区天安数码</w:t>
            </w:r>
            <w:proofErr w:type="gramStart"/>
            <w:r w:rsidRPr="00CC4490">
              <w:rPr>
                <w:rFonts w:ascii="新宋体" w:eastAsia="新宋体" w:hAnsi="新宋体" w:cs="宋体" w:hint="eastAsia"/>
                <w:kern w:val="0"/>
                <w:szCs w:val="21"/>
              </w:rPr>
              <w:t>城创新</w:t>
            </w:r>
            <w:proofErr w:type="gramEnd"/>
            <w:r w:rsidRPr="00CC4490">
              <w:rPr>
                <w:rFonts w:ascii="新宋体" w:eastAsia="新宋体" w:hAnsi="新宋体" w:cs="宋体" w:hint="eastAsia"/>
                <w:kern w:val="0"/>
                <w:szCs w:val="21"/>
              </w:rPr>
              <w:t>科技广场一期B座1210</w:t>
            </w:r>
            <w:proofErr w:type="gramStart"/>
            <w:r w:rsidRPr="00CC4490">
              <w:rPr>
                <w:rFonts w:ascii="新宋体" w:eastAsia="新宋体" w:hAnsi="新宋体" w:cs="宋体" w:hint="eastAsia"/>
                <w:kern w:val="0"/>
                <w:szCs w:val="21"/>
              </w:rPr>
              <w:t>室</w:t>
            </w:r>
            <w:r w:rsidRPr="00CC4490">
              <w:rPr>
                <w:rFonts w:ascii="新宋体" w:eastAsia="新宋体" w:hAnsi="新宋体" w:cs="宋体"/>
                <w:kern w:val="0"/>
                <w:szCs w:val="21"/>
              </w:rPr>
              <w:t>公开</w:t>
            </w:r>
            <w:proofErr w:type="gramEnd"/>
            <w:r w:rsidRPr="00CC4490">
              <w:rPr>
                <w:rFonts w:ascii="新宋体" w:eastAsia="新宋体" w:hAnsi="新宋体" w:cs="宋体"/>
                <w:kern w:val="0"/>
                <w:szCs w:val="21"/>
              </w:rPr>
              <w:t>开标</w:t>
            </w:r>
            <w:r w:rsidRPr="00CC4490">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B26239" w:rsidRPr="00CC4490" w:rsidRDefault="002D5781">
            <w:pPr>
              <w:spacing w:line="360" w:lineRule="auto"/>
              <w:rPr>
                <w:rFonts w:ascii="新宋体" w:eastAsia="新宋体" w:hAnsi="新宋体" w:cs="宋体"/>
                <w:kern w:val="0"/>
                <w:szCs w:val="21"/>
              </w:rPr>
            </w:pPr>
            <w:r w:rsidRPr="00CC4490">
              <w:rPr>
                <w:rFonts w:ascii="新宋体" w:eastAsia="新宋体" w:hAnsi="新宋体" w:cs="宋体" w:hint="eastAsia"/>
                <w:b/>
                <w:szCs w:val="21"/>
              </w:rPr>
              <w:t>五、公告期限：</w:t>
            </w:r>
            <w:r w:rsidRPr="00CC4490">
              <w:rPr>
                <w:rFonts w:ascii="新宋体" w:eastAsia="新宋体" w:hAnsi="新宋体" w:cs="宋体" w:hint="eastAsia"/>
                <w:kern w:val="0"/>
                <w:szCs w:val="21"/>
              </w:rPr>
              <w:t>自本公告发布之日起5个工作日。</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六、其他补充事宜</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1.</w:t>
            </w:r>
            <w:r w:rsidRPr="00CC4490">
              <w:rPr>
                <w:rFonts w:ascii="新宋体" w:eastAsia="新宋体" w:hAnsi="新宋体" w:cs="宋体"/>
                <w:szCs w:val="21"/>
              </w:rPr>
              <w:t>本项目实行网下投标，采用纸质投标文件。</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2.</w:t>
            </w:r>
            <w:r w:rsidRPr="00CC4490">
              <w:rPr>
                <w:rFonts w:ascii="新宋体" w:eastAsia="新宋体" w:hAnsi="新宋体" w:cs="宋体"/>
                <w:szCs w:val="21"/>
              </w:rPr>
              <w:t>采购文件澄清/修改事</w:t>
            </w:r>
            <w:r w:rsidRPr="00CC4490">
              <w:rPr>
                <w:rFonts w:ascii="新宋体" w:eastAsia="新宋体" w:hAnsi="新宋体" w:cs="宋体" w:hint="eastAsia"/>
                <w:szCs w:val="21"/>
              </w:rPr>
              <w:t>项：2022</w:t>
            </w:r>
            <w:r w:rsidRPr="00CC4490">
              <w:rPr>
                <w:rFonts w:ascii="新宋体" w:eastAsia="新宋体" w:hAnsi="新宋体"/>
                <w:szCs w:val="21"/>
              </w:rPr>
              <w:t>年</w:t>
            </w:r>
            <w:r w:rsidR="00CC4490" w:rsidRPr="00CC4490">
              <w:rPr>
                <w:rFonts w:ascii="新宋体" w:eastAsia="新宋体" w:hAnsi="新宋体" w:hint="eastAsia"/>
                <w:szCs w:val="21"/>
              </w:rPr>
              <w:t>11</w:t>
            </w:r>
            <w:r w:rsidRPr="00CC4490">
              <w:rPr>
                <w:rFonts w:ascii="新宋体" w:eastAsia="新宋体" w:hAnsi="新宋体"/>
                <w:szCs w:val="21"/>
              </w:rPr>
              <w:t>月</w:t>
            </w:r>
            <w:r w:rsidR="00CC4490" w:rsidRPr="00CC4490">
              <w:rPr>
                <w:rFonts w:ascii="新宋体" w:eastAsia="新宋体" w:hAnsi="新宋体" w:hint="eastAsia"/>
                <w:szCs w:val="21"/>
              </w:rPr>
              <w:t>10</w:t>
            </w:r>
            <w:r w:rsidRPr="00CC4490">
              <w:rPr>
                <w:rFonts w:ascii="新宋体" w:eastAsia="新宋体" w:hAnsi="新宋体"/>
                <w:szCs w:val="21"/>
              </w:rPr>
              <w:t>日</w:t>
            </w:r>
            <w:r w:rsidR="00CC4490" w:rsidRPr="00CC4490">
              <w:rPr>
                <w:rFonts w:ascii="新宋体" w:eastAsia="新宋体" w:hAnsi="新宋体" w:hint="eastAsia"/>
                <w:szCs w:val="21"/>
              </w:rPr>
              <w:t>17</w:t>
            </w:r>
            <w:r w:rsidRPr="00CC4490">
              <w:rPr>
                <w:rFonts w:ascii="新宋体" w:eastAsia="新宋体" w:hAnsi="新宋体"/>
                <w:szCs w:val="21"/>
              </w:rPr>
              <w:t>:</w:t>
            </w:r>
            <w:r w:rsidR="00CC4490" w:rsidRPr="00CC4490">
              <w:rPr>
                <w:rFonts w:ascii="新宋体" w:eastAsia="新宋体" w:hAnsi="新宋体" w:hint="eastAsia"/>
                <w:szCs w:val="21"/>
              </w:rPr>
              <w:t>30</w:t>
            </w:r>
            <w:r w:rsidRPr="00CC4490">
              <w:rPr>
                <w:rFonts w:ascii="新宋体" w:eastAsia="新宋体" w:hAnsi="新宋体" w:cs="宋体" w:hint="eastAsia"/>
                <w:szCs w:val="21"/>
              </w:rPr>
              <w:t>（北京时间）</w:t>
            </w:r>
            <w:r w:rsidRPr="00CC4490">
              <w:rPr>
                <w:rFonts w:ascii="新宋体" w:eastAsia="新宋体" w:hAnsi="新宋体" w:cs="宋体"/>
                <w:szCs w:val="21"/>
              </w:rPr>
              <w:t>时前，供应商如认为采购文件存在不明确、不清晰和前后不一致等问题，要求对采购文件</w:t>
            </w:r>
            <w:proofErr w:type="gramStart"/>
            <w:r w:rsidRPr="00CC4490">
              <w:rPr>
                <w:rFonts w:ascii="新宋体" w:eastAsia="新宋体" w:hAnsi="新宋体" w:cs="宋体"/>
                <w:szCs w:val="21"/>
              </w:rPr>
              <w:t>作出</w:t>
            </w:r>
            <w:proofErr w:type="gramEnd"/>
            <w:r w:rsidRPr="00CC4490">
              <w:rPr>
                <w:rFonts w:ascii="新宋体" w:eastAsia="新宋体" w:hAnsi="新宋体" w:cs="宋体"/>
                <w:szCs w:val="21"/>
              </w:rPr>
              <w:t>澄清的</w:t>
            </w:r>
            <w:r w:rsidRPr="00CC4490">
              <w:rPr>
                <w:rFonts w:ascii="新宋体" w:eastAsia="新宋体" w:hAnsi="新宋体" w:cs="宋体" w:hint="eastAsia"/>
                <w:szCs w:val="21"/>
              </w:rPr>
              <w:t>以书面形式通知招标代理机构，逾期不予受理</w:t>
            </w:r>
            <w:r w:rsidRPr="00CC4490">
              <w:rPr>
                <w:rFonts w:ascii="新宋体" w:eastAsia="新宋体" w:hAnsi="新宋体" w:cs="宋体"/>
                <w:szCs w:val="21"/>
              </w:rPr>
              <w:t>。供应商提出的澄清要求内容如出现“质疑”字眼，将予以退回。</w:t>
            </w:r>
            <w:r w:rsidRPr="00CC4490">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C4490">
              <w:rPr>
                <w:rFonts w:ascii="新宋体" w:eastAsia="新宋体" w:hAnsi="新宋体" w:cs="宋体" w:hint="eastAsia"/>
                <w:szCs w:val="21"/>
              </w:rPr>
              <w:t>邮时间</w:t>
            </w:r>
            <w:proofErr w:type="gramEnd"/>
            <w:r w:rsidRPr="00CC4490">
              <w:rPr>
                <w:rFonts w:ascii="新宋体" w:eastAsia="新宋体" w:hAnsi="新宋体" w:cs="宋体" w:hint="eastAsia"/>
                <w:szCs w:val="21"/>
              </w:rPr>
              <w:t>应在本公告发布之日起七个工作日内。现场提交、邮寄地址：深圳市福田区天安数码</w:t>
            </w:r>
            <w:proofErr w:type="gramStart"/>
            <w:r w:rsidRPr="00CC4490">
              <w:rPr>
                <w:rFonts w:ascii="新宋体" w:eastAsia="新宋体" w:hAnsi="新宋体" w:cs="宋体" w:hint="eastAsia"/>
                <w:szCs w:val="21"/>
              </w:rPr>
              <w:t>城创新</w:t>
            </w:r>
            <w:proofErr w:type="gramEnd"/>
            <w:r w:rsidRPr="00CC4490">
              <w:rPr>
                <w:rFonts w:ascii="新宋体" w:eastAsia="新宋体" w:hAnsi="新宋体" w:cs="宋体" w:hint="eastAsia"/>
                <w:szCs w:val="21"/>
              </w:rPr>
              <w:t>科技广场一期B座1210室。质疑咨询电话：</w:t>
            </w:r>
            <w:r w:rsidR="00B94FBF" w:rsidRPr="00B94FBF">
              <w:rPr>
                <w:rFonts w:ascii="新宋体" w:eastAsia="新宋体" w:hAnsi="新宋体" w:cs="宋体"/>
                <w:szCs w:val="21"/>
              </w:rPr>
              <w:t>0755-82524041</w:t>
            </w:r>
            <w:r w:rsidRPr="00CC4490">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CC4490">
              <w:rPr>
                <w:rFonts w:ascii="新宋体" w:eastAsia="新宋体" w:hAnsi="新宋体" w:cs="宋体"/>
                <w:szCs w:val="21"/>
              </w:rPr>
              <w:t xml:space="preserve">。 </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3.代理机构</w:t>
            </w:r>
            <w:r w:rsidRPr="00CC4490">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CC4490">
              <w:rPr>
                <w:rFonts w:ascii="新宋体" w:eastAsia="新宋体" w:hAnsi="新宋体" w:cs="宋体"/>
                <w:szCs w:val="21"/>
              </w:rPr>
              <w:lastRenderedPageBreak/>
              <w:t xml:space="preserve">与深圳市政府采购活动的风险。 </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4.</w:t>
            </w:r>
            <w:r w:rsidRPr="00CC4490">
              <w:rPr>
                <w:rFonts w:ascii="新宋体" w:eastAsia="新宋体" w:hAnsi="新宋体" w:cs="宋体"/>
                <w:szCs w:val="21"/>
              </w:rPr>
              <w:t>本招标公告及本项目招标文件所涉及的时间一律为北京时间。投标人有义务在招标活动期间浏览</w:t>
            </w:r>
            <w:r w:rsidRPr="00CC4490">
              <w:rPr>
                <w:rFonts w:ascii="新宋体" w:eastAsia="新宋体" w:hAnsi="新宋体" w:cs="宋体" w:hint="eastAsia"/>
                <w:szCs w:val="21"/>
              </w:rPr>
              <w:t>深圳公共资源交易中心</w:t>
            </w:r>
            <w:r w:rsidRPr="00CC4490">
              <w:rPr>
                <w:rFonts w:ascii="新宋体" w:eastAsia="新宋体" w:hAnsi="新宋体" w:cs="宋体"/>
                <w:szCs w:val="21"/>
              </w:rPr>
              <w:t>网</w:t>
            </w:r>
            <w:r w:rsidRPr="00CC4490">
              <w:rPr>
                <w:rFonts w:ascii="新宋体" w:eastAsia="新宋体" w:hAnsi="新宋体" w:cs="宋体" w:hint="eastAsia"/>
                <w:szCs w:val="21"/>
              </w:rPr>
              <w:t>、深圳市</w:t>
            </w:r>
            <w:proofErr w:type="gramStart"/>
            <w:r w:rsidRPr="00CC4490">
              <w:rPr>
                <w:rFonts w:ascii="新宋体" w:eastAsia="新宋体" w:hAnsi="新宋体" w:cs="宋体" w:hint="eastAsia"/>
                <w:szCs w:val="21"/>
              </w:rPr>
              <w:t>瑞凝信招标</w:t>
            </w:r>
            <w:proofErr w:type="gramEnd"/>
            <w:r w:rsidRPr="00CC4490">
              <w:rPr>
                <w:rFonts w:ascii="新宋体" w:eastAsia="新宋体" w:hAnsi="新宋体" w:cs="宋体" w:hint="eastAsia"/>
                <w:szCs w:val="21"/>
              </w:rPr>
              <w:t>咨询有限公司招标网</w:t>
            </w:r>
            <w:r w:rsidRPr="00CC4490">
              <w:rPr>
                <w:rFonts w:ascii="新宋体" w:eastAsia="新宋体" w:hAnsi="新宋体" w:cs="宋体"/>
                <w:szCs w:val="21"/>
              </w:rPr>
              <w:t>，</w:t>
            </w:r>
            <w:r w:rsidRPr="00CC4490">
              <w:rPr>
                <w:rFonts w:ascii="新宋体" w:eastAsia="新宋体" w:hAnsi="新宋体" w:cs="宋体" w:hint="eastAsia"/>
                <w:szCs w:val="21"/>
              </w:rPr>
              <w:t>在以上网站公布的与本次招标项目有关的信息视为已送达各投标人</w:t>
            </w:r>
            <w:r w:rsidRPr="00CC4490">
              <w:rPr>
                <w:rFonts w:ascii="新宋体" w:eastAsia="新宋体" w:hAnsi="新宋体" w:cs="宋体"/>
                <w:szCs w:val="21"/>
              </w:rPr>
              <w:t>。</w:t>
            </w:r>
          </w:p>
          <w:p w:rsidR="00B26239" w:rsidRPr="00CC4490" w:rsidRDefault="002D5781">
            <w:pPr>
              <w:spacing w:line="360" w:lineRule="auto"/>
              <w:rPr>
                <w:rFonts w:ascii="新宋体" w:eastAsia="新宋体" w:hAnsi="新宋体" w:cs="宋体"/>
                <w:szCs w:val="21"/>
              </w:rPr>
            </w:pPr>
            <w:r w:rsidRPr="00CC4490">
              <w:rPr>
                <w:rFonts w:ascii="新宋体" w:eastAsia="新宋体" w:hAnsi="新宋体" w:cs="宋体" w:hint="eastAsia"/>
                <w:szCs w:val="21"/>
              </w:rPr>
              <w:t>5.</w:t>
            </w:r>
            <w:r w:rsidRPr="00CC4490">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B26239" w:rsidRPr="00CC4490" w:rsidRDefault="002D5781">
            <w:pPr>
              <w:spacing w:line="360" w:lineRule="auto"/>
              <w:rPr>
                <w:rFonts w:ascii="新宋体" w:eastAsia="新宋体" w:hAnsi="新宋体" w:cs="宋体"/>
                <w:bCs/>
                <w:kern w:val="0"/>
                <w:szCs w:val="21"/>
              </w:rPr>
            </w:pPr>
            <w:r w:rsidRPr="00CC4490">
              <w:rPr>
                <w:rFonts w:ascii="新宋体" w:eastAsia="新宋体" w:hAnsi="新宋体" w:cs="宋体" w:hint="eastAsia"/>
                <w:szCs w:val="21"/>
              </w:rPr>
              <w:t>6.</w:t>
            </w:r>
            <w:r w:rsidRPr="00CC4490">
              <w:rPr>
                <w:rFonts w:ascii="新宋体" w:eastAsia="新宋体" w:hAnsi="新宋体" w:cs="宋体" w:hint="eastAsia"/>
                <w:bCs/>
                <w:kern w:val="0"/>
                <w:szCs w:val="21"/>
              </w:rPr>
              <w:t>评标方法：综合评分法。</w:t>
            </w:r>
          </w:p>
          <w:p w:rsidR="00B26239" w:rsidRPr="00CC4490" w:rsidRDefault="002D5781">
            <w:pPr>
              <w:spacing w:line="360" w:lineRule="auto"/>
              <w:rPr>
                <w:rFonts w:ascii="新宋体" w:eastAsia="新宋体" w:hAnsi="新宋体" w:cs="宋体"/>
                <w:b/>
                <w:szCs w:val="21"/>
              </w:rPr>
            </w:pPr>
            <w:r w:rsidRPr="00CC4490">
              <w:rPr>
                <w:rFonts w:ascii="新宋体" w:eastAsia="新宋体" w:hAnsi="新宋体" w:cs="宋体" w:hint="eastAsia"/>
                <w:b/>
                <w:szCs w:val="21"/>
              </w:rPr>
              <w:t>七、对本次采购提出询问，请按</w:t>
            </w:r>
            <w:r w:rsidRPr="00CC4490">
              <w:rPr>
                <w:rFonts w:ascii="新宋体" w:eastAsia="新宋体" w:hAnsi="新宋体" w:cs="宋体"/>
                <w:b/>
                <w:szCs w:val="21"/>
              </w:rPr>
              <w:t>以下方式</w:t>
            </w:r>
            <w:r w:rsidRPr="00CC4490">
              <w:rPr>
                <w:rFonts w:ascii="新宋体" w:eastAsia="新宋体" w:hAnsi="新宋体" w:cs="宋体" w:hint="eastAsia"/>
                <w:b/>
                <w:szCs w:val="21"/>
              </w:rPr>
              <w:t>联系。</w:t>
            </w:r>
          </w:p>
          <w:p w:rsidR="00B26239" w:rsidRPr="00CC4490" w:rsidRDefault="002D5781">
            <w:pPr>
              <w:spacing w:line="360" w:lineRule="auto"/>
              <w:rPr>
                <w:rFonts w:ascii="新宋体" w:eastAsia="新宋体" w:hAnsi="新宋体"/>
                <w:szCs w:val="21"/>
              </w:rPr>
            </w:pPr>
            <w:r w:rsidRPr="00CC4490">
              <w:rPr>
                <w:rFonts w:ascii="新宋体" w:eastAsia="新宋体" w:hAnsi="新宋体" w:cs="宋体" w:hint="eastAsia"/>
                <w:szCs w:val="21"/>
              </w:rPr>
              <w:t>1.采购人信息</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名 称：</w:t>
            </w:r>
            <w:r w:rsidRPr="00CC4490">
              <w:rPr>
                <w:rFonts w:ascii="新宋体" w:eastAsia="新宋体" w:hAnsi="新宋体" w:hint="eastAsia"/>
                <w:szCs w:val="21"/>
                <w:u w:val="single"/>
              </w:rPr>
              <w:t>深圳市福田区教育局</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地址：</w:t>
            </w:r>
            <w:r w:rsidRPr="00CC4490">
              <w:rPr>
                <w:rFonts w:ascii="新宋体" w:eastAsia="新宋体" w:hAnsi="新宋体" w:hint="eastAsia"/>
                <w:szCs w:val="21"/>
                <w:u w:val="single"/>
              </w:rPr>
              <w:t>深圳市福田区新洲九街6号</w:t>
            </w:r>
          </w:p>
          <w:p w:rsidR="00B26239" w:rsidRPr="00CC4490" w:rsidRDefault="002D5781">
            <w:pPr>
              <w:spacing w:line="360" w:lineRule="auto"/>
              <w:rPr>
                <w:rFonts w:ascii="新宋体" w:eastAsia="新宋体" w:hAnsi="新宋体"/>
                <w:szCs w:val="21"/>
                <w:u w:val="single"/>
              </w:rPr>
            </w:pPr>
            <w:r w:rsidRPr="00CC4490">
              <w:rPr>
                <w:rFonts w:ascii="新宋体" w:eastAsia="新宋体" w:hAnsi="新宋体" w:hint="eastAsia"/>
                <w:szCs w:val="21"/>
              </w:rPr>
              <w:t>联系方式：</w:t>
            </w:r>
            <w:r w:rsidR="009F7F12" w:rsidRPr="00CC4490">
              <w:rPr>
                <w:rFonts w:ascii="新宋体" w:eastAsia="新宋体" w:hAnsi="新宋体" w:hint="eastAsia"/>
                <w:szCs w:val="21"/>
                <w:u w:val="single"/>
              </w:rPr>
              <w:t>高老师 0755-82925591</w:t>
            </w:r>
          </w:p>
          <w:p w:rsidR="00B26239" w:rsidRPr="00CC4490" w:rsidRDefault="002D5781">
            <w:pPr>
              <w:spacing w:line="360" w:lineRule="auto"/>
              <w:rPr>
                <w:rFonts w:ascii="新宋体" w:eastAsia="新宋体" w:hAnsi="新宋体"/>
                <w:szCs w:val="21"/>
              </w:rPr>
            </w:pPr>
            <w:r w:rsidRPr="00CC4490">
              <w:rPr>
                <w:rFonts w:ascii="新宋体" w:eastAsia="新宋体" w:hAnsi="新宋体" w:cs="宋体" w:hint="eastAsia"/>
                <w:szCs w:val="21"/>
              </w:rPr>
              <w:t>2.采购代理机构信息</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名 称：</w:t>
            </w:r>
            <w:r w:rsidRPr="00CC4490">
              <w:rPr>
                <w:rFonts w:ascii="新宋体" w:eastAsia="新宋体" w:hAnsi="新宋体" w:hint="eastAsia"/>
                <w:szCs w:val="21"/>
                <w:u w:val="single"/>
              </w:rPr>
              <w:t>深圳市</w:t>
            </w:r>
            <w:proofErr w:type="gramStart"/>
            <w:r w:rsidRPr="00CC4490">
              <w:rPr>
                <w:rFonts w:ascii="新宋体" w:eastAsia="新宋体" w:hAnsi="新宋体" w:hint="eastAsia"/>
                <w:szCs w:val="21"/>
                <w:u w:val="single"/>
              </w:rPr>
              <w:t>瑞凝信招标</w:t>
            </w:r>
            <w:proofErr w:type="gramEnd"/>
            <w:r w:rsidRPr="00CC4490">
              <w:rPr>
                <w:rFonts w:ascii="新宋体" w:eastAsia="新宋体" w:hAnsi="新宋体" w:hint="eastAsia"/>
                <w:szCs w:val="21"/>
                <w:u w:val="single"/>
              </w:rPr>
              <w:t>咨询有限公司</w:t>
            </w:r>
          </w:p>
          <w:p w:rsidR="00B26239" w:rsidRPr="00CC4490" w:rsidRDefault="002D5781">
            <w:pPr>
              <w:spacing w:line="360" w:lineRule="auto"/>
              <w:rPr>
                <w:rFonts w:ascii="新宋体" w:eastAsia="新宋体" w:hAnsi="新宋体"/>
                <w:szCs w:val="21"/>
                <w:u w:val="single"/>
              </w:rPr>
            </w:pPr>
            <w:r w:rsidRPr="00CC4490">
              <w:rPr>
                <w:rFonts w:ascii="新宋体" w:eastAsia="新宋体" w:hAnsi="新宋体" w:hint="eastAsia"/>
                <w:szCs w:val="21"/>
              </w:rPr>
              <w:t>地　址：</w:t>
            </w:r>
            <w:r w:rsidRPr="00CC4490">
              <w:rPr>
                <w:rFonts w:ascii="新宋体" w:eastAsia="新宋体" w:hAnsi="新宋体" w:hint="eastAsia"/>
                <w:szCs w:val="21"/>
                <w:u w:val="single"/>
              </w:rPr>
              <w:t>深圳市福田区天安数码</w:t>
            </w:r>
            <w:proofErr w:type="gramStart"/>
            <w:r w:rsidRPr="00CC4490">
              <w:rPr>
                <w:rFonts w:ascii="新宋体" w:eastAsia="新宋体" w:hAnsi="新宋体" w:hint="eastAsia"/>
                <w:szCs w:val="21"/>
                <w:u w:val="single"/>
              </w:rPr>
              <w:t>城创新</w:t>
            </w:r>
            <w:proofErr w:type="gramEnd"/>
            <w:r w:rsidRPr="00CC4490">
              <w:rPr>
                <w:rFonts w:ascii="新宋体" w:eastAsia="新宋体" w:hAnsi="新宋体" w:hint="eastAsia"/>
                <w:szCs w:val="21"/>
                <w:u w:val="single"/>
              </w:rPr>
              <w:t>科技广场一期B座1210室</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联系方式：</w:t>
            </w:r>
            <w:r w:rsidRPr="00CC4490">
              <w:rPr>
                <w:rFonts w:ascii="新宋体" w:eastAsia="新宋体" w:hAnsi="新宋体"/>
                <w:szCs w:val="21"/>
                <w:u w:val="single"/>
              </w:rPr>
              <w:t>0755-</w:t>
            </w:r>
            <w:r w:rsidRPr="00CC4490">
              <w:rPr>
                <w:rFonts w:ascii="新宋体" w:eastAsia="新宋体" w:hAnsi="新宋体" w:hint="eastAsia"/>
                <w:szCs w:val="21"/>
                <w:u w:val="single"/>
              </w:rPr>
              <w:t>82524041</w:t>
            </w:r>
          </w:p>
          <w:p w:rsidR="00B26239" w:rsidRPr="00CC4490" w:rsidRDefault="002D5781">
            <w:pPr>
              <w:spacing w:line="360" w:lineRule="auto"/>
              <w:rPr>
                <w:rFonts w:ascii="新宋体" w:eastAsia="新宋体" w:hAnsi="新宋体"/>
                <w:szCs w:val="21"/>
                <w:u w:val="single"/>
              </w:rPr>
            </w:pPr>
            <w:r w:rsidRPr="00CC4490">
              <w:rPr>
                <w:rFonts w:ascii="新宋体" w:eastAsia="新宋体" w:hAnsi="新宋体" w:cs="宋体" w:hint="eastAsia"/>
                <w:szCs w:val="21"/>
              </w:rPr>
              <w:t>3.项目</w:t>
            </w:r>
            <w:r w:rsidRPr="00CC4490">
              <w:rPr>
                <w:rFonts w:ascii="新宋体" w:eastAsia="新宋体" w:hAnsi="新宋体" w:cs="宋体"/>
                <w:szCs w:val="21"/>
              </w:rPr>
              <w:t>联系方式</w:t>
            </w:r>
          </w:p>
          <w:p w:rsidR="00B26239" w:rsidRPr="00CC4490" w:rsidRDefault="002D5781">
            <w:pPr>
              <w:spacing w:line="360" w:lineRule="auto"/>
              <w:rPr>
                <w:rFonts w:ascii="新宋体" w:eastAsia="新宋体" w:hAnsi="新宋体"/>
                <w:szCs w:val="21"/>
              </w:rPr>
            </w:pPr>
            <w:r w:rsidRPr="00CC4490">
              <w:rPr>
                <w:rFonts w:ascii="新宋体" w:eastAsia="新宋体" w:hAnsi="新宋体" w:hint="eastAsia"/>
                <w:szCs w:val="21"/>
              </w:rPr>
              <w:t>项目联系人：</w:t>
            </w:r>
            <w:r w:rsidRPr="00CC4490">
              <w:rPr>
                <w:rFonts w:ascii="新宋体" w:eastAsia="新宋体" w:hAnsi="新宋体" w:hint="eastAsia"/>
                <w:szCs w:val="21"/>
                <w:u w:val="single"/>
              </w:rPr>
              <w:t>方先生</w:t>
            </w:r>
          </w:p>
          <w:p w:rsidR="00B26239" w:rsidRPr="00CC4490" w:rsidRDefault="002D5781">
            <w:pPr>
              <w:spacing w:line="360" w:lineRule="auto"/>
              <w:rPr>
                <w:rFonts w:ascii="新宋体" w:eastAsia="新宋体" w:hAnsi="新宋体"/>
                <w:szCs w:val="21"/>
                <w:u w:val="single"/>
              </w:rPr>
            </w:pPr>
            <w:r w:rsidRPr="00CC4490">
              <w:rPr>
                <w:rFonts w:ascii="新宋体" w:eastAsia="新宋体" w:hAnsi="新宋体" w:hint="eastAsia"/>
                <w:szCs w:val="21"/>
              </w:rPr>
              <w:t>电　话：</w:t>
            </w:r>
            <w:r w:rsidRPr="00CC4490">
              <w:rPr>
                <w:rFonts w:ascii="新宋体" w:eastAsia="新宋体" w:hAnsi="新宋体"/>
                <w:szCs w:val="21"/>
                <w:u w:val="single"/>
              </w:rPr>
              <w:t>0755-</w:t>
            </w:r>
            <w:r w:rsidRPr="00CC4490">
              <w:rPr>
                <w:rFonts w:ascii="新宋体" w:eastAsia="新宋体" w:hAnsi="新宋体" w:hint="eastAsia"/>
                <w:szCs w:val="21"/>
                <w:u w:val="single"/>
              </w:rPr>
              <w:t>82524041</w:t>
            </w:r>
          </w:p>
          <w:p w:rsidR="00B26239" w:rsidRPr="00CC4490" w:rsidRDefault="00B26239">
            <w:pPr>
              <w:spacing w:line="360" w:lineRule="auto"/>
              <w:rPr>
                <w:rFonts w:ascii="新宋体" w:eastAsia="新宋体" w:hAnsi="新宋体"/>
                <w:szCs w:val="21"/>
              </w:rPr>
            </w:pPr>
          </w:p>
          <w:p w:rsidR="00B26239" w:rsidRPr="00CC4490" w:rsidRDefault="002D5781">
            <w:pPr>
              <w:pStyle w:val="af2"/>
              <w:spacing w:line="360" w:lineRule="auto"/>
              <w:jc w:val="right"/>
              <w:textAlignment w:val="baseline"/>
              <w:rPr>
                <w:rFonts w:ascii="新宋体" w:eastAsia="新宋体" w:hAnsi="新宋体"/>
                <w:bCs/>
                <w:sz w:val="21"/>
                <w:szCs w:val="21"/>
                <w:shd w:val="clear" w:color="auto" w:fill="FFFFFF"/>
              </w:rPr>
            </w:pPr>
            <w:r w:rsidRPr="00CC4490">
              <w:rPr>
                <w:rFonts w:ascii="新宋体" w:eastAsia="新宋体" w:hAnsi="新宋体" w:hint="eastAsia"/>
                <w:bCs/>
                <w:sz w:val="21"/>
                <w:szCs w:val="21"/>
              </w:rPr>
              <w:t>深圳市</w:t>
            </w:r>
            <w:proofErr w:type="gramStart"/>
            <w:r w:rsidRPr="00CC4490">
              <w:rPr>
                <w:rFonts w:ascii="新宋体" w:eastAsia="新宋体" w:hAnsi="新宋体" w:hint="eastAsia"/>
                <w:bCs/>
                <w:sz w:val="21"/>
                <w:szCs w:val="21"/>
              </w:rPr>
              <w:t>瑞凝信招标</w:t>
            </w:r>
            <w:proofErr w:type="gramEnd"/>
            <w:r w:rsidRPr="00CC4490">
              <w:rPr>
                <w:rFonts w:ascii="新宋体" w:eastAsia="新宋体" w:hAnsi="新宋体" w:hint="eastAsia"/>
                <w:bCs/>
                <w:sz w:val="21"/>
                <w:szCs w:val="21"/>
              </w:rPr>
              <w:t>咨询有限公司</w:t>
            </w:r>
          </w:p>
          <w:p w:rsidR="00B26239" w:rsidRDefault="002D5781">
            <w:pPr>
              <w:spacing w:line="360" w:lineRule="auto"/>
              <w:jc w:val="right"/>
              <w:rPr>
                <w:rFonts w:ascii="新宋体" w:eastAsia="新宋体" w:hAnsi="新宋体"/>
                <w:bCs/>
                <w:color w:val="FF0000"/>
                <w:szCs w:val="21"/>
              </w:rPr>
            </w:pPr>
            <w:r w:rsidRPr="00CC4490">
              <w:rPr>
                <w:rFonts w:ascii="新宋体" w:eastAsia="新宋体" w:hAnsi="新宋体" w:hint="eastAsia"/>
                <w:bCs/>
                <w:szCs w:val="21"/>
              </w:rPr>
              <w:t xml:space="preserve">2022年 </w:t>
            </w:r>
            <w:r w:rsidR="00CC4490" w:rsidRPr="00CC4490">
              <w:rPr>
                <w:rFonts w:ascii="新宋体" w:eastAsia="新宋体" w:hAnsi="新宋体" w:hint="eastAsia"/>
                <w:bCs/>
                <w:szCs w:val="21"/>
              </w:rPr>
              <w:t>11</w:t>
            </w:r>
            <w:r w:rsidRPr="00CC4490">
              <w:rPr>
                <w:rFonts w:ascii="新宋体" w:eastAsia="新宋体" w:hAnsi="新宋体" w:hint="eastAsia"/>
                <w:bCs/>
                <w:szCs w:val="21"/>
              </w:rPr>
              <w:t>月</w:t>
            </w:r>
            <w:r w:rsidR="00CC4490" w:rsidRPr="00CC4490">
              <w:rPr>
                <w:rFonts w:ascii="新宋体" w:eastAsia="新宋体" w:hAnsi="新宋体" w:hint="eastAsia"/>
                <w:bCs/>
                <w:szCs w:val="21"/>
              </w:rPr>
              <w:t>03</w:t>
            </w:r>
            <w:r w:rsidRPr="00CC4490">
              <w:rPr>
                <w:rFonts w:ascii="新宋体" w:eastAsia="新宋体" w:hAnsi="新宋体" w:hint="eastAsia"/>
                <w:bCs/>
                <w:szCs w:val="21"/>
              </w:rPr>
              <w:t>日</w:t>
            </w:r>
          </w:p>
          <w:p w:rsidR="00B26239" w:rsidRDefault="00B26239">
            <w:pPr>
              <w:rPr>
                <w:rFonts w:ascii="新宋体" w:eastAsia="新宋体" w:hAnsi="新宋体" w:cs="宋体"/>
                <w:sz w:val="24"/>
              </w:rPr>
            </w:pPr>
          </w:p>
        </w:tc>
      </w:tr>
    </w:tbl>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B26239">
      <w:pPr>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B26239" w:rsidRDefault="002D5781">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26239" w:rsidRDefault="002D578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26239" w:rsidRDefault="002D578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26239" w:rsidRDefault="002D578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26239" w:rsidRDefault="002D578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26239" w:rsidRDefault="002D5781">
            <w:pPr>
              <w:spacing w:line="276" w:lineRule="auto"/>
              <w:rPr>
                <w:rFonts w:ascii="新宋体" w:eastAsia="新宋体" w:hAnsi="新宋体"/>
              </w:rPr>
            </w:pPr>
            <w:r>
              <w:rPr>
                <w:rFonts w:ascii="新宋体" w:eastAsia="新宋体" w:hAnsi="新宋体" w:hint="eastAsia"/>
              </w:rPr>
              <w:t>不允许</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26239" w:rsidRDefault="002D578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26239" w:rsidRDefault="002D5781">
            <w:pPr>
              <w:spacing w:line="276" w:lineRule="auto"/>
              <w:rPr>
                <w:rFonts w:ascii="新宋体" w:eastAsia="新宋体" w:hAnsi="新宋体"/>
              </w:rPr>
            </w:pPr>
            <w:r>
              <w:rPr>
                <w:rFonts w:ascii="新宋体" w:eastAsia="新宋体" w:hAnsi="新宋体" w:hint="eastAsia"/>
              </w:rPr>
              <w:t>_____万元或合同金额的_____%，缴纳方式：</w:t>
            </w:r>
          </w:p>
        </w:tc>
      </w:tr>
      <w:tr w:rsidR="00B26239">
        <w:trPr>
          <w:cantSplit/>
          <w:trHeight w:val="20"/>
          <w:jc w:val="center"/>
        </w:trPr>
        <w:tc>
          <w:tcPr>
            <w:tcW w:w="827" w:type="dxa"/>
            <w:vAlign w:val="center"/>
          </w:tcPr>
          <w:p w:rsidR="00B26239" w:rsidRDefault="002D578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26239" w:rsidRDefault="002D578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26239" w:rsidRDefault="002D578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26239" w:rsidRDefault="002D578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26239" w:rsidRDefault="00B26239">
      <w:pPr>
        <w:rPr>
          <w:rFonts w:ascii="新宋体" w:eastAsia="新宋体" w:hAnsi="新宋体"/>
          <w:b/>
        </w:rPr>
      </w:pPr>
    </w:p>
    <w:p w:rsidR="00B26239" w:rsidRDefault="002D5781">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26239">
        <w:trPr>
          <w:jc w:val="center"/>
        </w:trPr>
        <w:tc>
          <w:tcPr>
            <w:tcW w:w="959" w:type="dxa"/>
            <w:vAlign w:val="center"/>
          </w:tcPr>
          <w:p w:rsidR="00B26239" w:rsidRDefault="002D5781">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B26239" w:rsidRDefault="002D5781">
            <w:pPr>
              <w:spacing w:line="276" w:lineRule="auto"/>
              <w:rPr>
                <w:rFonts w:ascii="新宋体" w:eastAsia="新宋体" w:hAnsi="新宋体"/>
              </w:rPr>
            </w:pPr>
            <w:r>
              <w:rPr>
                <w:rFonts w:ascii="新宋体" w:eastAsia="新宋体" w:hAnsi="新宋体" w:hint="eastAsia"/>
              </w:rPr>
              <w:t>具体内容</w:t>
            </w:r>
          </w:p>
        </w:tc>
      </w:tr>
      <w:tr w:rsidR="00B26239">
        <w:trPr>
          <w:jc w:val="center"/>
        </w:trPr>
        <w:tc>
          <w:tcPr>
            <w:tcW w:w="959" w:type="dxa"/>
            <w:vAlign w:val="center"/>
          </w:tcPr>
          <w:p w:rsidR="00B26239" w:rsidRDefault="002D5781">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B26239" w:rsidRDefault="002D5781">
            <w:pPr>
              <w:spacing w:line="276" w:lineRule="auto"/>
              <w:rPr>
                <w:rFonts w:ascii="新宋体" w:eastAsia="新宋体" w:hAnsi="新宋体"/>
              </w:rPr>
            </w:pPr>
            <w:r>
              <w:rPr>
                <w:rFonts w:ascii="新宋体" w:eastAsia="新宋体" w:hAnsi="新宋体" w:hint="eastAsia"/>
              </w:rPr>
              <w:t>完全满足本项目服务期限的要求。</w:t>
            </w:r>
          </w:p>
        </w:tc>
      </w:tr>
      <w:tr w:rsidR="00B26239">
        <w:trPr>
          <w:jc w:val="center"/>
        </w:trPr>
        <w:tc>
          <w:tcPr>
            <w:tcW w:w="959" w:type="dxa"/>
            <w:vAlign w:val="center"/>
          </w:tcPr>
          <w:p w:rsidR="00B26239" w:rsidRDefault="002D5781">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B26239" w:rsidRDefault="00B26239">
            <w:pPr>
              <w:spacing w:line="276" w:lineRule="auto"/>
              <w:rPr>
                <w:rFonts w:ascii="新宋体" w:eastAsia="新宋体" w:hAnsi="新宋体"/>
              </w:rPr>
            </w:pPr>
          </w:p>
        </w:tc>
      </w:tr>
      <w:tr w:rsidR="00B26239">
        <w:trPr>
          <w:jc w:val="center"/>
        </w:trPr>
        <w:tc>
          <w:tcPr>
            <w:tcW w:w="959" w:type="dxa"/>
            <w:vAlign w:val="center"/>
          </w:tcPr>
          <w:p w:rsidR="00B26239" w:rsidRDefault="002D5781">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B26239" w:rsidRDefault="00B26239">
            <w:pPr>
              <w:spacing w:line="276" w:lineRule="auto"/>
              <w:rPr>
                <w:rFonts w:ascii="新宋体" w:eastAsia="新宋体" w:hAnsi="新宋体"/>
              </w:rPr>
            </w:pPr>
          </w:p>
        </w:tc>
      </w:tr>
    </w:tbl>
    <w:p w:rsidR="00B26239" w:rsidRDefault="002D578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B26239" w:rsidRDefault="002D5781">
      <w:pPr>
        <w:pStyle w:val="30"/>
        <w:rPr>
          <w:rFonts w:ascii="新宋体" w:eastAsia="新宋体" w:hAnsi="新宋体"/>
          <w:kern w:val="44"/>
          <w:szCs w:val="28"/>
        </w:rPr>
      </w:pPr>
      <w:r>
        <w:rPr>
          <w:rFonts w:ascii="新宋体" w:eastAsia="新宋体" w:hAnsi="新宋体" w:hint="eastAsia"/>
          <w:kern w:val="44"/>
          <w:szCs w:val="28"/>
        </w:rPr>
        <w:t>三、项目概况</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人民币伍拾万元（500,000.00）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人民币伍拾万元（500,000.00）</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（二）项目概况: 福田</w:t>
      </w:r>
      <w:proofErr w:type="gramStart"/>
      <w:r>
        <w:rPr>
          <w:rFonts w:ascii="新宋体" w:eastAsia="新宋体" w:hAnsi="新宋体" w:cs="宋体" w:hint="eastAsia"/>
          <w:szCs w:val="21"/>
        </w:rPr>
        <w:t>区深化</w:t>
      </w:r>
      <w:proofErr w:type="gramEnd"/>
      <w:r>
        <w:rPr>
          <w:rFonts w:ascii="新宋体" w:eastAsia="新宋体" w:hAnsi="新宋体" w:cs="宋体" w:hint="eastAsia"/>
          <w:szCs w:val="21"/>
        </w:rPr>
        <w:t>新时代教育评价改革研究项目</w:t>
      </w:r>
    </w:p>
    <w:p w:rsidR="00B26239" w:rsidRDefault="00B26239">
      <w:pPr>
        <w:rPr>
          <w:rFonts w:ascii="新宋体" w:eastAsia="新宋体" w:hAnsi="新宋体"/>
          <w:b/>
          <w:bCs/>
          <w:szCs w:val="21"/>
        </w:rPr>
      </w:pPr>
    </w:p>
    <w:p w:rsidR="00B26239" w:rsidRPr="00B44A0C" w:rsidRDefault="002D5781">
      <w:pPr>
        <w:pStyle w:val="30"/>
        <w:rPr>
          <w:rFonts w:ascii="新宋体" w:eastAsia="新宋体" w:hAnsi="新宋体"/>
          <w:kern w:val="44"/>
          <w:szCs w:val="28"/>
        </w:rPr>
      </w:pPr>
      <w:r w:rsidRPr="00B44A0C">
        <w:rPr>
          <w:rFonts w:ascii="新宋体" w:eastAsia="新宋体" w:hAnsi="新宋体" w:hint="eastAsia"/>
          <w:kern w:val="44"/>
          <w:szCs w:val="28"/>
        </w:rPr>
        <w:t>四、项目技术要求</w:t>
      </w:r>
    </w:p>
    <w:p w:rsidR="002D5781" w:rsidRDefault="002D5781" w:rsidP="002D578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根据《福田区深化新时代教育评价改革任务分工方案》的文件要求，结合我区实际情况，全面对标对表，梳理政策文件、规章制度，对当前我区新时代教育评价改革现状开展调研工作，包括党委和政府教育工作评价改革、学校评价改革、教师评价改革、学生评价改革、用人评价改革，协助制定出既有宏观指导意义、又具可操作性的五类教育评价改革方案，协助我局推进广东省教育评价</w:t>
      </w:r>
      <w:r>
        <w:rPr>
          <w:rFonts w:ascii="新宋体" w:eastAsia="新宋体" w:hAnsi="新宋体" w:cs="宋体" w:hint="eastAsia"/>
          <w:szCs w:val="21"/>
        </w:rPr>
        <w:lastRenderedPageBreak/>
        <w:t>改革试点项目，周期为三年。</w:t>
      </w:r>
    </w:p>
    <w:p w:rsidR="002D5781" w:rsidRDefault="002D5781" w:rsidP="002D578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形成《福田区深化新时代教育评价改革调研报告》《福田区深化新时代教育评价改革策略研究报告》，其中包括《福田区深化新时代教育评价改革指标体系》子项（含五大方面改革）。</w:t>
      </w:r>
    </w:p>
    <w:p w:rsidR="00B26239" w:rsidRPr="00B44A0C" w:rsidRDefault="002D5781">
      <w:pPr>
        <w:pStyle w:val="30"/>
        <w:rPr>
          <w:rFonts w:ascii="新宋体" w:eastAsia="新宋体" w:hAnsi="新宋体"/>
          <w:kern w:val="44"/>
          <w:szCs w:val="28"/>
        </w:rPr>
      </w:pPr>
      <w:r w:rsidRPr="00B44A0C">
        <w:rPr>
          <w:rFonts w:ascii="新宋体" w:eastAsia="新宋体" w:hAnsi="新宋体" w:hint="eastAsia"/>
          <w:kern w:val="44"/>
          <w:szCs w:val="28"/>
        </w:rPr>
        <w:t>五、项目商务要求</w:t>
      </w:r>
    </w:p>
    <w:p w:rsidR="00B26239" w:rsidRPr="002D5781" w:rsidRDefault="002D5781">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（一）服务期限：合同签订之日起到</w:t>
      </w:r>
      <w:r w:rsidRPr="002D5781">
        <w:rPr>
          <w:rFonts w:ascii="新宋体" w:eastAsia="新宋体" w:hAnsi="新宋体" w:cs="宋体" w:hint="eastAsia"/>
          <w:szCs w:val="21"/>
        </w:rPr>
        <w:t>2023年12月31</w:t>
      </w:r>
      <w:r>
        <w:rPr>
          <w:rFonts w:ascii="新宋体" w:eastAsia="新宋体" w:hAnsi="新宋体" w:cs="宋体" w:hint="eastAsia"/>
          <w:szCs w:val="21"/>
        </w:rPr>
        <w:t>日止，</w:t>
      </w:r>
      <w:r w:rsidRPr="002D5781">
        <w:rPr>
          <w:rFonts w:ascii="新宋体" w:eastAsia="新宋体" w:hAnsi="新宋体" w:cs="宋体" w:hint="eastAsia"/>
          <w:szCs w:val="21"/>
        </w:rPr>
        <w:t>需要根据形成成果判定结束时间。</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2D5781">
        <w:rPr>
          <w:rFonts w:ascii="新宋体" w:eastAsia="新宋体" w:hAnsi="新宋体" w:cs="宋体" w:hint="eastAsia"/>
          <w:szCs w:val="21"/>
        </w:rPr>
        <w:t>按照阶段付款，五大类成果完成一项则按照阶段付款</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26239" w:rsidRPr="002D5781" w:rsidRDefault="002D5781">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2D5781">
        <w:rPr>
          <w:rFonts w:ascii="新宋体" w:eastAsia="新宋体" w:hAnsi="新宋体" w:cs="宋体" w:hint="eastAsia"/>
          <w:szCs w:val="21"/>
        </w:rPr>
        <w:t>以形成的调研报告、策略研究报告、评价改革方案、指标体系为依据。</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2.违约金：</w:t>
      </w:r>
      <w:r w:rsidR="00E945DE">
        <w:rPr>
          <w:rFonts w:ascii="新宋体" w:eastAsia="新宋体" w:hAnsi="新宋体" w:cs="宋体" w:hint="eastAsia"/>
          <w:szCs w:val="21"/>
        </w:rPr>
        <w:t>以合同内容为准</w:t>
      </w:r>
    </w:p>
    <w:p w:rsidR="00B26239" w:rsidRDefault="002D5781">
      <w:pPr>
        <w:pStyle w:val="30"/>
        <w:rPr>
          <w:rFonts w:ascii="新宋体" w:eastAsia="新宋体" w:hAnsi="新宋体"/>
          <w:kern w:val="44"/>
          <w:szCs w:val="28"/>
        </w:rPr>
      </w:pPr>
      <w:r>
        <w:rPr>
          <w:rFonts w:ascii="新宋体" w:eastAsia="新宋体" w:hAnsi="新宋体" w:hint="eastAsia"/>
          <w:kern w:val="44"/>
          <w:szCs w:val="28"/>
        </w:rPr>
        <w:t>六、投标报价</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26239" w:rsidRDefault="002D578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26239" w:rsidRDefault="00B26239" w:rsidP="002D5781">
      <w:pPr>
        <w:pStyle w:val="a4"/>
        <w:spacing w:beforeLines="25" w:before="60" w:afterLines="25" w:after="60"/>
        <w:ind w:firstLineChars="187" w:firstLine="393"/>
        <w:rPr>
          <w:rFonts w:ascii="新宋体" w:eastAsia="新宋体" w:hAnsi="新宋体"/>
          <w:szCs w:val="21"/>
        </w:rPr>
      </w:pPr>
    </w:p>
    <w:p w:rsidR="00B26239" w:rsidRDefault="00B26239" w:rsidP="002D5781">
      <w:pPr>
        <w:pStyle w:val="a4"/>
        <w:spacing w:beforeLines="25" w:before="60" w:afterLines="25" w:after="60"/>
        <w:ind w:firstLineChars="187" w:firstLine="393"/>
        <w:rPr>
          <w:rFonts w:ascii="新宋体" w:eastAsia="新宋体" w:hAnsi="新宋体"/>
          <w:szCs w:val="21"/>
        </w:rPr>
      </w:pPr>
    </w:p>
    <w:p w:rsidR="00B26239" w:rsidRDefault="00B26239" w:rsidP="002D5781">
      <w:pPr>
        <w:pStyle w:val="a4"/>
        <w:spacing w:beforeLines="25" w:before="60" w:afterLines="25" w:after="60"/>
        <w:ind w:firstLineChars="187" w:firstLine="393"/>
        <w:rPr>
          <w:rFonts w:ascii="新宋体" w:eastAsia="新宋体" w:hAnsi="新宋体"/>
          <w:szCs w:val="21"/>
        </w:rPr>
      </w:pPr>
    </w:p>
    <w:p w:rsidR="00B26239" w:rsidRDefault="00B26239" w:rsidP="002D5781">
      <w:pPr>
        <w:pStyle w:val="a4"/>
        <w:spacing w:beforeLines="25" w:before="60" w:afterLines="25" w:after="60"/>
        <w:ind w:firstLineChars="187" w:firstLine="393"/>
        <w:rPr>
          <w:rFonts w:ascii="新宋体" w:eastAsia="新宋体" w:hAnsi="新宋体"/>
          <w:szCs w:val="21"/>
        </w:rPr>
      </w:pPr>
    </w:p>
    <w:p w:rsidR="00B26239" w:rsidRDefault="00B26239" w:rsidP="002D5781">
      <w:pPr>
        <w:pStyle w:val="a4"/>
        <w:spacing w:beforeLines="25" w:before="60" w:afterLines="25" w:after="60"/>
        <w:ind w:firstLineChars="187" w:firstLine="393"/>
        <w:rPr>
          <w:rFonts w:ascii="新宋体" w:eastAsia="新宋体" w:hAnsi="新宋体"/>
          <w:szCs w:val="21"/>
        </w:rPr>
      </w:pPr>
    </w:p>
    <w:p w:rsidR="00B26239" w:rsidRDefault="00B26239">
      <w:pPr>
        <w:pStyle w:val="a4"/>
        <w:spacing w:beforeLines="25" w:before="60" w:afterLines="25" w:after="60"/>
        <w:ind w:firstLine="0"/>
        <w:rPr>
          <w:rFonts w:ascii="新宋体" w:eastAsia="新宋体" w:hAnsi="新宋体"/>
          <w:szCs w:val="21"/>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B26239" w:rsidRDefault="002D5781">
      <w:pPr>
        <w:spacing w:line="360" w:lineRule="auto"/>
        <w:rPr>
          <w:rFonts w:ascii="新宋体" w:eastAsia="新宋体" w:hAnsi="新宋体"/>
          <w:b/>
          <w:sz w:val="24"/>
        </w:rPr>
      </w:pPr>
      <w:r>
        <w:rPr>
          <w:rFonts w:ascii="新宋体" w:eastAsia="新宋体" w:hAnsi="新宋体" w:hint="eastAsia"/>
          <w:b/>
          <w:sz w:val="24"/>
        </w:rPr>
        <w:t>投标文件组成：</w:t>
      </w:r>
    </w:p>
    <w:p w:rsidR="00B26239" w:rsidRDefault="002D5781">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（1）投标函</w:t>
      </w:r>
    </w:p>
    <w:p w:rsidR="00B26239" w:rsidRDefault="002D5781">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26239" w:rsidRDefault="002D5781">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（11）环保执行情况（格式自定）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（12）服务网点（格式自定）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B26239" w:rsidRDefault="00B26239">
      <w:pPr>
        <w:spacing w:line="360" w:lineRule="auto"/>
        <w:rPr>
          <w:rFonts w:ascii="新宋体" w:eastAsia="新宋体" w:hAnsi="新宋体"/>
          <w:szCs w:val="21"/>
        </w:rPr>
      </w:pPr>
    </w:p>
    <w:p w:rsidR="00B26239" w:rsidRDefault="002D5781">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（1）法定代表人证明书</w:t>
      </w:r>
    </w:p>
    <w:p w:rsidR="00B26239" w:rsidRDefault="002D5781">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26239" w:rsidRDefault="002D5781">
      <w:pPr>
        <w:spacing w:line="360" w:lineRule="auto"/>
        <w:rPr>
          <w:rFonts w:ascii="新宋体" w:eastAsia="新宋体" w:hAnsi="新宋体"/>
          <w:szCs w:val="21"/>
        </w:rPr>
      </w:pPr>
      <w:r>
        <w:rPr>
          <w:rFonts w:ascii="新宋体" w:eastAsia="新宋体" w:hAnsi="新宋体" w:hint="eastAsia"/>
          <w:szCs w:val="21"/>
        </w:rPr>
        <w:t>（3）实质性条款响应情况表</w:t>
      </w:r>
    </w:p>
    <w:p w:rsidR="00B26239" w:rsidRDefault="002D5781">
      <w:pPr>
        <w:spacing w:line="360" w:lineRule="auto"/>
        <w:rPr>
          <w:rFonts w:ascii="新宋体" w:eastAsia="新宋体" w:hAnsi="新宋体"/>
          <w:szCs w:val="21"/>
        </w:rPr>
      </w:pPr>
      <w:r>
        <w:rPr>
          <w:rFonts w:ascii="新宋体" w:eastAsia="新宋体" w:hAnsi="新宋体" w:hint="eastAsia"/>
          <w:szCs w:val="21"/>
        </w:rPr>
        <w:t>（4）详细分项报价</w:t>
      </w:r>
    </w:p>
    <w:p w:rsidR="00B26239" w:rsidRDefault="002D5781">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26239" w:rsidRDefault="002D5781">
      <w:pPr>
        <w:spacing w:line="360" w:lineRule="auto"/>
        <w:rPr>
          <w:rFonts w:ascii="新宋体" w:eastAsia="新宋体" w:hAnsi="新宋体"/>
          <w:szCs w:val="21"/>
        </w:rPr>
      </w:pPr>
      <w:r>
        <w:rPr>
          <w:rFonts w:ascii="新宋体" w:eastAsia="新宋体" w:hAnsi="新宋体" w:hint="eastAsia"/>
          <w:szCs w:val="21"/>
        </w:rPr>
        <w:t>（9）违约承诺（格式自定）</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B26239" w:rsidRDefault="00B26239">
      <w:pPr>
        <w:rPr>
          <w:rFonts w:ascii="新宋体" w:eastAsia="新宋体" w:hAnsi="新宋体"/>
          <w:sz w:val="24"/>
        </w:rPr>
      </w:pPr>
    </w:p>
    <w:p w:rsidR="00B26239" w:rsidRDefault="00B26239" w:rsidP="002D5781">
      <w:pPr>
        <w:ind w:firstLineChars="202" w:firstLine="426"/>
        <w:rPr>
          <w:rFonts w:ascii="新宋体" w:eastAsia="新宋体" w:hAnsi="新宋体"/>
          <w:b/>
          <w:szCs w:val="21"/>
        </w:rPr>
      </w:pPr>
    </w:p>
    <w:p w:rsidR="00B26239" w:rsidRDefault="00B26239">
      <w:pPr>
        <w:rPr>
          <w:rFonts w:ascii="新宋体" w:eastAsia="新宋体" w:hAnsi="新宋体"/>
          <w:b/>
          <w:szCs w:val="21"/>
        </w:rPr>
      </w:pPr>
    </w:p>
    <w:p w:rsidR="00B26239" w:rsidRDefault="002D5781">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B26239" w:rsidRDefault="002D5781">
      <w:pPr>
        <w:pStyle w:val="4"/>
        <w:jc w:val="center"/>
        <w:rPr>
          <w:rFonts w:ascii="新宋体" w:eastAsia="新宋体" w:hAnsi="新宋体"/>
          <w:kern w:val="44"/>
        </w:rPr>
      </w:pPr>
      <w:r>
        <w:rPr>
          <w:rFonts w:ascii="新宋体" w:eastAsia="新宋体" w:hAnsi="新宋体" w:hint="eastAsia"/>
          <w:kern w:val="44"/>
        </w:rPr>
        <w:t>一、投标函</w:t>
      </w:r>
    </w:p>
    <w:p w:rsidR="00B26239" w:rsidRDefault="002D578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26239" w:rsidRDefault="002D578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26239" w:rsidRDefault="002D578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26239" w:rsidRDefault="002D578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26239" w:rsidRDefault="002D578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26239" w:rsidRDefault="002D578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26239" w:rsidRDefault="002D578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26239" w:rsidRDefault="002D5781">
      <w:pPr>
        <w:spacing w:line="480" w:lineRule="auto"/>
        <w:rPr>
          <w:rFonts w:ascii="新宋体" w:eastAsia="新宋体" w:hAnsi="新宋体"/>
        </w:rPr>
      </w:pPr>
      <w:r>
        <w:rPr>
          <w:rFonts w:ascii="新宋体" w:eastAsia="新宋体" w:hAnsi="新宋体" w:hint="eastAsia"/>
        </w:rPr>
        <w:t xml:space="preserve">投标人：（公章）                       </w:t>
      </w:r>
    </w:p>
    <w:p w:rsidR="00B26239" w:rsidRDefault="002D5781">
      <w:pPr>
        <w:spacing w:line="480" w:lineRule="auto"/>
        <w:rPr>
          <w:rFonts w:ascii="新宋体" w:eastAsia="新宋体" w:hAnsi="新宋体"/>
        </w:rPr>
      </w:pPr>
      <w:r>
        <w:rPr>
          <w:rFonts w:ascii="新宋体" w:eastAsia="新宋体" w:hAnsi="新宋体" w:hint="eastAsia"/>
        </w:rPr>
        <w:t xml:space="preserve">单位地址：               </w:t>
      </w:r>
    </w:p>
    <w:p w:rsidR="00B26239" w:rsidRDefault="002D5781">
      <w:pPr>
        <w:spacing w:line="480" w:lineRule="auto"/>
        <w:rPr>
          <w:rFonts w:ascii="新宋体" w:eastAsia="新宋体" w:hAnsi="新宋体"/>
        </w:rPr>
      </w:pPr>
      <w:r>
        <w:rPr>
          <w:rFonts w:ascii="新宋体" w:eastAsia="新宋体" w:hAnsi="新宋体" w:hint="eastAsia"/>
        </w:rPr>
        <w:t>法定代表人或其委托代理人：（盖章或签字）</w:t>
      </w:r>
    </w:p>
    <w:p w:rsidR="00B26239" w:rsidRDefault="002D5781">
      <w:pPr>
        <w:spacing w:line="480" w:lineRule="auto"/>
        <w:rPr>
          <w:rFonts w:ascii="新宋体" w:eastAsia="新宋体" w:hAnsi="新宋体"/>
        </w:rPr>
      </w:pPr>
      <w:r>
        <w:rPr>
          <w:rFonts w:ascii="新宋体" w:eastAsia="新宋体" w:hAnsi="新宋体" w:hint="eastAsia"/>
        </w:rPr>
        <w:t>日期：    年   月   日</w:t>
      </w:r>
    </w:p>
    <w:p w:rsidR="00B26239" w:rsidRDefault="002D5781">
      <w:pPr>
        <w:spacing w:line="480" w:lineRule="auto"/>
        <w:rPr>
          <w:rFonts w:ascii="新宋体" w:eastAsia="新宋体" w:hAnsi="新宋体"/>
        </w:rPr>
      </w:pPr>
      <w:r>
        <w:rPr>
          <w:rFonts w:ascii="新宋体" w:eastAsia="新宋体" w:hAnsi="新宋体" w:hint="eastAsia"/>
        </w:rPr>
        <w:t xml:space="preserve">邮政编码：            电话：            传真：            </w:t>
      </w:r>
    </w:p>
    <w:p w:rsidR="00B26239" w:rsidRDefault="002D578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6239" w:rsidRDefault="002D578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6239" w:rsidRDefault="002D578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6239" w:rsidRDefault="002D5781">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26239" w:rsidRDefault="00B26239">
      <w:pPr>
        <w:rPr>
          <w:rFonts w:ascii="新宋体" w:eastAsia="新宋体" w:hAnsi="新宋体"/>
        </w:rPr>
      </w:pPr>
    </w:p>
    <w:p w:rsidR="00B26239" w:rsidRDefault="002D578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26239" w:rsidRDefault="00B26239">
      <w:pPr>
        <w:rPr>
          <w:rFonts w:ascii="新宋体" w:eastAsia="新宋体" w:hAnsi="新宋体"/>
        </w:rPr>
      </w:pPr>
    </w:p>
    <w:p w:rsidR="00B26239" w:rsidRDefault="002D5781">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B26239" w:rsidRDefault="002D578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26239" w:rsidRDefault="002D5781">
      <w:pPr>
        <w:spacing w:line="360" w:lineRule="auto"/>
        <w:rPr>
          <w:rFonts w:ascii="新宋体" w:eastAsia="新宋体" w:hAnsi="新宋体"/>
        </w:rPr>
      </w:pPr>
      <w:r>
        <w:rPr>
          <w:rFonts w:ascii="新宋体" w:eastAsia="新宋体" w:hAnsi="新宋体" w:hint="eastAsia"/>
        </w:rPr>
        <w:t>我公司承诺：</w:t>
      </w:r>
    </w:p>
    <w:p w:rsidR="00B26239" w:rsidRDefault="002D578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26239" w:rsidRDefault="002D578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26239" w:rsidRDefault="002D578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26239" w:rsidRDefault="002D578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26239" w:rsidRDefault="002D578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26239" w:rsidRDefault="002D578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26239" w:rsidRDefault="002D578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26239" w:rsidRDefault="002D578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26239" w:rsidRDefault="002D578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26239" w:rsidRDefault="002D5781">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26239" w:rsidRDefault="002D578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26239" w:rsidRDefault="002D5781">
      <w:pPr>
        <w:spacing w:line="360" w:lineRule="auto"/>
        <w:rPr>
          <w:rFonts w:ascii="新宋体" w:eastAsia="新宋体" w:hAnsi="新宋体"/>
        </w:rPr>
      </w:pPr>
      <w:r>
        <w:rPr>
          <w:rFonts w:ascii="新宋体" w:eastAsia="新宋体" w:hAnsi="新宋体" w:hint="eastAsia"/>
        </w:rPr>
        <w:t xml:space="preserve">投标人：（公章）                       </w:t>
      </w:r>
    </w:p>
    <w:p w:rsidR="00B26239" w:rsidRDefault="002D5781">
      <w:pPr>
        <w:spacing w:line="360" w:lineRule="auto"/>
        <w:rPr>
          <w:rFonts w:ascii="新宋体" w:eastAsia="新宋体" w:hAnsi="新宋体"/>
        </w:rPr>
      </w:pPr>
      <w:r>
        <w:rPr>
          <w:rFonts w:ascii="新宋体" w:eastAsia="新宋体" w:hAnsi="新宋体" w:hint="eastAsia"/>
        </w:rPr>
        <w:t xml:space="preserve">单位地址：               </w:t>
      </w:r>
    </w:p>
    <w:p w:rsidR="00B26239" w:rsidRDefault="002D5781">
      <w:pPr>
        <w:spacing w:line="360" w:lineRule="auto"/>
        <w:rPr>
          <w:rFonts w:ascii="新宋体" w:eastAsia="新宋体" w:hAnsi="新宋体"/>
        </w:rPr>
      </w:pPr>
      <w:r>
        <w:rPr>
          <w:rFonts w:ascii="新宋体" w:eastAsia="新宋体" w:hAnsi="新宋体" w:hint="eastAsia"/>
        </w:rPr>
        <w:t>法定代表人或其委托代理人：（盖章或签字）</w:t>
      </w:r>
    </w:p>
    <w:p w:rsidR="00B26239" w:rsidRDefault="002D5781">
      <w:pPr>
        <w:spacing w:line="360" w:lineRule="auto"/>
        <w:rPr>
          <w:rFonts w:ascii="新宋体" w:eastAsia="新宋体" w:hAnsi="新宋体"/>
        </w:rPr>
      </w:pPr>
      <w:r>
        <w:rPr>
          <w:rFonts w:ascii="新宋体" w:eastAsia="新宋体" w:hAnsi="新宋体" w:hint="eastAsia"/>
        </w:rPr>
        <w:t xml:space="preserve">日期：    年   月   日   </w:t>
      </w:r>
    </w:p>
    <w:p w:rsidR="00B26239" w:rsidRDefault="00B26239">
      <w:pPr>
        <w:ind w:firstLine="645"/>
        <w:rPr>
          <w:rFonts w:ascii="新宋体" w:eastAsia="新宋体" w:hAnsi="新宋体"/>
          <w:szCs w:val="21"/>
        </w:rPr>
      </w:pPr>
    </w:p>
    <w:p w:rsidR="00B26239" w:rsidRDefault="00B26239">
      <w:pPr>
        <w:ind w:firstLineChars="202" w:firstLine="424"/>
        <w:rPr>
          <w:rFonts w:ascii="新宋体" w:eastAsia="新宋体" w:hAnsi="新宋体"/>
          <w:szCs w:val="21"/>
        </w:rPr>
      </w:pPr>
    </w:p>
    <w:p w:rsidR="00B26239" w:rsidRDefault="00B26239">
      <w:pPr>
        <w:ind w:firstLineChars="202" w:firstLine="424"/>
        <w:rPr>
          <w:rFonts w:ascii="新宋体" w:eastAsia="新宋体" w:hAnsi="新宋体"/>
          <w:szCs w:val="21"/>
        </w:rPr>
      </w:pPr>
    </w:p>
    <w:p w:rsidR="00B26239" w:rsidRDefault="00B26239">
      <w:pPr>
        <w:rPr>
          <w:rFonts w:ascii="新宋体" w:eastAsia="新宋体" w:hAnsi="新宋体"/>
          <w:szCs w:val="21"/>
        </w:rPr>
      </w:pPr>
    </w:p>
    <w:p w:rsidR="00B26239" w:rsidRDefault="002D5781">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1. 投标人情况介绍：</w:t>
      </w:r>
    </w:p>
    <w:p w:rsidR="00B26239" w:rsidRDefault="002D5781">
      <w:pPr>
        <w:spacing w:line="360" w:lineRule="auto"/>
        <w:rPr>
          <w:rFonts w:ascii="新宋体" w:eastAsia="新宋体" w:hAnsi="新宋体"/>
          <w:szCs w:val="21"/>
        </w:rPr>
      </w:pPr>
      <w:r>
        <w:rPr>
          <w:rFonts w:ascii="新宋体" w:eastAsia="新宋体" w:hAnsi="新宋体" w:hint="eastAsia"/>
          <w:szCs w:val="21"/>
        </w:rPr>
        <w:t>2.资格证明材料：</w:t>
      </w:r>
    </w:p>
    <w:p w:rsidR="00B26239" w:rsidRDefault="002D578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26239" w:rsidRDefault="002D578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26239" w:rsidRDefault="002D578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B26239" w:rsidRDefault="002D5781">
      <w:pPr>
        <w:spacing w:line="360" w:lineRule="auto"/>
        <w:rPr>
          <w:rFonts w:ascii="新宋体" w:eastAsia="新宋体" w:hAnsi="新宋体"/>
          <w:szCs w:val="21"/>
        </w:rPr>
      </w:pPr>
      <w:r>
        <w:rPr>
          <w:rFonts w:ascii="新宋体" w:eastAsia="新宋体" w:hAnsi="新宋体" w:hint="eastAsia"/>
          <w:szCs w:val="21"/>
        </w:rPr>
        <w:t>……</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26239" w:rsidRDefault="002D578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26239" w:rsidRDefault="002D578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B26239" w:rsidRDefault="002D5781">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26239" w:rsidRDefault="002D578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B26239" w:rsidRDefault="002D578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26239" w:rsidRDefault="00B26239">
      <w:pPr>
        <w:spacing w:line="360" w:lineRule="auto"/>
        <w:jc w:val="center"/>
        <w:rPr>
          <w:rFonts w:ascii="新宋体" w:eastAsia="新宋体" w:hAnsi="新宋体"/>
          <w:kern w:val="0"/>
          <w:sz w:val="28"/>
          <w:szCs w:val="28"/>
        </w:rPr>
      </w:pPr>
    </w:p>
    <w:p w:rsidR="00B26239" w:rsidRDefault="002D5781">
      <w:pPr>
        <w:pStyle w:val="4"/>
        <w:jc w:val="center"/>
        <w:rPr>
          <w:rFonts w:ascii="新宋体" w:eastAsia="新宋体" w:hAnsi="新宋体"/>
          <w:kern w:val="44"/>
        </w:rPr>
      </w:pPr>
      <w:r>
        <w:rPr>
          <w:rFonts w:ascii="新宋体" w:eastAsia="新宋体" w:hAnsi="新宋体" w:hint="eastAsia"/>
          <w:kern w:val="44"/>
        </w:rPr>
        <w:t>其它内容格式自定</w:t>
      </w:r>
    </w:p>
    <w:p w:rsidR="00B26239" w:rsidRDefault="00B26239">
      <w:pPr>
        <w:rPr>
          <w:rFonts w:ascii="新宋体" w:eastAsia="新宋体" w:hAnsi="新宋体"/>
        </w:rPr>
      </w:pPr>
    </w:p>
    <w:p w:rsidR="00B26239" w:rsidRDefault="002D5781">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B26239" w:rsidRDefault="002D578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26239" w:rsidRDefault="002D578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26239" w:rsidRDefault="002D578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26239" w:rsidRDefault="002D5781">
      <w:pPr>
        <w:spacing w:line="360" w:lineRule="auto"/>
        <w:rPr>
          <w:rFonts w:ascii="新宋体" w:eastAsia="新宋体" w:hAnsi="新宋体"/>
          <w:szCs w:val="21"/>
        </w:rPr>
      </w:pPr>
      <w:r>
        <w:rPr>
          <w:rFonts w:ascii="新宋体" w:eastAsia="新宋体" w:hAnsi="新宋体" w:hint="eastAsia"/>
          <w:szCs w:val="21"/>
        </w:rPr>
        <w:t>日 期：     年   月    日</w:t>
      </w:r>
    </w:p>
    <w:p w:rsidR="00B26239" w:rsidRDefault="00B26239">
      <w:pPr>
        <w:adjustRightInd w:val="0"/>
        <w:spacing w:line="360" w:lineRule="auto"/>
        <w:jc w:val="left"/>
        <w:textAlignment w:val="baseline"/>
        <w:rPr>
          <w:rFonts w:ascii="新宋体" w:eastAsia="新宋体" w:hAnsi="新宋体"/>
          <w:kern w:val="0"/>
          <w:sz w:val="24"/>
        </w:rPr>
      </w:pP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26239" w:rsidRDefault="002D5781">
      <w:pPr>
        <w:spacing w:line="360" w:lineRule="auto"/>
        <w:rPr>
          <w:rFonts w:ascii="新宋体" w:eastAsia="新宋体" w:hAnsi="新宋体"/>
          <w:szCs w:val="21"/>
        </w:rPr>
      </w:pPr>
      <w:r>
        <w:rPr>
          <w:rFonts w:ascii="新宋体" w:eastAsia="新宋体" w:hAnsi="新宋体" w:hint="eastAsia"/>
          <w:szCs w:val="21"/>
        </w:rPr>
        <w:t>代理人：联系电话：  手机：</w:t>
      </w:r>
    </w:p>
    <w:p w:rsidR="00B26239" w:rsidRDefault="002D578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26239" w:rsidRDefault="002D5781">
      <w:pPr>
        <w:spacing w:line="360" w:lineRule="auto"/>
        <w:rPr>
          <w:rFonts w:ascii="新宋体" w:eastAsia="新宋体" w:hAnsi="新宋体"/>
          <w:szCs w:val="21"/>
        </w:rPr>
      </w:pPr>
      <w:r>
        <w:rPr>
          <w:rFonts w:ascii="新宋体" w:eastAsia="新宋体" w:hAnsi="新宋体" w:hint="eastAsia"/>
          <w:szCs w:val="21"/>
        </w:rPr>
        <w:t>授权委托日期：年月 日</w:t>
      </w:r>
    </w:p>
    <w:p w:rsidR="00B26239" w:rsidRDefault="002D5781">
      <w:pPr>
        <w:spacing w:line="360" w:lineRule="auto"/>
        <w:rPr>
          <w:rFonts w:ascii="新宋体" w:eastAsia="新宋体" w:hAnsi="新宋体"/>
          <w:szCs w:val="21"/>
        </w:rPr>
      </w:pPr>
      <w:r>
        <w:rPr>
          <w:rFonts w:ascii="新宋体" w:eastAsia="新宋体" w:hAnsi="新宋体" w:hint="eastAsia"/>
          <w:szCs w:val="21"/>
        </w:rPr>
        <w:t>单位名称：（公章）</w:t>
      </w:r>
    </w:p>
    <w:p w:rsidR="00B26239" w:rsidRDefault="002D5781">
      <w:pPr>
        <w:spacing w:line="360" w:lineRule="auto"/>
        <w:rPr>
          <w:rFonts w:ascii="新宋体" w:eastAsia="新宋体" w:hAnsi="新宋体"/>
          <w:szCs w:val="21"/>
        </w:rPr>
      </w:pPr>
      <w:r>
        <w:rPr>
          <w:rFonts w:ascii="新宋体" w:eastAsia="新宋体" w:hAnsi="新宋体" w:hint="eastAsia"/>
          <w:szCs w:val="21"/>
        </w:rPr>
        <w:t>法人代表：（盖章或签字）</w:t>
      </w:r>
    </w:p>
    <w:p w:rsidR="00B26239" w:rsidRDefault="002D578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三、政府采购违法行为风险知悉确认书</w:t>
      </w:r>
    </w:p>
    <w:p w:rsidR="00B26239" w:rsidRDefault="00B26239">
      <w:pPr>
        <w:spacing w:line="360" w:lineRule="auto"/>
        <w:rPr>
          <w:rFonts w:ascii="新宋体" w:eastAsia="新宋体" w:hAnsi="新宋体"/>
          <w:szCs w:val="21"/>
        </w:rPr>
      </w:pPr>
    </w:p>
    <w:p w:rsidR="00B26239" w:rsidRDefault="002D5781">
      <w:pPr>
        <w:spacing w:line="360" w:lineRule="auto"/>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B26239" w:rsidRDefault="002D5781">
      <w:pPr>
        <w:spacing w:line="360" w:lineRule="auto"/>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B26239" w:rsidRDefault="002D5781">
      <w:pPr>
        <w:spacing w:line="360" w:lineRule="auto"/>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B26239" w:rsidRDefault="002D5781">
      <w:pPr>
        <w:spacing w:line="360" w:lineRule="auto"/>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B26239" w:rsidRDefault="002D5781">
      <w:pPr>
        <w:spacing w:line="360" w:lineRule="auto"/>
        <w:rPr>
          <w:rFonts w:ascii="新宋体" w:eastAsia="新宋体" w:hAnsi="新宋体"/>
          <w:szCs w:val="21"/>
        </w:rPr>
      </w:pPr>
      <w:r>
        <w:rPr>
          <w:rFonts w:ascii="新宋体" w:eastAsia="新宋体" w:hAnsi="新宋体" w:hint="eastAsia"/>
          <w:szCs w:val="21"/>
        </w:rPr>
        <w:t>（三）项目负责人或者主要技术人员不是本单位人员的。</w:t>
      </w:r>
    </w:p>
    <w:p w:rsidR="00B26239" w:rsidRDefault="002D5781">
      <w:pPr>
        <w:spacing w:line="360" w:lineRule="auto"/>
        <w:rPr>
          <w:rFonts w:ascii="新宋体" w:eastAsia="新宋体" w:hAnsi="新宋体"/>
          <w:szCs w:val="21"/>
        </w:rPr>
      </w:pPr>
      <w:r>
        <w:rPr>
          <w:rFonts w:ascii="新宋体" w:eastAsia="新宋体" w:hAnsi="新宋体" w:hint="eastAsia"/>
          <w:szCs w:val="21"/>
        </w:rPr>
        <w:t>（四）投标保证金不是从投标供应商基本账户转出的。</w:t>
      </w:r>
    </w:p>
    <w:p w:rsidR="00B26239" w:rsidRDefault="002D5781">
      <w:pPr>
        <w:spacing w:line="360" w:lineRule="auto"/>
        <w:rPr>
          <w:rFonts w:ascii="新宋体" w:eastAsia="新宋体" w:hAnsi="新宋体"/>
          <w:szCs w:val="21"/>
        </w:rPr>
      </w:pPr>
      <w:r>
        <w:rPr>
          <w:rFonts w:ascii="新宋体" w:eastAsia="新宋体" w:hAnsi="新宋体" w:hint="eastAsia"/>
          <w:szCs w:val="21"/>
        </w:rPr>
        <w:t>（五）其他隐瞒真实情况、提供虚假资料的行为。</w:t>
      </w:r>
    </w:p>
    <w:p w:rsidR="00B26239" w:rsidRDefault="002D5781">
      <w:pPr>
        <w:spacing w:line="360" w:lineRule="auto"/>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B26239" w:rsidRDefault="002D5781">
      <w:pPr>
        <w:spacing w:line="360" w:lineRule="auto"/>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B26239" w:rsidRDefault="002D5781">
      <w:pPr>
        <w:spacing w:line="360" w:lineRule="auto"/>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B26239" w:rsidRDefault="002D5781">
      <w:pPr>
        <w:spacing w:line="360" w:lineRule="auto"/>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B26239" w:rsidRDefault="002D5781">
      <w:pPr>
        <w:spacing w:line="360" w:lineRule="auto"/>
        <w:rPr>
          <w:rFonts w:ascii="新宋体" w:eastAsia="新宋体" w:hAnsi="新宋体"/>
          <w:szCs w:val="21"/>
        </w:rPr>
      </w:pPr>
      <w:r>
        <w:rPr>
          <w:rFonts w:ascii="新宋体" w:eastAsia="新宋体" w:hAnsi="新宋体" w:hint="eastAsia"/>
          <w:szCs w:val="21"/>
        </w:rPr>
        <w:t>（五）不同投标供应商的投标文件内容存在非正常一致。</w:t>
      </w:r>
    </w:p>
    <w:p w:rsidR="00B26239" w:rsidRDefault="002D5781">
      <w:pPr>
        <w:spacing w:line="360" w:lineRule="auto"/>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B26239" w:rsidRDefault="002D5781">
      <w:pPr>
        <w:spacing w:line="360" w:lineRule="auto"/>
        <w:rPr>
          <w:rFonts w:ascii="新宋体" w:eastAsia="新宋体" w:hAnsi="新宋体"/>
          <w:szCs w:val="21"/>
        </w:rPr>
      </w:pPr>
      <w:r>
        <w:rPr>
          <w:rFonts w:ascii="新宋体" w:eastAsia="新宋体" w:hAnsi="新宋体" w:hint="eastAsia"/>
          <w:szCs w:val="21"/>
        </w:rPr>
        <w:t>（七）不同投标人的投标报价呈规律性差异。</w:t>
      </w:r>
    </w:p>
    <w:p w:rsidR="00B26239" w:rsidRDefault="002D5781">
      <w:pPr>
        <w:spacing w:line="360" w:lineRule="auto"/>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B26239" w:rsidRDefault="002D5781">
      <w:pPr>
        <w:spacing w:line="360" w:lineRule="auto"/>
        <w:rPr>
          <w:rFonts w:ascii="新宋体" w:eastAsia="新宋体" w:hAnsi="新宋体"/>
          <w:szCs w:val="21"/>
        </w:rPr>
      </w:pPr>
      <w:r>
        <w:rPr>
          <w:rFonts w:ascii="新宋体" w:eastAsia="新宋体" w:hAnsi="新宋体" w:hint="eastAsia"/>
          <w:szCs w:val="21"/>
        </w:rPr>
        <w:t>（九）主管部门依照法律、法规认定的其他情形。</w:t>
      </w:r>
    </w:p>
    <w:p w:rsidR="00B26239" w:rsidRDefault="002D5781">
      <w:pPr>
        <w:spacing w:line="360" w:lineRule="auto"/>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B26239" w:rsidRDefault="002D5781">
      <w:pPr>
        <w:spacing w:line="360" w:lineRule="auto"/>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B26239" w:rsidRDefault="002D5781">
      <w:pPr>
        <w:spacing w:line="360" w:lineRule="auto"/>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B26239" w:rsidRDefault="002D5781">
      <w:pPr>
        <w:spacing w:line="360" w:lineRule="auto"/>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26239" w:rsidRDefault="002D5781">
      <w:pPr>
        <w:spacing w:line="360" w:lineRule="auto"/>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B26239" w:rsidRDefault="002D5781">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26239" w:rsidRDefault="002D5781">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26239" w:rsidRDefault="002D5781">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26239" w:rsidRDefault="00B26239">
      <w:pPr>
        <w:spacing w:line="360" w:lineRule="auto"/>
        <w:jc w:val="left"/>
        <w:rPr>
          <w:rFonts w:ascii="新宋体" w:eastAsia="新宋体" w:hAnsi="新宋体"/>
          <w:b/>
          <w:szCs w:val="21"/>
        </w:rPr>
      </w:pPr>
    </w:p>
    <w:p w:rsidR="00B26239" w:rsidRDefault="002D5781">
      <w:pPr>
        <w:spacing w:line="360" w:lineRule="auto"/>
        <w:rPr>
          <w:rFonts w:ascii="新宋体" w:eastAsia="新宋体" w:hAnsi="新宋体"/>
          <w:szCs w:val="21"/>
        </w:rPr>
      </w:pPr>
      <w:r>
        <w:rPr>
          <w:rFonts w:ascii="新宋体" w:eastAsia="新宋体" w:hAnsi="新宋体" w:hint="eastAsia"/>
          <w:szCs w:val="21"/>
        </w:rPr>
        <w:t>负责人/投标授权代表签名：</w:t>
      </w:r>
    </w:p>
    <w:p w:rsidR="00B26239" w:rsidRDefault="002D5781">
      <w:pPr>
        <w:spacing w:line="360" w:lineRule="auto"/>
        <w:rPr>
          <w:rFonts w:ascii="新宋体" w:eastAsia="新宋体" w:hAnsi="新宋体"/>
          <w:szCs w:val="21"/>
        </w:rPr>
      </w:pPr>
      <w:r>
        <w:rPr>
          <w:rFonts w:ascii="新宋体" w:eastAsia="新宋体" w:hAnsi="新宋体" w:hint="eastAsia"/>
          <w:szCs w:val="21"/>
        </w:rPr>
        <w:t>知悉人（公章）：</w:t>
      </w:r>
    </w:p>
    <w:p w:rsidR="00B26239" w:rsidRDefault="002D5781">
      <w:pPr>
        <w:spacing w:line="360" w:lineRule="auto"/>
        <w:rPr>
          <w:rFonts w:ascii="新宋体" w:eastAsia="新宋体" w:hAnsi="新宋体"/>
          <w:szCs w:val="21"/>
        </w:rPr>
      </w:pPr>
      <w:r>
        <w:rPr>
          <w:rFonts w:ascii="新宋体" w:eastAsia="新宋体" w:hAnsi="新宋体" w:hint="eastAsia"/>
          <w:szCs w:val="21"/>
        </w:rPr>
        <w:t>日期：</w:t>
      </w:r>
    </w:p>
    <w:p w:rsidR="00B26239" w:rsidRDefault="002D5781">
      <w:pPr>
        <w:spacing w:line="360" w:lineRule="auto"/>
        <w:jc w:val="left"/>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t>四、实质性条款响应情况表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26239">
        <w:tc>
          <w:tcPr>
            <w:tcW w:w="709" w:type="dxa"/>
          </w:tcPr>
          <w:p w:rsidR="00B26239" w:rsidRDefault="002D57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B26239" w:rsidRDefault="002D57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B26239" w:rsidRDefault="002D57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26239">
        <w:tc>
          <w:tcPr>
            <w:tcW w:w="709" w:type="dxa"/>
          </w:tcPr>
          <w:p w:rsidR="00B26239" w:rsidRDefault="002D57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B26239" w:rsidRDefault="002D578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B26239" w:rsidRDefault="00B26239">
            <w:pPr>
              <w:adjustRightInd w:val="0"/>
              <w:snapToGrid w:val="0"/>
              <w:spacing w:line="360" w:lineRule="auto"/>
              <w:rPr>
                <w:rFonts w:ascii="新宋体" w:eastAsia="新宋体" w:hAnsi="新宋体"/>
                <w:kern w:val="0"/>
                <w:szCs w:val="21"/>
              </w:rPr>
            </w:pPr>
          </w:p>
        </w:tc>
      </w:tr>
      <w:tr w:rsidR="00B26239">
        <w:tc>
          <w:tcPr>
            <w:tcW w:w="709" w:type="dxa"/>
          </w:tcPr>
          <w:p w:rsidR="00B26239" w:rsidRDefault="002D57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B26239" w:rsidRDefault="00B26239">
            <w:pPr>
              <w:adjustRightInd w:val="0"/>
              <w:snapToGrid w:val="0"/>
              <w:spacing w:line="360" w:lineRule="auto"/>
              <w:jc w:val="center"/>
              <w:rPr>
                <w:rFonts w:ascii="新宋体" w:eastAsia="新宋体" w:hAnsi="新宋体"/>
                <w:kern w:val="0"/>
                <w:szCs w:val="21"/>
              </w:rPr>
            </w:pPr>
          </w:p>
        </w:tc>
        <w:tc>
          <w:tcPr>
            <w:tcW w:w="3969" w:type="dxa"/>
          </w:tcPr>
          <w:p w:rsidR="00B26239" w:rsidRDefault="00B26239">
            <w:pPr>
              <w:adjustRightInd w:val="0"/>
              <w:snapToGrid w:val="0"/>
              <w:spacing w:line="360" w:lineRule="auto"/>
              <w:rPr>
                <w:rFonts w:ascii="新宋体" w:eastAsia="新宋体" w:hAnsi="新宋体"/>
                <w:kern w:val="0"/>
                <w:szCs w:val="21"/>
              </w:rPr>
            </w:pPr>
          </w:p>
        </w:tc>
      </w:tr>
      <w:tr w:rsidR="00B26239">
        <w:tc>
          <w:tcPr>
            <w:tcW w:w="709" w:type="dxa"/>
          </w:tcPr>
          <w:p w:rsidR="00B26239" w:rsidRDefault="002D578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B26239" w:rsidRDefault="00B26239">
            <w:pPr>
              <w:adjustRightInd w:val="0"/>
              <w:snapToGrid w:val="0"/>
              <w:spacing w:line="360" w:lineRule="auto"/>
              <w:jc w:val="center"/>
              <w:rPr>
                <w:rFonts w:ascii="新宋体" w:eastAsia="新宋体" w:hAnsi="新宋体"/>
                <w:kern w:val="0"/>
                <w:szCs w:val="21"/>
              </w:rPr>
            </w:pPr>
          </w:p>
        </w:tc>
        <w:tc>
          <w:tcPr>
            <w:tcW w:w="3969" w:type="dxa"/>
          </w:tcPr>
          <w:p w:rsidR="00B26239" w:rsidRDefault="00B26239">
            <w:pPr>
              <w:adjustRightInd w:val="0"/>
              <w:snapToGrid w:val="0"/>
              <w:spacing w:line="360" w:lineRule="auto"/>
              <w:rPr>
                <w:rFonts w:ascii="新宋体" w:eastAsia="新宋体" w:hAnsi="新宋体"/>
                <w:kern w:val="0"/>
                <w:szCs w:val="21"/>
              </w:rPr>
            </w:pPr>
          </w:p>
        </w:tc>
      </w:tr>
    </w:tbl>
    <w:p w:rsidR="00B26239" w:rsidRDefault="002D5781">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t>五、详细分项报价(可选项)</w:t>
      </w:r>
    </w:p>
    <w:p w:rsidR="00B26239" w:rsidRDefault="002D5781">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26239">
        <w:trPr>
          <w:cantSplit/>
          <w:trHeight w:val="405"/>
          <w:jc w:val="center"/>
        </w:trPr>
        <w:tc>
          <w:tcPr>
            <w:tcW w:w="2776" w:type="dxa"/>
            <w:vAlign w:val="center"/>
          </w:tcPr>
          <w:p w:rsidR="00B26239" w:rsidRDefault="002D57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26239" w:rsidRDefault="002D57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26239" w:rsidRDefault="002D578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26239">
        <w:trPr>
          <w:cantSplit/>
          <w:trHeight w:val="417"/>
          <w:jc w:val="center"/>
        </w:trPr>
        <w:tc>
          <w:tcPr>
            <w:tcW w:w="2776" w:type="dxa"/>
            <w:vAlign w:val="center"/>
          </w:tcPr>
          <w:p w:rsidR="00B26239" w:rsidRDefault="002D5781">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26239" w:rsidRDefault="00B26239">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26239" w:rsidRDefault="00B26239">
            <w:pPr>
              <w:spacing w:line="360" w:lineRule="auto"/>
              <w:ind w:firstLineChars="200" w:firstLine="420"/>
              <w:jc w:val="center"/>
              <w:rPr>
                <w:rFonts w:ascii="新宋体" w:eastAsia="新宋体" w:hAnsi="新宋体"/>
                <w:snapToGrid w:val="0"/>
                <w:kern w:val="0"/>
                <w:szCs w:val="21"/>
              </w:rPr>
            </w:pPr>
          </w:p>
        </w:tc>
      </w:tr>
    </w:tbl>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26239" w:rsidRDefault="002D5781">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B26239" w:rsidRDefault="002D578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26239" w:rsidRDefault="002D5781">
      <w:pPr>
        <w:pStyle w:val="5"/>
        <w:rPr>
          <w:rFonts w:ascii="新宋体" w:eastAsia="新宋体" w:hAnsi="新宋体"/>
          <w:b w:val="0"/>
          <w:kern w:val="44"/>
          <w:sz w:val="24"/>
          <w:szCs w:val="24"/>
        </w:rPr>
      </w:pPr>
      <w:r>
        <w:rPr>
          <w:rFonts w:ascii="新宋体" w:eastAsia="新宋体" w:hAnsi="新宋体" w:hint="eastAsia"/>
          <w:b w:val="0"/>
          <w:kern w:val="44"/>
          <w:sz w:val="24"/>
          <w:szCs w:val="24"/>
        </w:rPr>
        <w:t>六、开标一览表</w:t>
      </w:r>
      <w:r>
        <w:rPr>
          <w:rFonts w:ascii="新宋体" w:eastAsia="新宋体" w:hAnsi="新宋体"/>
          <w:b w:val="0"/>
          <w:kern w:val="44"/>
          <w:sz w:val="24"/>
          <w:szCs w:val="24"/>
        </w:rPr>
        <w:tab/>
      </w:r>
    </w:p>
    <w:p w:rsidR="00B26239" w:rsidRDefault="002D578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26239" w:rsidRDefault="002D578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26239">
        <w:trPr>
          <w:trHeight w:val="318"/>
          <w:jc w:val="center"/>
        </w:trPr>
        <w:tc>
          <w:tcPr>
            <w:tcW w:w="3323" w:type="dxa"/>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26239">
        <w:trPr>
          <w:cantSplit/>
          <w:trHeight w:val="265"/>
          <w:jc w:val="center"/>
        </w:trPr>
        <w:tc>
          <w:tcPr>
            <w:tcW w:w="3323" w:type="dxa"/>
          </w:tcPr>
          <w:p w:rsidR="00B26239" w:rsidRDefault="00B2623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26239" w:rsidRDefault="00B2623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26239" w:rsidRDefault="00B2623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26239">
        <w:trPr>
          <w:cantSplit/>
          <w:trHeight w:val="369"/>
          <w:jc w:val="center"/>
        </w:trPr>
        <w:tc>
          <w:tcPr>
            <w:tcW w:w="8946" w:type="dxa"/>
            <w:gridSpan w:val="4"/>
            <w:vAlign w:val="center"/>
          </w:tcPr>
          <w:p w:rsidR="00B26239" w:rsidRDefault="002D578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26239" w:rsidRDefault="002D57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26239" w:rsidRDefault="002D57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26239" w:rsidRDefault="002D57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B26239" w:rsidRDefault="002D578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26239" w:rsidRDefault="002D5781">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26239" w:rsidRDefault="002D5781">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26239" w:rsidRDefault="002D5781">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26239" w:rsidRDefault="00B26239">
      <w:pPr>
        <w:spacing w:line="360" w:lineRule="auto"/>
        <w:rPr>
          <w:rFonts w:ascii="新宋体" w:eastAsia="新宋体" w:hAnsi="新宋体"/>
          <w:szCs w:val="21"/>
        </w:rPr>
      </w:pPr>
    </w:p>
    <w:p w:rsidR="00B26239" w:rsidRDefault="002D5781">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七、招标服务费承诺书</w:t>
      </w:r>
    </w:p>
    <w:p w:rsidR="00B26239" w:rsidRDefault="002D5781">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26239" w:rsidRDefault="002D5781">
      <w:pPr>
        <w:spacing w:line="360" w:lineRule="auto"/>
        <w:rPr>
          <w:rFonts w:ascii="新宋体" w:eastAsia="新宋体" w:hAnsi="新宋体"/>
          <w:szCs w:val="21"/>
        </w:rPr>
      </w:pPr>
      <w:r>
        <w:rPr>
          <w:rFonts w:ascii="新宋体" w:eastAsia="新宋体" w:hAnsi="新宋体" w:hint="eastAsia"/>
          <w:szCs w:val="21"/>
        </w:rPr>
        <w:t>投标人名称：     （公章）</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B26239" w:rsidRDefault="002D5781">
      <w:pPr>
        <w:spacing w:line="360" w:lineRule="auto"/>
        <w:rPr>
          <w:rFonts w:ascii="新宋体" w:eastAsia="新宋体" w:hAnsi="新宋体"/>
          <w:szCs w:val="21"/>
        </w:rPr>
      </w:pPr>
      <w:r>
        <w:rPr>
          <w:rFonts w:ascii="新宋体" w:eastAsia="新宋体" w:hAnsi="新宋体" w:hint="eastAsia"/>
          <w:szCs w:val="21"/>
        </w:rPr>
        <w:t>日期：______年____月____日</w:t>
      </w:r>
    </w:p>
    <w:p w:rsidR="00B26239" w:rsidRDefault="00B26239">
      <w:pPr>
        <w:rPr>
          <w:rFonts w:ascii="新宋体" w:eastAsia="新宋体" w:hAnsi="新宋体"/>
          <w:szCs w:val="21"/>
        </w:rPr>
      </w:pPr>
    </w:p>
    <w:p w:rsidR="00B26239" w:rsidRDefault="002D5781">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B26239">
      <w:pPr>
        <w:pStyle w:val="a4"/>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rsidR="00B26239" w:rsidRDefault="002D5781">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73521680"/>
      <w:bookmarkStart w:id="7" w:name="_Toc101074886"/>
      <w:bookmarkStart w:id="8" w:name="_Toc84303603"/>
      <w:bookmarkStart w:id="9" w:name="_Toc73521592"/>
      <w:bookmarkStart w:id="10" w:name="_Toc100052414"/>
      <w:bookmarkStart w:id="11" w:name="_Toc73518163"/>
    </w:p>
    <w:p w:rsidR="00B26239" w:rsidRDefault="002D5781">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甲方：</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乙方：</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项目内容：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B26239" w:rsidRDefault="002D5781">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第八条  甲方的权利</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B26239" w:rsidRDefault="002D578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w:t>
      </w:r>
      <w:r>
        <w:rPr>
          <w:rFonts w:ascii="新宋体" w:eastAsia="新宋体" w:hAnsi="新宋体"/>
          <w:szCs w:val="21"/>
        </w:rPr>
        <w:lastRenderedPageBreak/>
        <w:t>司，不管本合同因何种原因终止，本条款一直约束乙方。</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B26239" w:rsidRDefault="002D5781">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26239" w:rsidRDefault="002D5781" w:rsidP="002D578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（1）号招标文件、答疑及补充通知；</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B26239" w:rsidRDefault="00B26239">
      <w:pPr>
        <w:spacing w:line="360" w:lineRule="auto"/>
        <w:ind w:firstLineChars="200" w:firstLine="420"/>
        <w:rPr>
          <w:rFonts w:ascii="新宋体" w:eastAsia="新宋体" w:hAnsi="新宋体"/>
          <w:szCs w:val="21"/>
        </w:rPr>
      </w:pPr>
    </w:p>
    <w:p w:rsidR="00B26239" w:rsidRDefault="002D5781">
      <w:pPr>
        <w:spacing w:line="360" w:lineRule="auto"/>
        <w:rPr>
          <w:rFonts w:ascii="新宋体" w:eastAsia="新宋体" w:hAnsi="新宋体"/>
          <w:szCs w:val="21"/>
          <w:u w:val="single"/>
        </w:rPr>
      </w:pPr>
      <w:r>
        <w:rPr>
          <w:rFonts w:ascii="新宋体" w:eastAsia="新宋体" w:hAnsi="新宋体" w:hint="eastAsia"/>
          <w:szCs w:val="21"/>
        </w:rPr>
        <w:t>甲方：    乙方：</w:t>
      </w:r>
    </w:p>
    <w:p w:rsidR="00B26239" w:rsidRDefault="002D5781">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B26239" w:rsidRDefault="00B26239">
      <w:pPr>
        <w:spacing w:line="360" w:lineRule="auto"/>
        <w:ind w:firstLineChars="1300" w:firstLine="2730"/>
        <w:rPr>
          <w:rFonts w:ascii="新宋体" w:eastAsia="新宋体" w:hAnsi="新宋体"/>
          <w:szCs w:val="21"/>
        </w:rPr>
      </w:pP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B26239" w:rsidRDefault="00B26239">
      <w:pPr>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B26239">
      <w:pPr>
        <w:ind w:firstLineChars="200" w:firstLine="420"/>
        <w:rPr>
          <w:rFonts w:ascii="新宋体" w:eastAsia="新宋体" w:hAnsi="新宋体"/>
          <w:szCs w:val="21"/>
        </w:rPr>
      </w:pPr>
    </w:p>
    <w:p w:rsidR="00B26239" w:rsidRDefault="002D5781">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B26239" w:rsidRDefault="002D5781">
      <w:pPr>
        <w:rPr>
          <w:rFonts w:ascii="新宋体" w:eastAsia="新宋体" w:hAnsi="新宋体"/>
          <w:b/>
          <w:szCs w:val="21"/>
        </w:rPr>
      </w:pPr>
      <w:r>
        <w:rPr>
          <w:rFonts w:ascii="新宋体" w:eastAsia="新宋体" w:hAnsi="新宋体" w:hint="eastAsia"/>
          <w:b/>
          <w:szCs w:val="21"/>
        </w:rPr>
        <w:t>采购人名称：                       联系人及电话：</w:t>
      </w:r>
    </w:p>
    <w:p w:rsidR="00B26239" w:rsidRDefault="00B26239">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26239">
        <w:trPr>
          <w:cantSplit/>
          <w:trHeight w:val="450"/>
          <w:jc w:val="center"/>
        </w:trPr>
        <w:tc>
          <w:tcPr>
            <w:tcW w:w="2900" w:type="dxa"/>
            <w:gridSpan w:val="3"/>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26239" w:rsidRDefault="00B26239">
            <w:pPr>
              <w:spacing w:line="360" w:lineRule="auto"/>
              <w:jc w:val="center"/>
              <w:rPr>
                <w:rFonts w:ascii="新宋体" w:eastAsia="新宋体" w:hAnsi="新宋体"/>
                <w:szCs w:val="21"/>
              </w:rPr>
            </w:pPr>
          </w:p>
        </w:tc>
        <w:tc>
          <w:tcPr>
            <w:tcW w:w="1980" w:type="dxa"/>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26239" w:rsidRDefault="00B26239">
            <w:pPr>
              <w:spacing w:line="360" w:lineRule="auto"/>
              <w:jc w:val="center"/>
              <w:rPr>
                <w:rFonts w:ascii="新宋体" w:eastAsia="新宋体" w:hAnsi="新宋体"/>
                <w:szCs w:val="21"/>
              </w:rPr>
            </w:pPr>
          </w:p>
        </w:tc>
      </w:tr>
      <w:tr w:rsidR="00B26239">
        <w:trPr>
          <w:cantSplit/>
          <w:trHeight w:val="461"/>
          <w:jc w:val="center"/>
        </w:trPr>
        <w:tc>
          <w:tcPr>
            <w:tcW w:w="2900" w:type="dxa"/>
            <w:gridSpan w:val="3"/>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26239" w:rsidRDefault="00B26239">
            <w:pPr>
              <w:spacing w:line="360" w:lineRule="auto"/>
              <w:jc w:val="center"/>
              <w:rPr>
                <w:rFonts w:ascii="新宋体" w:eastAsia="新宋体" w:hAnsi="新宋体"/>
                <w:szCs w:val="21"/>
              </w:rPr>
            </w:pPr>
          </w:p>
        </w:tc>
        <w:tc>
          <w:tcPr>
            <w:tcW w:w="1980" w:type="dxa"/>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供应商</w:t>
            </w:r>
          </w:p>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26239" w:rsidRDefault="00B26239">
            <w:pPr>
              <w:spacing w:line="360" w:lineRule="auto"/>
              <w:jc w:val="center"/>
              <w:rPr>
                <w:rFonts w:ascii="新宋体" w:eastAsia="新宋体" w:hAnsi="新宋体"/>
                <w:szCs w:val="21"/>
              </w:rPr>
            </w:pPr>
          </w:p>
        </w:tc>
      </w:tr>
      <w:tr w:rsidR="00B26239">
        <w:trPr>
          <w:cantSplit/>
          <w:trHeight w:val="438"/>
          <w:jc w:val="center"/>
        </w:trPr>
        <w:tc>
          <w:tcPr>
            <w:tcW w:w="2900" w:type="dxa"/>
            <w:gridSpan w:val="3"/>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26239" w:rsidRDefault="00B26239">
            <w:pPr>
              <w:spacing w:line="360" w:lineRule="auto"/>
              <w:jc w:val="center"/>
              <w:rPr>
                <w:rFonts w:ascii="新宋体" w:eastAsia="新宋体" w:hAnsi="新宋体"/>
                <w:szCs w:val="21"/>
              </w:rPr>
            </w:pPr>
          </w:p>
        </w:tc>
        <w:tc>
          <w:tcPr>
            <w:tcW w:w="1980" w:type="dxa"/>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26239" w:rsidRDefault="002D5781">
            <w:pPr>
              <w:spacing w:line="360" w:lineRule="auto"/>
              <w:rPr>
                <w:rFonts w:ascii="新宋体" w:eastAsia="新宋体" w:hAnsi="新宋体"/>
                <w:szCs w:val="21"/>
              </w:rPr>
            </w:pPr>
            <w:r>
              <w:rPr>
                <w:rFonts w:ascii="新宋体" w:eastAsia="新宋体" w:hAnsi="新宋体" w:hint="eastAsia"/>
                <w:szCs w:val="21"/>
              </w:rPr>
              <w:t>自       至</w:t>
            </w:r>
          </w:p>
        </w:tc>
      </w:tr>
      <w:tr w:rsidR="00B26239">
        <w:trPr>
          <w:cantSplit/>
          <w:trHeight w:val="544"/>
          <w:jc w:val="center"/>
        </w:trPr>
        <w:tc>
          <w:tcPr>
            <w:tcW w:w="842" w:type="dxa"/>
            <w:vMerge w:val="restart"/>
            <w:vAlign w:val="center"/>
          </w:tcPr>
          <w:p w:rsidR="00B26239" w:rsidRDefault="002D5781">
            <w:pPr>
              <w:spacing w:line="360" w:lineRule="auto"/>
              <w:jc w:val="center"/>
              <w:rPr>
                <w:rFonts w:ascii="新宋体" w:eastAsia="新宋体" w:hAnsi="新宋体"/>
                <w:b/>
                <w:szCs w:val="21"/>
              </w:rPr>
            </w:pPr>
            <w:r>
              <w:rPr>
                <w:rFonts w:ascii="新宋体" w:eastAsia="新宋体" w:hAnsi="新宋体" w:hint="eastAsia"/>
                <w:b/>
                <w:szCs w:val="21"/>
              </w:rPr>
              <w:t>履约情况</w:t>
            </w:r>
            <w:r>
              <w:rPr>
                <w:rFonts w:ascii="新宋体" w:eastAsia="新宋体" w:hAnsi="新宋体" w:hint="eastAsia"/>
                <w:b/>
                <w:szCs w:val="21"/>
              </w:rPr>
              <w:lastRenderedPageBreak/>
              <w:t>评价</w:t>
            </w:r>
          </w:p>
        </w:tc>
        <w:tc>
          <w:tcPr>
            <w:tcW w:w="2058" w:type="dxa"/>
            <w:gridSpan w:val="2"/>
            <w:tcBorders>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lastRenderedPageBreak/>
              <w:t>总体评价</w:t>
            </w:r>
          </w:p>
        </w:tc>
        <w:tc>
          <w:tcPr>
            <w:tcW w:w="6017" w:type="dxa"/>
            <w:gridSpan w:val="3"/>
            <w:tcBorders>
              <w:left w:val="single" w:sz="4" w:space="0" w:color="auto"/>
            </w:tcBorders>
            <w:vAlign w:val="center"/>
          </w:tcPr>
          <w:p w:rsidR="00B26239" w:rsidRDefault="002D5781">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分项</w:t>
            </w:r>
            <w:r>
              <w:rPr>
                <w:rFonts w:ascii="新宋体" w:eastAsia="新宋体" w:hAnsi="新宋体" w:hint="eastAsia"/>
                <w:szCs w:val="21"/>
              </w:rPr>
              <w:lastRenderedPageBreak/>
              <w:t>评价</w:t>
            </w: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lastRenderedPageBreak/>
              <w:t>质量方面</w:t>
            </w:r>
          </w:p>
        </w:tc>
        <w:tc>
          <w:tcPr>
            <w:tcW w:w="6017" w:type="dxa"/>
            <w:gridSpan w:val="3"/>
            <w:tcBorders>
              <w:lef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6239" w:rsidRDefault="00B2623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6239" w:rsidRDefault="00B2623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6239" w:rsidRDefault="00B2623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6239" w:rsidRDefault="00B2623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26239">
        <w:trPr>
          <w:cantSplit/>
          <w:trHeight w:val="458"/>
          <w:jc w:val="center"/>
        </w:trPr>
        <w:tc>
          <w:tcPr>
            <w:tcW w:w="842" w:type="dxa"/>
            <w:vMerge/>
            <w:vAlign w:val="center"/>
          </w:tcPr>
          <w:p w:rsidR="00B26239" w:rsidRDefault="00B2623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26239" w:rsidRDefault="00B2623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26239" w:rsidRDefault="002D578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26239" w:rsidRDefault="002D578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26239">
        <w:trPr>
          <w:cantSplit/>
          <w:trHeight w:val="994"/>
          <w:jc w:val="center"/>
        </w:trPr>
        <w:tc>
          <w:tcPr>
            <w:tcW w:w="1562" w:type="dxa"/>
            <w:gridSpan w:val="2"/>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tc>
      </w:tr>
      <w:tr w:rsidR="00B26239">
        <w:trPr>
          <w:cantSplit/>
          <w:trHeight w:val="1577"/>
          <w:jc w:val="center"/>
        </w:trPr>
        <w:tc>
          <w:tcPr>
            <w:tcW w:w="1562" w:type="dxa"/>
            <w:gridSpan w:val="2"/>
            <w:vAlign w:val="center"/>
          </w:tcPr>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采购人意见</w:t>
            </w:r>
          </w:p>
          <w:p w:rsidR="00B26239" w:rsidRDefault="002D5781">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ind w:firstLineChars="1800" w:firstLine="3780"/>
              <w:rPr>
                <w:rFonts w:ascii="新宋体" w:eastAsia="新宋体" w:hAnsi="新宋体"/>
                <w:szCs w:val="21"/>
              </w:rPr>
            </w:pPr>
          </w:p>
          <w:p w:rsidR="00B26239" w:rsidRDefault="002D5781">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26239" w:rsidRDefault="002D5781">
      <w:pPr>
        <w:spacing w:line="360" w:lineRule="auto"/>
        <w:rPr>
          <w:rFonts w:ascii="新宋体" w:eastAsia="新宋体" w:hAnsi="新宋体"/>
          <w:szCs w:val="21"/>
        </w:rPr>
      </w:pPr>
      <w:r>
        <w:rPr>
          <w:rFonts w:ascii="新宋体" w:eastAsia="新宋体" w:hAnsi="新宋体" w:hint="eastAsia"/>
          <w:szCs w:val="21"/>
        </w:rPr>
        <w:t>说明：</w:t>
      </w:r>
    </w:p>
    <w:p w:rsidR="00B26239" w:rsidRDefault="002D5781">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26239" w:rsidRDefault="002D5781">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B26239">
      <w:pPr>
        <w:spacing w:line="360" w:lineRule="auto"/>
        <w:rPr>
          <w:rFonts w:ascii="新宋体" w:eastAsia="新宋体" w:hAnsi="新宋体"/>
          <w:szCs w:val="21"/>
        </w:rPr>
      </w:pPr>
    </w:p>
    <w:p w:rsidR="00B26239" w:rsidRDefault="002D5781">
      <w:pPr>
        <w:pStyle w:val="10"/>
      </w:pPr>
      <w:r>
        <w:rPr>
          <w:rFonts w:hint="eastAsia"/>
        </w:rPr>
        <w:t>第二册  通用条款（公开招标）</w:t>
      </w: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26239" w:rsidRDefault="002D5781">
      <w:pPr>
        <w:spacing w:line="360" w:lineRule="auto"/>
        <w:rPr>
          <w:rFonts w:ascii="新宋体" w:eastAsia="新宋体" w:hAnsi="新宋体"/>
          <w:szCs w:val="21"/>
        </w:rPr>
      </w:pPr>
      <w:r>
        <w:rPr>
          <w:rFonts w:ascii="新宋体" w:eastAsia="新宋体" w:hAnsi="新宋体" w:hint="eastAsia"/>
          <w:szCs w:val="21"/>
        </w:rPr>
        <w:t>1. 通用条款说明</w:t>
      </w:r>
    </w:p>
    <w:p w:rsidR="00B26239" w:rsidRDefault="002D578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1.3“专用条款”是对本次采购项目的具体要求，包含投标人资格要求、招标项目需求、投标文件格式、附件等内容。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26239" w:rsidRDefault="002D578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26239" w:rsidRDefault="002D578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26239" w:rsidRDefault="002D578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3．定义</w:t>
      </w:r>
    </w:p>
    <w:p w:rsidR="00B26239" w:rsidRDefault="002D5781">
      <w:pPr>
        <w:spacing w:line="360" w:lineRule="auto"/>
        <w:rPr>
          <w:rFonts w:ascii="新宋体" w:eastAsia="新宋体" w:hAnsi="新宋体"/>
          <w:szCs w:val="21"/>
        </w:rPr>
      </w:pPr>
      <w:r>
        <w:rPr>
          <w:rFonts w:ascii="新宋体" w:eastAsia="新宋体" w:hAnsi="新宋体"/>
          <w:szCs w:val="21"/>
        </w:rPr>
        <w:t>招标文件中下列术语应解释为：</w:t>
      </w:r>
    </w:p>
    <w:p w:rsidR="00B26239" w:rsidRDefault="002D578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26239" w:rsidRDefault="002D578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26239" w:rsidRDefault="002D578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26239" w:rsidRDefault="002D578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26239" w:rsidRDefault="002D578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26239" w:rsidRDefault="002D578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26239" w:rsidRDefault="002D578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26239" w:rsidRDefault="002D578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26239" w:rsidRDefault="002D5781">
      <w:pPr>
        <w:spacing w:line="360" w:lineRule="auto"/>
        <w:rPr>
          <w:rFonts w:ascii="新宋体" w:eastAsia="新宋体" w:hAnsi="新宋体"/>
          <w:szCs w:val="21"/>
        </w:rPr>
      </w:pPr>
      <w:r>
        <w:rPr>
          <w:rFonts w:ascii="新宋体" w:eastAsia="新宋体" w:hAnsi="新宋体" w:hint="eastAsia"/>
          <w:szCs w:val="21"/>
        </w:rPr>
        <w:t>4. 政府采购供应商责任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26239" w:rsidRDefault="002D5781">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B26239" w:rsidRDefault="002D578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5.2投标人的资格要求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5.3联合体投标</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5.3.1　以下有关联合体投标的条款仅适用于允许投标人组成联合体投标的项目。</w:t>
      </w:r>
    </w:p>
    <w:p w:rsidR="00B26239" w:rsidRDefault="002D578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26239" w:rsidRDefault="002D578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26239" w:rsidRDefault="002D578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26239" w:rsidRDefault="002D578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26239" w:rsidRDefault="002D578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26239" w:rsidRDefault="002D578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26239" w:rsidRDefault="002D578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26239" w:rsidRDefault="002D578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26239" w:rsidRDefault="002D578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26239" w:rsidRDefault="002D578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26239" w:rsidRDefault="002D578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26239" w:rsidRDefault="002D578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26239" w:rsidRDefault="002D578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26239" w:rsidRDefault="002D578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26239" w:rsidRDefault="002D5781">
      <w:pPr>
        <w:spacing w:line="360" w:lineRule="auto"/>
        <w:rPr>
          <w:rFonts w:ascii="新宋体" w:eastAsia="新宋体" w:hAnsi="新宋体"/>
          <w:szCs w:val="21"/>
        </w:rPr>
      </w:pPr>
      <w:r>
        <w:rPr>
          <w:rFonts w:ascii="新宋体" w:eastAsia="新宋体" w:hAnsi="新宋体" w:hint="eastAsia"/>
          <w:szCs w:val="21"/>
        </w:rPr>
        <w:t>6．政策导向</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B26239" w:rsidRDefault="002D578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26239" w:rsidRDefault="002D578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26239" w:rsidRDefault="002D578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w:t>
      </w:r>
      <w:r>
        <w:rPr>
          <w:rFonts w:ascii="新宋体" w:eastAsia="新宋体" w:hAnsi="新宋体" w:hint="eastAsia"/>
          <w:szCs w:val="21"/>
        </w:rPr>
        <w:lastRenderedPageBreak/>
        <w:t>告有其他要求的，亦应符合其要求。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26239" w:rsidRDefault="002D578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26239" w:rsidRDefault="002D578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26239" w:rsidRDefault="002D5781">
      <w:pPr>
        <w:spacing w:line="360" w:lineRule="auto"/>
        <w:rPr>
          <w:rFonts w:ascii="新宋体" w:eastAsia="新宋体" w:hAnsi="新宋体"/>
          <w:szCs w:val="21"/>
        </w:rPr>
      </w:pPr>
      <w:r>
        <w:rPr>
          <w:rFonts w:ascii="新宋体" w:eastAsia="新宋体" w:hAnsi="新宋体" w:hint="eastAsia"/>
          <w:szCs w:val="21"/>
        </w:rPr>
        <w:t>8．投标费用</w:t>
      </w:r>
    </w:p>
    <w:p w:rsidR="00B26239" w:rsidRDefault="002D578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26239" w:rsidRDefault="002D5781">
      <w:pPr>
        <w:spacing w:line="360" w:lineRule="auto"/>
        <w:rPr>
          <w:rFonts w:ascii="新宋体" w:eastAsia="新宋体" w:hAnsi="新宋体"/>
          <w:szCs w:val="21"/>
        </w:rPr>
      </w:pPr>
      <w:r>
        <w:rPr>
          <w:rFonts w:ascii="新宋体" w:eastAsia="新宋体" w:hAnsi="新宋体" w:hint="eastAsia"/>
          <w:szCs w:val="21"/>
        </w:rPr>
        <w:t>9．踏勘现场</w:t>
      </w:r>
    </w:p>
    <w:p w:rsidR="00B26239" w:rsidRDefault="002D578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26239" w:rsidRDefault="002D578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26239" w:rsidRDefault="002D578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26239" w:rsidRDefault="002D5781">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10．招标答疑</w:t>
      </w:r>
    </w:p>
    <w:p w:rsidR="00B26239" w:rsidRDefault="002D578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26239" w:rsidRDefault="002D578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26239" w:rsidRDefault="002D578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26239" w:rsidRDefault="002D578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w:t>
      </w:r>
      <w:r>
        <w:rPr>
          <w:rFonts w:ascii="新宋体" w:eastAsia="新宋体" w:hAnsi="新宋体" w:hint="eastAsia"/>
          <w:szCs w:val="21"/>
        </w:rPr>
        <w:lastRenderedPageBreak/>
        <w:t>构另行书面通知（包括网站发布的通知）的时间和地点，参与现场答疑会。</w:t>
      </w:r>
    </w:p>
    <w:p w:rsidR="00B26239" w:rsidRDefault="002D578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26239" w:rsidRDefault="00B26239">
      <w:pPr>
        <w:spacing w:line="360" w:lineRule="auto"/>
        <w:rPr>
          <w:rFonts w:ascii="新宋体" w:eastAsia="新宋体" w:hAnsi="新宋体"/>
          <w:szCs w:val="21"/>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26239" w:rsidRDefault="002D5781">
      <w:pPr>
        <w:spacing w:line="360" w:lineRule="auto"/>
        <w:rPr>
          <w:rFonts w:ascii="新宋体" w:eastAsia="新宋体" w:hAnsi="新宋体"/>
          <w:szCs w:val="21"/>
        </w:rPr>
      </w:pPr>
      <w:r>
        <w:rPr>
          <w:rFonts w:ascii="新宋体" w:eastAsia="新宋体" w:hAnsi="新宋体" w:hint="eastAsia"/>
          <w:szCs w:val="21"/>
        </w:rPr>
        <w:t>11．招标文件的编制与组成</w:t>
      </w:r>
    </w:p>
    <w:p w:rsidR="00B26239" w:rsidRDefault="002D578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26239" w:rsidRDefault="002D5781">
      <w:pPr>
        <w:spacing w:line="360" w:lineRule="auto"/>
        <w:rPr>
          <w:rFonts w:ascii="新宋体" w:eastAsia="新宋体" w:hAnsi="新宋体"/>
          <w:szCs w:val="21"/>
        </w:rPr>
      </w:pPr>
      <w:r>
        <w:rPr>
          <w:rFonts w:ascii="新宋体" w:eastAsia="新宋体" w:hAnsi="新宋体" w:hint="eastAsia"/>
          <w:szCs w:val="21"/>
        </w:rPr>
        <w:t>招标文件包括下列内容：</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第一册  专用条款</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关键信息</w:t>
      </w:r>
    </w:p>
    <w:p w:rsidR="00B26239" w:rsidRDefault="002D5781">
      <w:pPr>
        <w:spacing w:line="360" w:lineRule="auto"/>
        <w:rPr>
          <w:rFonts w:ascii="新宋体" w:eastAsia="新宋体" w:hAnsi="新宋体"/>
          <w:szCs w:val="21"/>
        </w:rPr>
      </w:pPr>
      <w:r>
        <w:rPr>
          <w:rFonts w:ascii="新宋体" w:eastAsia="新宋体" w:hAnsi="新宋体" w:hint="eastAsia"/>
          <w:szCs w:val="21"/>
        </w:rPr>
        <w:t>第一章  招标公告</w:t>
      </w:r>
    </w:p>
    <w:p w:rsidR="00B26239" w:rsidRDefault="002D5781">
      <w:pPr>
        <w:spacing w:line="360" w:lineRule="auto"/>
        <w:rPr>
          <w:rFonts w:ascii="新宋体" w:eastAsia="新宋体" w:hAnsi="新宋体"/>
          <w:szCs w:val="21"/>
        </w:rPr>
      </w:pPr>
      <w:r>
        <w:rPr>
          <w:rFonts w:ascii="新宋体" w:eastAsia="新宋体" w:hAnsi="新宋体" w:hint="eastAsia"/>
          <w:szCs w:val="21"/>
        </w:rPr>
        <w:t>第二章  招标项目需求</w:t>
      </w:r>
    </w:p>
    <w:p w:rsidR="00B26239" w:rsidRDefault="002D578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26239" w:rsidRDefault="002D578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第二册  通用条款</w:t>
      </w:r>
    </w:p>
    <w:p w:rsidR="00B26239" w:rsidRDefault="002D5781">
      <w:pPr>
        <w:spacing w:line="360" w:lineRule="auto"/>
        <w:rPr>
          <w:rFonts w:ascii="新宋体" w:eastAsia="新宋体" w:hAnsi="新宋体"/>
          <w:szCs w:val="21"/>
        </w:rPr>
      </w:pPr>
      <w:r>
        <w:rPr>
          <w:rFonts w:ascii="新宋体" w:eastAsia="新宋体" w:hAnsi="新宋体" w:hint="eastAsia"/>
          <w:szCs w:val="21"/>
        </w:rPr>
        <w:t>第一章  总则</w:t>
      </w:r>
    </w:p>
    <w:p w:rsidR="00B26239" w:rsidRDefault="002D5781">
      <w:pPr>
        <w:spacing w:line="360" w:lineRule="auto"/>
        <w:rPr>
          <w:rFonts w:ascii="新宋体" w:eastAsia="新宋体" w:hAnsi="新宋体"/>
          <w:szCs w:val="21"/>
        </w:rPr>
      </w:pPr>
      <w:r>
        <w:rPr>
          <w:rFonts w:ascii="新宋体" w:eastAsia="新宋体" w:hAnsi="新宋体" w:hint="eastAsia"/>
          <w:szCs w:val="21"/>
        </w:rPr>
        <w:t>第二章  招标文件</w:t>
      </w:r>
    </w:p>
    <w:p w:rsidR="00B26239" w:rsidRDefault="002D5781">
      <w:pPr>
        <w:spacing w:line="360" w:lineRule="auto"/>
        <w:rPr>
          <w:rFonts w:ascii="新宋体" w:eastAsia="新宋体" w:hAnsi="新宋体"/>
          <w:szCs w:val="21"/>
        </w:rPr>
      </w:pPr>
      <w:r>
        <w:rPr>
          <w:rFonts w:ascii="新宋体" w:eastAsia="新宋体" w:hAnsi="新宋体" w:hint="eastAsia"/>
          <w:szCs w:val="21"/>
        </w:rPr>
        <w:t>第三章  投标文件的编制</w:t>
      </w:r>
    </w:p>
    <w:p w:rsidR="00B26239" w:rsidRDefault="002D5781">
      <w:pPr>
        <w:spacing w:line="360" w:lineRule="auto"/>
        <w:rPr>
          <w:rFonts w:ascii="新宋体" w:eastAsia="新宋体" w:hAnsi="新宋体"/>
          <w:szCs w:val="21"/>
        </w:rPr>
      </w:pPr>
      <w:r>
        <w:rPr>
          <w:rFonts w:ascii="新宋体" w:eastAsia="新宋体" w:hAnsi="新宋体" w:hint="eastAsia"/>
          <w:szCs w:val="21"/>
        </w:rPr>
        <w:t>第四章  投标文件的递交</w:t>
      </w:r>
    </w:p>
    <w:p w:rsidR="00B26239" w:rsidRDefault="002D5781">
      <w:pPr>
        <w:spacing w:line="360" w:lineRule="auto"/>
        <w:rPr>
          <w:rFonts w:ascii="新宋体" w:eastAsia="新宋体" w:hAnsi="新宋体"/>
          <w:szCs w:val="21"/>
        </w:rPr>
      </w:pPr>
      <w:r>
        <w:rPr>
          <w:rFonts w:ascii="新宋体" w:eastAsia="新宋体" w:hAnsi="新宋体" w:hint="eastAsia"/>
          <w:szCs w:val="21"/>
        </w:rPr>
        <w:t>第五章  开标</w:t>
      </w:r>
    </w:p>
    <w:p w:rsidR="00B26239" w:rsidRDefault="002D5781">
      <w:pPr>
        <w:spacing w:line="360" w:lineRule="auto"/>
        <w:rPr>
          <w:rFonts w:ascii="新宋体" w:eastAsia="新宋体" w:hAnsi="新宋体"/>
          <w:szCs w:val="21"/>
        </w:rPr>
      </w:pPr>
      <w:r>
        <w:rPr>
          <w:rFonts w:ascii="新宋体" w:eastAsia="新宋体" w:hAnsi="新宋体" w:hint="eastAsia"/>
          <w:szCs w:val="21"/>
        </w:rPr>
        <w:t>第六章  评标要求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26239" w:rsidRDefault="002D5781">
      <w:pPr>
        <w:spacing w:line="360" w:lineRule="auto"/>
        <w:rPr>
          <w:rFonts w:ascii="新宋体" w:eastAsia="新宋体" w:hAnsi="新宋体"/>
          <w:szCs w:val="21"/>
        </w:rPr>
      </w:pPr>
      <w:r>
        <w:rPr>
          <w:rFonts w:ascii="新宋体" w:eastAsia="新宋体" w:hAnsi="新宋体" w:hint="eastAsia"/>
          <w:szCs w:val="21"/>
        </w:rPr>
        <w:t>第八章  定标及公示</w:t>
      </w:r>
    </w:p>
    <w:p w:rsidR="00B26239" w:rsidRDefault="002D5781">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26239" w:rsidRDefault="002D5781">
      <w:pPr>
        <w:spacing w:line="360" w:lineRule="auto"/>
        <w:rPr>
          <w:rFonts w:ascii="新宋体" w:eastAsia="新宋体" w:hAnsi="新宋体"/>
          <w:szCs w:val="21"/>
        </w:rPr>
      </w:pPr>
      <w:r>
        <w:rPr>
          <w:rFonts w:ascii="新宋体" w:eastAsia="新宋体" w:hAnsi="新宋体" w:hint="eastAsia"/>
          <w:szCs w:val="21"/>
        </w:rPr>
        <w:t>第十一章  质疑处理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26239" w:rsidRDefault="002D578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12．招标文件的澄清</w:t>
      </w:r>
    </w:p>
    <w:p w:rsidR="00B26239" w:rsidRDefault="002D578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26239" w:rsidRDefault="002D578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26239" w:rsidRDefault="002D578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B26239" w:rsidRDefault="002D578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26239" w:rsidRDefault="002D578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26239" w:rsidRDefault="002D578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26239" w:rsidRDefault="002D5781">
      <w:pPr>
        <w:spacing w:line="360" w:lineRule="auto"/>
        <w:rPr>
          <w:rFonts w:ascii="新宋体" w:eastAsia="新宋体" w:hAnsi="新宋体"/>
          <w:szCs w:val="21"/>
        </w:rPr>
      </w:pPr>
      <w:r>
        <w:rPr>
          <w:rFonts w:ascii="新宋体" w:eastAsia="新宋体" w:hAnsi="新宋体" w:hint="eastAsia"/>
          <w:szCs w:val="21"/>
        </w:rPr>
        <w:t>15．投标文件的组成</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16．投标文件格式</w:t>
      </w:r>
    </w:p>
    <w:p w:rsidR="00B26239" w:rsidRDefault="002D578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17．投标货币</w:t>
      </w:r>
    </w:p>
    <w:p w:rsidR="00B26239" w:rsidRDefault="002D578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26239" w:rsidRDefault="002D578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26239" w:rsidRDefault="002D578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26239" w:rsidRDefault="002D578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26239" w:rsidRDefault="002D578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26239" w:rsidRDefault="002D578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26239" w:rsidRDefault="002D578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B26239" w:rsidRDefault="002D578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20．投标有效期</w:t>
      </w:r>
    </w:p>
    <w:p w:rsidR="00B26239" w:rsidRDefault="002D578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26239" w:rsidRDefault="002D578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26239" w:rsidRDefault="002D578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22．投标人的替代方案</w:t>
      </w:r>
    </w:p>
    <w:p w:rsidR="00B26239" w:rsidRDefault="002D578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26239" w:rsidRDefault="002D578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26239" w:rsidRDefault="002D5781">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26239" w:rsidRDefault="002D578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26239" w:rsidRDefault="002D578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26239" w:rsidRDefault="002D578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26239" w:rsidRDefault="002D578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26239" w:rsidRDefault="002D578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26239" w:rsidRDefault="002D578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w:t>
      </w:r>
      <w:r>
        <w:rPr>
          <w:rFonts w:ascii="新宋体" w:eastAsia="新宋体" w:hAnsi="新宋体" w:hint="eastAsia"/>
          <w:color w:val="FF0000"/>
          <w:szCs w:val="21"/>
        </w:rPr>
        <w:lastRenderedPageBreak/>
        <w:t>本的封面应注明“正本”或“副本”的字样，当正本和副本、电子版不一致时，以正本为准。投标文件如果未按上述规定提交，采购人或采购代理机构应当拒绝接收。</w:t>
      </w:r>
    </w:p>
    <w:p w:rsidR="00B26239" w:rsidRDefault="002D578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26239" w:rsidRDefault="002D578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26239" w:rsidRDefault="002D578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26239" w:rsidRDefault="002D578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26239" w:rsidRDefault="002D578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26239" w:rsidRDefault="002D578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26239" w:rsidRDefault="002D578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26239" w:rsidRDefault="002D578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26239" w:rsidRDefault="002D578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26239" w:rsidRDefault="002D578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26239" w:rsidRDefault="002D578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B26239" w:rsidRDefault="002D578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26239" w:rsidRDefault="002D578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26239" w:rsidRDefault="002D578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26239" w:rsidRDefault="002D578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26239" w:rsidRDefault="002D5781">
      <w:pPr>
        <w:spacing w:line="360" w:lineRule="auto"/>
        <w:rPr>
          <w:rFonts w:ascii="新宋体" w:eastAsia="新宋体" w:hAnsi="新宋体"/>
          <w:szCs w:val="21"/>
        </w:rPr>
      </w:pPr>
      <w:r>
        <w:rPr>
          <w:rFonts w:ascii="新宋体" w:eastAsia="新宋体" w:hAnsi="新宋体" w:hint="eastAsia"/>
          <w:szCs w:val="21"/>
        </w:rPr>
        <w:t>26. 样品的递交</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26239" w:rsidRDefault="002D5781">
      <w:pPr>
        <w:spacing w:line="360" w:lineRule="auto"/>
        <w:rPr>
          <w:rFonts w:ascii="新宋体" w:eastAsia="新宋体" w:hAnsi="新宋体"/>
          <w:szCs w:val="21"/>
        </w:rPr>
      </w:pPr>
      <w:r>
        <w:rPr>
          <w:rFonts w:ascii="新宋体" w:eastAsia="新宋体" w:hAnsi="新宋体" w:hint="eastAsia"/>
          <w:szCs w:val="21"/>
        </w:rPr>
        <w:t>26.2.1样品递交签到：</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26239" w:rsidRDefault="002D5781">
      <w:pPr>
        <w:spacing w:line="360" w:lineRule="auto"/>
        <w:rPr>
          <w:rFonts w:ascii="新宋体" w:eastAsia="新宋体" w:hAnsi="新宋体"/>
          <w:szCs w:val="21"/>
        </w:rPr>
      </w:pPr>
      <w:r>
        <w:rPr>
          <w:rFonts w:ascii="新宋体" w:eastAsia="新宋体" w:hAnsi="新宋体" w:hint="eastAsia"/>
          <w:szCs w:val="21"/>
        </w:rPr>
        <w:t>26.2.2 样品接收</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26239" w:rsidRDefault="002D578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26239" w:rsidRDefault="002D578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26239" w:rsidRDefault="002D578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26239" w:rsidRDefault="002D5781">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B26239" w:rsidRDefault="002D5781">
      <w:pPr>
        <w:spacing w:line="360" w:lineRule="auto"/>
        <w:rPr>
          <w:rFonts w:ascii="新宋体" w:eastAsia="新宋体" w:hAnsi="新宋体"/>
          <w:szCs w:val="21"/>
        </w:rPr>
      </w:pPr>
      <w:r>
        <w:rPr>
          <w:rFonts w:ascii="新宋体" w:eastAsia="新宋体" w:hAnsi="新宋体" w:hint="eastAsia"/>
          <w:szCs w:val="21"/>
        </w:rPr>
        <w:t>26.4样品的退回：</w:t>
      </w:r>
    </w:p>
    <w:p w:rsidR="00B26239" w:rsidRDefault="002D578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26239" w:rsidRDefault="002D578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26239" w:rsidRDefault="002D578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（1）未中标供应商未在规定时间内（项目完成评审后三个工作日）内取回投标样品的，视为放弃取回，代理机构工作人员将定期清理。</w:t>
      </w:r>
    </w:p>
    <w:p w:rsidR="00B26239" w:rsidRDefault="002D578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26239" w:rsidRDefault="002D57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26239" w:rsidRDefault="002D57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26239" w:rsidRDefault="002D57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26239" w:rsidRDefault="002D57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26239" w:rsidRDefault="002D578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26239" w:rsidRDefault="002D5781">
      <w:pPr>
        <w:spacing w:line="360" w:lineRule="auto"/>
        <w:rPr>
          <w:rFonts w:ascii="新宋体" w:eastAsia="新宋体" w:hAnsi="新宋体"/>
          <w:szCs w:val="21"/>
        </w:rPr>
      </w:pPr>
      <w:r>
        <w:rPr>
          <w:rFonts w:ascii="新宋体" w:eastAsia="新宋体" w:hAnsi="新宋体" w:hint="eastAsia"/>
          <w:szCs w:val="21"/>
        </w:rPr>
        <w:t>28．开标</w:t>
      </w:r>
    </w:p>
    <w:p w:rsidR="00B26239" w:rsidRDefault="002D578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26239" w:rsidRDefault="002D578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26239" w:rsidRDefault="002D578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26239" w:rsidRDefault="002D578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26239" w:rsidRDefault="002D5781">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26239" w:rsidRDefault="002D5781">
      <w:pPr>
        <w:spacing w:line="360" w:lineRule="auto"/>
        <w:rPr>
          <w:rFonts w:ascii="新宋体" w:eastAsia="新宋体" w:hAnsi="新宋体"/>
          <w:szCs w:val="21"/>
        </w:rPr>
      </w:pPr>
      <w:r>
        <w:rPr>
          <w:rFonts w:ascii="新宋体" w:eastAsia="新宋体" w:hAnsi="新宋体" w:hint="eastAsia"/>
          <w:szCs w:val="21"/>
        </w:rPr>
        <w:t>29．评审委员会组成</w:t>
      </w:r>
    </w:p>
    <w:p w:rsidR="00B26239" w:rsidRDefault="002D578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26239" w:rsidRDefault="002D578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26239" w:rsidRDefault="002D5781">
      <w:pPr>
        <w:spacing w:line="360" w:lineRule="auto"/>
        <w:rPr>
          <w:rFonts w:ascii="新宋体" w:eastAsia="新宋体" w:hAnsi="新宋体"/>
          <w:b/>
          <w:szCs w:val="21"/>
        </w:rPr>
      </w:pPr>
      <w:r>
        <w:rPr>
          <w:rFonts w:ascii="新宋体" w:eastAsia="新宋体" w:hAnsi="新宋体" w:hint="eastAsia"/>
          <w:b/>
          <w:szCs w:val="21"/>
        </w:rPr>
        <w:lastRenderedPageBreak/>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26239" w:rsidRDefault="002D578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26239" w:rsidRDefault="002D578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26239" w:rsidRDefault="002D578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26239" w:rsidRDefault="002D578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26239" w:rsidRDefault="002D5781">
      <w:pPr>
        <w:spacing w:line="360" w:lineRule="auto"/>
        <w:rPr>
          <w:rFonts w:ascii="新宋体" w:eastAsia="新宋体" w:hAnsi="新宋体"/>
          <w:szCs w:val="21"/>
        </w:rPr>
      </w:pPr>
      <w:r>
        <w:rPr>
          <w:rFonts w:ascii="新宋体" w:eastAsia="新宋体" w:hAnsi="新宋体" w:hint="eastAsia"/>
          <w:szCs w:val="21"/>
        </w:rPr>
        <w:t>30.2其他评标必须的资料。</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26239" w:rsidRDefault="002D578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26239" w:rsidRDefault="002D5781">
      <w:pPr>
        <w:spacing w:line="360" w:lineRule="auto"/>
        <w:rPr>
          <w:rFonts w:ascii="新宋体" w:eastAsia="新宋体" w:hAnsi="新宋体"/>
          <w:szCs w:val="21"/>
        </w:rPr>
      </w:pPr>
      <w:r>
        <w:rPr>
          <w:rFonts w:ascii="新宋体" w:eastAsia="新宋体" w:hAnsi="新宋体" w:hint="eastAsia"/>
          <w:szCs w:val="21"/>
        </w:rPr>
        <w:t>31．独立评标</w:t>
      </w:r>
    </w:p>
    <w:p w:rsidR="00B26239" w:rsidRDefault="002D578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26239" w:rsidRDefault="002D5781">
      <w:pPr>
        <w:spacing w:line="360" w:lineRule="auto"/>
        <w:rPr>
          <w:rFonts w:ascii="新宋体" w:eastAsia="新宋体" w:hAnsi="新宋体"/>
          <w:szCs w:val="21"/>
        </w:rPr>
      </w:pPr>
      <w:r>
        <w:rPr>
          <w:rFonts w:ascii="新宋体" w:eastAsia="新宋体" w:hAnsi="新宋体" w:hint="eastAsia"/>
          <w:szCs w:val="21"/>
        </w:rPr>
        <w:t>32．投标文件初审</w:t>
      </w:r>
    </w:p>
    <w:p w:rsidR="00B26239" w:rsidRDefault="002D5781">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26239" w:rsidRDefault="002D578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26239" w:rsidRDefault="002D5781">
      <w:pPr>
        <w:spacing w:line="360" w:lineRule="auto"/>
        <w:rPr>
          <w:rFonts w:ascii="新宋体" w:eastAsia="新宋体" w:hAnsi="新宋体"/>
          <w:b/>
          <w:szCs w:val="21"/>
        </w:rPr>
      </w:pPr>
      <w:r>
        <w:rPr>
          <w:rFonts w:ascii="新宋体" w:eastAsia="新宋体" w:hAnsi="新宋体" w:hint="eastAsia"/>
          <w:b/>
          <w:szCs w:val="21"/>
        </w:rPr>
        <w:lastRenderedPageBreak/>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26239" w:rsidRDefault="002D578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26239" w:rsidRDefault="002D578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26239" w:rsidRDefault="002D578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26239" w:rsidRDefault="002D578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26239" w:rsidRDefault="002D578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26239" w:rsidRDefault="002D578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26239" w:rsidRDefault="002D578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26239" w:rsidRDefault="002D578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26239" w:rsidRDefault="002D578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26239" w:rsidRDefault="002D578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26239" w:rsidRDefault="002D578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26239" w:rsidRDefault="002D5781">
      <w:pPr>
        <w:spacing w:line="360" w:lineRule="auto"/>
        <w:rPr>
          <w:rFonts w:ascii="新宋体" w:eastAsia="新宋体" w:hAnsi="新宋体"/>
          <w:szCs w:val="21"/>
        </w:rPr>
      </w:pPr>
      <w:r>
        <w:rPr>
          <w:rFonts w:ascii="新宋体" w:eastAsia="新宋体" w:hAnsi="新宋体" w:hint="eastAsia"/>
          <w:szCs w:val="21"/>
        </w:rPr>
        <w:t>33．澄清有关问题</w:t>
      </w:r>
    </w:p>
    <w:p w:rsidR="00B26239" w:rsidRDefault="002D578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26239" w:rsidRDefault="002D5781">
      <w:pPr>
        <w:spacing w:line="360" w:lineRule="auto"/>
        <w:rPr>
          <w:rFonts w:ascii="新宋体" w:eastAsia="新宋体" w:hAnsi="新宋体"/>
          <w:szCs w:val="21"/>
        </w:rPr>
      </w:pPr>
      <w:bookmarkStart w:id="12" w:name="_Toc73521669"/>
      <w:bookmarkStart w:id="13" w:name="_Toc100052400"/>
      <w:bookmarkStart w:id="14" w:name="_Toc73518151"/>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B26239" w:rsidRDefault="002D578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26239" w:rsidRDefault="002D578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26239" w:rsidRDefault="002D578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26239" w:rsidRDefault="002D578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26239" w:rsidRDefault="002D578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26239" w:rsidRDefault="002D578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w:t>
      </w:r>
      <w:r>
        <w:rPr>
          <w:rFonts w:ascii="新宋体" w:eastAsia="新宋体" w:hAnsi="新宋体" w:hint="eastAsia"/>
          <w:szCs w:val="21"/>
        </w:rPr>
        <w:lastRenderedPageBreak/>
        <w:t>的规定，经投标人确认后产生约束力，投标人不确认的，其投标无效。</w:t>
      </w:r>
    </w:p>
    <w:p w:rsidR="00B26239" w:rsidRDefault="002D5781">
      <w:pPr>
        <w:spacing w:line="360" w:lineRule="auto"/>
        <w:rPr>
          <w:rFonts w:ascii="新宋体" w:eastAsia="新宋体" w:hAnsi="新宋体"/>
          <w:szCs w:val="21"/>
        </w:rPr>
      </w:pPr>
      <w:r>
        <w:rPr>
          <w:rFonts w:ascii="新宋体" w:eastAsia="新宋体" w:hAnsi="新宋体" w:hint="eastAsia"/>
          <w:szCs w:val="21"/>
        </w:rPr>
        <w:t>35．投标文件的比较与评价</w:t>
      </w:r>
    </w:p>
    <w:p w:rsidR="00B26239" w:rsidRDefault="002D578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26239" w:rsidRDefault="002D578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26239" w:rsidRDefault="002D578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26239" w:rsidRDefault="002D578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26239" w:rsidRDefault="002D5781">
      <w:pPr>
        <w:spacing w:line="360" w:lineRule="auto"/>
        <w:rPr>
          <w:rFonts w:ascii="新宋体" w:eastAsia="新宋体" w:hAnsi="新宋体"/>
          <w:szCs w:val="21"/>
        </w:rPr>
      </w:pPr>
      <w:r>
        <w:rPr>
          <w:rFonts w:ascii="新宋体" w:eastAsia="新宋体" w:hAnsi="新宋体" w:hint="eastAsia"/>
          <w:szCs w:val="21"/>
        </w:rPr>
        <w:t>37．评标方法</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37.1最低价法</w:t>
      </w:r>
    </w:p>
    <w:p w:rsidR="00B26239" w:rsidRDefault="002D578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26239" w:rsidRDefault="002D578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26239" w:rsidRDefault="002D578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26239" w:rsidRDefault="002D578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26239" w:rsidRDefault="002D5781">
      <w:pPr>
        <w:spacing w:line="360" w:lineRule="auto"/>
        <w:rPr>
          <w:rFonts w:ascii="新宋体" w:eastAsia="新宋体" w:hAnsi="新宋体"/>
          <w:szCs w:val="21"/>
        </w:rPr>
      </w:pPr>
      <w:r>
        <w:rPr>
          <w:rFonts w:ascii="新宋体" w:eastAsia="新宋体" w:hAnsi="新宋体" w:hint="eastAsia"/>
          <w:szCs w:val="21"/>
        </w:rPr>
        <w:t>37.3.1分值汇总计算错误的；</w:t>
      </w:r>
    </w:p>
    <w:p w:rsidR="00B26239" w:rsidRDefault="002D578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26239" w:rsidRDefault="002D578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26239" w:rsidRDefault="002D578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26239" w:rsidRDefault="002D578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w:t>
      </w:r>
      <w:r>
        <w:rPr>
          <w:rFonts w:ascii="新宋体" w:eastAsia="新宋体" w:hAnsi="新宋体" w:hint="eastAsia"/>
          <w:szCs w:val="21"/>
        </w:rPr>
        <w:lastRenderedPageBreak/>
        <w:t>审委员会进行重新评审，重新评审改变评标结果的，书面报告本级财政部门。</w:t>
      </w:r>
    </w:p>
    <w:p w:rsidR="00B26239" w:rsidRDefault="002D578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26239" w:rsidRDefault="002D578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26239" w:rsidRDefault="002D578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26239" w:rsidRDefault="002D578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26239" w:rsidRDefault="002D578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26239" w:rsidRDefault="002D578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26239" w:rsidRDefault="002D578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26239" w:rsidRDefault="002D578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26239" w:rsidRDefault="00B26239">
      <w:pPr>
        <w:spacing w:line="360" w:lineRule="auto"/>
        <w:rPr>
          <w:rFonts w:ascii="新宋体" w:eastAsia="新宋体" w:hAnsi="新宋体"/>
          <w:szCs w:val="21"/>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26239" w:rsidRDefault="002D5781">
      <w:pPr>
        <w:spacing w:line="360" w:lineRule="auto"/>
        <w:rPr>
          <w:rFonts w:ascii="新宋体" w:eastAsia="新宋体" w:hAnsi="新宋体"/>
          <w:szCs w:val="21"/>
        </w:rPr>
      </w:pPr>
      <w:r>
        <w:rPr>
          <w:rFonts w:ascii="新宋体" w:eastAsia="新宋体" w:hAnsi="新宋体" w:hint="eastAsia"/>
          <w:szCs w:val="21"/>
        </w:rPr>
        <w:t>38．定标方法</w:t>
      </w:r>
    </w:p>
    <w:p w:rsidR="00B26239" w:rsidRDefault="002D578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26239" w:rsidRDefault="002D57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26239" w:rsidRDefault="002D578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w:t>
      </w:r>
      <w:r>
        <w:rPr>
          <w:rFonts w:ascii="新宋体" w:eastAsia="新宋体" w:hAnsi="新宋体" w:hint="eastAsia"/>
          <w:szCs w:val="21"/>
        </w:rPr>
        <w:lastRenderedPageBreak/>
        <w:t>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26239" w:rsidRDefault="002D57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操作程序：</w:t>
      </w:r>
    </w:p>
    <w:p w:rsidR="00B26239" w:rsidRDefault="002D578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26239" w:rsidRDefault="002D578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26239" w:rsidRDefault="002D578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26239" w:rsidRDefault="002D578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26239" w:rsidRDefault="002D57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26239" w:rsidRDefault="002D5781">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26239" w:rsidRDefault="002D578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w:t>
      </w:r>
      <w:r>
        <w:rPr>
          <w:rFonts w:ascii="新宋体" w:eastAsia="新宋体" w:hAnsi="新宋体" w:hint="eastAsia"/>
          <w:szCs w:val="21"/>
        </w:rPr>
        <w:lastRenderedPageBreak/>
        <w:t>确认结果。抽签小组成员签字确认抽签结果。填写《抽签结果确认书》。招标代理机构工作人员根据网下抽签的结果直接录入中标供应商信息。</w:t>
      </w:r>
    </w:p>
    <w:p w:rsidR="00B26239" w:rsidRDefault="002D578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26239" w:rsidRDefault="002D578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26239" w:rsidRDefault="002D578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26239" w:rsidRDefault="002D5781">
      <w:pPr>
        <w:spacing w:line="360" w:lineRule="auto"/>
        <w:rPr>
          <w:rFonts w:ascii="新宋体" w:eastAsia="新宋体" w:hAnsi="新宋体"/>
          <w:szCs w:val="21"/>
        </w:rPr>
      </w:pPr>
      <w:r>
        <w:rPr>
          <w:rFonts w:ascii="新宋体" w:eastAsia="新宋体" w:hAnsi="新宋体" w:hint="eastAsia"/>
          <w:szCs w:val="21"/>
        </w:rPr>
        <w:t>39．编写评标报告</w:t>
      </w:r>
    </w:p>
    <w:p w:rsidR="00B26239" w:rsidRDefault="002D578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26239" w:rsidRDefault="002D5781">
      <w:pPr>
        <w:spacing w:line="360" w:lineRule="auto"/>
        <w:rPr>
          <w:rFonts w:ascii="新宋体" w:eastAsia="新宋体" w:hAnsi="新宋体"/>
          <w:szCs w:val="21"/>
        </w:rPr>
      </w:pPr>
      <w:r>
        <w:rPr>
          <w:rFonts w:ascii="新宋体" w:eastAsia="新宋体" w:hAnsi="新宋体" w:hint="eastAsia"/>
          <w:szCs w:val="21"/>
        </w:rPr>
        <w:t>40．中标公告</w:t>
      </w:r>
    </w:p>
    <w:p w:rsidR="00B26239" w:rsidRDefault="002D578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26239" w:rsidRDefault="002D578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41．中标通知书</w:t>
      </w:r>
    </w:p>
    <w:p w:rsidR="00B26239" w:rsidRDefault="002D578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B26239" w:rsidRDefault="002D578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26239" w:rsidRDefault="002D578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26239" w:rsidRDefault="002D578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26239" w:rsidRDefault="002D578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42．公开招标失败的处理</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26239" w:rsidRDefault="002D578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26239" w:rsidRDefault="002D578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26239" w:rsidRDefault="002D578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26239" w:rsidRDefault="002D578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26239" w:rsidRDefault="002D578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26239" w:rsidRDefault="002D578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26239" w:rsidRDefault="00B26239">
      <w:pPr>
        <w:spacing w:line="360" w:lineRule="auto"/>
        <w:rPr>
          <w:rFonts w:ascii="新宋体" w:eastAsia="新宋体" w:hAnsi="新宋体"/>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26239" w:rsidRDefault="002D5781">
      <w:pPr>
        <w:spacing w:line="360" w:lineRule="auto"/>
        <w:rPr>
          <w:rFonts w:ascii="新宋体" w:eastAsia="新宋体" w:hAnsi="新宋体"/>
          <w:szCs w:val="21"/>
        </w:rPr>
      </w:pPr>
      <w:bookmarkStart w:id="17" w:name="_Toc73521586"/>
      <w:bookmarkStart w:id="18" w:name="_Toc100052408"/>
      <w:bookmarkStart w:id="19" w:name="_Toc73521674"/>
      <w:bookmarkStart w:id="20" w:name="_Toc73517679"/>
      <w:bookmarkStart w:id="21" w:name="_Toc73518157"/>
      <w:r>
        <w:rPr>
          <w:rFonts w:ascii="新宋体" w:eastAsia="新宋体" w:hAnsi="新宋体" w:hint="eastAsia"/>
          <w:szCs w:val="21"/>
        </w:rPr>
        <w:t>43．合同授予标准</w:t>
      </w:r>
      <w:bookmarkEnd w:id="17"/>
      <w:bookmarkEnd w:id="18"/>
      <w:bookmarkEnd w:id="19"/>
      <w:bookmarkEnd w:id="20"/>
      <w:bookmarkEnd w:id="21"/>
    </w:p>
    <w:p w:rsidR="00B26239" w:rsidRDefault="002D578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26239" w:rsidRDefault="002D5781">
      <w:pPr>
        <w:spacing w:line="360" w:lineRule="auto"/>
        <w:rPr>
          <w:rFonts w:ascii="新宋体" w:eastAsia="新宋体" w:hAnsi="新宋体"/>
          <w:szCs w:val="21"/>
        </w:rPr>
      </w:pPr>
      <w:bookmarkStart w:id="22" w:name="_Toc73518158"/>
      <w:bookmarkStart w:id="23" w:name="_Toc73521587"/>
      <w:bookmarkStart w:id="24" w:name="_Toc73521675"/>
      <w:bookmarkStart w:id="25" w:name="_Toc100052409"/>
      <w:bookmarkStart w:id="26" w:name="_Toc73517680"/>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26239" w:rsidRDefault="002D578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26239" w:rsidRDefault="002D5781">
      <w:pPr>
        <w:spacing w:line="360" w:lineRule="auto"/>
        <w:rPr>
          <w:rFonts w:ascii="新宋体" w:eastAsia="新宋体" w:hAnsi="新宋体"/>
          <w:szCs w:val="21"/>
        </w:rPr>
      </w:pPr>
      <w:bookmarkStart w:id="27" w:name="_Toc73517682"/>
      <w:bookmarkStart w:id="28" w:name="_Toc73521589"/>
      <w:bookmarkStart w:id="29" w:name="_Toc73521677"/>
      <w:bookmarkStart w:id="30" w:name="_Toc73518160"/>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B26239" w:rsidRDefault="002D5781">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B26239" w:rsidRDefault="002D578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26239" w:rsidRDefault="002D578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26239" w:rsidRDefault="002D5781">
      <w:pPr>
        <w:spacing w:line="360" w:lineRule="auto"/>
        <w:rPr>
          <w:rFonts w:ascii="新宋体" w:eastAsia="新宋体" w:hAnsi="新宋体"/>
          <w:szCs w:val="21"/>
        </w:rPr>
      </w:pPr>
      <w:bookmarkStart w:id="32" w:name="_Toc73521590"/>
      <w:bookmarkStart w:id="33" w:name="_Toc100052411"/>
      <w:bookmarkStart w:id="34" w:name="_Toc73521678"/>
      <w:bookmarkStart w:id="35" w:name="_Toc73518161"/>
      <w:bookmarkStart w:id="36" w:name="_Toc73517683"/>
      <w:r>
        <w:rPr>
          <w:rFonts w:ascii="新宋体" w:eastAsia="新宋体" w:hAnsi="新宋体" w:hint="eastAsia"/>
          <w:szCs w:val="21"/>
        </w:rPr>
        <w:t>46．履约担保</w:t>
      </w:r>
      <w:bookmarkEnd w:id="32"/>
      <w:bookmarkEnd w:id="33"/>
      <w:bookmarkEnd w:id="34"/>
      <w:bookmarkEnd w:id="35"/>
      <w:bookmarkEnd w:id="36"/>
    </w:p>
    <w:p w:rsidR="00B26239" w:rsidRDefault="002D578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26239" w:rsidRDefault="002D578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26239" w:rsidRDefault="002D578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47. 合同的备案</w:t>
      </w:r>
    </w:p>
    <w:p w:rsidR="00B26239" w:rsidRDefault="002D578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26239" w:rsidRDefault="002D5781">
      <w:pPr>
        <w:spacing w:line="360" w:lineRule="auto"/>
        <w:rPr>
          <w:rFonts w:ascii="新宋体" w:eastAsia="新宋体" w:hAnsi="新宋体"/>
          <w:szCs w:val="21"/>
        </w:rPr>
      </w:pPr>
      <w:r>
        <w:rPr>
          <w:rFonts w:ascii="新宋体" w:eastAsia="新宋体" w:hAnsi="新宋体" w:hint="eastAsia"/>
          <w:szCs w:val="21"/>
        </w:rPr>
        <w:t>48. 合同的变更</w:t>
      </w:r>
    </w:p>
    <w:p w:rsidR="00B26239" w:rsidRDefault="002D578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26239" w:rsidRDefault="002D578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26239" w:rsidRDefault="002D578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26239" w:rsidRDefault="002D5781">
      <w:pPr>
        <w:spacing w:line="360" w:lineRule="auto"/>
        <w:rPr>
          <w:rFonts w:ascii="新宋体" w:eastAsia="新宋体" w:hAnsi="新宋体"/>
          <w:szCs w:val="21"/>
        </w:rPr>
      </w:pPr>
      <w:r>
        <w:rPr>
          <w:rFonts w:ascii="新宋体" w:eastAsia="新宋体" w:hAnsi="新宋体" w:hint="eastAsia"/>
          <w:szCs w:val="21"/>
        </w:rPr>
        <w:t>50. 宣传</w:t>
      </w:r>
    </w:p>
    <w:p w:rsidR="00B26239" w:rsidRDefault="002D578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26239" w:rsidRDefault="002D5781">
      <w:pPr>
        <w:spacing w:line="360" w:lineRule="auto"/>
        <w:rPr>
          <w:rFonts w:ascii="新宋体" w:eastAsia="新宋体" w:hAnsi="新宋体"/>
          <w:szCs w:val="21"/>
        </w:rPr>
      </w:pPr>
      <w:r>
        <w:rPr>
          <w:rFonts w:ascii="新宋体" w:eastAsia="新宋体" w:hAnsi="新宋体"/>
          <w:szCs w:val="21"/>
        </w:rPr>
        <w:t>a.名片、宣传册、广告标语等；</w:t>
      </w:r>
    </w:p>
    <w:p w:rsidR="00B26239" w:rsidRDefault="002D5781">
      <w:pPr>
        <w:spacing w:line="360" w:lineRule="auto"/>
        <w:rPr>
          <w:rFonts w:ascii="新宋体" w:eastAsia="新宋体" w:hAnsi="新宋体"/>
          <w:szCs w:val="21"/>
        </w:rPr>
      </w:pPr>
      <w:r>
        <w:rPr>
          <w:rFonts w:ascii="新宋体" w:eastAsia="新宋体" w:hAnsi="新宋体"/>
          <w:szCs w:val="21"/>
        </w:rPr>
        <w:t>b.案例介绍、推广等；</w:t>
      </w:r>
    </w:p>
    <w:p w:rsidR="00B26239" w:rsidRDefault="002D578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26239" w:rsidRDefault="002D578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B26239" w:rsidRDefault="002D578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26239" w:rsidRDefault="002D578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26239" w:rsidRDefault="002D578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26239" w:rsidRDefault="002D578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26239" w:rsidRDefault="002D578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26239" w:rsidRDefault="002D5781">
      <w:pPr>
        <w:spacing w:line="360" w:lineRule="auto"/>
        <w:rPr>
          <w:rFonts w:ascii="新宋体" w:eastAsia="新宋体" w:hAnsi="新宋体"/>
          <w:szCs w:val="21"/>
        </w:rPr>
      </w:pPr>
      <w:r>
        <w:rPr>
          <w:rFonts w:ascii="新宋体" w:eastAsia="新宋体" w:hAnsi="新宋体" w:hint="eastAsia"/>
          <w:szCs w:val="21"/>
        </w:rPr>
        <w:t>（6）恶意投诉的；</w:t>
      </w:r>
    </w:p>
    <w:p w:rsidR="00B26239" w:rsidRDefault="002D578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26239" w:rsidRDefault="002D578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26239" w:rsidRDefault="002D578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26239" w:rsidRDefault="00B26239">
      <w:pPr>
        <w:spacing w:line="360" w:lineRule="auto"/>
        <w:rPr>
          <w:rFonts w:ascii="新宋体" w:eastAsia="新宋体" w:hAnsi="新宋体"/>
          <w:szCs w:val="21"/>
        </w:rPr>
      </w:pPr>
    </w:p>
    <w:p w:rsidR="00B26239" w:rsidRDefault="002D578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第十一章  质疑处理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52.质疑提出与答复</w:t>
      </w:r>
    </w:p>
    <w:p w:rsidR="00B26239" w:rsidRDefault="002D5781">
      <w:pPr>
        <w:spacing w:line="360" w:lineRule="auto"/>
        <w:rPr>
          <w:rFonts w:ascii="新宋体" w:eastAsia="新宋体" w:hAnsi="新宋体"/>
          <w:szCs w:val="21"/>
        </w:rPr>
      </w:pPr>
      <w:r>
        <w:rPr>
          <w:rFonts w:ascii="新宋体" w:eastAsia="新宋体" w:hAnsi="新宋体" w:hint="eastAsia"/>
          <w:szCs w:val="21"/>
        </w:rPr>
        <w:t>52.1提出质疑</w:t>
      </w:r>
    </w:p>
    <w:p w:rsidR="00B26239" w:rsidRDefault="002D578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26239" w:rsidRDefault="002D578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26239" w:rsidRDefault="002D578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26239" w:rsidRDefault="002D5781">
      <w:pPr>
        <w:spacing w:line="360" w:lineRule="auto"/>
        <w:rPr>
          <w:rFonts w:ascii="新宋体" w:eastAsia="新宋体" w:hAnsi="新宋体"/>
          <w:szCs w:val="21"/>
        </w:rPr>
      </w:pPr>
      <w:r>
        <w:rPr>
          <w:rFonts w:ascii="新宋体" w:eastAsia="新宋体" w:hAnsi="新宋体" w:hint="eastAsia"/>
          <w:szCs w:val="21"/>
        </w:rPr>
        <w:t>52.3质疑条件</w:t>
      </w:r>
    </w:p>
    <w:p w:rsidR="00B26239" w:rsidRDefault="002D578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26239" w:rsidRDefault="002D578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26239" w:rsidRDefault="002D578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26239" w:rsidRDefault="002D578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26239" w:rsidRDefault="002D578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26239" w:rsidRDefault="002D5781">
      <w:pPr>
        <w:spacing w:line="360" w:lineRule="auto"/>
        <w:rPr>
          <w:rFonts w:ascii="新宋体" w:eastAsia="新宋体" w:hAnsi="新宋体"/>
          <w:szCs w:val="21"/>
        </w:rPr>
      </w:pPr>
      <w:r>
        <w:rPr>
          <w:rFonts w:ascii="新宋体" w:eastAsia="新宋体" w:hAnsi="新宋体" w:hint="eastAsia"/>
          <w:szCs w:val="21"/>
        </w:rPr>
        <w:t>52.5收文部门</w:t>
      </w:r>
    </w:p>
    <w:p w:rsidR="00B26239" w:rsidRDefault="002D5781">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26239" w:rsidRDefault="002D578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26239" w:rsidRDefault="002D578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26239" w:rsidRDefault="002D578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26239" w:rsidRDefault="002D5781">
      <w:pPr>
        <w:spacing w:line="360" w:lineRule="auto"/>
        <w:rPr>
          <w:rFonts w:ascii="新宋体" w:eastAsia="新宋体" w:hAnsi="新宋体"/>
          <w:szCs w:val="21"/>
        </w:rPr>
      </w:pPr>
      <w:r>
        <w:rPr>
          <w:rFonts w:ascii="新宋体" w:eastAsia="新宋体" w:hAnsi="新宋体" w:hint="eastAsia"/>
          <w:szCs w:val="21"/>
        </w:rPr>
        <w:t>52.7质疑答复时限</w:t>
      </w:r>
    </w:p>
    <w:p w:rsidR="00B26239" w:rsidRDefault="002D578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26239" w:rsidRDefault="002D5781">
      <w:pPr>
        <w:spacing w:line="360" w:lineRule="auto"/>
        <w:rPr>
          <w:rFonts w:ascii="新宋体" w:eastAsia="新宋体" w:hAnsi="新宋体"/>
          <w:szCs w:val="21"/>
        </w:rPr>
      </w:pPr>
      <w:r>
        <w:rPr>
          <w:rFonts w:ascii="新宋体" w:eastAsia="新宋体" w:hAnsi="新宋体" w:hint="eastAsia"/>
          <w:szCs w:val="21"/>
        </w:rPr>
        <w:t>52.8投诉</w:t>
      </w:r>
    </w:p>
    <w:p w:rsidR="00B26239" w:rsidRDefault="002D578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26239" w:rsidRDefault="002D5781">
      <w:pPr>
        <w:spacing w:line="360" w:lineRule="auto"/>
        <w:rPr>
          <w:rFonts w:ascii="新宋体" w:eastAsia="新宋体" w:hAnsi="新宋体"/>
          <w:szCs w:val="21"/>
        </w:rPr>
      </w:pPr>
      <w:r>
        <w:rPr>
          <w:rFonts w:ascii="新宋体" w:eastAsia="新宋体" w:hAnsi="新宋体" w:hint="eastAsia"/>
          <w:szCs w:val="21"/>
        </w:rPr>
        <w:t>53. 质疑后续处理</w:t>
      </w:r>
    </w:p>
    <w:p w:rsidR="00B26239" w:rsidRDefault="002D5781">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rsidR="00B26239" w:rsidRDefault="002D578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26239" w:rsidRDefault="002D578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26239" w:rsidRDefault="002D578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26239" w:rsidRDefault="00B26239">
      <w:pPr>
        <w:spacing w:line="360" w:lineRule="auto"/>
        <w:rPr>
          <w:sz w:val="24"/>
        </w:rPr>
      </w:pPr>
    </w:p>
    <w:p w:rsidR="00B26239" w:rsidRDefault="00B26239">
      <w:pPr>
        <w:rPr>
          <w:rFonts w:ascii="宋体" w:hAnsi="宋体"/>
          <w:szCs w:val="21"/>
        </w:rPr>
      </w:pPr>
    </w:p>
    <w:sectPr w:rsidR="00B26239">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9DFF227E" w15:done="0"/>
  <w15:commentEx w15:paraId="3F5FA164" w15:done="0" w15:paraIdParent="9DFF227E"/>
  <w15:commentEx w15:paraId="31BF6E46" w15:done="0"/>
  <w15:commentEx w15:paraId="7BFB48B8" w15:done="0" w15:paraIdParent="31BF6E46"/>
  <w15:commentEx w15:paraId="7CEF496E" w15:done="0"/>
  <w15:commentEx w15:paraId="4EBE3B4A" w15:done="0" w15:paraIdParent="7CEF496E"/>
  <w15:commentEx w15:paraId="AF7ED4C9" w15:done="0"/>
  <w15:commentEx w15:paraId="72FF8B96" w15:done="0" w15:paraIdParent="AF7ED4C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90" w:rsidRDefault="00CC4490">
      <w:r>
        <w:separator/>
      </w:r>
    </w:p>
  </w:endnote>
  <w:endnote w:type="continuationSeparator" w:id="0">
    <w:p w:rsidR="00CC4490" w:rsidRDefault="00CC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90" w:rsidRDefault="00CC449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C4490" w:rsidRDefault="00CC44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90" w:rsidRDefault="00CC449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56F8F">
      <w:rPr>
        <w:noProof/>
      </w:rPr>
      <w:t>5</w:t>
    </w:r>
    <w:r>
      <w:fldChar w:fldCharType="end"/>
    </w:r>
    <w:r>
      <w:t xml:space="preserve"> -</w:t>
    </w:r>
  </w:p>
  <w:p w:rsidR="00CC4490" w:rsidRDefault="00CC44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90" w:rsidRDefault="00CC4490">
      <w:r>
        <w:separator/>
      </w:r>
    </w:p>
  </w:footnote>
  <w:footnote w:type="continuationSeparator" w:id="0">
    <w:p w:rsidR="00CC4490" w:rsidRDefault="00CC4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90" w:rsidRDefault="00CC449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46958"/>
    <w:multiLevelType w:val="singleLevel"/>
    <w:tmpl w:val="F5F46958"/>
    <w:lvl w:ilvl="0">
      <w:start w:val="1"/>
      <w:numFmt w:val="decimal"/>
      <w:lvlText w:val="%1."/>
      <w:lvlJc w:val="left"/>
      <w:pPr>
        <w:tabs>
          <w:tab w:val="left" w:pos="312"/>
        </w:tabs>
      </w:pPr>
    </w:lvl>
  </w:abstractNum>
  <w:abstractNum w:abstractNumId="1">
    <w:nsid w:val="FFFEB12C"/>
    <w:multiLevelType w:val="singleLevel"/>
    <w:tmpl w:val="FFFEB12C"/>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1"/>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1">
    <w15:presenceInfo w15:providerId="None" w15:userId="2021"/>
  </w15:person>
  <w15:person w15:author="gaogao">
    <w15:presenceInfo w15:providerId="None" w15:userId="gao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FFEB3B36"/>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332"/>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5DE"/>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48</Pages>
  <Words>37465</Words>
  <Characters>4371</Characters>
  <Application>Microsoft Office Word</Application>
  <DocSecurity>0</DocSecurity>
  <Lines>36</Lines>
  <Paragraphs>83</Paragraphs>
  <ScaleCrop>false</ScaleCrop>
  <Company>Microsoft</Company>
  <LinksUpToDate>false</LinksUpToDate>
  <CharactersWithSpaces>41753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89</cp:revision>
  <cp:lastPrinted>2019-08-14T15:26:00Z</cp:lastPrinted>
  <dcterms:created xsi:type="dcterms:W3CDTF">2021-02-04T16:42:00Z</dcterms:created>
  <dcterms:modified xsi:type="dcterms:W3CDTF">2022-11-14T03:23:00Z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