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13" w:rsidRDefault="00041913">
      <w:pPr>
        <w:tabs>
          <w:tab w:val="left" w:pos="142"/>
        </w:tabs>
        <w:snapToGrid w:val="0"/>
        <w:spacing w:line="360" w:lineRule="auto"/>
        <w:ind w:left="284" w:rightChars="-27" w:right="-57"/>
        <w:rPr>
          <w:rFonts w:ascii="Arial" w:hAnsi="Arial" w:cs="Arial"/>
          <w:kern w:val="0"/>
          <w:sz w:val="20"/>
          <w:szCs w:val="20"/>
        </w:rPr>
      </w:pPr>
    </w:p>
    <w:p w:rsidR="00041913" w:rsidRDefault="000D4366">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041913" w:rsidRDefault="00041913">
      <w:pPr>
        <w:rPr>
          <w:rFonts w:ascii="Calibri" w:hAnsi="Calibri"/>
          <w:szCs w:val="22"/>
        </w:rPr>
      </w:pPr>
    </w:p>
    <w:p w:rsidR="00041913" w:rsidRDefault="00041913">
      <w:pPr>
        <w:rPr>
          <w:rFonts w:ascii="Calibri" w:hAnsi="Calibri"/>
          <w:szCs w:val="22"/>
        </w:rPr>
      </w:pPr>
    </w:p>
    <w:p w:rsidR="00041913" w:rsidRDefault="000D436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041913" w:rsidRDefault="00041913">
      <w:pPr>
        <w:spacing w:line="360" w:lineRule="auto"/>
        <w:ind w:firstLineChars="200" w:firstLine="480"/>
        <w:rPr>
          <w:kern w:val="0"/>
          <w:sz w:val="24"/>
        </w:rPr>
      </w:pPr>
      <w:bookmarkStart w:id="0" w:name="_Hlk520380463"/>
    </w:p>
    <w:p w:rsidR="00041913" w:rsidRPr="000D4366" w:rsidRDefault="000D4366">
      <w:pPr>
        <w:adjustRightInd w:val="0"/>
        <w:snapToGrid w:val="0"/>
        <w:spacing w:line="600" w:lineRule="auto"/>
        <w:ind w:left="1600" w:hangingChars="500" w:hanging="1600"/>
        <w:jc w:val="left"/>
        <w:rPr>
          <w:rFonts w:ascii="华文中宋" w:eastAsia="华文中宋" w:hAnsi="华文中宋"/>
          <w:sz w:val="32"/>
          <w:szCs w:val="32"/>
        </w:rPr>
      </w:pPr>
      <w:r w:rsidRPr="000D4366">
        <w:rPr>
          <w:rFonts w:ascii="华文中宋" w:eastAsia="华文中宋" w:hAnsi="华文中宋" w:hint="eastAsia"/>
          <w:sz w:val="32"/>
          <w:szCs w:val="32"/>
        </w:rPr>
        <w:t>项目名称：2022年深圳市生态环境局政府投资项目顾问咨询服务</w:t>
      </w:r>
    </w:p>
    <w:p w:rsidR="00041913" w:rsidRPr="000D4366" w:rsidRDefault="000D436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w:t>
      </w:r>
      <w:r w:rsidRPr="000D4366">
        <w:rPr>
          <w:rFonts w:ascii="华文中宋" w:eastAsia="华文中宋" w:hAnsi="华文中宋" w:hint="eastAsia"/>
          <w:sz w:val="32"/>
          <w:szCs w:val="32"/>
        </w:rPr>
        <w:t>目编号：</w:t>
      </w:r>
      <w:r w:rsidRPr="000D4366">
        <w:rPr>
          <w:rFonts w:ascii="华文中宋" w:eastAsia="华文中宋" w:hAnsi="华文中宋"/>
          <w:sz w:val="32"/>
          <w:szCs w:val="32"/>
        </w:rPr>
        <w:t>RNX2022131ZC-SZSHJ</w:t>
      </w:r>
    </w:p>
    <w:p w:rsidR="00041913" w:rsidRPr="000D4366" w:rsidRDefault="000D4366">
      <w:pPr>
        <w:adjustRightInd w:val="0"/>
        <w:snapToGrid w:val="0"/>
        <w:spacing w:line="600" w:lineRule="auto"/>
        <w:ind w:left="1600" w:hangingChars="500" w:hanging="1600"/>
        <w:jc w:val="left"/>
        <w:rPr>
          <w:rFonts w:ascii="华文中宋" w:eastAsia="华文中宋" w:hAnsi="华文中宋"/>
          <w:sz w:val="32"/>
          <w:szCs w:val="32"/>
        </w:rPr>
      </w:pPr>
      <w:r w:rsidRPr="000D4366">
        <w:rPr>
          <w:rFonts w:ascii="华文中宋" w:eastAsia="华文中宋" w:hAnsi="华文中宋" w:hint="eastAsia"/>
          <w:sz w:val="32"/>
          <w:szCs w:val="32"/>
        </w:rPr>
        <w:t>招标方式：公开招标</w:t>
      </w:r>
    </w:p>
    <w:p w:rsidR="00041913" w:rsidRPr="000D4366" w:rsidRDefault="000D4366">
      <w:pPr>
        <w:adjustRightInd w:val="0"/>
        <w:snapToGrid w:val="0"/>
        <w:spacing w:line="600" w:lineRule="auto"/>
        <w:ind w:left="1600" w:hangingChars="500" w:hanging="1600"/>
        <w:jc w:val="left"/>
        <w:rPr>
          <w:rFonts w:ascii="华文中宋" w:eastAsia="华文中宋" w:hAnsi="华文中宋"/>
          <w:sz w:val="32"/>
          <w:szCs w:val="32"/>
        </w:rPr>
      </w:pPr>
      <w:r w:rsidRPr="000D4366">
        <w:rPr>
          <w:rFonts w:ascii="华文中宋" w:eastAsia="华文中宋" w:hAnsi="华文中宋" w:hint="eastAsia"/>
          <w:sz w:val="32"/>
          <w:szCs w:val="32"/>
        </w:rPr>
        <w:t>采购人名称：深圳市生态环境局</w:t>
      </w:r>
    </w:p>
    <w:p w:rsidR="00041913" w:rsidRDefault="00041913"/>
    <w:bookmarkEnd w:id="0"/>
    <w:p w:rsidR="00041913" w:rsidRDefault="00041913">
      <w:pPr>
        <w:rPr>
          <w:rFonts w:ascii="Calibri" w:hAnsi="Calibri"/>
          <w:szCs w:val="22"/>
        </w:rPr>
      </w:pPr>
    </w:p>
    <w:p w:rsidR="00041913" w:rsidRDefault="00041913">
      <w:pPr>
        <w:rPr>
          <w:rFonts w:ascii="Calibri" w:hAnsi="Calibri"/>
          <w:szCs w:val="22"/>
        </w:rPr>
      </w:pPr>
    </w:p>
    <w:p w:rsidR="00041913" w:rsidRDefault="00041913">
      <w:pPr>
        <w:rPr>
          <w:rFonts w:ascii="Calibri" w:hAnsi="Calibri"/>
          <w:szCs w:val="22"/>
        </w:rPr>
      </w:pPr>
    </w:p>
    <w:p w:rsidR="00041913" w:rsidRDefault="00041913">
      <w:pPr>
        <w:rPr>
          <w:rFonts w:ascii="Calibri" w:hAnsi="Calibri"/>
          <w:szCs w:val="22"/>
        </w:rPr>
      </w:pPr>
    </w:p>
    <w:p w:rsidR="00041913" w:rsidRDefault="00041913">
      <w:pPr>
        <w:rPr>
          <w:rFonts w:ascii="Calibri" w:hAnsi="Calibri"/>
          <w:szCs w:val="22"/>
        </w:rPr>
      </w:pPr>
    </w:p>
    <w:p w:rsidR="00041913" w:rsidRDefault="00041913">
      <w:pPr>
        <w:rPr>
          <w:rFonts w:ascii="Calibri" w:hAnsi="Calibri"/>
          <w:szCs w:val="22"/>
        </w:rPr>
      </w:pPr>
    </w:p>
    <w:p w:rsidR="00041913" w:rsidRDefault="00041913">
      <w:pPr>
        <w:rPr>
          <w:rFonts w:ascii="Calibri" w:hAnsi="Calibri"/>
          <w:szCs w:val="22"/>
        </w:rPr>
      </w:pPr>
    </w:p>
    <w:p w:rsidR="00041913" w:rsidRDefault="00041913">
      <w:pPr>
        <w:rPr>
          <w:rFonts w:ascii="Calibri" w:hAnsi="Calibri"/>
          <w:szCs w:val="22"/>
        </w:rPr>
      </w:pPr>
    </w:p>
    <w:p w:rsidR="00041913" w:rsidRDefault="000D436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041913" w:rsidRDefault="000D436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041913" w:rsidRDefault="000D4366">
      <w:pPr>
        <w:pStyle w:val="10"/>
      </w:pPr>
      <w:r>
        <w:rPr>
          <w:rFonts w:hint="eastAsia"/>
        </w:rPr>
        <w:lastRenderedPageBreak/>
        <w:t>警示条款</w:t>
      </w:r>
    </w:p>
    <w:p w:rsidR="00041913" w:rsidRDefault="000D4366" w:rsidP="00CF7B3A">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（六）恶意投诉的；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041913" w:rsidRDefault="000D4366">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041913" w:rsidRDefault="000D4366" w:rsidP="00CF7B3A">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41913" w:rsidRDefault="000D4366">
      <w:pPr>
        <w:spacing w:line="276" w:lineRule="auto"/>
        <w:rPr>
          <w:rFonts w:ascii="新宋体" w:eastAsia="新宋体" w:hAnsi="新宋体"/>
          <w:sz w:val="24"/>
        </w:rPr>
      </w:pPr>
      <w:r>
        <w:rPr>
          <w:rFonts w:ascii="新宋体" w:eastAsia="新宋体" w:hAnsi="新宋体"/>
          <w:sz w:val="24"/>
        </w:rPr>
        <w:t>（一）投标截止后，撤销投标的；</w:t>
      </w:r>
    </w:p>
    <w:p w:rsidR="00041913" w:rsidRDefault="000D4366">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041913" w:rsidRDefault="000D4366">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041913" w:rsidRDefault="000D4366">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041913" w:rsidRDefault="000D4366">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041913" w:rsidRDefault="000D4366">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041913" w:rsidRDefault="000D4366">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rsidR="00041913" w:rsidRDefault="000D4366">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041913" w:rsidRDefault="000D4366">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041913" w:rsidRDefault="00041913">
      <w:pPr>
        <w:pStyle w:val="af2"/>
        <w:spacing w:line="276" w:lineRule="auto"/>
        <w:textAlignment w:val="baseline"/>
        <w:rPr>
          <w:rFonts w:ascii="新宋体" w:eastAsia="新宋体" w:hAnsi="新宋体"/>
        </w:rPr>
      </w:pPr>
    </w:p>
    <w:p w:rsidR="00041913" w:rsidRDefault="000D4366">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041913" w:rsidRDefault="000D4366">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041913" w:rsidRDefault="000D4366">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041913" w:rsidRDefault="000D4366">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041913" w:rsidRDefault="000D4366">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041913" w:rsidRDefault="000D4366">
      <w:pPr>
        <w:widowControl/>
        <w:jc w:val="left"/>
        <w:rPr>
          <w:rFonts w:ascii="新宋体" w:eastAsia="新宋体" w:hAnsi="新宋体"/>
          <w:sz w:val="24"/>
        </w:rPr>
      </w:pPr>
      <w:r>
        <w:rPr>
          <w:rFonts w:ascii="新宋体" w:eastAsia="新宋体" w:hAnsi="新宋体"/>
          <w:sz w:val="24"/>
        </w:rPr>
        <w:br w:type="page"/>
      </w:r>
    </w:p>
    <w:p w:rsidR="00041913" w:rsidRDefault="000D4366">
      <w:pPr>
        <w:pStyle w:val="10"/>
      </w:pPr>
      <w:r>
        <w:rPr>
          <w:rFonts w:hint="eastAsia"/>
        </w:rPr>
        <w:lastRenderedPageBreak/>
        <w:t>招标文件信息</w:t>
      </w:r>
    </w:p>
    <w:p w:rsidR="00041913" w:rsidRPr="00EF02DB" w:rsidRDefault="000D4366">
      <w:pPr>
        <w:widowControl/>
        <w:spacing w:after="100" w:afterAutospacing="1"/>
        <w:rPr>
          <w:rFonts w:ascii="新宋体" w:eastAsia="新宋体" w:hAnsi="新宋体"/>
        </w:rPr>
      </w:pPr>
      <w:r w:rsidRPr="00EF02DB">
        <w:rPr>
          <w:rFonts w:ascii="新宋体" w:eastAsia="新宋体" w:hAnsi="新宋体"/>
        </w:rPr>
        <w:t>项目编号：RNX2022131ZC-SZSHJ</w:t>
      </w:r>
    </w:p>
    <w:p w:rsidR="00041913" w:rsidRPr="00EF02DB" w:rsidRDefault="000D4366">
      <w:pPr>
        <w:widowControl/>
        <w:spacing w:after="100" w:afterAutospacing="1"/>
        <w:rPr>
          <w:rFonts w:ascii="新宋体" w:eastAsia="新宋体" w:hAnsi="新宋体"/>
        </w:rPr>
      </w:pPr>
      <w:r w:rsidRPr="00EF02DB">
        <w:rPr>
          <w:rFonts w:ascii="新宋体" w:eastAsia="新宋体" w:hAnsi="新宋体"/>
        </w:rPr>
        <w:t>项目名称：</w:t>
      </w:r>
      <w:r w:rsidR="00EF02DB" w:rsidRPr="00EF02DB">
        <w:rPr>
          <w:rFonts w:ascii="新宋体" w:eastAsia="新宋体" w:hAnsi="新宋体" w:hint="eastAsia"/>
        </w:rPr>
        <w:t>2022年深圳市生态环境局政府投资项目顾问咨询服务</w:t>
      </w:r>
    </w:p>
    <w:p w:rsidR="00041913" w:rsidRDefault="000D4366">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041913" w:rsidRDefault="000D4366">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041913" w:rsidRDefault="000D4366">
      <w:pPr>
        <w:widowControl/>
        <w:spacing w:after="100" w:afterAutospacing="1"/>
        <w:rPr>
          <w:rFonts w:ascii="新宋体" w:eastAsia="新宋体" w:hAnsi="新宋体"/>
        </w:rPr>
      </w:pPr>
      <w:r>
        <w:rPr>
          <w:rFonts w:ascii="新宋体" w:eastAsia="新宋体" w:hAnsi="新宋体"/>
        </w:rPr>
        <w:t>采购方式： 公开招标</w:t>
      </w:r>
    </w:p>
    <w:p w:rsidR="00041913" w:rsidRDefault="000D4366">
      <w:pPr>
        <w:widowControl/>
        <w:spacing w:after="100" w:afterAutospacing="1"/>
        <w:rPr>
          <w:rFonts w:ascii="新宋体" w:eastAsia="新宋体" w:hAnsi="新宋体"/>
          <w:b/>
        </w:rPr>
      </w:pPr>
      <w:r>
        <w:rPr>
          <w:rFonts w:ascii="新宋体" w:eastAsia="新宋体" w:hAnsi="新宋体"/>
        </w:rPr>
        <w:t>货币类型： 人民币</w:t>
      </w: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041913">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1913" w:rsidRDefault="000D436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41913" w:rsidRDefault="000D4366">
            <w:pPr>
              <w:spacing w:line="276" w:lineRule="auto"/>
              <w:jc w:val="center"/>
              <w:rPr>
                <w:rFonts w:ascii="新宋体" w:eastAsia="新宋体" w:hAnsi="新宋体"/>
                <w:b/>
              </w:rPr>
            </w:pPr>
            <w:r>
              <w:rPr>
                <w:rFonts w:ascii="新宋体" w:eastAsia="新宋体" w:hAnsi="新宋体"/>
                <w:b/>
              </w:rPr>
              <w:t>内容</w:t>
            </w:r>
          </w:p>
        </w:tc>
      </w:tr>
      <w:tr w:rsidR="00041913">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041913">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1913" w:rsidRDefault="000D436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41913" w:rsidRDefault="000D4366">
            <w:pPr>
              <w:spacing w:line="276" w:lineRule="auto"/>
              <w:jc w:val="center"/>
              <w:rPr>
                <w:rFonts w:ascii="新宋体" w:eastAsia="新宋体" w:hAnsi="新宋体"/>
                <w:b/>
              </w:rPr>
            </w:pPr>
            <w:r>
              <w:rPr>
                <w:rFonts w:ascii="新宋体" w:eastAsia="新宋体" w:hAnsi="新宋体"/>
                <w:b/>
              </w:rPr>
              <w:t>内容</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041913">
        <w:trPr>
          <w:jc w:val="center"/>
        </w:trPr>
        <w:tc>
          <w:tcPr>
            <w:tcW w:w="794" w:type="dxa"/>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41913" w:rsidRDefault="000D4366">
            <w:pPr>
              <w:spacing w:line="276" w:lineRule="auto"/>
              <w:rPr>
                <w:rFonts w:ascii="新宋体" w:eastAsia="新宋体" w:hAnsi="新宋体"/>
                <w:szCs w:val="21"/>
              </w:rPr>
            </w:pPr>
            <w:r>
              <w:rPr>
                <w:rFonts w:ascii="新宋体" w:eastAsia="新宋体" w:hAnsi="新宋体"/>
                <w:szCs w:val="21"/>
              </w:rPr>
              <w:t>法律、法规规定的其他情形。</w:t>
            </w:r>
          </w:p>
        </w:tc>
      </w:tr>
    </w:tbl>
    <w:p w:rsidR="00041913" w:rsidRDefault="000D4366">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041913" w:rsidRDefault="00041913">
      <w:pPr>
        <w:spacing w:line="432" w:lineRule="auto"/>
        <w:ind w:firstLine="480"/>
        <w:rPr>
          <w:rFonts w:ascii="新宋体" w:eastAsia="新宋体" w:hAnsi="新宋体"/>
          <w:sz w:val="24"/>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041913">
        <w:trPr>
          <w:tblCellSpacing w:w="0" w:type="dxa"/>
          <w:jc w:val="center"/>
        </w:trPr>
        <w:tc>
          <w:tcPr>
            <w:tcW w:w="0" w:type="auto"/>
            <w:tcBorders>
              <w:top w:val="nil"/>
              <w:left w:val="nil"/>
              <w:bottom w:val="nil"/>
              <w:right w:val="nil"/>
            </w:tcBorders>
            <w:vAlign w:val="center"/>
          </w:tcPr>
          <w:p w:rsidR="00041913" w:rsidRDefault="000D4366">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041913">
        <w:trPr>
          <w:tblCellSpacing w:w="0" w:type="dxa"/>
          <w:jc w:val="center"/>
        </w:trPr>
        <w:tc>
          <w:tcPr>
            <w:tcW w:w="0" w:type="auto"/>
            <w:tcBorders>
              <w:top w:val="nil"/>
              <w:left w:val="nil"/>
              <w:bottom w:val="nil"/>
              <w:right w:val="nil"/>
            </w:tcBorders>
            <w:vAlign w:val="center"/>
          </w:tcPr>
          <w:p w:rsidR="00041913" w:rsidRDefault="000D4366">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041913" w:rsidRDefault="000D4366">
            <w:pPr>
              <w:spacing w:line="360" w:lineRule="auto"/>
              <w:rPr>
                <w:rFonts w:ascii="新宋体" w:eastAsia="新宋体" w:hAnsi="新宋体"/>
                <w:szCs w:val="21"/>
              </w:rPr>
            </w:pPr>
            <w:r>
              <w:rPr>
                <w:rFonts w:ascii="新宋体" w:eastAsia="新宋体" w:hAnsi="新宋体"/>
                <w:szCs w:val="21"/>
              </w:rPr>
              <w:t>价格分计算方法：</w:t>
            </w:r>
          </w:p>
          <w:p w:rsidR="00041913" w:rsidRDefault="000D4366">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492"/>
              <w:gridCol w:w="777"/>
              <w:gridCol w:w="5830"/>
            </w:tblGrid>
            <w:tr w:rsidR="0004191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权重</w:t>
                  </w:r>
                </w:p>
              </w:tc>
            </w:tr>
            <w:tr w:rsidR="0004191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EF02DB">
                  <w:pPr>
                    <w:jc w:val="center"/>
                    <w:rPr>
                      <w:rFonts w:ascii="新宋体" w:eastAsia="新宋体" w:hAnsi="新宋体"/>
                      <w:b/>
                      <w:szCs w:val="21"/>
                    </w:rPr>
                  </w:pPr>
                  <w:r>
                    <w:rPr>
                      <w:rFonts w:ascii="新宋体" w:eastAsia="新宋体" w:hAnsi="新宋体" w:hint="eastAsia"/>
                      <w:b/>
                      <w:szCs w:val="21"/>
                    </w:rPr>
                    <w:t>10</w:t>
                  </w:r>
                </w:p>
              </w:tc>
            </w:tr>
            <w:tr w:rsidR="0004191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EF02DB">
                  <w:pPr>
                    <w:jc w:val="center"/>
                    <w:rPr>
                      <w:rFonts w:ascii="新宋体" w:eastAsia="新宋体" w:hAnsi="新宋体"/>
                      <w:b/>
                      <w:szCs w:val="21"/>
                    </w:rPr>
                  </w:pPr>
                  <w:r>
                    <w:rPr>
                      <w:rFonts w:ascii="新宋体" w:eastAsia="新宋体" w:hAnsi="新宋体" w:hint="eastAsia"/>
                      <w:b/>
                      <w:szCs w:val="21"/>
                    </w:rPr>
                    <w:t>41</w:t>
                  </w:r>
                </w:p>
              </w:tc>
            </w:tr>
            <w:tr w:rsidR="00041913" w:rsidTr="00EF02DB">
              <w:trPr>
                <w:trHeight w:val="63"/>
                <w:jc w:val="center"/>
              </w:trPr>
              <w:tc>
                <w:tcPr>
                  <w:tcW w:w="734" w:type="dxa"/>
                  <w:vMerge w:val="restart"/>
                  <w:tcBorders>
                    <w:top w:val="single" w:sz="4" w:space="0" w:color="auto"/>
                    <w:left w:val="single" w:sz="4" w:space="0" w:color="auto"/>
                    <w:right w:val="single" w:sz="4" w:space="0" w:color="auto"/>
                  </w:tcBorders>
                  <w:vAlign w:val="center"/>
                </w:tcPr>
                <w:p w:rsidR="00041913" w:rsidRDefault="0004191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行号</w:t>
                  </w:r>
                </w:p>
              </w:tc>
              <w:tc>
                <w:tcPr>
                  <w:tcW w:w="1492"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内容</w:t>
                  </w:r>
                </w:p>
              </w:tc>
              <w:tc>
                <w:tcPr>
                  <w:tcW w:w="777"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评分准则</w:t>
                  </w:r>
                </w:p>
              </w:tc>
            </w:tr>
            <w:tr w:rsidR="00EF02DB" w:rsidTr="00EF02DB">
              <w:trPr>
                <w:trHeight w:val="949"/>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szCs w:val="21"/>
                    </w:rPr>
                    <w:t>1</w:t>
                  </w:r>
                </w:p>
              </w:tc>
              <w:tc>
                <w:tcPr>
                  <w:tcW w:w="1492" w:type="dxa"/>
                  <w:tcBorders>
                    <w:top w:val="single" w:sz="4" w:space="0" w:color="auto"/>
                    <w:left w:val="single" w:sz="4" w:space="0" w:color="auto"/>
                    <w:bottom w:val="single" w:sz="4" w:space="0" w:color="auto"/>
                    <w:right w:val="single" w:sz="4" w:space="0" w:color="auto"/>
                  </w:tcBorders>
                </w:tcPr>
                <w:p w:rsidR="00EF02DB" w:rsidRPr="00EF02DB" w:rsidRDefault="00EF02DB" w:rsidP="00546EE8">
                  <w:pPr>
                    <w:snapToGrid w:val="0"/>
                    <w:spacing w:beforeLines="50" w:before="120" w:afterLines="50" w:after="120"/>
                    <w:jc w:val="left"/>
                    <w:rPr>
                      <w:rFonts w:ascii="新宋体" w:eastAsia="新宋体" w:hAnsi="新宋体"/>
                      <w:szCs w:val="21"/>
                    </w:rPr>
                  </w:pPr>
                  <w:r w:rsidRPr="00EF02DB">
                    <w:rPr>
                      <w:rFonts w:ascii="新宋体" w:eastAsia="新宋体" w:hAnsi="新宋体" w:hint="eastAsia"/>
                      <w:szCs w:val="21"/>
                    </w:rPr>
                    <w:t>实施方案</w:t>
                  </w:r>
                </w:p>
              </w:tc>
              <w:tc>
                <w:tcPr>
                  <w:tcW w:w="777" w:type="dxa"/>
                  <w:tcBorders>
                    <w:top w:val="single" w:sz="4" w:space="0" w:color="auto"/>
                    <w:left w:val="single" w:sz="4" w:space="0" w:color="auto"/>
                    <w:bottom w:val="single" w:sz="4" w:space="0" w:color="auto"/>
                    <w:right w:val="single" w:sz="4" w:space="0" w:color="auto"/>
                  </w:tcBorders>
                </w:tcPr>
                <w:p w:rsidR="00EF02DB" w:rsidRPr="00EF02DB" w:rsidRDefault="00EF02DB" w:rsidP="00546EE8">
                  <w:pPr>
                    <w:snapToGrid w:val="0"/>
                    <w:spacing w:beforeLines="50" w:before="120" w:afterLines="50" w:after="120"/>
                    <w:jc w:val="center"/>
                    <w:rPr>
                      <w:rFonts w:ascii="新宋体" w:eastAsia="新宋体" w:hAnsi="新宋体"/>
                      <w:szCs w:val="21"/>
                    </w:rPr>
                  </w:pPr>
                  <w:r w:rsidRPr="00EF02DB">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tcPr>
                <w:p w:rsidR="00EF02DB" w:rsidRPr="00EF02DB" w:rsidRDefault="00EF02DB" w:rsidP="00546EE8">
                  <w:pPr>
                    <w:snapToGrid w:val="0"/>
                    <w:spacing w:beforeLines="50" w:before="120" w:afterLines="50" w:after="120"/>
                    <w:rPr>
                      <w:rFonts w:ascii="新宋体" w:eastAsia="新宋体" w:hAnsi="新宋体"/>
                      <w:b/>
                      <w:szCs w:val="21"/>
                    </w:rPr>
                  </w:pPr>
                  <w:r w:rsidRPr="00EF02DB">
                    <w:rPr>
                      <w:rFonts w:ascii="新宋体" w:eastAsia="新宋体" w:hAnsi="新宋体" w:hint="eastAsia"/>
                      <w:b/>
                      <w:szCs w:val="21"/>
                    </w:rPr>
                    <w:t>（一）评审内容：</w:t>
                  </w:r>
                </w:p>
                <w:p w:rsidR="00EF02DB" w:rsidRPr="00EF02DB" w:rsidRDefault="00EF02DB" w:rsidP="00546EE8">
                  <w:pPr>
                    <w:snapToGrid w:val="0"/>
                    <w:spacing w:beforeLines="50" w:before="120" w:afterLines="50" w:after="120"/>
                    <w:ind w:firstLineChars="95" w:firstLine="199"/>
                    <w:rPr>
                      <w:rFonts w:ascii="新宋体" w:eastAsia="新宋体" w:hAnsi="新宋体"/>
                      <w:szCs w:val="21"/>
                    </w:rPr>
                  </w:pPr>
                  <w:r w:rsidRPr="00EF02DB">
                    <w:rPr>
                      <w:rFonts w:ascii="新宋体" w:eastAsia="新宋体" w:hAnsi="新宋体" w:hint="eastAsia"/>
                      <w:szCs w:val="21"/>
                    </w:rPr>
                    <w:t>1.项目的认识和理解。</w:t>
                  </w:r>
                </w:p>
                <w:p w:rsidR="00EF02DB" w:rsidRPr="00EF02DB" w:rsidRDefault="00EF02DB" w:rsidP="00546EE8">
                  <w:pPr>
                    <w:snapToGrid w:val="0"/>
                    <w:spacing w:beforeLines="50" w:before="120" w:afterLines="50" w:after="120"/>
                    <w:ind w:firstLineChars="95" w:firstLine="199"/>
                    <w:rPr>
                      <w:rFonts w:ascii="新宋体" w:eastAsia="新宋体" w:hAnsi="新宋体"/>
                      <w:szCs w:val="21"/>
                    </w:rPr>
                  </w:pPr>
                  <w:r w:rsidRPr="00EF02DB">
                    <w:rPr>
                      <w:rFonts w:ascii="新宋体" w:eastAsia="新宋体" w:hAnsi="新宋体" w:hint="eastAsia"/>
                      <w:szCs w:val="21"/>
                    </w:rPr>
                    <w:t xml:space="preserve">2.工作依据和原则。 </w:t>
                  </w:r>
                </w:p>
                <w:p w:rsidR="00EF02DB" w:rsidRPr="00EF02DB" w:rsidRDefault="00EF02DB" w:rsidP="00546EE8">
                  <w:pPr>
                    <w:snapToGrid w:val="0"/>
                    <w:spacing w:beforeLines="50" w:before="120" w:afterLines="50" w:after="120"/>
                    <w:ind w:firstLineChars="95" w:firstLine="199"/>
                    <w:rPr>
                      <w:rFonts w:ascii="新宋体" w:eastAsia="新宋体" w:hAnsi="新宋体"/>
                      <w:szCs w:val="21"/>
                    </w:rPr>
                  </w:pPr>
                  <w:r w:rsidRPr="00EF02DB">
                    <w:rPr>
                      <w:rFonts w:ascii="新宋体" w:eastAsia="新宋体" w:hAnsi="新宋体" w:hint="eastAsia"/>
                      <w:szCs w:val="21"/>
                    </w:rPr>
                    <w:t>3.工作目标和预期成果。</w:t>
                  </w:r>
                </w:p>
                <w:p w:rsidR="00EF02DB" w:rsidRPr="00EF02DB" w:rsidRDefault="00EF02DB" w:rsidP="00546EE8">
                  <w:pPr>
                    <w:snapToGrid w:val="0"/>
                    <w:spacing w:beforeLines="50" w:before="120" w:afterLines="50" w:after="120"/>
                    <w:ind w:firstLineChars="95" w:firstLine="199"/>
                    <w:rPr>
                      <w:rFonts w:ascii="新宋体" w:eastAsia="新宋体" w:hAnsi="新宋体"/>
                      <w:szCs w:val="21"/>
                    </w:rPr>
                  </w:pPr>
                  <w:r w:rsidRPr="00EF02DB">
                    <w:rPr>
                      <w:rFonts w:ascii="新宋体" w:eastAsia="新宋体" w:hAnsi="新宋体" w:hint="eastAsia"/>
                      <w:szCs w:val="21"/>
                    </w:rPr>
                    <w:t>4.工作方法和工作流程。</w:t>
                  </w:r>
                </w:p>
                <w:p w:rsidR="00EF02DB" w:rsidRPr="00EF02DB" w:rsidRDefault="00EF02DB" w:rsidP="00546EE8">
                  <w:pPr>
                    <w:snapToGrid w:val="0"/>
                    <w:spacing w:beforeLines="50" w:before="120" w:afterLines="50" w:after="120"/>
                    <w:ind w:firstLineChars="95" w:firstLine="199"/>
                    <w:rPr>
                      <w:rFonts w:ascii="新宋体" w:eastAsia="新宋体" w:hAnsi="新宋体"/>
                      <w:szCs w:val="21"/>
                    </w:rPr>
                  </w:pPr>
                  <w:r w:rsidRPr="00EF02DB">
                    <w:rPr>
                      <w:rFonts w:ascii="新宋体" w:eastAsia="新宋体" w:hAnsi="新宋体" w:hint="eastAsia"/>
                      <w:szCs w:val="21"/>
                    </w:rPr>
                    <w:t>5.项目组织机构和管理。</w:t>
                  </w:r>
                </w:p>
                <w:p w:rsidR="00EF02DB" w:rsidRPr="00EF02DB" w:rsidRDefault="00EF02DB" w:rsidP="00546EE8">
                  <w:pPr>
                    <w:snapToGrid w:val="0"/>
                    <w:spacing w:beforeLines="50" w:before="120" w:afterLines="50" w:after="120"/>
                    <w:rPr>
                      <w:rFonts w:ascii="新宋体" w:eastAsia="新宋体" w:hAnsi="新宋体"/>
                      <w:b/>
                      <w:szCs w:val="21"/>
                    </w:rPr>
                  </w:pPr>
                  <w:r w:rsidRPr="00EF02DB">
                    <w:rPr>
                      <w:rFonts w:ascii="新宋体" w:eastAsia="新宋体" w:hAnsi="新宋体" w:hint="eastAsia"/>
                      <w:b/>
                      <w:szCs w:val="21"/>
                    </w:rPr>
                    <w:t>（二）评分标准：</w:t>
                  </w:r>
                </w:p>
                <w:p w:rsidR="00EF02DB" w:rsidRPr="00EF02DB" w:rsidRDefault="00EF02DB" w:rsidP="00546EE8">
                  <w:pPr>
                    <w:snapToGrid w:val="0"/>
                    <w:spacing w:beforeLines="50" w:before="120" w:afterLines="50" w:after="120"/>
                    <w:rPr>
                      <w:rFonts w:ascii="新宋体" w:eastAsia="新宋体" w:hAnsi="新宋体"/>
                      <w:b/>
                      <w:szCs w:val="21"/>
                    </w:rPr>
                  </w:pPr>
                  <w:r w:rsidRPr="00EF02DB">
                    <w:rPr>
                      <w:rFonts w:ascii="新宋体" w:eastAsia="新宋体" w:hAnsi="新宋体"/>
                      <w:b/>
                      <w:szCs w:val="21"/>
                    </w:rPr>
                    <w:t>1.</w:t>
                  </w:r>
                  <w:r w:rsidRPr="00EF02DB">
                    <w:rPr>
                      <w:rFonts w:ascii="新宋体" w:eastAsia="新宋体" w:hAnsi="新宋体" w:hint="eastAsia"/>
                      <w:b/>
                      <w:szCs w:val="21"/>
                    </w:rPr>
                    <w:t>投标文件满足评审内容情况，本项最高得</w:t>
                  </w:r>
                  <w:r w:rsidRPr="00EF02DB">
                    <w:rPr>
                      <w:rFonts w:ascii="新宋体" w:eastAsia="新宋体" w:hAnsi="新宋体" w:hint="eastAsia"/>
                      <w:b/>
                      <w:szCs w:val="21"/>
                      <w:u w:val="single"/>
                    </w:rPr>
                    <w:t>7</w:t>
                  </w:r>
                  <w:r w:rsidRPr="00EF02DB">
                    <w:rPr>
                      <w:rFonts w:ascii="新宋体" w:eastAsia="新宋体" w:hAnsi="新宋体" w:hint="eastAsia"/>
                      <w:b/>
                      <w:szCs w:val="21"/>
                    </w:rPr>
                    <w:t>分。</w:t>
                  </w:r>
                </w:p>
                <w:p w:rsidR="00EF02DB" w:rsidRPr="00EF02DB"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w:t>
                  </w:r>
                  <w:r w:rsidRPr="00EF02DB">
                    <w:rPr>
                      <w:rFonts w:ascii="新宋体" w:eastAsia="新宋体" w:hAnsi="新宋体"/>
                      <w:szCs w:val="21"/>
                    </w:rPr>
                    <w:t>1）</w:t>
                  </w:r>
                  <w:r w:rsidRPr="00EF02DB">
                    <w:rPr>
                      <w:rFonts w:ascii="新宋体" w:eastAsia="新宋体" w:hAnsi="新宋体" w:hint="eastAsia"/>
                      <w:szCs w:val="21"/>
                    </w:rPr>
                    <w:t>考察点全部满足，得</w:t>
                  </w:r>
                  <w:r w:rsidRPr="00EF02DB">
                    <w:rPr>
                      <w:rFonts w:ascii="新宋体" w:eastAsia="新宋体" w:hAnsi="新宋体" w:hint="eastAsia"/>
                      <w:szCs w:val="21"/>
                      <w:u w:val="single"/>
                    </w:rPr>
                    <w:t>7</w:t>
                  </w:r>
                  <w:r w:rsidRPr="00EF02DB">
                    <w:rPr>
                      <w:rFonts w:ascii="新宋体" w:eastAsia="新宋体" w:hAnsi="新宋体" w:hint="eastAsia"/>
                      <w:szCs w:val="21"/>
                    </w:rPr>
                    <w:t>分；</w:t>
                  </w:r>
                </w:p>
                <w:p w:rsidR="00EF02DB" w:rsidRPr="00EF02DB"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（2</w:t>
                  </w:r>
                  <w:r w:rsidRPr="00EF02DB">
                    <w:rPr>
                      <w:rFonts w:ascii="新宋体" w:eastAsia="新宋体" w:hAnsi="新宋体"/>
                      <w:szCs w:val="21"/>
                    </w:rPr>
                    <w:t>）</w:t>
                  </w:r>
                  <w:r w:rsidRPr="00EF02DB">
                    <w:rPr>
                      <w:rFonts w:ascii="新宋体" w:eastAsia="新宋体" w:hAnsi="新宋体" w:hint="eastAsia"/>
                      <w:szCs w:val="21"/>
                    </w:rPr>
                    <w:t>考察点未全部满足，每满足1点得</w:t>
                  </w:r>
                  <w:r w:rsidRPr="00EF02DB">
                    <w:rPr>
                      <w:rFonts w:ascii="新宋体" w:eastAsia="新宋体" w:hAnsi="新宋体" w:hint="eastAsia"/>
                      <w:szCs w:val="21"/>
                      <w:u w:val="single"/>
                    </w:rPr>
                    <w:t>1</w:t>
                  </w:r>
                  <w:r w:rsidRPr="00EF02DB">
                    <w:rPr>
                      <w:rFonts w:ascii="新宋体" w:eastAsia="新宋体" w:hAnsi="新宋体" w:hint="eastAsia"/>
                      <w:szCs w:val="21"/>
                    </w:rPr>
                    <w:t>分，最高得</w:t>
                  </w:r>
                  <w:r w:rsidRPr="00EF02DB">
                    <w:rPr>
                      <w:rFonts w:ascii="新宋体" w:eastAsia="新宋体" w:hAnsi="新宋体" w:hint="eastAsia"/>
                      <w:szCs w:val="21"/>
                      <w:u w:val="single"/>
                    </w:rPr>
                    <w:t>4</w:t>
                  </w:r>
                  <w:r w:rsidRPr="00EF02DB">
                    <w:rPr>
                      <w:rFonts w:ascii="新宋体" w:eastAsia="新宋体" w:hAnsi="新宋体" w:hint="eastAsia"/>
                      <w:szCs w:val="21"/>
                    </w:rPr>
                    <w:t>分；</w:t>
                  </w:r>
                </w:p>
                <w:p w:rsidR="00EF02DB" w:rsidRPr="00EF02DB"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（3</w:t>
                  </w:r>
                  <w:r w:rsidRPr="00EF02DB">
                    <w:rPr>
                      <w:rFonts w:ascii="新宋体" w:eastAsia="新宋体" w:hAnsi="新宋体"/>
                      <w:szCs w:val="21"/>
                    </w:rPr>
                    <w:t>）</w:t>
                  </w:r>
                  <w:r w:rsidRPr="00EF02DB">
                    <w:rPr>
                      <w:rFonts w:ascii="新宋体" w:eastAsia="新宋体" w:hAnsi="新宋体" w:hint="eastAsia"/>
                      <w:szCs w:val="21"/>
                    </w:rPr>
                    <w:t>考察点全部不满足，不得分。</w:t>
                  </w:r>
                </w:p>
                <w:p w:rsidR="00EF02DB" w:rsidRPr="00EF02DB" w:rsidRDefault="00EF02DB" w:rsidP="00546EE8">
                  <w:pPr>
                    <w:snapToGrid w:val="0"/>
                    <w:spacing w:beforeLines="50" w:before="120" w:afterLines="50" w:after="120"/>
                    <w:rPr>
                      <w:rFonts w:ascii="新宋体" w:eastAsia="新宋体" w:hAnsi="新宋体"/>
                      <w:b/>
                      <w:szCs w:val="21"/>
                    </w:rPr>
                  </w:pPr>
                  <w:r w:rsidRPr="00EF02DB">
                    <w:rPr>
                      <w:rFonts w:ascii="新宋体" w:eastAsia="新宋体" w:hAnsi="新宋体"/>
                      <w:b/>
                      <w:szCs w:val="21"/>
                    </w:rPr>
                    <w:t>2.</w:t>
                  </w:r>
                  <w:r w:rsidRPr="00EF02DB">
                    <w:rPr>
                      <w:rFonts w:ascii="新宋体" w:eastAsia="新宋体" w:hAnsi="新宋体" w:hint="eastAsia"/>
                      <w:b/>
                      <w:szCs w:val="21"/>
                    </w:rPr>
                    <w:t>在此基础上，根据方案整体全面性、具体性、针对性、合理性、可操作性进行评分，本项最高加</w:t>
                  </w:r>
                  <w:r w:rsidRPr="00EF02DB">
                    <w:rPr>
                      <w:rFonts w:ascii="新宋体" w:eastAsia="新宋体" w:hAnsi="新宋体" w:hint="eastAsia"/>
                      <w:b/>
                      <w:szCs w:val="21"/>
                      <w:u w:val="single"/>
                    </w:rPr>
                    <w:t>5</w:t>
                  </w:r>
                  <w:r w:rsidRPr="00EF02DB">
                    <w:rPr>
                      <w:rFonts w:ascii="新宋体" w:eastAsia="新宋体" w:hAnsi="新宋体" w:hint="eastAsia"/>
                      <w:b/>
                      <w:szCs w:val="21"/>
                    </w:rPr>
                    <w:t>分。</w:t>
                  </w:r>
                </w:p>
                <w:p w:rsidR="00A12D30"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（1）投标文件响应内容全面；</w:t>
                  </w:r>
                </w:p>
                <w:p w:rsidR="00A12D30"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（2）投标文件响应内容具体；</w:t>
                  </w:r>
                </w:p>
                <w:p w:rsidR="004C75D6"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（3）投标文件响应内容针对性强；</w:t>
                  </w:r>
                </w:p>
                <w:p w:rsidR="004C75D6"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（4）投标文件响应内容科学合理；</w:t>
                  </w:r>
                </w:p>
                <w:p w:rsidR="00EF02DB" w:rsidRPr="00EF02DB" w:rsidRDefault="00EF02DB" w:rsidP="00546EE8">
                  <w:pPr>
                    <w:snapToGrid w:val="0"/>
                    <w:spacing w:beforeLines="50" w:before="120" w:afterLines="50" w:after="120"/>
                    <w:rPr>
                      <w:rFonts w:ascii="新宋体" w:eastAsia="新宋体" w:hAnsi="新宋体"/>
                      <w:szCs w:val="21"/>
                    </w:rPr>
                  </w:pPr>
                  <w:r w:rsidRPr="00EF02DB">
                    <w:rPr>
                      <w:rFonts w:ascii="新宋体" w:eastAsia="新宋体" w:hAnsi="新宋体" w:hint="eastAsia"/>
                      <w:szCs w:val="21"/>
                    </w:rPr>
                    <w:t>（5）投标文件响应内容可操作性强。</w:t>
                  </w:r>
                </w:p>
                <w:p w:rsidR="00EF02DB" w:rsidRPr="00EF02DB" w:rsidRDefault="00EF02DB" w:rsidP="00546EE8">
                  <w:pPr>
                    <w:snapToGrid w:val="0"/>
                    <w:spacing w:beforeLines="50" w:before="120" w:afterLines="50" w:after="120"/>
                    <w:ind w:rightChars="-23" w:right="-48"/>
                    <w:rPr>
                      <w:rFonts w:ascii="新宋体" w:eastAsia="新宋体" w:hAnsi="新宋体"/>
                      <w:szCs w:val="21"/>
                    </w:rPr>
                  </w:pPr>
                  <w:r w:rsidRPr="00EF02DB">
                    <w:rPr>
                      <w:rFonts w:ascii="新宋体" w:eastAsia="新宋体" w:hAnsi="新宋体" w:hint="eastAsia"/>
                      <w:szCs w:val="21"/>
                    </w:rPr>
                    <w:lastRenderedPageBreak/>
                    <w:t>满足以上五项要求的评价为优，加5分。</w:t>
                  </w:r>
                </w:p>
                <w:p w:rsidR="00EF02DB" w:rsidRPr="00EF02DB" w:rsidRDefault="00EF02DB" w:rsidP="00546EE8">
                  <w:pPr>
                    <w:snapToGrid w:val="0"/>
                    <w:spacing w:beforeLines="50" w:before="120" w:afterLines="50" w:after="120"/>
                    <w:ind w:rightChars="-23" w:right="-48"/>
                    <w:rPr>
                      <w:rFonts w:ascii="新宋体" w:eastAsia="新宋体" w:hAnsi="新宋体"/>
                      <w:szCs w:val="21"/>
                    </w:rPr>
                  </w:pPr>
                  <w:r w:rsidRPr="00EF02DB">
                    <w:rPr>
                      <w:rFonts w:ascii="新宋体" w:eastAsia="新宋体" w:hAnsi="新宋体" w:hint="eastAsia"/>
                      <w:szCs w:val="21"/>
                    </w:rPr>
                    <w:t>满足以上四项要求的评价为良，加3分。</w:t>
                  </w:r>
                </w:p>
                <w:p w:rsidR="00EF02DB" w:rsidRPr="00EF02DB" w:rsidRDefault="00EF02DB" w:rsidP="00546EE8">
                  <w:pPr>
                    <w:snapToGrid w:val="0"/>
                    <w:spacing w:beforeLines="50" w:before="120" w:afterLines="50" w:after="120"/>
                    <w:ind w:rightChars="-23" w:right="-48"/>
                    <w:rPr>
                      <w:rFonts w:ascii="新宋体" w:eastAsia="新宋体" w:hAnsi="新宋体"/>
                      <w:szCs w:val="21"/>
                    </w:rPr>
                  </w:pPr>
                  <w:r w:rsidRPr="00EF02DB">
                    <w:rPr>
                      <w:rFonts w:ascii="新宋体" w:eastAsia="新宋体" w:hAnsi="新宋体" w:hint="eastAsia"/>
                      <w:szCs w:val="21"/>
                    </w:rPr>
                    <w:t>满足以上三项要求的评价为中，加2分。</w:t>
                  </w:r>
                </w:p>
                <w:p w:rsidR="00EF02DB" w:rsidRPr="00EF02DB" w:rsidRDefault="00EF02DB" w:rsidP="00546EE8">
                  <w:pPr>
                    <w:autoSpaceDE w:val="0"/>
                    <w:autoSpaceDN w:val="0"/>
                    <w:adjustRightInd w:val="0"/>
                    <w:snapToGrid w:val="0"/>
                    <w:spacing w:beforeLines="50" w:before="120" w:afterLines="50" w:after="120"/>
                    <w:jc w:val="left"/>
                    <w:rPr>
                      <w:rFonts w:ascii="新宋体" w:eastAsia="新宋体" w:hAnsi="新宋体" w:cs="楷体_GB2312"/>
                      <w:kern w:val="0"/>
                      <w:szCs w:val="21"/>
                    </w:rPr>
                  </w:pPr>
                  <w:r w:rsidRPr="00EF02DB">
                    <w:rPr>
                      <w:rFonts w:ascii="新宋体" w:eastAsia="新宋体" w:hAnsi="新宋体" w:hint="eastAsia"/>
                      <w:szCs w:val="21"/>
                    </w:rPr>
                    <w:t>其它情况的评价为差，不加分。如果评审为差，要求专家书面说明理由，并记录在档。</w:t>
                  </w:r>
                </w:p>
              </w:tc>
            </w:tr>
            <w:tr w:rsidR="00EF02DB" w:rsidTr="00EF02DB">
              <w:trPr>
                <w:trHeight w:val="63"/>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szCs w:val="21"/>
                    </w:rPr>
                    <w:t>2</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项目重点难点分析、应对措施及相关的合理化建议</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（一）评审内容：</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 xml:space="preserve">1.项目重点、难点的分析。 </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 xml:space="preserve">2.项目重点、难点的应对措施分析。 </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3.项目实施提出的相关合理化建议。</w:t>
                  </w:r>
                </w:p>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（二）评分标准：</w:t>
                  </w:r>
                </w:p>
                <w:p w:rsidR="00EF02DB" w:rsidRDefault="00EF02DB" w:rsidP="00546EE8">
                  <w:pPr>
                    <w:snapToGrid w:val="0"/>
                    <w:spacing w:beforeLines="50" w:before="120" w:afterLines="50" w:after="120"/>
                    <w:rPr>
                      <w:rFonts w:ascii="宋体" w:hAnsi="宋体"/>
                      <w:b/>
                      <w:szCs w:val="21"/>
                    </w:rPr>
                  </w:pPr>
                  <w:r>
                    <w:rPr>
                      <w:rFonts w:ascii="宋体" w:hAnsi="宋体"/>
                      <w:b/>
                      <w:szCs w:val="21"/>
                    </w:rPr>
                    <w:t>1.</w:t>
                  </w:r>
                  <w:r>
                    <w:rPr>
                      <w:rFonts w:ascii="宋体" w:hAnsi="宋体" w:hint="eastAsia"/>
                      <w:b/>
                      <w:szCs w:val="21"/>
                    </w:rPr>
                    <w:t>投标文件满足评审内容情况，本项最高得</w:t>
                  </w:r>
                  <w:r>
                    <w:rPr>
                      <w:rFonts w:ascii="宋体" w:hAnsi="宋体" w:hint="eastAsia"/>
                      <w:b/>
                      <w:szCs w:val="21"/>
                      <w:u w:val="single"/>
                    </w:rPr>
                    <w:t>6</w:t>
                  </w:r>
                  <w:r>
                    <w:rPr>
                      <w:rFonts w:ascii="宋体" w:hAnsi="宋体" w:hint="eastAsia"/>
                      <w:b/>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考察点全部满足，得</w:t>
                  </w:r>
                  <w:r>
                    <w:rPr>
                      <w:rFonts w:ascii="宋体" w:hAnsi="宋体" w:hint="eastAsia"/>
                      <w:szCs w:val="21"/>
                      <w:u w:val="single"/>
                    </w:rPr>
                    <w:t>6</w:t>
                  </w:r>
                  <w:r>
                    <w:rPr>
                      <w:rFonts w:ascii="宋体" w:hAnsi="宋体" w:hint="eastAsia"/>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考察点未全部满足，每满足1点得</w:t>
                  </w:r>
                  <w:r>
                    <w:rPr>
                      <w:rFonts w:ascii="宋体" w:hAnsi="宋体" w:hint="eastAsia"/>
                      <w:szCs w:val="21"/>
                      <w:u w:val="single"/>
                    </w:rPr>
                    <w:t>2</w:t>
                  </w:r>
                  <w:r>
                    <w:rPr>
                      <w:rFonts w:ascii="宋体" w:hAnsi="宋体" w:hint="eastAsia"/>
                      <w:szCs w:val="21"/>
                    </w:rPr>
                    <w:t>分，最高得</w:t>
                  </w:r>
                  <w:r>
                    <w:rPr>
                      <w:rFonts w:ascii="宋体" w:hAnsi="宋体" w:hint="eastAsia"/>
                      <w:szCs w:val="21"/>
                      <w:u w:val="single"/>
                    </w:rPr>
                    <w:t>4</w:t>
                  </w:r>
                  <w:r>
                    <w:rPr>
                      <w:rFonts w:ascii="宋体" w:hAnsi="宋体" w:hint="eastAsia"/>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考察点全部不满足，不得分。</w:t>
                  </w:r>
                </w:p>
                <w:p w:rsidR="00EF02DB" w:rsidRDefault="00EF02DB" w:rsidP="00546EE8">
                  <w:pPr>
                    <w:snapToGrid w:val="0"/>
                    <w:spacing w:beforeLines="50" w:before="120" w:afterLines="50" w:after="120"/>
                    <w:rPr>
                      <w:rFonts w:ascii="宋体" w:hAnsi="宋体"/>
                      <w:b/>
                      <w:szCs w:val="21"/>
                    </w:rPr>
                  </w:pPr>
                  <w:r>
                    <w:rPr>
                      <w:rFonts w:ascii="宋体" w:hAnsi="宋体"/>
                      <w:b/>
                      <w:szCs w:val="21"/>
                    </w:rPr>
                    <w:t>2.</w:t>
                  </w:r>
                  <w:r>
                    <w:rPr>
                      <w:rFonts w:ascii="宋体" w:hAnsi="宋体" w:hint="eastAsia"/>
                      <w:b/>
                      <w:szCs w:val="21"/>
                    </w:rPr>
                    <w:t>在此基础上，根据方案整体全面性、具体性、针对性、合理性、可操作性进行评分，本项最高加</w:t>
                  </w:r>
                  <w:r>
                    <w:rPr>
                      <w:rFonts w:ascii="宋体" w:hAnsi="宋体" w:hint="eastAsia"/>
                      <w:b/>
                      <w:szCs w:val="21"/>
                      <w:u w:val="single"/>
                    </w:rPr>
                    <w:t>4</w:t>
                  </w:r>
                  <w:r>
                    <w:rPr>
                      <w:rFonts w:ascii="宋体" w:hAnsi="宋体" w:hint="eastAsia"/>
                      <w:b/>
                      <w:szCs w:val="21"/>
                    </w:rPr>
                    <w:t>分。</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（1）投标文件响应内容全面；</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（2）投标文件响应内容具体；</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（3）投标文件响应内容针对性强；</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（4）投标文件响应内容科学合理；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（5）投标文件响应内容可操作性强。</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满足以上五项要求的评价为优，加4分。</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满足以上四项要求的评价为良，加3分。</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满足以上三项要求的评价为中，加1分。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其它情况的评价为差，不加分。如果评审为差，要求专家书面说明理由，并记录在档。</w:t>
                  </w:r>
                </w:p>
              </w:tc>
            </w:tr>
            <w:tr w:rsidR="00EF02DB" w:rsidTr="00EF02DB">
              <w:trPr>
                <w:trHeight w:val="63"/>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szCs w:val="21"/>
                    </w:rPr>
                    <w:t>3</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质量（完成时间、安全、环保）保障措施及方案</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（一）评审内容：</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1.项目质量管理。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2.项目安全管理。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3.项目进度安排以及完成时间。</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4.针对性制定保障项目质量要求的管理措施，合理计划项目各阶段执行时间、具有完善的安全管理组织架构，建立完善的各项应急预案。</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5.项目资料、成果安全性保障制度与措施。</w:t>
                  </w:r>
                </w:p>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（二）评分标准：</w:t>
                  </w:r>
                </w:p>
                <w:p w:rsidR="00EF02DB" w:rsidRDefault="00EF02DB" w:rsidP="00546EE8">
                  <w:pPr>
                    <w:snapToGrid w:val="0"/>
                    <w:spacing w:beforeLines="50" w:before="120" w:afterLines="50" w:after="120"/>
                    <w:rPr>
                      <w:rFonts w:ascii="宋体" w:hAnsi="宋体"/>
                      <w:b/>
                      <w:szCs w:val="21"/>
                    </w:rPr>
                  </w:pPr>
                  <w:r>
                    <w:rPr>
                      <w:rFonts w:ascii="宋体" w:hAnsi="宋体"/>
                      <w:b/>
                      <w:szCs w:val="21"/>
                    </w:rPr>
                    <w:t>1.</w:t>
                  </w:r>
                  <w:r>
                    <w:rPr>
                      <w:rFonts w:ascii="宋体" w:hAnsi="宋体" w:hint="eastAsia"/>
                      <w:b/>
                      <w:szCs w:val="21"/>
                    </w:rPr>
                    <w:t>投标文件满足评审内容情况，本项最高得</w:t>
                  </w:r>
                  <w:r>
                    <w:rPr>
                      <w:rFonts w:ascii="宋体" w:hAnsi="宋体" w:hint="eastAsia"/>
                      <w:b/>
                      <w:szCs w:val="21"/>
                      <w:u w:val="single"/>
                    </w:rPr>
                    <w:t>5</w:t>
                  </w:r>
                  <w:r>
                    <w:rPr>
                      <w:rFonts w:ascii="宋体" w:hAnsi="宋体" w:hint="eastAsia"/>
                      <w:b/>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考察点全部满足，得</w:t>
                  </w:r>
                  <w:r>
                    <w:rPr>
                      <w:rFonts w:ascii="宋体" w:hAnsi="宋体" w:hint="eastAsia"/>
                      <w:szCs w:val="21"/>
                      <w:u w:val="single"/>
                    </w:rPr>
                    <w:t>5</w:t>
                  </w:r>
                  <w:r>
                    <w:rPr>
                      <w:rFonts w:ascii="宋体" w:hAnsi="宋体" w:hint="eastAsia"/>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考察点未全部满足，每满足1点得</w:t>
                  </w:r>
                  <w:r>
                    <w:rPr>
                      <w:rFonts w:ascii="宋体" w:hAnsi="宋体" w:hint="eastAsia"/>
                      <w:szCs w:val="21"/>
                      <w:u w:val="single"/>
                    </w:rPr>
                    <w:t>1</w:t>
                  </w:r>
                  <w:r>
                    <w:rPr>
                      <w:rFonts w:ascii="宋体" w:hAnsi="宋体" w:hint="eastAsia"/>
                      <w:szCs w:val="21"/>
                    </w:rPr>
                    <w:t>分，最高得</w:t>
                  </w:r>
                  <w:r>
                    <w:rPr>
                      <w:rFonts w:ascii="宋体" w:hAnsi="宋体" w:hint="eastAsia"/>
                      <w:szCs w:val="21"/>
                      <w:u w:val="single"/>
                    </w:rPr>
                    <w:t>4</w:t>
                  </w:r>
                  <w:r>
                    <w:rPr>
                      <w:rFonts w:ascii="宋体" w:hAnsi="宋体" w:hint="eastAsia"/>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考察点全部不满足，不得分。</w:t>
                  </w:r>
                </w:p>
                <w:p w:rsidR="00EF02DB" w:rsidRDefault="00EF02DB" w:rsidP="00546EE8">
                  <w:pPr>
                    <w:snapToGrid w:val="0"/>
                    <w:spacing w:beforeLines="50" w:before="120" w:afterLines="50" w:after="120"/>
                    <w:rPr>
                      <w:rFonts w:ascii="宋体" w:hAnsi="宋体"/>
                      <w:b/>
                      <w:szCs w:val="21"/>
                    </w:rPr>
                  </w:pPr>
                  <w:r>
                    <w:rPr>
                      <w:rFonts w:ascii="宋体" w:hAnsi="宋体"/>
                      <w:b/>
                      <w:szCs w:val="21"/>
                    </w:rPr>
                    <w:t>2.</w:t>
                  </w:r>
                  <w:r>
                    <w:rPr>
                      <w:rFonts w:ascii="宋体" w:hAnsi="宋体" w:hint="eastAsia"/>
                      <w:b/>
                      <w:szCs w:val="21"/>
                    </w:rPr>
                    <w:t>在此基础上，根据方案整体全面性、具体性、针对性、合理性、可操作性进行评分，本项最高加</w:t>
                  </w:r>
                  <w:r>
                    <w:rPr>
                      <w:rFonts w:ascii="宋体" w:hAnsi="宋体" w:hint="eastAsia"/>
                      <w:b/>
                      <w:szCs w:val="21"/>
                      <w:u w:val="single"/>
                    </w:rPr>
                    <w:t>3</w:t>
                  </w:r>
                  <w:r>
                    <w:rPr>
                      <w:rFonts w:ascii="宋体" w:hAnsi="宋体" w:hint="eastAsia"/>
                      <w:b/>
                      <w:szCs w:val="21"/>
                    </w:rPr>
                    <w:t>分。</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（1）投标文件响应内容全面；</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（2）投标文件响应内容具体；</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（3）投标文件响应内容针对性强；</w:t>
                  </w:r>
                </w:p>
                <w:p w:rsidR="004C75D6" w:rsidRDefault="00EF02DB" w:rsidP="00546EE8">
                  <w:pPr>
                    <w:snapToGrid w:val="0"/>
                    <w:spacing w:beforeLines="50" w:before="120" w:afterLines="50" w:after="120"/>
                    <w:rPr>
                      <w:rFonts w:ascii="宋体" w:hAnsi="宋体"/>
                      <w:szCs w:val="21"/>
                    </w:rPr>
                  </w:pPr>
                  <w:r>
                    <w:rPr>
                      <w:rFonts w:ascii="宋体" w:hAnsi="宋体" w:hint="eastAsia"/>
                      <w:szCs w:val="21"/>
                    </w:rPr>
                    <w:t>（4）投标文件响应内容科学合理；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（5）投标文件响应内容可操作性强。</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满足以上五项要求的评价为优，加3分。</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满足以上四项要求的评价为良，加2分。</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满足以上三项要求的评价为中，加1分。</w:t>
                  </w:r>
                </w:p>
                <w:p w:rsidR="00EF02DB" w:rsidRDefault="00EF02DB" w:rsidP="00546EE8">
                  <w:pPr>
                    <w:snapToGrid w:val="0"/>
                    <w:spacing w:beforeLines="50" w:before="120" w:afterLines="50" w:after="120"/>
                    <w:jc w:val="left"/>
                    <w:rPr>
                      <w:rFonts w:ascii="宋体" w:hAnsi="宋体"/>
                      <w:b/>
                      <w:i/>
                      <w:szCs w:val="21"/>
                      <w:u w:val="single"/>
                    </w:rPr>
                  </w:pPr>
                  <w:r>
                    <w:rPr>
                      <w:rFonts w:ascii="宋体" w:hAnsi="宋体" w:hint="eastAsia"/>
                      <w:szCs w:val="21"/>
                    </w:rPr>
                    <w:t>其它情况的评价为差，不加分。如果评审为差，要求专家书面说明理由，并记录在档。</w:t>
                  </w:r>
                </w:p>
              </w:tc>
            </w:tr>
            <w:tr w:rsidR="00EF02DB" w:rsidTr="00EF02DB">
              <w:trPr>
                <w:trHeight w:val="63"/>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4</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项目完成（服务期满）后的服务承诺</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color w:val="FF0000"/>
                      <w:szCs w:val="21"/>
                    </w:rPr>
                  </w:pPr>
                  <w:r>
                    <w:rPr>
                      <w:rFonts w:ascii="宋体" w:hAnsi="宋体" w:hint="eastAsia"/>
                      <w:color w:val="000000"/>
                      <w:szCs w:val="21"/>
                    </w:rPr>
                    <w:t>6</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（一）评审内容：</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1.项目完成后服务人员信息与联系方式。</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2.项目完成后服务时限。</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3.项目完成后服务内容与响应时间。</w:t>
                  </w:r>
                </w:p>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（二）评分标准：</w:t>
                  </w:r>
                </w:p>
                <w:p w:rsidR="00EF02DB" w:rsidRDefault="00EF02DB" w:rsidP="00546EE8">
                  <w:pPr>
                    <w:snapToGrid w:val="0"/>
                    <w:spacing w:beforeLines="50" w:before="120" w:afterLines="50" w:after="120"/>
                    <w:rPr>
                      <w:rFonts w:ascii="宋体" w:hAnsi="宋体"/>
                      <w:b/>
                      <w:szCs w:val="21"/>
                    </w:rPr>
                  </w:pPr>
                  <w:r>
                    <w:rPr>
                      <w:rFonts w:ascii="宋体" w:hAnsi="宋体"/>
                      <w:b/>
                      <w:szCs w:val="21"/>
                    </w:rPr>
                    <w:t>1.</w:t>
                  </w:r>
                  <w:r>
                    <w:rPr>
                      <w:rFonts w:ascii="宋体" w:hAnsi="宋体" w:hint="eastAsia"/>
                      <w:b/>
                      <w:szCs w:val="21"/>
                    </w:rPr>
                    <w:t>投标文件满足评审内容情况，本项最高得</w:t>
                  </w:r>
                  <w:r>
                    <w:rPr>
                      <w:rFonts w:ascii="宋体" w:hAnsi="宋体" w:hint="eastAsia"/>
                      <w:b/>
                      <w:szCs w:val="21"/>
                      <w:u w:val="single"/>
                    </w:rPr>
                    <w:t>3</w:t>
                  </w:r>
                  <w:r>
                    <w:rPr>
                      <w:rFonts w:ascii="宋体" w:hAnsi="宋体" w:hint="eastAsia"/>
                      <w:b/>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考察点全部满足，得</w:t>
                  </w:r>
                  <w:r>
                    <w:rPr>
                      <w:rFonts w:ascii="宋体" w:hAnsi="宋体" w:hint="eastAsia"/>
                      <w:szCs w:val="21"/>
                      <w:u w:val="single"/>
                    </w:rPr>
                    <w:t>3</w:t>
                  </w:r>
                  <w:r>
                    <w:rPr>
                      <w:rFonts w:ascii="宋体" w:hAnsi="宋体" w:hint="eastAsia"/>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考察点未全部满足，每满足1点得</w:t>
                  </w:r>
                  <w:r>
                    <w:rPr>
                      <w:rFonts w:ascii="宋体" w:hAnsi="宋体" w:hint="eastAsia"/>
                      <w:szCs w:val="21"/>
                      <w:u w:val="single"/>
                    </w:rPr>
                    <w:t>1</w:t>
                  </w:r>
                  <w:r>
                    <w:rPr>
                      <w:rFonts w:ascii="宋体" w:hAnsi="宋体" w:hint="eastAsia"/>
                      <w:szCs w:val="21"/>
                    </w:rPr>
                    <w:t>分，最高得</w:t>
                  </w:r>
                  <w:r>
                    <w:rPr>
                      <w:rFonts w:ascii="宋体" w:hAnsi="宋体" w:hint="eastAsia"/>
                      <w:szCs w:val="21"/>
                      <w:u w:val="single"/>
                    </w:rPr>
                    <w:t>2</w:t>
                  </w:r>
                  <w:r>
                    <w:rPr>
                      <w:rFonts w:ascii="宋体" w:hAnsi="宋体" w:hint="eastAsia"/>
                      <w:szCs w:val="21"/>
                    </w:rPr>
                    <w:t>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考察点全部不满足，不得分。</w:t>
                  </w:r>
                </w:p>
                <w:p w:rsidR="00EF02DB" w:rsidRDefault="00EF02DB" w:rsidP="00546EE8">
                  <w:pPr>
                    <w:snapToGrid w:val="0"/>
                    <w:spacing w:beforeLines="50" w:before="120" w:afterLines="50" w:after="120"/>
                    <w:rPr>
                      <w:rFonts w:ascii="宋体" w:hAnsi="宋体"/>
                      <w:b/>
                      <w:szCs w:val="21"/>
                    </w:rPr>
                  </w:pPr>
                  <w:r>
                    <w:rPr>
                      <w:rFonts w:ascii="宋体" w:hAnsi="宋体"/>
                      <w:b/>
                      <w:szCs w:val="21"/>
                    </w:rPr>
                    <w:t>2.</w:t>
                  </w:r>
                  <w:r>
                    <w:rPr>
                      <w:rFonts w:ascii="宋体" w:hAnsi="宋体" w:hint="eastAsia"/>
                      <w:b/>
                      <w:szCs w:val="21"/>
                    </w:rPr>
                    <w:t>在此基础上，根据方案整体全面性、具体性、针对性、合理性、可操作性进行评分，本项最高加</w:t>
                  </w:r>
                  <w:r>
                    <w:rPr>
                      <w:rFonts w:ascii="宋体" w:hAnsi="宋体" w:hint="eastAsia"/>
                      <w:b/>
                      <w:szCs w:val="21"/>
                      <w:u w:val="single"/>
                    </w:rPr>
                    <w:t>3</w:t>
                  </w:r>
                  <w:r>
                    <w:rPr>
                      <w:rFonts w:ascii="宋体" w:hAnsi="宋体" w:hint="eastAsia"/>
                      <w:b/>
                      <w:szCs w:val="21"/>
                    </w:rPr>
                    <w:t>分。</w:t>
                  </w:r>
                </w:p>
                <w:p w:rsidR="002A58F1" w:rsidRDefault="00EF02DB" w:rsidP="00546EE8">
                  <w:pPr>
                    <w:snapToGrid w:val="0"/>
                    <w:spacing w:beforeLines="50" w:before="120" w:afterLines="50" w:after="120"/>
                    <w:rPr>
                      <w:rFonts w:ascii="宋体" w:hAnsi="宋体"/>
                      <w:szCs w:val="21"/>
                    </w:rPr>
                  </w:pPr>
                  <w:r>
                    <w:rPr>
                      <w:rFonts w:ascii="宋体" w:hAnsi="宋体" w:hint="eastAsia"/>
                      <w:szCs w:val="21"/>
                    </w:rPr>
                    <w:t>（1）投标文件响应内容全面；</w:t>
                  </w:r>
                </w:p>
                <w:p w:rsidR="002A58F1" w:rsidRDefault="00EF02DB" w:rsidP="00546EE8">
                  <w:pPr>
                    <w:snapToGrid w:val="0"/>
                    <w:spacing w:beforeLines="50" w:before="120" w:afterLines="50" w:after="120"/>
                    <w:rPr>
                      <w:rFonts w:ascii="宋体" w:hAnsi="宋体"/>
                      <w:szCs w:val="21"/>
                    </w:rPr>
                  </w:pPr>
                  <w:r>
                    <w:rPr>
                      <w:rFonts w:ascii="宋体" w:hAnsi="宋体" w:hint="eastAsia"/>
                      <w:szCs w:val="21"/>
                    </w:rPr>
                    <w:t>（2）投标文件响应内容具体；</w:t>
                  </w:r>
                </w:p>
                <w:p w:rsidR="002A58F1" w:rsidRDefault="00EF02DB" w:rsidP="00546EE8">
                  <w:pPr>
                    <w:snapToGrid w:val="0"/>
                    <w:spacing w:beforeLines="50" w:before="120" w:afterLines="50" w:after="120"/>
                    <w:rPr>
                      <w:rFonts w:ascii="宋体" w:hAnsi="宋体"/>
                      <w:szCs w:val="21"/>
                    </w:rPr>
                  </w:pPr>
                  <w:r>
                    <w:rPr>
                      <w:rFonts w:ascii="宋体" w:hAnsi="宋体" w:hint="eastAsia"/>
                      <w:szCs w:val="21"/>
                    </w:rPr>
                    <w:t>（3）投标文件响应内容针对性强；</w:t>
                  </w:r>
                </w:p>
                <w:p w:rsidR="002A58F1" w:rsidRDefault="00EF02DB" w:rsidP="00546EE8">
                  <w:pPr>
                    <w:snapToGrid w:val="0"/>
                    <w:spacing w:beforeLines="50" w:before="120" w:afterLines="50" w:after="120"/>
                    <w:rPr>
                      <w:rFonts w:ascii="宋体" w:hAnsi="宋体"/>
                      <w:szCs w:val="21"/>
                    </w:rPr>
                  </w:pPr>
                  <w:r>
                    <w:rPr>
                      <w:rFonts w:ascii="宋体" w:hAnsi="宋体" w:hint="eastAsia"/>
                      <w:szCs w:val="21"/>
                    </w:rPr>
                    <w:t>（4）投标文件响应内容科学合理；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（5）投标文件响应内容可操作性强。</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满足以上五项要求的评价为优，加3分。</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满足以上四项要求的评价为良，加2分。</w:t>
                  </w:r>
                </w:p>
                <w:p w:rsidR="00EF02DB" w:rsidRDefault="00EF02DB" w:rsidP="00546EE8">
                  <w:pPr>
                    <w:snapToGrid w:val="0"/>
                    <w:spacing w:beforeLines="50" w:before="120" w:afterLines="50" w:after="120"/>
                    <w:ind w:rightChars="-23" w:right="-48"/>
                    <w:rPr>
                      <w:rFonts w:ascii="宋体" w:hAnsi="宋体"/>
                      <w:szCs w:val="21"/>
                    </w:rPr>
                  </w:pPr>
                  <w:r>
                    <w:rPr>
                      <w:rFonts w:ascii="宋体" w:hAnsi="宋体" w:hint="eastAsia"/>
                      <w:szCs w:val="21"/>
                    </w:rPr>
                    <w:t>满足以上三项要求的评价为中，加1分。</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其它情况的评价为差，不加分。如果评审为差，要求专家书面说明理由，并记录在档。</w:t>
                  </w:r>
                </w:p>
              </w:tc>
            </w:tr>
            <w:tr w:rsidR="00EF02DB" w:rsidTr="00EF02DB">
              <w:trPr>
                <w:trHeight w:val="63"/>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5</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违约承诺</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widowControl/>
                    <w:snapToGrid w:val="0"/>
                    <w:spacing w:beforeLines="50" w:before="120" w:afterLines="50" w:after="120"/>
                    <w:jc w:val="left"/>
                    <w:rPr>
                      <w:rFonts w:ascii="宋体" w:hAnsi="宋体"/>
                      <w:color w:val="000000"/>
                      <w:szCs w:val="21"/>
                    </w:rPr>
                  </w:pPr>
                  <w:r>
                    <w:rPr>
                      <w:rFonts w:ascii="宋体" w:hAnsi="宋体"/>
                      <w:color w:val="000000"/>
                      <w:szCs w:val="21"/>
                    </w:rPr>
                    <w:t>投标人承诺以下全部三项的得</w:t>
                  </w:r>
                  <w:r>
                    <w:rPr>
                      <w:rFonts w:ascii="宋体" w:hAnsi="宋体" w:hint="eastAsia"/>
                      <w:color w:val="000000"/>
                      <w:szCs w:val="21"/>
                    </w:rPr>
                    <w:t>5</w:t>
                  </w:r>
                  <w:r>
                    <w:rPr>
                      <w:rFonts w:ascii="宋体" w:hAnsi="宋体"/>
                      <w:color w:val="000000"/>
                      <w:szCs w:val="21"/>
                    </w:rPr>
                    <w:t>分，否则不得分。</w:t>
                  </w:r>
                </w:p>
                <w:p w:rsidR="00EF02DB" w:rsidRDefault="00EF02DB" w:rsidP="00546EE8">
                  <w:pPr>
                    <w:widowControl/>
                    <w:snapToGrid w:val="0"/>
                    <w:spacing w:beforeLines="50" w:before="120" w:afterLines="50" w:after="120"/>
                    <w:jc w:val="left"/>
                    <w:rPr>
                      <w:rFonts w:ascii="宋体" w:hAnsi="宋体"/>
                      <w:color w:val="000000"/>
                      <w:szCs w:val="21"/>
                    </w:rPr>
                  </w:pPr>
                  <w:r>
                    <w:rPr>
                      <w:rFonts w:ascii="宋体" w:hAnsi="宋体"/>
                      <w:color w:val="000000"/>
                      <w:szCs w:val="21"/>
                    </w:rPr>
                    <w:t>1.人员严格按照招标文件及投标承诺配置；</w:t>
                  </w:r>
                </w:p>
                <w:p w:rsidR="00EF02DB" w:rsidRDefault="00EF02DB" w:rsidP="00546EE8">
                  <w:pPr>
                    <w:widowControl/>
                    <w:snapToGrid w:val="0"/>
                    <w:spacing w:beforeLines="50" w:before="120" w:afterLines="50" w:after="120"/>
                    <w:jc w:val="left"/>
                    <w:rPr>
                      <w:rFonts w:ascii="宋体" w:hAnsi="宋体"/>
                      <w:color w:val="000000"/>
                      <w:szCs w:val="21"/>
                    </w:rPr>
                  </w:pPr>
                  <w:r>
                    <w:rPr>
                      <w:rFonts w:ascii="宋体" w:hAnsi="宋体"/>
                      <w:color w:val="000000"/>
                      <w:szCs w:val="21"/>
                    </w:rPr>
                    <w:t>2.服务质量达到招标文件要求；</w:t>
                  </w:r>
                </w:p>
                <w:p w:rsidR="00EF02DB" w:rsidRDefault="00EF02DB" w:rsidP="00546EE8">
                  <w:pPr>
                    <w:snapToGrid w:val="0"/>
                    <w:spacing w:beforeLines="50" w:before="120" w:afterLines="50" w:after="120"/>
                    <w:jc w:val="left"/>
                    <w:rPr>
                      <w:rFonts w:ascii="宋体" w:hAnsi="宋体"/>
                      <w:color w:val="000000"/>
                      <w:szCs w:val="21"/>
                    </w:rPr>
                  </w:pPr>
                  <w:r>
                    <w:rPr>
                      <w:rFonts w:ascii="宋体" w:hAnsi="宋体"/>
                      <w:color w:val="000000"/>
                      <w:szCs w:val="21"/>
                    </w:rPr>
                    <w:t>3.对未能达到的管理要求承担管理责任。</w:t>
                  </w:r>
                </w:p>
                <w:p w:rsidR="00EF02DB" w:rsidRDefault="00EF02DB" w:rsidP="00546EE8">
                  <w:pPr>
                    <w:snapToGrid w:val="0"/>
                    <w:spacing w:beforeLines="50" w:before="120" w:afterLines="50" w:after="120"/>
                    <w:jc w:val="left"/>
                    <w:rPr>
                      <w:rFonts w:ascii="宋体" w:hAnsi="宋体"/>
                      <w:szCs w:val="21"/>
                    </w:rPr>
                  </w:pPr>
                  <w:r>
                    <w:rPr>
                      <w:rFonts w:ascii="宋体" w:hAnsi="宋体" w:hint="eastAsia"/>
                      <w:color w:val="000000"/>
                      <w:szCs w:val="21"/>
                    </w:rPr>
                    <w:t>要求提供承诺（格式自定）作为得分依据，未提供承诺或承</w:t>
                  </w:r>
                  <w:r>
                    <w:rPr>
                      <w:rFonts w:ascii="宋体" w:hAnsi="宋体" w:cs="宋体" w:hint="eastAsia"/>
                      <w:szCs w:val="21"/>
                    </w:rPr>
                    <w:t>诺内容不满足要求不得分。</w:t>
                  </w:r>
                </w:p>
              </w:tc>
            </w:tr>
            <w:tr w:rsidR="0004191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EF02DB">
                  <w:pPr>
                    <w:jc w:val="center"/>
                    <w:rPr>
                      <w:rFonts w:ascii="新宋体" w:eastAsia="新宋体" w:hAnsi="新宋体"/>
                      <w:b/>
                      <w:szCs w:val="21"/>
                    </w:rPr>
                  </w:pPr>
                  <w:r>
                    <w:rPr>
                      <w:rFonts w:ascii="新宋体" w:eastAsia="新宋体" w:hAnsi="新宋体" w:hint="eastAsia"/>
                      <w:b/>
                      <w:szCs w:val="21"/>
                    </w:rPr>
                    <w:t>44</w:t>
                  </w:r>
                </w:p>
              </w:tc>
            </w:tr>
            <w:tr w:rsidR="00041913" w:rsidTr="00A12D30">
              <w:trPr>
                <w:trHeight w:val="81"/>
                <w:jc w:val="center"/>
              </w:trPr>
              <w:tc>
                <w:tcPr>
                  <w:tcW w:w="734" w:type="dxa"/>
                  <w:vMerge w:val="restart"/>
                  <w:tcBorders>
                    <w:top w:val="single" w:sz="4" w:space="0" w:color="auto"/>
                    <w:left w:val="single" w:sz="4" w:space="0" w:color="auto"/>
                    <w:right w:val="single" w:sz="4" w:space="0" w:color="auto"/>
                  </w:tcBorders>
                  <w:vAlign w:val="center"/>
                </w:tcPr>
                <w:p w:rsidR="00041913" w:rsidRDefault="0004191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行号</w:t>
                  </w:r>
                </w:p>
              </w:tc>
              <w:tc>
                <w:tcPr>
                  <w:tcW w:w="1492"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内容</w:t>
                  </w:r>
                </w:p>
              </w:tc>
              <w:tc>
                <w:tcPr>
                  <w:tcW w:w="777"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hint="eastAsia"/>
                      <w:szCs w:val="21"/>
                    </w:rPr>
                    <w:t>评分准则</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szCs w:val="21"/>
                    </w:rPr>
                    <w:t>1</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投标人通过相关认证情况</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EF02DB" w:rsidRDefault="00EF02DB" w:rsidP="00546EE8">
                  <w:pPr>
                    <w:snapToGrid w:val="0"/>
                    <w:spacing w:beforeLines="50" w:before="120" w:afterLines="50" w:after="120"/>
                    <w:rPr>
                      <w:rFonts w:ascii="宋体" w:hAnsi="宋体"/>
                      <w:b/>
                      <w:szCs w:val="21"/>
                    </w:rPr>
                  </w:pPr>
                  <w:r>
                    <w:rPr>
                      <w:rFonts w:ascii="宋体" w:hAnsi="宋体" w:hint="eastAsia"/>
                      <w:b/>
                      <w:szCs w:val="21"/>
                    </w:rPr>
                    <w:t>（一）评分内容：</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szCs w:val="21"/>
                    </w:rPr>
                    <w:t>1.具有国家认证认可监督管理委员会批准的认证机构颁发的质量管理体系认证证书、环境管理体系认证证书、职业健康安全管理</w:t>
                  </w:r>
                  <w:r>
                    <w:rPr>
                      <w:rFonts w:ascii="宋体" w:hAnsi="宋体" w:hint="eastAsia"/>
                      <w:color w:val="000000"/>
                      <w:szCs w:val="21"/>
                    </w:rPr>
                    <w:t>体系认证证书情况，本项最高得1分。</w:t>
                  </w:r>
                </w:p>
                <w:p w:rsidR="00EF02DB" w:rsidRDefault="00EF02DB" w:rsidP="00546EE8">
                  <w:pPr>
                    <w:snapToGrid w:val="0"/>
                    <w:spacing w:beforeLines="50" w:before="120" w:afterLines="50" w:after="120"/>
                    <w:ind w:firstLineChars="192" w:firstLine="403"/>
                    <w:rPr>
                      <w:rFonts w:ascii="宋体" w:hAnsi="宋体"/>
                      <w:color w:val="000000"/>
                      <w:szCs w:val="21"/>
                    </w:rPr>
                  </w:pPr>
                  <w:r>
                    <w:rPr>
                      <w:rFonts w:ascii="宋体" w:hAnsi="宋体" w:hint="eastAsia"/>
                      <w:color w:val="000000"/>
                      <w:szCs w:val="21"/>
                    </w:rPr>
                    <w:t>具有三项认证证书得1分。</w:t>
                  </w:r>
                </w:p>
                <w:p w:rsidR="00EF02DB" w:rsidRDefault="00EF02DB" w:rsidP="00546EE8">
                  <w:pPr>
                    <w:snapToGrid w:val="0"/>
                    <w:spacing w:beforeLines="50" w:before="120" w:afterLines="50" w:after="120"/>
                    <w:ind w:firstLineChars="192" w:firstLine="403"/>
                    <w:rPr>
                      <w:rFonts w:ascii="宋体" w:hAnsi="宋体"/>
                      <w:color w:val="000000"/>
                      <w:szCs w:val="21"/>
                    </w:rPr>
                  </w:pPr>
                  <w:r>
                    <w:rPr>
                      <w:rFonts w:ascii="宋体" w:hAnsi="宋体" w:hint="eastAsia"/>
                      <w:color w:val="000000"/>
                      <w:szCs w:val="21"/>
                    </w:rPr>
                    <w:t>具有二项认证证书得0.5分。</w:t>
                  </w:r>
                </w:p>
                <w:p w:rsidR="00EF02DB" w:rsidRDefault="00EF02DB" w:rsidP="00546EE8">
                  <w:pPr>
                    <w:snapToGrid w:val="0"/>
                    <w:spacing w:beforeLines="50" w:before="120" w:afterLines="50" w:after="120"/>
                    <w:ind w:firstLineChars="192" w:firstLine="403"/>
                    <w:rPr>
                      <w:rFonts w:ascii="宋体" w:hAnsi="宋体"/>
                      <w:color w:val="000000"/>
                      <w:szCs w:val="21"/>
                    </w:rPr>
                  </w:pPr>
                  <w:r>
                    <w:rPr>
                      <w:rFonts w:ascii="宋体" w:hAnsi="宋体" w:hint="eastAsia"/>
                      <w:color w:val="000000"/>
                      <w:szCs w:val="21"/>
                    </w:rPr>
                    <w:t>具有一项认证证书得0.25分。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2.</w:t>
                  </w:r>
                  <w:r>
                    <w:rPr>
                      <w:rFonts w:ascii="宋体" w:hAnsi="宋体" w:cs="宋体" w:hint="eastAsia"/>
                      <w:color w:val="000000"/>
                      <w:szCs w:val="21"/>
                      <w:shd w:val="clear" w:color="auto" w:fill="FFFFFF"/>
                    </w:rPr>
                    <w:t>具有国家认证认可监督管理委员会批准的认证机构颁发的</w:t>
                  </w:r>
                  <w:r>
                    <w:rPr>
                      <w:rFonts w:ascii="宋体" w:hAnsi="宋体" w:cs="仿宋_GB2312" w:hint="eastAsia"/>
                      <w:color w:val="000000"/>
                      <w:szCs w:val="21"/>
                    </w:rPr>
                    <w:t>知识产权管理体系认证证书、</w:t>
                  </w:r>
                  <w:r>
                    <w:rPr>
                      <w:rFonts w:ascii="宋体" w:hAnsi="宋体" w:hint="eastAsia"/>
                      <w:color w:val="000000"/>
                      <w:szCs w:val="21"/>
                    </w:rPr>
                    <w:t>企业诚信管理体系认证</w:t>
                  </w:r>
                  <w:r>
                    <w:rPr>
                      <w:rFonts w:ascii="宋体" w:hAnsi="宋体" w:cs="宋体" w:hint="eastAsia"/>
                      <w:color w:val="000000"/>
                      <w:szCs w:val="21"/>
                      <w:shd w:val="clear" w:color="auto" w:fill="FFFFFF"/>
                    </w:rPr>
                    <w:t>证书情况，本项最高得2分。</w:t>
                  </w:r>
                </w:p>
                <w:p w:rsidR="00EF02DB" w:rsidRDefault="00EF02DB" w:rsidP="00546EE8">
                  <w:pPr>
                    <w:snapToGrid w:val="0"/>
                    <w:spacing w:beforeLines="50" w:before="120" w:afterLines="50" w:after="120"/>
                    <w:ind w:firstLineChars="192" w:firstLine="403"/>
                    <w:rPr>
                      <w:rFonts w:ascii="宋体" w:hAnsi="宋体" w:cs="宋体"/>
                      <w:color w:val="000000"/>
                      <w:szCs w:val="21"/>
                      <w:shd w:val="clear" w:color="auto" w:fill="FFFFFF"/>
                    </w:rPr>
                  </w:pPr>
                  <w:r>
                    <w:rPr>
                      <w:rFonts w:ascii="宋体" w:hAnsi="宋体" w:cs="宋体" w:hint="eastAsia"/>
                      <w:color w:val="000000"/>
                      <w:szCs w:val="21"/>
                      <w:shd w:val="clear" w:color="auto" w:fill="FFFFFF"/>
                    </w:rPr>
                    <w:t>具有二项认证证书得2分。</w:t>
                  </w:r>
                </w:p>
                <w:p w:rsidR="00EF02DB" w:rsidRDefault="00EF02DB" w:rsidP="00546EE8">
                  <w:pPr>
                    <w:snapToGrid w:val="0"/>
                    <w:spacing w:beforeLines="50" w:before="120" w:afterLines="50" w:after="120"/>
                    <w:ind w:firstLineChars="192" w:firstLine="403"/>
                    <w:rPr>
                      <w:rFonts w:ascii="宋体" w:hAnsi="宋体" w:cs="宋体"/>
                      <w:color w:val="000000"/>
                      <w:szCs w:val="21"/>
                      <w:shd w:val="clear" w:color="auto" w:fill="FFFFFF"/>
                    </w:rPr>
                  </w:pPr>
                  <w:r>
                    <w:rPr>
                      <w:rFonts w:ascii="宋体" w:hAnsi="宋体" w:cs="宋体" w:hint="eastAsia"/>
                      <w:color w:val="000000"/>
                      <w:szCs w:val="21"/>
                      <w:shd w:val="clear" w:color="auto" w:fill="FFFFFF"/>
                    </w:rPr>
                    <w:t>具有一项认证证书得1分。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3.已在全国投资项目在线审批监管平台备案登记情况（专业：生态建设和环境工程，业务范围同时包含：规划咨询、项目咨询、评估咨询、全过程工程咨询）的得0.75分。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4.</w:t>
                  </w:r>
                  <w:r>
                    <w:rPr>
                      <w:rFonts w:ascii="宋体" w:hAnsi="宋体" w:cs="仿宋_GB2312" w:hint="eastAsia"/>
                      <w:szCs w:val="21"/>
                    </w:rPr>
                    <w:t>获得中国环境保护产业协会颁发的企业信用等级证书情况且在有效期内,</w:t>
                  </w:r>
                  <w:r>
                    <w:rPr>
                      <w:rFonts w:ascii="宋体" w:hAnsi="宋体" w:cs="宋体" w:hint="eastAsia"/>
                      <w:szCs w:val="21"/>
                      <w:shd w:val="clear" w:color="auto" w:fill="FFFFFF"/>
                    </w:rPr>
                    <w:t>本项最高得1.25分</w:t>
                  </w:r>
                  <w:r>
                    <w:rPr>
                      <w:rFonts w:ascii="宋体" w:hAnsi="宋体" w:cs="仿宋_GB2312" w:hint="eastAsia"/>
                      <w:szCs w:val="21"/>
                    </w:rPr>
                    <w:t>，其他不得分。</w:t>
                  </w:r>
                </w:p>
                <w:p w:rsidR="00EF02DB" w:rsidRDefault="00EF02DB" w:rsidP="00546EE8">
                  <w:pPr>
                    <w:snapToGrid w:val="0"/>
                    <w:spacing w:beforeLines="50" w:before="120" w:afterLines="50" w:after="120"/>
                    <w:ind w:firstLine="420"/>
                    <w:rPr>
                      <w:rFonts w:ascii="宋体" w:hAnsi="宋体" w:cs="仿宋_GB2312"/>
                      <w:szCs w:val="21"/>
                    </w:rPr>
                  </w:pPr>
                  <w:r>
                    <w:rPr>
                      <w:rFonts w:ascii="宋体" w:hAnsi="宋体" w:cs="仿宋_GB2312" w:hint="eastAsia"/>
                      <w:szCs w:val="21"/>
                    </w:rPr>
                    <w:t>具有AAA级得1.25分。</w:t>
                  </w:r>
                </w:p>
                <w:p w:rsidR="00EF02DB" w:rsidRDefault="00EF02DB" w:rsidP="00546EE8">
                  <w:pPr>
                    <w:snapToGrid w:val="0"/>
                    <w:spacing w:beforeLines="50" w:before="120" w:afterLines="50" w:after="120"/>
                    <w:ind w:firstLine="420"/>
                    <w:rPr>
                      <w:rFonts w:ascii="宋体" w:hAnsi="宋体" w:cs="仿宋_GB2312"/>
                      <w:szCs w:val="21"/>
                    </w:rPr>
                  </w:pPr>
                  <w:r>
                    <w:rPr>
                      <w:rFonts w:ascii="宋体" w:hAnsi="宋体" w:cs="仿宋_GB2312" w:hint="eastAsia"/>
                      <w:szCs w:val="21"/>
                    </w:rPr>
                    <w:t>具有AA级得0.75分。</w:t>
                  </w:r>
                </w:p>
                <w:p w:rsidR="00EF02DB" w:rsidRDefault="00EF02DB" w:rsidP="00546EE8">
                  <w:pPr>
                    <w:snapToGrid w:val="0"/>
                    <w:spacing w:beforeLines="50" w:before="120" w:afterLines="50" w:after="120"/>
                    <w:ind w:firstLine="420"/>
                    <w:rPr>
                      <w:rFonts w:ascii="宋体" w:hAnsi="宋体"/>
                      <w:szCs w:val="21"/>
                    </w:rPr>
                  </w:pPr>
                  <w:r>
                    <w:rPr>
                      <w:rFonts w:ascii="宋体" w:hAnsi="宋体" w:cs="仿宋_GB2312" w:hint="eastAsia"/>
                      <w:szCs w:val="21"/>
                    </w:rPr>
                    <w:t>具有A级得0.5分。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以上四项累加得分，最高不超过5分。</w:t>
                  </w:r>
                </w:p>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（二）评分依据：</w:t>
                  </w:r>
                </w:p>
                <w:p w:rsidR="00EF02DB" w:rsidRDefault="00EF02DB" w:rsidP="00546EE8">
                  <w:pPr>
                    <w:snapToGrid w:val="0"/>
                    <w:spacing w:beforeLines="50" w:before="120" w:afterLines="50" w:after="120"/>
                    <w:rPr>
                      <w:rFonts w:ascii="宋体" w:hAnsi="宋体"/>
                      <w:szCs w:val="21"/>
                    </w:rPr>
                  </w:pPr>
                  <w:r>
                    <w:rPr>
                      <w:rFonts w:ascii="宋体" w:hAnsi="宋体"/>
                      <w:szCs w:val="21"/>
                    </w:rPr>
                    <w:t>1.要求</w:t>
                  </w:r>
                  <w:r>
                    <w:rPr>
                      <w:rFonts w:ascii="宋体" w:hAnsi="宋体" w:hint="eastAsia"/>
                      <w:szCs w:val="21"/>
                    </w:rPr>
                    <w:t>投标人</w:t>
                  </w:r>
                  <w:r>
                    <w:rPr>
                      <w:rFonts w:ascii="宋体" w:hAnsi="宋体"/>
                      <w:szCs w:val="21"/>
                    </w:rPr>
                    <w:t>提供有效的认证</w:t>
                  </w:r>
                  <w:r>
                    <w:rPr>
                      <w:rFonts w:ascii="宋体" w:hAnsi="宋体" w:hint="eastAsia"/>
                      <w:szCs w:val="21"/>
                    </w:rPr>
                    <w:t>（资格）</w:t>
                  </w:r>
                  <w:r>
                    <w:rPr>
                      <w:rFonts w:ascii="宋体" w:hAnsi="宋体"/>
                      <w:szCs w:val="21"/>
                    </w:rPr>
                    <w:t>证书</w:t>
                  </w:r>
                  <w:r>
                    <w:rPr>
                      <w:rFonts w:ascii="宋体" w:hAnsi="宋体" w:hint="eastAsia"/>
                      <w:szCs w:val="21"/>
                    </w:rPr>
                    <w:t>（或官方网站截图）</w:t>
                  </w:r>
                  <w:r>
                    <w:rPr>
                      <w:rFonts w:ascii="宋体" w:hAnsi="宋体"/>
                      <w:szCs w:val="21"/>
                    </w:rPr>
                    <w:t>作为得分依据。评分中出现无证明资料或专家无法凭所提供资料判断是否得分的情况，一律作不得分处理。</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2</w:t>
                  </w:r>
                  <w:r>
                    <w:rPr>
                      <w:rFonts w:ascii="宋体" w:hAnsi="宋体"/>
                      <w:szCs w:val="21"/>
                    </w:rPr>
                    <w:t>.由</w:t>
                  </w:r>
                  <w:r>
                    <w:rPr>
                      <w:rFonts w:ascii="宋体" w:hAnsi="宋体" w:hint="eastAsia"/>
                      <w:szCs w:val="21"/>
                    </w:rPr>
                    <w:t>社会组织颁发的证书，还需提供该组织在“中国社会组织政务服务平台”的已合法登记且状态正常截图。</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w:t>
                  </w:r>
                  <w:r>
                    <w:rPr>
                      <w:rFonts w:ascii="宋体" w:hAnsi="宋体"/>
                      <w:szCs w:val="21"/>
                    </w:rPr>
                    <w:t>.以上资料均要求</w:t>
                  </w:r>
                  <w:r>
                    <w:rPr>
                      <w:rFonts w:ascii="宋体" w:hAnsi="宋体" w:hint="eastAsia"/>
                      <w:szCs w:val="21"/>
                    </w:rPr>
                    <w:t>提供</w:t>
                  </w:r>
                  <w:r>
                    <w:rPr>
                      <w:rFonts w:ascii="宋体" w:hAnsi="宋体"/>
                      <w:szCs w:val="21"/>
                    </w:rPr>
                    <w:t>扫描件</w:t>
                  </w:r>
                  <w:r>
                    <w:rPr>
                      <w:rFonts w:ascii="宋体" w:hAnsi="宋体" w:hint="eastAsia"/>
                      <w:szCs w:val="21"/>
                    </w:rPr>
                    <w:t>，</w:t>
                  </w:r>
                  <w:r>
                    <w:rPr>
                      <w:rFonts w:ascii="宋体" w:hAnsi="宋体"/>
                      <w:szCs w:val="21"/>
                    </w:rPr>
                    <w:t>原件备查</w:t>
                  </w:r>
                  <w:r>
                    <w:rPr>
                      <w:rFonts w:ascii="宋体" w:hAnsi="宋体" w:hint="eastAsia"/>
                      <w:szCs w:val="21"/>
                    </w:rPr>
                    <w:t>。</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2</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投标人同类项目业绩情况</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color w:val="000000"/>
                      <w:szCs w:val="21"/>
                    </w:rPr>
                  </w:pPr>
                  <w:r>
                    <w:rPr>
                      <w:rFonts w:ascii="宋体" w:hAnsi="宋体" w:hint="eastAsia"/>
                      <w:color w:val="000000"/>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EF02DB" w:rsidRDefault="00EF02DB" w:rsidP="00546EE8">
                  <w:pPr>
                    <w:snapToGrid w:val="0"/>
                    <w:spacing w:beforeLines="50" w:before="120" w:afterLines="50" w:after="120"/>
                    <w:rPr>
                      <w:rFonts w:ascii="宋体" w:hAnsi="宋体"/>
                      <w:color w:val="000000"/>
                      <w:szCs w:val="21"/>
                    </w:rPr>
                  </w:pPr>
                  <w:r>
                    <w:rPr>
                      <w:rFonts w:ascii="宋体" w:hAnsi="宋体" w:hint="eastAsia"/>
                      <w:b/>
                      <w:color w:val="000000"/>
                      <w:szCs w:val="21"/>
                    </w:rPr>
                    <w:t>（一）评分内容：</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投标人2019年1月1日至投标截止之日止：</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lastRenderedPageBreak/>
                    <w:t>1. 承担过市级及以上政府部门政府投资项目顾问咨询服务类项目</w:t>
                  </w:r>
                  <w:r>
                    <w:rPr>
                      <w:rFonts w:ascii="宋体" w:hAnsi="宋体" w:cs="宋体" w:hint="eastAsia"/>
                      <w:color w:val="000000"/>
                      <w:szCs w:val="21"/>
                      <w:shd w:val="clear" w:color="auto" w:fill="FFFFFF"/>
                    </w:rPr>
                    <w:t>（服务内容含：提供技术审核咨询服务）</w:t>
                  </w:r>
                  <w:r>
                    <w:rPr>
                      <w:rFonts w:ascii="宋体" w:hAnsi="宋体" w:hint="eastAsia"/>
                      <w:color w:val="000000"/>
                      <w:szCs w:val="21"/>
                    </w:rPr>
                    <w:t>的，每提供一项得1分，本小项最高得1分；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2. 承担过市级及以上政府部门环境保护专项资金申请项目评审服务类项目的，每提供一项得1分，本小项最高得1分；</w:t>
                  </w:r>
                  <w:r>
                    <w:rPr>
                      <w:rFonts w:ascii="宋体" w:hAnsi="宋体"/>
                      <w:color w:val="000000"/>
                      <w:szCs w:val="21"/>
                    </w:rPr>
                    <w:t xml:space="preserve"> </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3. 承担过市级及以上地区环境保护第三方技术服务类项目的，每提供一项得1分，本小项最高得1分。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以上三项累加得分，最高不超过3分。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b/>
                      <w:color w:val="000000"/>
                      <w:szCs w:val="21"/>
                    </w:rPr>
                    <w:t>（二）评分依据：</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1</w:t>
                  </w:r>
                  <w:r>
                    <w:rPr>
                      <w:rFonts w:ascii="宋体" w:hAnsi="宋体"/>
                      <w:color w:val="000000"/>
                      <w:szCs w:val="21"/>
                    </w:rPr>
                    <w:t>.要求</w:t>
                  </w:r>
                  <w:r>
                    <w:rPr>
                      <w:rFonts w:ascii="宋体" w:hAnsi="宋体" w:hint="eastAsia"/>
                      <w:color w:val="000000"/>
                      <w:szCs w:val="21"/>
                    </w:rPr>
                    <w:t>投标人</w:t>
                  </w:r>
                  <w:r>
                    <w:rPr>
                      <w:rFonts w:ascii="宋体" w:hAnsi="宋体"/>
                      <w:color w:val="000000"/>
                      <w:szCs w:val="21"/>
                    </w:rPr>
                    <w:t>提供相关证明资料</w:t>
                  </w:r>
                  <w:r>
                    <w:rPr>
                      <w:rFonts w:ascii="宋体" w:hAnsi="宋体" w:hint="eastAsia"/>
                      <w:color w:val="000000"/>
                      <w:szCs w:val="21"/>
                    </w:rPr>
                    <w:t>作为得分依据。</w:t>
                  </w:r>
                  <w:r>
                    <w:rPr>
                      <w:rFonts w:ascii="宋体" w:hAnsi="宋体"/>
                      <w:color w:val="000000"/>
                      <w:szCs w:val="21"/>
                    </w:rPr>
                    <w:t>评分中出现无证明资料或专家无法凭所提供资料判断是否得分的情况，一律作不得分处理。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业绩必须为已验收（或履约评价）合格及以上的业绩，业绩时间以项目验收或履约评价时间为准。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3</w:t>
                  </w:r>
                  <w:r>
                    <w:rPr>
                      <w:rFonts w:ascii="宋体" w:hAnsi="宋体"/>
                      <w:color w:val="000000"/>
                      <w:szCs w:val="21"/>
                    </w:rPr>
                    <w:t>.要求同时提供合同关键信息和项目</w:t>
                  </w:r>
                  <w:r>
                    <w:rPr>
                      <w:rFonts w:ascii="宋体" w:hAnsi="宋体" w:hint="eastAsia"/>
                      <w:color w:val="000000"/>
                      <w:szCs w:val="21"/>
                    </w:rPr>
                    <w:t>验收（或履约评价）</w:t>
                  </w:r>
                  <w:r>
                    <w:rPr>
                      <w:rFonts w:ascii="宋体" w:hAnsi="宋体"/>
                      <w:color w:val="000000"/>
                      <w:szCs w:val="21"/>
                    </w:rPr>
                    <w:t>证明文件作为得分依据</w:t>
                  </w:r>
                  <w:r>
                    <w:rPr>
                      <w:rFonts w:ascii="宋体" w:hAnsi="宋体" w:hint="eastAsia"/>
                      <w:color w:val="000000"/>
                      <w:szCs w:val="21"/>
                    </w:rPr>
                    <w:t>，项目验收（或履约评价）证明文件需加盖合同甲方公章（或甲方业务章）</w:t>
                  </w:r>
                  <w:r>
                    <w:rPr>
                      <w:rFonts w:ascii="宋体" w:hAnsi="宋体"/>
                      <w:color w:val="000000"/>
                      <w:szCs w:val="21"/>
                    </w:rPr>
                    <w:t>。</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4</w:t>
                  </w:r>
                  <w:r>
                    <w:rPr>
                      <w:rFonts w:ascii="宋体" w:hAnsi="宋体"/>
                      <w:color w:val="000000"/>
                      <w:szCs w:val="21"/>
                    </w:rPr>
                    <w:t>.通过合同关键信息无法判断是否得分的，也可以提供能证明得分的其它证明资料，如项目报告或合同甲方出具的证明文件等。</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5</w:t>
                  </w:r>
                  <w:r>
                    <w:rPr>
                      <w:rFonts w:ascii="宋体" w:hAnsi="宋体"/>
                      <w:color w:val="000000"/>
                      <w:szCs w:val="21"/>
                    </w:rPr>
                    <w:t>.以上资料均要求</w:t>
                  </w:r>
                  <w:r>
                    <w:rPr>
                      <w:rFonts w:ascii="宋体" w:hAnsi="宋体" w:hint="eastAsia"/>
                      <w:color w:val="000000"/>
                      <w:szCs w:val="21"/>
                    </w:rPr>
                    <w:t>提供</w:t>
                  </w:r>
                  <w:r>
                    <w:rPr>
                      <w:rFonts w:ascii="宋体" w:hAnsi="宋体"/>
                      <w:color w:val="000000"/>
                      <w:szCs w:val="21"/>
                    </w:rPr>
                    <w:t>扫描件</w:t>
                  </w:r>
                  <w:r>
                    <w:rPr>
                      <w:rFonts w:ascii="宋体" w:hAnsi="宋体" w:hint="eastAsia"/>
                      <w:color w:val="000000"/>
                      <w:szCs w:val="21"/>
                    </w:rPr>
                    <w:t>，</w:t>
                  </w:r>
                  <w:r>
                    <w:rPr>
                      <w:rFonts w:ascii="宋体" w:hAnsi="宋体"/>
                      <w:color w:val="000000"/>
                      <w:szCs w:val="21"/>
                    </w:rPr>
                    <w:t>原件备查</w:t>
                  </w:r>
                  <w:r>
                    <w:rPr>
                      <w:rFonts w:ascii="宋体" w:hAnsi="宋体" w:hint="eastAsia"/>
                      <w:color w:val="000000"/>
                      <w:szCs w:val="21"/>
                    </w:rPr>
                    <w:t>。</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3</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投标人获奖情况</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color w:val="000000"/>
                      <w:szCs w:val="21"/>
                    </w:rPr>
                  </w:pPr>
                  <w:r>
                    <w:rPr>
                      <w:rFonts w:ascii="宋体" w:hAnsi="宋体" w:hint="eastAsia"/>
                      <w:color w:val="000000"/>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EF02DB" w:rsidRDefault="00EF02DB" w:rsidP="00546EE8">
                  <w:pPr>
                    <w:snapToGrid w:val="0"/>
                    <w:spacing w:beforeLines="50" w:before="120" w:afterLines="50" w:after="120"/>
                    <w:rPr>
                      <w:rFonts w:ascii="宋体" w:hAnsi="宋体"/>
                      <w:color w:val="000000"/>
                      <w:szCs w:val="21"/>
                    </w:rPr>
                  </w:pPr>
                  <w:r>
                    <w:rPr>
                      <w:rFonts w:ascii="宋体" w:hAnsi="宋体" w:hint="eastAsia"/>
                      <w:b/>
                      <w:color w:val="000000"/>
                      <w:szCs w:val="21"/>
                    </w:rPr>
                    <w:t>（一）评分内容：</w:t>
                  </w:r>
                </w:p>
                <w:p w:rsidR="00EF02DB" w:rsidRPr="00EF02DB" w:rsidRDefault="00EF02DB" w:rsidP="00546EE8">
                  <w:pPr>
                    <w:pStyle w:val="aa"/>
                    <w:jc w:val="both"/>
                    <w:rPr>
                      <w:rFonts w:hAnsi="宋体"/>
                      <w:color w:val="000000"/>
                      <w:kern w:val="2"/>
                      <w:sz w:val="21"/>
                      <w:szCs w:val="21"/>
                    </w:rPr>
                  </w:pPr>
                  <w:r w:rsidRPr="00EF02DB">
                    <w:rPr>
                      <w:rFonts w:hAnsi="宋体" w:hint="eastAsia"/>
                      <w:color w:val="000000"/>
                      <w:kern w:val="2"/>
                      <w:sz w:val="21"/>
                      <w:szCs w:val="21"/>
                    </w:rPr>
                    <w:t>投标人获得省级或以上咨询类奖项，每提供一项得1分，无奖或未提供不得分，以最优的两个奖累计得分，最高得2分。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b/>
                      <w:color w:val="000000"/>
                      <w:szCs w:val="21"/>
                    </w:rPr>
                    <w:t>（二）评分依据：</w:t>
                  </w:r>
                </w:p>
                <w:p w:rsidR="00EF02DB" w:rsidRDefault="00EF02DB" w:rsidP="00546EE8">
                  <w:pPr>
                    <w:snapToGrid w:val="0"/>
                    <w:spacing w:beforeLines="50" w:before="120" w:afterLines="50" w:after="120"/>
                    <w:rPr>
                      <w:rFonts w:ascii="宋体" w:hAnsi="宋体"/>
                      <w:color w:val="000000"/>
                      <w:szCs w:val="21"/>
                    </w:rPr>
                  </w:pPr>
                  <w:r>
                    <w:rPr>
                      <w:rFonts w:ascii="宋体" w:hAnsi="宋体"/>
                      <w:color w:val="000000"/>
                      <w:szCs w:val="21"/>
                    </w:rPr>
                    <w:t>1.</w:t>
                  </w:r>
                  <w:r>
                    <w:rPr>
                      <w:rFonts w:ascii="宋体" w:hAnsi="宋体" w:hint="eastAsia"/>
                      <w:color w:val="000000"/>
                      <w:szCs w:val="21"/>
                    </w:rPr>
                    <w:t>要求投标人提供获奖证书作为得分依据</w:t>
                  </w:r>
                  <w:r>
                    <w:rPr>
                      <w:rFonts w:ascii="宋体" w:hAnsi="宋体"/>
                      <w:color w:val="000000"/>
                      <w:szCs w:val="21"/>
                    </w:rPr>
                    <w:t>。评分中出现无证明资料或专家无法凭所提供资料判断是否得分的情况，一律作不得分处理。</w:t>
                  </w:r>
                </w:p>
                <w:p w:rsidR="00A12D30"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2</w:t>
                  </w:r>
                  <w:r>
                    <w:rPr>
                      <w:rFonts w:ascii="宋体" w:hAnsi="宋体"/>
                      <w:color w:val="000000"/>
                      <w:szCs w:val="21"/>
                    </w:rPr>
                    <w:t>.国家级要求颁发单位为国务院（或其直接所属的行政机关）或全国性行业协会（学会）；省级要求颁发单位为省（自治区、直辖市）人民政府（或其直接所属的行政机关）或行业协会（学会）</w:t>
                  </w:r>
                  <w:r>
                    <w:rPr>
                      <w:rFonts w:ascii="宋体" w:hAnsi="宋体" w:hint="eastAsia"/>
                      <w:color w:val="000000"/>
                      <w:szCs w:val="21"/>
                    </w:rPr>
                    <w:t>。</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3</w:t>
                  </w:r>
                  <w:r>
                    <w:rPr>
                      <w:rFonts w:ascii="宋体" w:hAnsi="宋体"/>
                      <w:color w:val="000000"/>
                      <w:szCs w:val="21"/>
                    </w:rPr>
                    <w:t>.由</w:t>
                  </w:r>
                  <w:r>
                    <w:rPr>
                      <w:rFonts w:ascii="宋体" w:hAnsi="宋体" w:hint="eastAsia"/>
                      <w:color w:val="000000"/>
                      <w:szCs w:val="21"/>
                    </w:rPr>
                    <w:t>社会组织颁发的证书，还需提供该组织在“中国社会组织政务服务平台”的已合法登记且状态正常截图。</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4</w:t>
                  </w:r>
                  <w:r>
                    <w:rPr>
                      <w:rFonts w:ascii="宋体" w:hAnsi="宋体"/>
                      <w:color w:val="000000"/>
                      <w:szCs w:val="21"/>
                    </w:rPr>
                    <w:t>.以上资料均要求提供扫描件</w:t>
                  </w:r>
                  <w:r>
                    <w:rPr>
                      <w:rFonts w:ascii="宋体" w:hAnsi="宋体" w:hint="eastAsia"/>
                      <w:color w:val="000000"/>
                      <w:szCs w:val="21"/>
                    </w:rPr>
                    <w:t>，</w:t>
                  </w:r>
                  <w:r>
                    <w:rPr>
                      <w:rFonts w:ascii="宋体" w:hAnsi="宋体"/>
                      <w:color w:val="000000"/>
                      <w:szCs w:val="21"/>
                    </w:rPr>
                    <w:t>原件备查。</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4</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拟安排的项目负责人情况（仅限一人）</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color w:val="000000"/>
                      <w:szCs w:val="21"/>
                    </w:rPr>
                  </w:pPr>
                  <w:r>
                    <w:rPr>
                      <w:rFonts w:ascii="宋体" w:hAnsi="宋体" w:hint="eastAsia"/>
                      <w:color w:val="000000"/>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EF02DB" w:rsidRDefault="00EF02DB" w:rsidP="00546EE8">
                  <w:pPr>
                    <w:snapToGrid w:val="0"/>
                    <w:spacing w:beforeLines="50" w:before="120" w:afterLines="50" w:after="120"/>
                    <w:rPr>
                      <w:rFonts w:ascii="宋体" w:hAnsi="宋体"/>
                      <w:color w:val="000000"/>
                      <w:szCs w:val="21"/>
                    </w:rPr>
                  </w:pPr>
                  <w:r>
                    <w:rPr>
                      <w:rFonts w:ascii="宋体" w:hAnsi="宋体" w:hint="eastAsia"/>
                      <w:b/>
                      <w:color w:val="000000"/>
                      <w:szCs w:val="21"/>
                    </w:rPr>
                    <w:t>（一）评分内容：</w:t>
                  </w:r>
                </w:p>
                <w:p w:rsidR="00EF02DB" w:rsidRDefault="00EF02DB" w:rsidP="00546EE8">
                  <w:pPr>
                    <w:shd w:val="clear" w:color="auto" w:fill="FFFFFF"/>
                    <w:snapToGrid w:val="0"/>
                    <w:spacing w:beforeLines="50" w:before="120" w:afterLines="50" w:after="120"/>
                    <w:rPr>
                      <w:rFonts w:ascii="宋体" w:hAnsi="宋体"/>
                      <w:color w:val="000000"/>
                      <w:szCs w:val="21"/>
                    </w:rPr>
                  </w:pPr>
                  <w:r>
                    <w:rPr>
                      <w:rFonts w:ascii="宋体" w:hAnsi="宋体" w:hint="eastAsia"/>
                      <w:color w:val="000000"/>
                      <w:szCs w:val="21"/>
                    </w:rPr>
                    <w:t>拟安排项目负责人为投标单位员工（以社保为准），否则本项不得分。</w:t>
                  </w:r>
                </w:p>
                <w:p w:rsidR="00EF02DB" w:rsidRDefault="00EF02DB" w:rsidP="00546EE8">
                  <w:pPr>
                    <w:shd w:val="clear" w:color="auto" w:fill="FFFFFF"/>
                    <w:snapToGrid w:val="0"/>
                    <w:spacing w:beforeLines="50" w:before="120" w:afterLines="50" w:after="120"/>
                    <w:rPr>
                      <w:rFonts w:ascii="宋体" w:hAnsi="宋体"/>
                      <w:color w:val="000000"/>
                      <w:szCs w:val="21"/>
                    </w:rPr>
                  </w:pPr>
                  <w:r>
                    <w:rPr>
                      <w:rFonts w:ascii="宋体" w:hAnsi="宋体"/>
                      <w:color w:val="000000"/>
                      <w:szCs w:val="21"/>
                    </w:rPr>
                    <w:t>1.具有</w:t>
                  </w:r>
                  <w:r>
                    <w:rPr>
                      <w:rFonts w:ascii="宋体" w:hAnsi="宋体" w:hint="eastAsia"/>
                      <w:color w:val="000000"/>
                      <w:szCs w:val="21"/>
                    </w:rPr>
                    <w:t>副高级或以上职称及环境或生态类专业博士学位得2</w:t>
                  </w:r>
                  <w:r>
                    <w:rPr>
                      <w:rFonts w:ascii="宋体" w:hAnsi="宋体"/>
                      <w:color w:val="000000"/>
                      <w:szCs w:val="21"/>
                    </w:rPr>
                    <w:t>分</w:t>
                  </w:r>
                  <w:r>
                    <w:rPr>
                      <w:rFonts w:ascii="宋体" w:hAnsi="宋体" w:hint="eastAsia"/>
                      <w:color w:val="000000"/>
                      <w:szCs w:val="21"/>
                    </w:rPr>
                    <w:t>；</w:t>
                  </w:r>
                  <w:r>
                    <w:rPr>
                      <w:rFonts w:ascii="宋体" w:hAnsi="宋体"/>
                      <w:color w:val="000000"/>
                      <w:szCs w:val="21"/>
                    </w:rPr>
                    <w:t>具有</w:t>
                  </w:r>
                  <w:r>
                    <w:rPr>
                      <w:rFonts w:ascii="宋体" w:hAnsi="宋体" w:hint="eastAsia"/>
                      <w:color w:val="000000"/>
                      <w:szCs w:val="21"/>
                    </w:rPr>
                    <w:t>中级职称及环境或生态类专业硕士学位的得1</w:t>
                  </w:r>
                  <w:r>
                    <w:rPr>
                      <w:rFonts w:ascii="宋体" w:hAnsi="宋体"/>
                      <w:color w:val="000000"/>
                      <w:szCs w:val="21"/>
                    </w:rPr>
                    <w:t>分。</w:t>
                  </w:r>
                </w:p>
                <w:p w:rsidR="00EF02DB" w:rsidRDefault="00EF02DB" w:rsidP="00546EE8">
                  <w:pPr>
                    <w:pStyle w:val="ad"/>
                    <w:snapToGrid w:val="0"/>
                    <w:spacing w:beforeLines="50" w:before="120" w:afterLines="50" w:after="120"/>
                    <w:rPr>
                      <w:rFonts w:hAnsi="宋体"/>
                      <w:color w:val="000000"/>
                      <w:szCs w:val="21"/>
                    </w:rPr>
                  </w:pPr>
                  <w:r>
                    <w:rPr>
                      <w:rFonts w:hAnsi="宋体" w:hint="eastAsia"/>
                      <w:color w:val="000000"/>
                      <w:szCs w:val="21"/>
                    </w:rPr>
                    <w:lastRenderedPageBreak/>
                    <w:t>2.曾获得过市级或以上高层次人才证书得1分。</w:t>
                  </w:r>
                </w:p>
                <w:p w:rsidR="00EF02DB" w:rsidRDefault="00EF02DB" w:rsidP="00546EE8">
                  <w:pPr>
                    <w:shd w:val="clear" w:color="auto" w:fill="FFFFFF"/>
                    <w:snapToGrid w:val="0"/>
                    <w:spacing w:beforeLines="50" w:before="120" w:afterLines="50" w:after="120"/>
                    <w:rPr>
                      <w:rFonts w:ascii="宋体" w:hAnsi="宋体"/>
                      <w:color w:val="000000"/>
                      <w:szCs w:val="21"/>
                    </w:rPr>
                  </w:pPr>
                  <w:r>
                    <w:rPr>
                      <w:rFonts w:ascii="宋体" w:hAnsi="宋体" w:hint="eastAsia"/>
                      <w:color w:val="000000"/>
                      <w:szCs w:val="21"/>
                    </w:rPr>
                    <w:t>3</w:t>
                  </w:r>
                  <w:r>
                    <w:rPr>
                      <w:rFonts w:ascii="宋体" w:hAnsi="宋体"/>
                      <w:color w:val="000000"/>
                      <w:szCs w:val="21"/>
                    </w:rPr>
                    <w:t>.具有</w:t>
                  </w:r>
                  <w:r>
                    <w:rPr>
                      <w:rFonts w:ascii="宋体" w:hAnsi="宋体" w:hint="eastAsia"/>
                      <w:color w:val="000000"/>
                      <w:szCs w:val="21"/>
                    </w:rPr>
                    <w:t>环境领域相关</w:t>
                  </w:r>
                  <w:r>
                    <w:rPr>
                      <w:rFonts w:ascii="宋体" w:hAnsi="宋体" w:cs="宋体" w:hint="eastAsia"/>
                      <w:color w:val="000000"/>
                      <w:szCs w:val="21"/>
                      <w:shd w:val="clear" w:color="auto" w:fill="FFFFFF"/>
                    </w:rPr>
                    <w:t>科技研发项目且通过科技创新相关部门验收的</w:t>
                  </w:r>
                  <w:r>
                    <w:rPr>
                      <w:rFonts w:ascii="宋体" w:hAnsi="宋体" w:hint="eastAsia"/>
                      <w:color w:val="000000"/>
                      <w:szCs w:val="21"/>
                    </w:rPr>
                    <w:t>项目工作经验得2分（提供验收合格证书）</w:t>
                  </w:r>
                  <w:r>
                    <w:rPr>
                      <w:rFonts w:ascii="宋体" w:hAnsi="宋体"/>
                      <w:color w:val="000000"/>
                      <w:szCs w:val="21"/>
                    </w:rPr>
                    <w:t>。</w:t>
                  </w:r>
                </w:p>
                <w:p w:rsidR="00EF02DB" w:rsidRDefault="00EF02DB" w:rsidP="00546EE8">
                  <w:pPr>
                    <w:shd w:val="clear" w:color="auto" w:fill="FFFFFF"/>
                    <w:snapToGrid w:val="0"/>
                    <w:spacing w:beforeLines="50" w:before="120" w:afterLines="50" w:after="1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获得过省级或以上环境保护科学技术奖（获奖证书需体现项目负责人姓名）得2分</w:t>
                  </w:r>
                  <w:r>
                    <w:rPr>
                      <w:rFonts w:ascii="宋体" w:hAnsi="宋体"/>
                      <w:color w:val="000000"/>
                      <w:szCs w:val="21"/>
                    </w:rPr>
                    <w:t>。</w:t>
                  </w:r>
                </w:p>
                <w:p w:rsidR="00EF02DB" w:rsidRDefault="00EF02DB" w:rsidP="00546EE8">
                  <w:pPr>
                    <w:pStyle w:val="ad"/>
                    <w:snapToGrid w:val="0"/>
                    <w:spacing w:beforeLines="50" w:before="120" w:afterLines="50" w:after="120"/>
                    <w:rPr>
                      <w:rFonts w:hAnsi="宋体"/>
                      <w:color w:val="000000"/>
                      <w:szCs w:val="21"/>
                    </w:rPr>
                  </w:pPr>
                  <w:r>
                    <w:rPr>
                      <w:rFonts w:hAnsi="宋体" w:hint="eastAsia"/>
                      <w:color w:val="000000"/>
                      <w:szCs w:val="21"/>
                    </w:rPr>
                    <w:t>5.具有环境或水生态领域发明专利证书的得1分</w:t>
                  </w:r>
                  <w:r>
                    <w:rPr>
                      <w:rFonts w:hAnsi="宋体"/>
                      <w:color w:val="000000"/>
                      <w:szCs w:val="21"/>
                    </w:rPr>
                    <w:t>。</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以上五项累加得分，最高不超过8分。</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b/>
                      <w:color w:val="000000"/>
                      <w:szCs w:val="21"/>
                    </w:rPr>
                    <w:t>（二）评分依据：</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1.</w:t>
                  </w:r>
                  <w:r>
                    <w:rPr>
                      <w:rFonts w:ascii="宋体" w:hAnsi="宋体"/>
                      <w:color w:val="000000"/>
                      <w:szCs w:val="21"/>
                    </w:rPr>
                    <w:t>要求</w:t>
                  </w:r>
                  <w:r>
                    <w:rPr>
                      <w:rFonts w:ascii="宋体" w:hAnsi="宋体" w:hint="eastAsia"/>
                      <w:color w:val="000000"/>
                      <w:szCs w:val="21"/>
                    </w:rPr>
                    <w:t>投标人</w:t>
                  </w:r>
                  <w:r>
                    <w:rPr>
                      <w:rFonts w:ascii="宋体" w:hAnsi="宋体"/>
                      <w:color w:val="000000"/>
                      <w:szCs w:val="21"/>
                    </w:rPr>
                    <w:t>提供相关证明资料</w:t>
                  </w:r>
                  <w:r>
                    <w:rPr>
                      <w:rFonts w:ascii="宋体" w:hAnsi="宋体" w:hint="eastAsia"/>
                      <w:color w:val="000000"/>
                      <w:szCs w:val="21"/>
                    </w:rPr>
                    <w:t>作为得分依据。</w:t>
                  </w:r>
                  <w:r>
                    <w:rPr>
                      <w:rFonts w:ascii="宋体" w:hAnsi="宋体"/>
                      <w:color w:val="000000"/>
                      <w:szCs w:val="21"/>
                    </w:rPr>
                    <w:t>评分中出现无证明资料或专家无法凭所提供资料判断是否得分的情况，一律作不得分处理。</w:t>
                  </w:r>
                </w:p>
                <w:p w:rsidR="00EF02DB" w:rsidRDefault="00EF02DB" w:rsidP="00546EE8">
                  <w:pPr>
                    <w:snapToGrid w:val="0"/>
                    <w:spacing w:beforeLines="50" w:before="120" w:afterLines="50" w:after="120"/>
                    <w:rPr>
                      <w:rFonts w:ascii="宋体" w:hAnsi="宋体"/>
                      <w:color w:val="000000"/>
                      <w:szCs w:val="21"/>
                    </w:rPr>
                  </w:pPr>
                  <w:r>
                    <w:rPr>
                      <w:rFonts w:ascii="宋体" w:hAnsi="宋体"/>
                      <w:color w:val="000000"/>
                      <w:szCs w:val="21"/>
                    </w:rPr>
                    <w:t>2.</w:t>
                  </w:r>
                  <w:r>
                    <w:rPr>
                      <w:rFonts w:ascii="宋体" w:hAnsi="宋体" w:hint="eastAsia"/>
                      <w:color w:val="000000"/>
                      <w:szCs w:val="21"/>
                    </w:rPr>
                    <w:t>要求提供通过投标人缴纳的近三个月（2022年3月至2022年</w:t>
                  </w:r>
                  <w:r>
                    <w:rPr>
                      <w:rFonts w:ascii="宋体" w:hAnsi="宋体"/>
                      <w:color w:val="000000"/>
                      <w:szCs w:val="21"/>
                    </w:rPr>
                    <w:t>5</w:t>
                  </w:r>
                  <w:r>
                    <w:rPr>
                      <w:rFonts w:ascii="宋体" w:hAnsi="宋体" w:hint="eastAsia"/>
                      <w:color w:val="000000"/>
                      <w:szCs w:val="21"/>
                    </w:rPr>
                    <w:t>月，由于社保部门原因最近一个月的社保证明无法提供的可往前顺延一个月）的社保证明作为本单位员工的证明依据。</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3</w:t>
                  </w:r>
                  <w:r>
                    <w:rPr>
                      <w:rFonts w:ascii="宋体" w:hAnsi="宋体"/>
                      <w:color w:val="000000"/>
                      <w:szCs w:val="21"/>
                    </w:rPr>
                    <w:t>.如涉及考察人员工作经验，要求提供项目合同关键信息作为得分依据，通过合同关键信息无法判断是否得分的，也可以提供能证明得分的其它证明资料，如项目报告或合同甲方出具的证明文件等</w:t>
                  </w:r>
                  <w:r>
                    <w:rPr>
                      <w:rFonts w:ascii="宋体" w:hAnsi="宋体" w:hint="eastAsia"/>
                      <w:color w:val="000000"/>
                      <w:szCs w:val="21"/>
                    </w:rPr>
                    <w:t>，需加盖合同甲方公章（或甲方业务章）</w:t>
                  </w:r>
                  <w:r>
                    <w:rPr>
                      <w:rFonts w:ascii="宋体" w:hAnsi="宋体"/>
                      <w:color w:val="000000"/>
                      <w:szCs w:val="21"/>
                    </w:rPr>
                    <w:t>。</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4</w:t>
                  </w:r>
                  <w:r>
                    <w:rPr>
                      <w:rFonts w:ascii="宋体" w:hAnsi="宋体"/>
                      <w:color w:val="000000"/>
                      <w:szCs w:val="21"/>
                    </w:rPr>
                    <w:t>.如涉及</w:t>
                  </w:r>
                  <w:r>
                    <w:rPr>
                      <w:rFonts w:ascii="宋体" w:hAnsi="宋体" w:hint="eastAsia"/>
                      <w:color w:val="000000"/>
                      <w:szCs w:val="21"/>
                    </w:rPr>
                    <w:t>学历、学位证书，要求提供证书</w:t>
                  </w:r>
                  <w:r>
                    <w:rPr>
                      <w:rFonts w:ascii="宋体" w:hAnsi="宋体"/>
                      <w:color w:val="000000"/>
                      <w:szCs w:val="21"/>
                    </w:rPr>
                    <w:t>扫描件</w:t>
                  </w:r>
                  <w:r>
                    <w:rPr>
                      <w:rFonts w:ascii="宋体" w:hAnsi="宋体" w:hint="eastAsia"/>
                      <w:color w:val="000000"/>
                      <w:szCs w:val="21"/>
                    </w:rPr>
                    <w:t>以及学信网查询记录。对于较早颁发的学历学位证书，学信网无法查询的，要求提供证书扫描件和其他佐证材料（如毕业院校、人社部门等颁发机构或监管机构等单位出具的证明）作为得分的依据。</w:t>
                  </w:r>
                </w:p>
                <w:p w:rsidR="00EF02DB" w:rsidRDefault="00EF02DB" w:rsidP="00546EE8">
                  <w:pPr>
                    <w:snapToGrid w:val="0"/>
                    <w:spacing w:beforeLines="50" w:before="120" w:afterLines="50" w:after="120"/>
                    <w:rPr>
                      <w:rFonts w:ascii="宋体" w:hAnsi="宋体"/>
                      <w:color w:val="000000"/>
                      <w:szCs w:val="21"/>
                    </w:rPr>
                  </w:pPr>
                  <w:r>
                    <w:rPr>
                      <w:rFonts w:ascii="宋体" w:hAnsi="宋体" w:hint="eastAsia"/>
                      <w:color w:val="000000"/>
                      <w:szCs w:val="21"/>
                    </w:rPr>
                    <w:t>5</w:t>
                  </w:r>
                  <w:r>
                    <w:rPr>
                      <w:rFonts w:ascii="宋体" w:hAnsi="宋体"/>
                      <w:color w:val="000000"/>
                      <w:szCs w:val="21"/>
                    </w:rPr>
                    <w:t>.以上资料均要求</w:t>
                  </w:r>
                  <w:r>
                    <w:rPr>
                      <w:rFonts w:ascii="宋体" w:hAnsi="宋体" w:hint="eastAsia"/>
                      <w:color w:val="000000"/>
                      <w:szCs w:val="21"/>
                    </w:rPr>
                    <w:t>提供</w:t>
                  </w:r>
                  <w:r>
                    <w:rPr>
                      <w:rFonts w:ascii="宋体" w:hAnsi="宋体"/>
                      <w:color w:val="000000"/>
                      <w:szCs w:val="21"/>
                    </w:rPr>
                    <w:t>扫描件</w:t>
                  </w:r>
                  <w:r>
                    <w:rPr>
                      <w:rFonts w:ascii="宋体" w:hAnsi="宋体" w:hint="eastAsia"/>
                      <w:color w:val="000000"/>
                      <w:szCs w:val="21"/>
                    </w:rPr>
                    <w:t>，</w:t>
                  </w:r>
                  <w:r>
                    <w:rPr>
                      <w:rFonts w:ascii="宋体" w:hAnsi="宋体"/>
                      <w:color w:val="000000"/>
                      <w:szCs w:val="21"/>
                    </w:rPr>
                    <w:t>原件备查</w:t>
                  </w:r>
                  <w:r>
                    <w:rPr>
                      <w:rFonts w:ascii="宋体" w:hAnsi="宋体" w:hint="eastAsia"/>
                      <w:color w:val="000000"/>
                      <w:szCs w:val="21"/>
                    </w:rPr>
                    <w:t>。</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5</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拟安排的项目主要团队成员（主要技术人员）情况（项目负责人除外）</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12</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（一）评分内容：</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拟安排项目主要团队成员为投标单位员工（以社保为准），否则该人员情况不计分。</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1.有团队成员同时</w:t>
                  </w:r>
                  <w:r>
                    <w:rPr>
                      <w:rFonts w:ascii="宋体" w:hAnsi="宋体" w:cs="宋体" w:hint="eastAsia"/>
                      <w:color w:val="000000"/>
                      <w:szCs w:val="21"/>
                    </w:rPr>
                    <w:t>具有环境或生态类专业博士学位和生态环境管理专业副高级或以上职称的得2.4分，本小项最高得2.4分</w:t>
                  </w:r>
                  <w:r>
                    <w:rPr>
                      <w:rFonts w:ascii="宋体" w:hAnsi="宋体" w:hint="eastAsia"/>
                      <w:szCs w:val="21"/>
                    </w:rPr>
                    <w:t>；</w:t>
                  </w:r>
                </w:p>
                <w:p w:rsidR="00EF02DB" w:rsidRDefault="00EF02DB" w:rsidP="00546EE8">
                  <w:pPr>
                    <w:pStyle w:val="ad"/>
                    <w:snapToGrid w:val="0"/>
                    <w:spacing w:beforeLines="50" w:before="120" w:afterLines="50" w:after="120"/>
                    <w:rPr>
                      <w:rFonts w:hAnsi="宋体"/>
                      <w:szCs w:val="21"/>
                    </w:rPr>
                  </w:pPr>
                  <w:r>
                    <w:rPr>
                      <w:rFonts w:hAnsi="宋体" w:hint="eastAsia"/>
                      <w:szCs w:val="21"/>
                    </w:rPr>
                    <w:t>2. 有团队成员同时具有环境类专业中级或以上职称及</w:t>
                  </w:r>
                  <w:r>
                    <w:rPr>
                      <w:rFonts w:hAnsi="宋体" w:cs="宋体" w:hint="eastAsia"/>
                      <w:szCs w:val="21"/>
                    </w:rPr>
                    <w:t>具有注册咨询工程师（投资）登记证书</w:t>
                  </w:r>
                  <w:r>
                    <w:rPr>
                      <w:rFonts w:hAnsi="宋体" w:hint="eastAsia"/>
                      <w:szCs w:val="21"/>
                    </w:rPr>
                    <w:t>（专业为生态建设和环境工程且须注册在投标单位）得1.8分，本小项最高得1.8分；</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3. 有团队成员具有环保产业协会颁发的环境工程技术咨询服务专家聘书得1.8分，本小项最高得1.8分；</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4有团队成员同时具有环境工程专业硕士学位和环境工程专业中级或以上职称的得1.2分，</w:t>
                  </w:r>
                  <w:r>
                    <w:rPr>
                      <w:rFonts w:ascii="宋体" w:hAnsi="宋体" w:cs="宋体" w:hint="eastAsia"/>
                      <w:color w:val="000000"/>
                      <w:szCs w:val="21"/>
                    </w:rPr>
                    <w:t>本小项最高得1.2分</w:t>
                  </w:r>
                  <w:r>
                    <w:rPr>
                      <w:rFonts w:ascii="宋体" w:hAnsi="宋体" w:hint="eastAsia"/>
                      <w:szCs w:val="21"/>
                    </w:rPr>
                    <w:t>；</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5.具有会计专业技术资格证书的得1.2分，</w:t>
                  </w:r>
                  <w:r>
                    <w:rPr>
                      <w:rFonts w:ascii="宋体" w:hAnsi="宋体" w:cs="宋体" w:hint="eastAsia"/>
                      <w:color w:val="000000"/>
                      <w:szCs w:val="21"/>
                    </w:rPr>
                    <w:t>本小项最高得1.2分；</w:t>
                  </w:r>
                </w:p>
                <w:p w:rsidR="00EF02DB" w:rsidRDefault="00EF02DB" w:rsidP="00546EE8">
                  <w:pPr>
                    <w:snapToGrid w:val="0"/>
                    <w:spacing w:beforeLines="50" w:before="120" w:afterLines="50" w:after="120"/>
                    <w:jc w:val="left"/>
                    <w:rPr>
                      <w:rFonts w:ascii="宋体" w:hAnsi="宋体" w:cs="宋体"/>
                      <w:color w:val="000000"/>
                      <w:szCs w:val="21"/>
                    </w:rPr>
                  </w:pPr>
                  <w:r>
                    <w:rPr>
                      <w:rFonts w:ascii="宋体" w:hAnsi="宋体" w:hint="eastAsia"/>
                      <w:szCs w:val="21"/>
                    </w:rPr>
                    <w:t>6. 有团队成员具有市级及以上部门颁发的建设项目环境监理技术人员培训合格证人员的得1.2分，</w:t>
                  </w:r>
                  <w:r>
                    <w:rPr>
                      <w:rFonts w:ascii="宋体" w:hAnsi="宋体" w:cs="宋体" w:hint="eastAsia"/>
                      <w:color w:val="000000"/>
                      <w:szCs w:val="21"/>
                    </w:rPr>
                    <w:t>本小项最高得1.2分；</w:t>
                  </w:r>
                </w:p>
                <w:p w:rsidR="00EF02DB" w:rsidRDefault="00EF02DB" w:rsidP="00546EE8">
                  <w:pPr>
                    <w:snapToGrid w:val="0"/>
                    <w:spacing w:beforeLines="50" w:before="120" w:afterLines="50" w:after="120"/>
                    <w:jc w:val="left"/>
                    <w:rPr>
                      <w:rFonts w:ascii="宋体" w:hAnsi="宋体" w:cs="宋体"/>
                      <w:color w:val="000000"/>
                      <w:szCs w:val="21"/>
                    </w:rPr>
                  </w:pPr>
                  <w:r>
                    <w:rPr>
                      <w:rFonts w:ascii="宋体" w:hAnsi="宋体" w:cs="宋体" w:hint="eastAsia"/>
                      <w:szCs w:val="21"/>
                    </w:rPr>
                    <w:t>以上团队成员（</w:t>
                  </w:r>
                  <w:r>
                    <w:rPr>
                      <w:rFonts w:ascii="宋体" w:hAnsi="宋体" w:cs="宋体"/>
                      <w:szCs w:val="21"/>
                    </w:rPr>
                    <w:t>1-</w:t>
                  </w:r>
                  <w:r>
                    <w:rPr>
                      <w:rFonts w:ascii="宋体" w:hAnsi="宋体" w:cs="宋体" w:hint="eastAsia"/>
                      <w:szCs w:val="21"/>
                    </w:rPr>
                    <w:t>6项）中，</w:t>
                  </w:r>
                  <w:r>
                    <w:rPr>
                      <w:rFonts w:ascii="宋体" w:hAnsi="宋体" w:cs="宋体"/>
                      <w:szCs w:val="21"/>
                    </w:rPr>
                    <w:t>同一人不重复计分</w:t>
                  </w:r>
                  <w:r>
                    <w:rPr>
                      <w:rFonts w:ascii="宋体" w:hAnsi="宋体" w:cs="宋体" w:hint="eastAsia"/>
                      <w:szCs w:val="21"/>
                    </w:rPr>
                    <w:t>。</w:t>
                  </w:r>
                </w:p>
                <w:p w:rsidR="00EF02DB" w:rsidRDefault="00EF02DB" w:rsidP="00546EE8">
                  <w:pPr>
                    <w:snapToGrid w:val="0"/>
                    <w:spacing w:beforeLines="50" w:before="120" w:afterLines="50" w:after="120"/>
                    <w:jc w:val="left"/>
                    <w:rPr>
                      <w:rFonts w:ascii="宋体" w:hAnsi="宋体" w:cs="宋体"/>
                      <w:color w:val="000000"/>
                      <w:szCs w:val="21"/>
                    </w:rPr>
                  </w:pPr>
                  <w:r>
                    <w:rPr>
                      <w:rFonts w:ascii="宋体" w:hAnsi="宋体" w:cs="宋体" w:hint="eastAsia"/>
                      <w:color w:val="000000"/>
                      <w:szCs w:val="21"/>
                    </w:rPr>
                    <w:lastRenderedPageBreak/>
                    <w:t>7.以上</w:t>
                  </w:r>
                  <w:r>
                    <w:rPr>
                      <w:rFonts w:ascii="宋体" w:hAnsi="宋体" w:cs="宋体"/>
                      <w:szCs w:val="21"/>
                    </w:rPr>
                    <w:t>1-</w:t>
                  </w:r>
                  <w:r>
                    <w:rPr>
                      <w:rFonts w:ascii="宋体" w:hAnsi="宋体" w:cs="宋体" w:hint="eastAsia"/>
                      <w:szCs w:val="21"/>
                    </w:rPr>
                    <w:t>6项</w:t>
                  </w:r>
                  <w:r>
                    <w:rPr>
                      <w:rFonts w:ascii="宋体" w:hAnsi="宋体" w:cs="宋体" w:hint="eastAsia"/>
                      <w:color w:val="000000"/>
                      <w:szCs w:val="21"/>
                    </w:rPr>
                    <w:t>团队人员中每有一人</w:t>
                  </w:r>
                  <w:r>
                    <w:rPr>
                      <w:rFonts w:ascii="宋体" w:hAnsi="宋体" w:hint="eastAsia"/>
                      <w:szCs w:val="21"/>
                    </w:rPr>
                    <w:t>具有市级及以上政府部门政府投资项目顾问咨询服务项目经验的得0.6分，</w:t>
                  </w:r>
                  <w:r>
                    <w:rPr>
                      <w:rFonts w:ascii="宋体" w:hAnsi="宋体" w:cs="宋体" w:hint="eastAsia"/>
                      <w:color w:val="000000"/>
                      <w:szCs w:val="21"/>
                    </w:rPr>
                    <w:t>本小项最高得2.4分.</w:t>
                  </w:r>
                </w:p>
                <w:p w:rsidR="00EF02DB" w:rsidRDefault="00EF02DB" w:rsidP="00546EE8">
                  <w:pPr>
                    <w:snapToGrid w:val="0"/>
                    <w:spacing w:beforeLines="50" w:before="120" w:afterLines="50" w:after="120"/>
                    <w:jc w:val="left"/>
                    <w:rPr>
                      <w:rFonts w:ascii="宋体" w:hAnsi="宋体"/>
                      <w:szCs w:val="21"/>
                    </w:rPr>
                  </w:pPr>
                  <w:r>
                    <w:rPr>
                      <w:rFonts w:ascii="宋体" w:hAnsi="宋体" w:cs="宋体" w:hint="eastAsia"/>
                      <w:szCs w:val="21"/>
                    </w:rPr>
                    <w:t>以上七项累加得分，最高不超过12</w:t>
                  </w:r>
                  <w:r>
                    <w:rPr>
                      <w:rFonts w:ascii="宋体" w:hAnsi="宋体" w:cs="宋体"/>
                      <w:szCs w:val="21"/>
                    </w:rPr>
                    <w:t>分数</w:t>
                  </w:r>
                  <w:r>
                    <w:rPr>
                      <w:rFonts w:ascii="宋体" w:hAnsi="宋体" w:cs="宋体" w:hint="eastAsia"/>
                      <w:szCs w:val="21"/>
                    </w:rPr>
                    <w:t>。</w:t>
                  </w:r>
                </w:p>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（二）评分依据：</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1.</w:t>
                  </w:r>
                  <w:r>
                    <w:rPr>
                      <w:rFonts w:ascii="宋体" w:hAnsi="宋体"/>
                      <w:szCs w:val="21"/>
                    </w:rPr>
                    <w:t>要求</w:t>
                  </w:r>
                  <w:r>
                    <w:rPr>
                      <w:rFonts w:ascii="宋体" w:hAnsi="宋体" w:hint="eastAsia"/>
                      <w:szCs w:val="21"/>
                    </w:rPr>
                    <w:t>投标人</w:t>
                  </w:r>
                  <w:r>
                    <w:rPr>
                      <w:rFonts w:ascii="宋体" w:hAnsi="宋体"/>
                      <w:szCs w:val="21"/>
                    </w:rPr>
                    <w:t>提供相关证明资料</w:t>
                  </w:r>
                  <w:r>
                    <w:rPr>
                      <w:rFonts w:ascii="宋体" w:hAnsi="宋体" w:hint="eastAsia"/>
                      <w:szCs w:val="21"/>
                    </w:rPr>
                    <w:t>作为得分依据。</w:t>
                  </w:r>
                  <w:r>
                    <w:rPr>
                      <w:rFonts w:ascii="宋体" w:hAnsi="宋体"/>
                      <w:szCs w:val="21"/>
                    </w:rPr>
                    <w:t>评分中出现无证明资料或专家无法凭所提供资料判断是否得分的情况，一律作不得分处理。</w:t>
                  </w:r>
                </w:p>
                <w:p w:rsidR="00EF02DB" w:rsidRDefault="00EF02DB" w:rsidP="00546EE8">
                  <w:pPr>
                    <w:snapToGrid w:val="0"/>
                    <w:spacing w:beforeLines="50" w:before="120" w:afterLines="50" w:after="120"/>
                    <w:jc w:val="left"/>
                    <w:rPr>
                      <w:rFonts w:ascii="宋体" w:hAnsi="宋体"/>
                      <w:szCs w:val="21"/>
                    </w:rPr>
                  </w:pPr>
                  <w:r>
                    <w:rPr>
                      <w:rFonts w:ascii="宋体" w:hAnsi="宋体"/>
                      <w:szCs w:val="21"/>
                    </w:rPr>
                    <w:t>2.</w:t>
                  </w:r>
                  <w:r>
                    <w:rPr>
                      <w:rFonts w:ascii="宋体" w:hAnsi="宋体" w:hint="eastAsia"/>
                      <w:szCs w:val="21"/>
                    </w:rPr>
                    <w:t>要求提供通过投标人缴纳的近三个月（2022年3月至2022年</w:t>
                  </w:r>
                  <w:r>
                    <w:rPr>
                      <w:rFonts w:ascii="宋体" w:hAnsi="宋体"/>
                      <w:szCs w:val="21"/>
                    </w:rPr>
                    <w:t>5</w:t>
                  </w:r>
                  <w:r>
                    <w:rPr>
                      <w:rFonts w:ascii="宋体" w:hAnsi="宋体" w:hint="eastAsia"/>
                      <w:szCs w:val="21"/>
                    </w:rPr>
                    <w:t>月，由于社保部门原因最近一个月的社保证明无法提供的可往前顺延一个月）的社保证明作为本单位员工的证明依据。</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3</w:t>
                  </w:r>
                  <w:r>
                    <w:rPr>
                      <w:rFonts w:ascii="宋体" w:hAnsi="宋体"/>
                      <w:szCs w:val="21"/>
                    </w:rPr>
                    <w:t>.如涉及考察人员工作经验，要求提供项目合同关键信息作为得分依据，通过合同关键信息无法判断是否得分的，也可以提供能证明得分的其它证明资料，如项目报告或合同甲方出具的证明文件等</w:t>
                  </w:r>
                  <w:r>
                    <w:rPr>
                      <w:rFonts w:ascii="宋体" w:hAnsi="宋体" w:hint="eastAsia"/>
                      <w:szCs w:val="21"/>
                    </w:rPr>
                    <w:t>，需加盖合同甲方公章（或甲方业务章）</w:t>
                  </w:r>
                  <w:r>
                    <w:rPr>
                      <w:rFonts w:ascii="宋体" w:hAnsi="宋体"/>
                      <w:szCs w:val="21"/>
                    </w:rPr>
                    <w:t>。</w:t>
                  </w:r>
                </w:p>
                <w:p w:rsidR="00EF02DB" w:rsidRDefault="00EF02DB" w:rsidP="00546EE8">
                  <w:pPr>
                    <w:snapToGrid w:val="0"/>
                    <w:spacing w:beforeLines="50" w:before="120" w:afterLines="50" w:after="120"/>
                    <w:rPr>
                      <w:rFonts w:ascii="宋体" w:hAnsi="宋体"/>
                      <w:szCs w:val="21"/>
                    </w:rPr>
                  </w:pPr>
                  <w:r>
                    <w:rPr>
                      <w:rFonts w:ascii="宋体" w:hAnsi="宋体" w:hint="eastAsia"/>
                      <w:szCs w:val="21"/>
                    </w:rPr>
                    <w:t>4</w:t>
                  </w:r>
                  <w:r>
                    <w:rPr>
                      <w:rFonts w:ascii="宋体" w:hAnsi="宋体"/>
                      <w:szCs w:val="21"/>
                    </w:rPr>
                    <w:t>.如涉及</w:t>
                  </w:r>
                  <w:r>
                    <w:rPr>
                      <w:rFonts w:ascii="宋体" w:hAnsi="宋体" w:hint="eastAsia"/>
                      <w:szCs w:val="21"/>
                    </w:rPr>
                    <w:t>学历、学位证书，要求提供证书</w:t>
                  </w:r>
                  <w:r>
                    <w:rPr>
                      <w:rFonts w:ascii="宋体" w:hAnsi="宋体"/>
                      <w:szCs w:val="21"/>
                    </w:rPr>
                    <w:t>扫描件</w:t>
                  </w:r>
                  <w:r>
                    <w:rPr>
                      <w:rFonts w:ascii="宋体" w:hAnsi="宋体" w:hint="eastAsia"/>
                      <w:szCs w:val="21"/>
                    </w:rPr>
                    <w:t>以及学信网查询记录。对于较早颁发的学历学位证书，学信网无法查询的，要求提供证书扫描件和其他佐证材料（如毕业院校、人社部门等颁发机构或监管机构等单位出具的证明）作为得分的依据。</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5</w:t>
                  </w:r>
                  <w:r>
                    <w:rPr>
                      <w:rFonts w:ascii="宋体" w:hAnsi="宋体"/>
                      <w:szCs w:val="21"/>
                    </w:rPr>
                    <w:t>.以上资料均要求</w:t>
                  </w:r>
                  <w:r>
                    <w:rPr>
                      <w:rFonts w:ascii="宋体" w:hAnsi="宋体" w:hint="eastAsia"/>
                      <w:szCs w:val="21"/>
                    </w:rPr>
                    <w:t>提供</w:t>
                  </w:r>
                  <w:r>
                    <w:rPr>
                      <w:rFonts w:ascii="宋体" w:hAnsi="宋体"/>
                      <w:szCs w:val="21"/>
                    </w:rPr>
                    <w:t>扫描件</w:t>
                  </w:r>
                  <w:r>
                    <w:rPr>
                      <w:rFonts w:ascii="宋体" w:hAnsi="宋体" w:hint="eastAsia"/>
                      <w:szCs w:val="21"/>
                    </w:rPr>
                    <w:t>，</w:t>
                  </w:r>
                  <w:r>
                    <w:rPr>
                      <w:rFonts w:ascii="宋体" w:hAnsi="宋体"/>
                      <w:szCs w:val="21"/>
                    </w:rPr>
                    <w:t>原件备查</w:t>
                  </w:r>
                  <w:r>
                    <w:rPr>
                      <w:rFonts w:ascii="宋体" w:hAnsi="宋体" w:hint="eastAsia"/>
                      <w:szCs w:val="21"/>
                    </w:rPr>
                    <w:t>。</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6</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投标人自主知识产权产品（创新、设计）情况</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6</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（一）评分内容：</w:t>
                  </w:r>
                </w:p>
                <w:p w:rsidR="00EF02DB" w:rsidRDefault="00EF02DB" w:rsidP="00546EE8">
                  <w:pPr>
                    <w:snapToGrid w:val="0"/>
                    <w:spacing w:beforeLines="50" w:before="120" w:afterLines="50" w:after="120"/>
                    <w:rPr>
                      <w:rFonts w:ascii="宋体" w:hAnsi="宋体" w:cs="宋体"/>
                      <w:szCs w:val="21"/>
                      <w:shd w:val="clear" w:color="auto" w:fill="FFFFFF"/>
                    </w:rPr>
                  </w:pPr>
                  <w:r>
                    <w:rPr>
                      <w:rFonts w:ascii="宋体" w:hAnsi="宋体" w:cs="宋体" w:hint="eastAsia"/>
                      <w:szCs w:val="21"/>
                      <w:shd w:val="clear" w:color="auto" w:fill="FFFFFF"/>
                    </w:rPr>
                    <w:t xml:space="preserve">1.投标人在环保领域方面获得有效期内的发明专利、实用新型专利的，每项得1.8分，本小项最高得3.6分。 </w:t>
                  </w:r>
                </w:p>
                <w:p w:rsidR="00EF02DB" w:rsidRDefault="00EF02DB" w:rsidP="00546EE8">
                  <w:pPr>
                    <w:snapToGrid w:val="0"/>
                    <w:spacing w:beforeLines="50" w:before="120" w:afterLines="50" w:after="120"/>
                    <w:rPr>
                      <w:rFonts w:ascii="宋体" w:hAnsi="宋体" w:cs="宋体"/>
                      <w:szCs w:val="21"/>
                      <w:shd w:val="clear" w:color="auto" w:fill="FFFFFF"/>
                    </w:rPr>
                  </w:pPr>
                  <w:r>
                    <w:rPr>
                      <w:rFonts w:ascii="宋体" w:hAnsi="宋体" w:cs="宋体" w:hint="eastAsia"/>
                      <w:szCs w:val="21"/>
                      <w:shd w:val="clear" w:color="auto" w:fill="FFFFFF"/>
                    </w:rPr>
                    <w:t>2.投标人</w:t>
                  </w:r>
                  <w:r>
                    <w:rPr>
                      <w:rFonts w:ascii="宋体" w:hAnsi="宋体" w:cs="宋体"/>
                      <w:szCs w:val="21"/>
                      <w:shd w:val="clear" w:color="auto" w:fill="FFFFFF"/>
                    </w:rPr>
                    <w:t>具有</w:t>
                  </w:r>
                  <w:r>
                    <w:rPr>
                      <w:rFonts w:ascii="宋体" w:hAnsi="宋体" w:cs="宋体" w:hint="eastAsia"/>
                      <w:szCs w:val="21"/>
                      <w:shd w:val="clear" w:color="auto" w:fill="FFFFFF"/>
                    </w:rPr>
                    <w:t>环保领域方面的计算机软件著作权登记证书，每项得1.2分，本小项最高得2.4分。</w:t>
                  </w:r>
                </w:p>
                <w:p w:rsidR="00EF02DB" w:rsidRDefault="00EF02DB" w:rsidP="00546EE8">
                  <w:pPr>
                    <w:snapToGrid w:val="0"/>
                    <w:spacing w:beforeLines="50" w:before="120" w:afterLines="50" w:after="120"/>
                    <w:rPr>
                      <w:rFonts w:ascii="宋体" w:hAnsi="宋体"/>
                      <w:szCs w:val="21"/>
                    </w:rPr>
                  </w:pPr>
                  <w:r>
                    <w:rPr>
                      <w:rFonts w:ascii="宋体" w:hAnsi="宋体" w:cs="宋体" w:hint="eastAsia"/>
                      <w:szCs w:val="21"/>
                      <w:shd w:val="clear" w:color="auto" w:fill="FFFFFF"/>
                    </w:rPr>
                    <w:t>以上</w:t>
                  </w:r>
                  <w:r>
                    <w:rPr>
                      <w:rFonts w:ascii="宋体" w:hAnsi="宋体" w:cs="宋体" w:hint="eastAsia"/>
                      <w:szCs w:val="21"/>
                      <w:u w:val="single"/>
                      <w:shd w:val="clear" w:color="auto" w:fill="FFFFFF"/>
                    </w:rPr>
                    <w:t>2</w:t>
                  </w:r>
                  <w:r>
                    <w:rPr>
                      <w:rFonts w:ascii="宋体" w:hAnsi="宋体" w:cs="宋体" w:hint="eastAsia"/>
                      <w:szCs w:val="21"/>
                      <w:shd w:val="clear" w:color="auto" w:fill="FFFFFF"/>
                    </w:rPr>
                    <w:t>项累加得分，最高不超过6分。</w:t>
                  </w:r>
                </w:p>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（二）评分依据:</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1.要求提供有效的产权（专利）证书等证明材料作为得分依据。</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2.以上资料均要求提供扫描件（或官方网站截图），原件备查。</w:t>
                  </w:r>
                  <w:r>
                    <w:rPr>
                      <w:rFonts w:ascii="宋体" w:hAnsi="宋体"/>
                      <w:szCs w:val="21"/>
                    </w:rPr>
                    <w:t>评分中出现无证明资料或专家无法凭所提供资料判断是否得分的情况，一律作不得分处理。</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7</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项目拟使用的车辆、场地、工具、机器等情况</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3</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（一）评分内容：</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 xml:space="preserve">1. </w:t>
                  </w:r>
                  <w:r>
                    <w:rPr>
                      <w:rFonts w:ascii="宋体" w:hAnsi="宋体"/>
                      <w:szCs w:val="21"/>
                    </w:rPr>
                    <w:t>提供</w:t>
                  </w:r>
                  <w:r>
                    <w:rPr>
                      <w:rFonts w:ascii="宋体" w:hAnsi="宋体" w:hint="eastAsia"/>
                      <w:szCs w:val="21"/>
                    </w:rPr>
                    <w:t>为本项目投入使用的工作车辆2台（车辆要求可全天候在深圳市所有道路范围内行使）得3</w:t>
                  </w:r>
                  <w:r>
                    <w:rPr>
                      <w:rFonts w:ascii="宋体" w:hAnsi="宋体"/>
                      <w:szCs w:val="21"/>
                    </w:rPr>
                    <w:t>分</w:t>
                  </w:r>
                  <w:r>
                    <w:rPr>
                      <w:rFonts w:ascii="宋体" w:hAnsi="宋体" w:hint="eastAsia"/>
                      <w:szCs w:val="21"/>
                    </w:rPr>
                    <w:t>。</w:t>
                  </w:r>
                </w:p>
                <w:p w:rsidR="00EF02DB" w:rsidRDefault="00EF02DB" w:rsidP="00546EE8">
                  <w:pPr>
                    <w:snapToGrid w:val="0"/>
                    <w:spacing w:beforeLines="50" w:before="120" w:afterLines="50" w:after="120"/>
                    <w:rPr>
                      <w:rFonts w:ascii="宋体" w:hAnsi="宋体"/>
                      <w:szCs w:val="21"/>
                    </w:rPr>
                  </w:pPr>
                  <w:r>
                    <w:rPr>
                      <w:rFonts w:ascii="宋体" w:hAnsi="宋体" w:hint="eastAsia"/>
                      <w:b/>
                      <w:szCs w:val="21"/>
                    </w:rPr>
                    <w:t>（二）评分依据:</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要求投标人提供承诺（格式自定）作为得分依据。未提供承诺或承诺内容不满足要求均不得分。</w:t>
                  </w:r>
                </w:p>
              </w:tc>
            </w:tr>
            <w:tr w:rsidR="00EF02DB" w:rsidTr="00A12D30">
              <w:trPr>
                <w:trHeight w:val="78"/>
                <w:jc w:val="center"/>
              </w:trPr>
              <w:tc>
                <w:tcPr>
                  <w:tcW w:w="734" w:type="dxa"/>
                  <w:vMerge/>
                  <w:tcBorders>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8</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环保执行情况</w:t>
                  </w:r>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2</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w:t>
                  </w:r>
                  <w:r>
                    <w:rPr>
                      <w:rFonts w:ascii="宋体" w:hAnsi="宋体" w:hint="eastAsia"/>
                      <w:szCs w:val="21"/>
                    </w:rPr>
                    <w:lastRenderedPageBreak/>
                    <w:t>过行政处罚不得分。</w:t>
                  </w:r>
                </w:p>
              </w:tc>
            </w:tr>
            <w:tr w:rsidR="00EF02DB" w:rsidTr="00A12D30">
              <w:trPr>
                <w:trHeight w:val="78"/>
                <w:jc w:val="center"/>
              </w:trPr>
              <w:tc>
                <w:tcPr>
                  <w:tcW w:w="734" w:type="dxa"/>
                  <w:vMerge/>
                  <w:tcBorders>
                    <w:left w:val="single" w:sz="4" w:space="0" w:color="auto"/>
                    <w:right w:val="single" w:sz="4" w:space="0" w:color="auto"/>
                  </w:tcBorders>
                  <w:vAlign w:val="center"/>
                </w:tcPr>
                <w:p w:rsidR="00EF02DB" w:rsidRDefault="00EF02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EF02DB" w:rsidRDefault="00EF02DB">
                  <w:pPr>
                    <w:rPr>
                      <w:rFonts w:ascii="新宋体" w:eastAsia="新宋体" w:hAnsi="新宋体"/>
                      <w:szCs w:val="21"/>
                    </w:rPr>
                  </w:pPr>
                  <w:r>
                    <w:rPr>
                      <w:rFonts w:ascii="新宋体" w:eastAsia="新宋体" w:hAnsi="新宋体" w:hint="eastAsia"/>
                      <w:szCs w:val="21"/>
                    </w:rPr>
                    <w:t>9</w:t>
                  </w:r>
                </w:p>
              </w:tc>
              <w:tc>
                <w:tcPr>
                  <w:tcW w:w="1492"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服务网点</w:t>
                  </w:r>
                  <w:bookmarkStart w:id="1" w:name="_GoBack"/>
                  <w:bookmarkEnd w:id="1"/>
                </w:p>
              </w:tc>
              <w:tc>
                <w:tcPr>
                  <w:tcW w:w="777"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center"/>
                    <w:rPr>
                      <w:rFonts w:ascii="宋体" w:hAnsi="宋体"/>
                      <w:szCs w:val="21"/>
                    </w:rPr>
                  </w:pPr>
                  <w:r>
                    <w:rPr>
                      <w:rFonts w:ascii="宋体" w:hAnsi="宋体" w:hint="eastAsia"/>
                      <w:szCs w:val="21"/>
                    </w:rPr>
                    <w:t>3</w:t>
                  </w:r>
                </w:p>
              </w:tc>
              <w:tc>
                <w:tcPr>
                  <w:tcW w:w="5830" w:type="dxa"/>
                  <w:tcBorders>
                    <w:top w:val="single" w:sz="4" w:space="0" w:color="auto"/>
                    <w:left w:val="single" w:sz="4" w:space="0" w:color="auto"/>
                    <w:bottom w:val="single" w:sz="4" w:space="0" w:color="auto"/>
                    <w:right w:val="single" w:sz="4" w:space="0" w:color="auto"/>
                  </w:tcBorders>
                </w:tcPr>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1、</w:t>
                  </w: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hint="eastAsia"/>
                      <w:szCs w:val="21"/>
                    </w:rPr>
                    <w:t>3</w:t>
                  </w:r>
                  <w:r>
                    <w:rPr>
                      <w:rFonts w:ascii="宋体" w:hAnsi="宋体"/>
                      <w:szCs w:val="21"/>
                    </w:rPr>
                    <w:t>分；否则不得分</w:t>
                  </w:r>
                  <w:r>
                    <w:rPr>
                      <w:rFonts w:ascii="宋体" w:hAnsi="宋体" w:hint="eastAsia"/>
                      <w:szCs w:val="21"/>
                    </w:rPr>
                    <w:t>。</w:t>
                  </w:r>
                </w:p>
                <w:p w:rsidR="00EF02DB" w:rsidRDefault="00EF02DB" w:rsidP="00546EE8">
                  <w:pPr>
                    <w:snapToGrid w:val="0"/>
                    <w:spacing w:beforeLines="50" w:before="120" w:afterLines="50" w:after="120"/>
                    <w:jc w:val="left"/>
                    <w:rPr>
                      <w:rFonts w:ascii="宋体" w:hAnsi="宋体"/>
                      <w:szCs w:val="21"/>
                    </w:rPr>
                  </w:pPr>
                  <w:r>
                    <w:rPr>
                      <w:rFonts w:ascii="宋体" w:hAnsi="宋体" w:hint="eastAsia"/>
                      <w:szCs w:val="21"/>
                    </w:rPr>
                    <w:t>2、外地供应商承诺：中标后设立本地经营（服务）网点的，提供承诺文件（格式自定）的，得</w:t>
                  </w:r>
                  <w:r>
                    <w:rPr>
                      <w:rFonts w:ascii="宋体" w:hAnsi="宋体" w:hint="eastAsia"/>
                      <w:szCs w:val="21"/>
                      <w:u w:val="single"/>
                    </w:rPr>
                    <w:t>3</w:t>
                  </w:r>
                  <w:r>
                    <w:rPr>
                      <w:rFonts w:ascii="宋体" w:hAnsi="宋体" w:hint="eastAsia"/>
                      <w:szCs w:val="21"/>
                    </w:rPr>
                    <w:t>分；未提供承诺或承诺内容不满足要求均不得分。</w:t>
                  </w:r>
                </w:p>
              </w:tc>
            </w:tr>
            <w:tr w:rsidR="00041913">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041913" w:rsidRDefault="000D4366">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EF02DB">
                  <w:pPr>
                    <w:jc w:val="center"/>
                    <w:rPr>
                      <w:rFonts w:ascii="新宋体" w:eastAsia="新宋体" w:hAnsi="新宋体"/>
                      <w:b/>
                      <w:szCs w:val="21"/>
                    </w:rPr>
                  </w:pPr>
                  <w:r>
                    <w:rPr>
                      <w:rFonts w:ascii="新宋体" w:eastAsia="新宋体" w:hAnsi="新宋体" w:hint="eastAsia"/>
                      <w:b/>
                      <w:szCs w:val="21"/>
                    </w:rPr>
                    <w:t>5</w:t>
                  </w:r>
                </w:p>
              </w:tc>
            </w:tr>
            <w:tr w:rsidR="00041913" w:rsidTr="00D71400">
              <w:trPr>
                <w:trHeight w:val="78"/>
                <w:jc w:val="center"/>
              </w:trPr>
              <w:tc>
                <w:tcPr>
                  <w:tcW w:w="734" w:type="dxa"/>
                  <w:vMerge w:val="restart"/>
                  <w:tcBorders>
                    <w:top w:val="single" w:sz="4" w:space="0" w:color="auto"/>
                    <w:left w:val="single" w:sz="4" w:space="0" w:color="auto"/>
                    <w:right w:val="single" w:sz="4" w:space="0" w:color="auto"/>
                  </w:tcBorders>
                  <w:vAlign w:val="center"/>
                </w:tcPr>
                <w:p w:rsidR="00041913" w:rsidRDefault="0004191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cs="宋体"/>
                      <w:szCs w:val="21"/>
                    </w:rPr>
                  </w:pPr>
                  <w:r>
                    <w:rPr>
                      <w:rFonts w:ascii="新宋体" w:eastAsia="新宋体" w:hAnsi="新宋体"/>
                      <w:szCs w:val="21"/>
                    </w:rPr>
                    <w:t>序号</w:t>
                  </w:r>
                </w:p>
              </w:tc>
              <w:tc>
                <w:tcPr>
                  <w:tcW w:w="1492"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cs="宋体"/>
                      <w:szCs w:val="21"/>
                    </w:rPr>
                  </w:pPr>
                  <w:r>
                    <w:rPr>
                      <w:rFonts w:ascii="新宋体" w:eastAsia="新宋体" w:hAnsi="新宋体"/>
                      <w:szCs w:val="21"/>
                    </w:rPr>
                    <w:t>评分因素</w:t>
                  </w:r>
                </w:p>
              </w:tc>
              <w:tc>
                <w:tcPr>
                  <w:tcW w:w="777"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cs="宋体"/>
                      <w:szCs w:val="21"/>
                    </w:rPr>
                  </w:pPr>
                  <w:r>
                    <w:rPr>
                      <w:rFonts w:ascii="新宋体" w:eastAsia="新宋体" w:hAnsi="新宋体"/>
                      <w:szCs w:val="21"/>
                    </w:rPr>
                    <w:t>评分准则</w:t>
                  </w:r>
                </w:p>
              </w:tc>
            </w:tr>
            <w:tr w:rsidR="00041913" w:rsidTr="00D71400">
              <w:trPr>
                <w:trHeight w:val="78"/>
                <w:jc w:val="center"/>
              </w:trPr>
              <w:tc>
                <w:tcPr>
                  <w:tcW w:w="734" w:type="dxa"/>
                  <w:vMerge/>
                  <w:tcBorders>
                    <w:left w:val="single" w:sz="4" w:space="0" w:color="auto"/>
                    <w:right w:val="single" w:sz="4" w:space="0" w:color="auto"/>
                  </w:tcBorders>
                  <w:vAlign w:val="center"/>
                </w:tcPr>
                <w:p w:rsidR="00041913" w:rsidRDefault="0004191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cs="宋体"/>
                      <w:szCs w:val="21"/>
                    </w:rPr>
                  </w:pPr>
                  <w:r>
                    <w:rPr>
                      <w:rFonts w:ascii="新宋体" w:eastAsia="新宋体" w:hAnsi="新宋体"/>
                      <w:szCs w:val="21"/>
                    </w:rPr>
                    <w:t>1</w:t>
                  </w:r>
                </w:p>
              </w:tc>
              <w:tc>
                <w:tcPr>
                  <w:tcW w:w="1492"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77" w:type="dxa"/>
                  <w:tcBorders>
                    <w:top w:val="single" w:sz="4" w:space="0" w:color="auto"/>
                    <w:left w:val="single" w:sz="4" w:space="0" w:color="auto"/>
                    <w:bottom w:val="single" w:sz="4" w:space="0" w:color="auto"/>
                    <w:right w:val="single" w:sz="4" w:space="0" w:color="auto"/>
                  </w:tcBorders>
                  <w:vAlign w:val="center"/>
                </w:tcPr>
                <w:p w:rsidR="00041913" w:rsidRDefault="000D4366" w:rsidP="00EF02DB">
                  <w:pPr>
                    <w:ind w:firstLineChars="100" w:firstLine="210"/>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041913" w:rsidRDefault="000D4366">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041913" w:rsidRDefault="00041913">
            <w:pPr>
              <w:rPr>
                <w:rFonts w:ascii="新宋体" w:eastAsia="新宋体" w:hAnsi="新宋体"/>
              </w:rPr>
            </w:pPr>
          </w:p>
        </w:tc>
      </w:tr>
    </w:tbl>
    <w:p w:rsidR="00041913" w:rsidRDefault="00041913">
      <w:pPr>
        <w:rPr>
          <w:rFonts w:ascii="新宋体" w:eastAsia="新宋体" w:hAnsi="新宋体"/>
        </w:rPr>
      </w:pPr>
    </w:p>
    <w:p w:rsidR="00041913" w:rsidRDefault="000D4366">
      <w:pPr>
        <w:pStyle w:val="2"/>
        <w:rPr>
          <w:rFonts w:ascii="新宋体" w:eastAsia="新宋体" w:hAnsi="新宋体"/>
          <w:sz w:val="30"/>
          <w:szCs w:val="30"/>
        </w:rPr>
      </w:pPr>
      <w:r>
        <w:rPr>
          <w:rFonts w:ascii="新宋体" w:eastAsia="新宋体" w:hAnsi="新宋体" w:hint="eastAsia"/>
          <w:sz w:val="30"/>
          <w:szCs w:val="30"/>
        </w:rPr>
        <w:t>其它关键信息</w:t>
      </w:r>
    </w:p>
    <w:p w:rsidR="00041913" w:rsidRDefault="000D4366">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041913" w:rsidRDefault="000D4366">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041913">
        <w:trPr>
          <w:jc w:val="center"/>
        </w:trPr>
        <w:tc>
          <w:tcPr>
            <w:tcW w:w="4264" w:type="dxa"/>
            <w:vAlign w:val="center"/>
          </w:tcPr>
          <w:p w:rsidR="00041913" w:rsidRDefault="000D4366">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041913" w:rsidRDefault="00EF02DB">
            <w:pPr>
              <w:spacing w:line="360" w:lineRule="auto"/>
              <w:jc w:val="center"/>
              <w:rPr>
                <w:rFonts w:ascii="新宋体" w:eastAsia="新宋体" w:hAnsi="新宋体"/>
              </w:rPr>
            </w:pPr>
            <w:r>
              <w:rPr>
                <w:rFonts w:hint="eastAsia"/>
              </w:rPr>
              <w:t>综合评分法</w:t>
            </w:r>
          </w:p>
        </w:tc>
      </w:tr>
      <w:tr w:rsidR="00041913">
        <w:trPr>
          <w:jc w:val="center"/>
        </w:trPr>
        <w:tc>
          <w:tcPr>
            <w:tcW w:w="4264" w:type="dxa"/>
            <w:vAlign w:val="center"/>
          </w:tcPr>
          <w:p w:rsidR="00041913" w:rsidRDefault="000D4366">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rsidR="00041913" w:rsidRDefault="00EF02DB">
            <w:pPr>
              <w:spacing w:line="360" w:lineRule="auto"/>
              <w:jc w:val="center"/>
              <w:rPr>
                <w:rFonts w:ascii="新宋体" w:eastAsia="新宋体" w:hAnsi="新宋体"/>
              </w:rPr>
            </w:pPr>
            <w:r>
              <w:rPr>
                <w:rFonts w:ascii="新宋体" w:eastAsia="新宋体" w:hAnsi="新宋体" w:hint="eastAsia"/>
              </w:rPr>
              <w:t>1</w:t>
            </w:r>
          </w:p>
        </w:tc>
      </w:tr>
    </w:tbl>
    <w:p w:rsidR="00041913" w:rsidRDefault="00041913">
      <w:pPr>
        <w:spacing w:line="360" w:lineRule="auto"/>
        <w:rPr>
          <w:rFonts w:ascii="新宋体" w:eastAsia="新宋体" w:hAnsi="新宋体"/>
        </w:rPr>
      </w:pPr>
    </w:p>
    <w:p w:rsidR="00041913" w:rsidRDefault="000D4366">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041913" w:rsidRDefault="000D4366">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EF02DB">
        <w:rPr>
          <w:rFonts w:ascii="新宋体" w:eastAsia="新宋体" w:hAnsi="新宋体" w:hint="eastAsia"/>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041913" w:rsidRDefault="000D4366">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041913" w:rsidRDefault="000D4366">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041913" w:rsidRDefault="00041913">
      <w:pPr>
        <w:spacing w:line="360" w:lineRule="auto"/>
        <w:rPr>
          <w:rFonts w:ascii="新宋体" w:eastAsia="新宋体" w:hAnsi="新宋体"/>
        </w:rPr>
      </w:pPr>
    </w:p>
    <w:p w:rsidR="00041913" w:rsidRDefault="000D4366">
      <w:pPr>
        <w:spacing w:line="360" w:lineRule="auto"/>
        <w:rPr>
          <w:rFonts w:ascii="新宋体" w:eastAsia="新宋体" w:hAnsi="新宋体"/>
          <w:b/>
        </w:rPr>
      </w:pPr>
      <w:r>
        <w:rPr>
          <w:rFonts w:ascii="新宋体" w:eastAsia="新宋体" w:hAnsi="新宋体" w:hint="eastAsia"/>
          <w:b/>
        </w:rPr>
        <w:t>三、关于失信供应商的价格上浮</w:t>
      </w:r>
    </w:p>
    <w:p w:rsidR="00041913" w:rsidRDefault="000D4366">
      <w:pPr>
        <w:spacing w:line="360" w:lineRule="auto"/>
        <w:rPr>
          <w:rFonts w:ascii="新宋体" w:eastAsia="新宋体" w:hAnsi="新宋体"/>
        </w:rPr>
      </w:pPr>
      <w:r>
        <w:rPr>
          <w:rFonts w:ascii="新宋体" w:eastAsia="新宋体" w:hAnsi="新宋体" w:hint="eastAsia"/>
        </w:rPr>
        <w:lastRenderedPageBreak/>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041913" w:rsidRDefault="00041913">
      <w:pPr>
        <w:spacing w:line="360" w:lineRule="auto"/>
        <w:rPr>
          <w:rFonts w:ascii="新宋体" w:eastAsia="新宋体" w:hAnsi="新宋体"/>
        </w:rPr>
      </w:pPr>
    </w:p>
    <w:p w:rsidR="00041913" w:rsidRDefault="000D4366">
      <w:pPr>
        <w:spacing w:line="360" w:lineRule="auto"/>
        <w:rPr>
          <w:rFonts w:ascii="新宋体" w:eastAsia="新宋体" w:hAnsi="新宋体"/>
          <w:b/>
        </w:rPr>
      </w:pPr>
      <w:r>
        <w:rPr>
          <w:rFonts w:ascii="新宋体" w:eastAsia="新宋体" w:hAnsi="新宋体" w:hint="eastAsia"/>
          <w:b/>
        </w:rPr>
        <w:t>四、其他说明</w:t>
      </w:r>
    </w:p>
    <w:p w:rsidR="00041913" w:rsidRDefault="000D4366">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041913" w:rsidRDefault="00041913">
      <w:pPr>
        <w:ind w:firstLineChars="1550" w:firstLine="3268"/>
        <w:rPr>
          <w:rFonts w:ascii="新宋体" w:eastAsia="新宋体" w:hAnsi="新宋体"/>
          <w:b/>
        </w:rPr>
      </w:pPr>
    </w:p>
    <w:p w:rsidR="00041913" w:rsidRDefault="00041913">
      <w:pPr>
        <w:rPr>
          <w:rFonts w:ascii="新宋体" w:eastAsia="新宋体" w:hAnsi="新宋体"/>
          <w:b/>
        </w:rPr>
      </w:pPr>
    </w:p>
    <w:p w:rsidR="00041913" w:rsidRDefault="000D4366">
      <w:pPr>
        <w:widowControl/>
        <w:jc w:val="left"/>
        <w:rPr>
          <w:rFonts w:ascii="新宋体" w:eastAsia="新宋体" w:hAnsi="新宋体"/>
          <w:b/>
        </w:rPr>
      </w:pPr>
      <w:r>
        <w:rPr>
          <w:rFonts w:ascii="新宋体" w:eastAsia="新宋体" w:hAnsi="新宋体"/>
          <w:b/>
        </w:rPr>
        <w:br w:type="page"/>
      </w:r>
    </w:p>
    <w:p w:rsidR="00041913" w:rsidRDefault="000D4366">
      <w:pPr>
        <w:pStyle w:val="10"/>
      </w:pPr>
      <w:r>
        <w:rPr>
          <w:rFonts w:hint="eastAsia"/>
        </w:rPr>
        <w:lastRenderedPageBreak/>
        <w:t>目  录</w:t>
      </w:r>
    </w:p>
    <w:p w:rsidR="00041913" w:rsidRDefault="000D4366">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041913" w:rsidRDefault="000D4366">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041913" w:rsidRDefault="000D43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041913" w:rsidRDefault="000D43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041913" w:rsidRDefault="000D43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041913" w:rsidRDefault="000D43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041913" w:rsidRDefault="000D4366">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041913" w:rsidRDefault="000D4366">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041913" w:rsidRDefault="000D4366">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041913" w:rsidRDefault="000D4366">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041913" w:rsidRDefault="000D4366">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041913" w:rsidRDefault="000D4366">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D4366">
      <w:pPr>
        <w:pStyle w:val="10"/>
      </w:pPr>
      <w:r>
        <w:rPr>
          <w:rFonts w:hint="eastAsia"/>
        </w:rPr>
        <w:lastRenderedPageBreak/>
        <w:t>第一册  专用条款</w:t>
      </w: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041913">
        <w:trPr>
          <w:trHeight w:val="6096"/>
          <w:tblCellSpacing w:w="0" w:type="dxa"/>
          <w:jc w:val="center"/>
        </w:trPr>
        <w:tc>
          <w:tcPr>
            <w:tcW w:w="0" w:type="auto"/>
            <w:vAlign w:val="center"/>
          </w:tcPr>
          <w:p w:rsidR="00041913" w:rsidRDefault="000D4366">
            <w:pPr>
              <w:spacing w:line="360" w:lineRule="auto"/>
              <w:rPr>
                <w:rFonts w:ascii="新宋体" w:eastAsia="新宋体" w:hAnsi="新宋体"/>
                <w:szCs w:val="21"/>
              </w:rPr>
            </w:pPr>
            <w:r>
              <w:rPr>
                <w:rFonts w:ascii="新宋体" w:eastAsia="新宋体" w:hAnsi="新宋体" w:hint="eastAsia"/>
                <w:szCs w:val="21"/>
              </w:rPr>
              <w:t>项目概</w:t>
            </w:r>
            <w:r w:rsidRPr="005B7636">
              <w:rPr>
                <w:rFonts w:ascii="新宋体" w:eastAsia="新宋体" w:hAnsi="新宋体" w:hint="eastAsia"/>
                <w:szCs w:val="21"/>
              </w:rPr>
              <w:t>况：</w:t>
            </w:r>
            <w:r w:rsidR="005B7636" w:rsidRPr="005B7636">
              <w:rPr>
                <w:rFonts w:ascii="新宋体" w:eastAsia="新宋体" w:hAnsi="新宋体" w:hint="eastAsia"/>
                <w:szCs w:val="21"/>
                <w:u w:val="single"/>
              </w:rPr>
              <w:t>2022年深圳市生态环境局政府投资项目顾问咨</w:t>
            </w:r>
            <w:r w:rsidR="005B7636" w:rsidRPr="00F76DD6">
              <w:rPr>
                <w:rFonts w:ascii="新宋体" w:eastAsia="新宋体" w:hAnsi="新宋体" w:hint="eastAsia"/>
                <w:szCs w:val="21"/>
                <w:u w:val="single"/>
              </w:rPr>
              <w:t>询服务</w:t>
            </w:r>
            <w:r w:rsidRPr="00F76DD6">
              <w:rPr>
                <w:rFonts w:ascii="新宋体" w:eastAsia="新宋体" w:hAnsi="新宋体" w:hint="eastAsia"/>
                <w:szCs w:val="21"/>
              </w:rPr>
              <w:t>采购项目的潜在投标人应在</w:t>
            </w:r>
            <w:r w:rsidRPr="00F76DD6">
              <w:rPr>
                <w:rFonts w:ascii="新宋体" w:eastAsia="新宋体" w:hAnsi="新宋体" w:hint="eastAsia"/>
                <w:szCs w:val="21"/>
                <w:u w:val="single"/>
              </w:rPr>
              <w:t>深圳市福田区天安数码</w:t>
            </w:r>
            <w:proofErr w:type="gramStart"/>
            <w:r w:rsidRPr="00F76DD6">
              <w:rPr>
                <w:rFonts w:ascii="新宋体" w:eastAsia="新宋体" w:hAnsi="新宋体" w:hint="eastAsia"/>
                <w:szCs w:val="21"/>
                <w:u w:val="single"/>
              </w:rPr>
              <w:t>城创新</w:t>
            </w:r>
            <w:proofErr w:type="gramEnd"/>
            <w:r w:rsidRPr="00F76DD6">
              <w:rPr>
                <w:rFonts w:ascii="新宋体" w:eastAsia="新宋体" w:hAnsi="新宋体" w:hint="eastAsia"/>
                <w:szCs w:val="21"/>
                <w:u w:val="single"/>
              </w:rPr>
              <w:t>科技广场一期B座1210室</w:t>
            </w:r>
            <w:r w:rsidRPr="00F76DD6">
              <w:rPr>
                <w:rFonts w:ascii="新宋体" w:eastAsia="新宋体" w:hAnsi="新宋体" w:hint="eastAsia"/>
                <w:szCs w:val="21"/>
              </w:rPr>
              <w:t>获取招标文件，并于</w:t>
            </w:r>
            <w:r w:rsidRPr="00F76DD6">
              <w:rPr>
                <w:rFonts w:ascii="新宋体" w:eastAsia="新宋体" w:hAnsi="新宋体" w:hint="eastAsia"/>
                <w:szCs w:val="21"/>
                <w:u w:val="single"/>
              </w:rPr>
              <w:t>2022</w:t>
            </w:r>
            <w:r w:rsidRPr="00F76DD6">
              <w:rPr>
                <w:rFonts w:ascii="新宋体" w:eastAsia="新宋体" w:hAnsi="新宋体" w:hint="eastAsia"/>
                <w:bCs/>
                <w:szCs w:val="21"/>
                <w:u w:val="single"/>
              </w:rPr>
              <w:t>年</w:t>
            </w:r>
            <w:r w:rsidR="00F76DD6" w:rsidRPr="00F76DD6">
              <w:rPr>
                <w:rFonts w:ascii="新宋体" w:eastAsia="新宋体" w:hAnsi="新宋体" w:hint="eastAsia"/>
                <w:bCs/>
                <w:szCs w:val="21"/>
                <w:u w:val="single"/>
              </w:rPr>
              <w:t>07</w:t>
            </w:r>
            <w:r w:rsidRPr="00F76DD6">
              <w:rPr>
                <w:rFonts w:ascii="新宋体" w:eastAsia="新宋体" w:hAnsi="新宋体" w:hint="eastAsia"/>
                <w:bCs/>
                <w:szCs w:val="21"/>
                <w:u w:val="single"/>
              </w:rPr>
              <w:t>月</w:t>
            </w:r>
            <w:r w:rsidR="00F76DD6" w:rsidRPr="00F76DD6">
              <w:rPr>
                <w:rFonts w:ascii="新宋体" w:eastAsia="新宋体" w:hAnsi="新宋体" w:hint="eastAsia"/>
                <w:bCs/>
                <w:szCs w:val="21"/>
                <w:u w:val="single"/>
              </w:rPr>
              <w:t>05</w:t>
            </w:r>
            <w:r w:rsidRPr="00F76DD6">
              <w:rPr>
                <w:rFonts w:ascii="新宋体" w:eastAsia="新宋体" w:hAnsi="新宋体" w:hint="eastAsia"/>
                <w:bCs/>
                <w:szCs w:val="21"/>
                <w:u w:val="single"/>
              </w:rPr>
              <w:t>日</w:t>
            </w:r>
            <w:r w:rsidR="00F76DD6" w:rsidRPr="00F76DD6">
              <w:rPr>
                <w:rFonts w:ascii="新宋体" w:eastAsia="新宋体" w:hAnsi="新宋体" w:hint="eastAsia"/>
                <w:bCs/>
                <w:szCs w:val="21"/>
                <w:u w:val="single"/>
              </w:rPr>
              <w:t>14</w:t>
            </w:r>
            <w:r w:rsidRPr="00F76DD6">
              <w:rPr>
                <w:rFonts w:ascii="新宋体" w:eastAsia="新宋体" w:hAnsi="新宋体" w:hint="eastAsia"/>
                <w:bCs/>
                <w:szCs w:val="21"/>
                <w:u w:val="single"/>
              </w:rPr>
              <w:t>:</w:t>
            </w:r>
            <w:r w:rsidR="00F76DD6" w:rsidRPr="00F76DD6">
              <w:rPr>
                <w:rFonts w:ascii="新宋体" w:eastAsia="新宋体" w:hAnsi="新宋体" w:hint="eastAsia"/>
                <w:bCs/>
                <w:szCs w:val="21"/>
                <w:u w:val="single"/>
              </w:rPr>
              <w:t>30</w:t>
            </w:r>
            <w:r w:rsidRPr="00F76DD6">
              <w:rPr>
                <w:rFonts w:ascii="新宋体" w:eastAsia="新宋体" w:hAnsi="新宋体" w:hint="eastAsia"/>
                <w:bCs/>
                <w:szCs w:val="21"/>
                <w:u w:val="single"/>
              </w:rPr>
              <w:t xml:space="preserve"> （</w:t>
            </w:r>
            <w:r w:rsidRPr="00F76DD6">
              <w:rPr>
                <w:rFonts w:ascii="新宋体" w:eastAsia="新宋体" w:hAnsi="新宋体" w:hint="eastAsia"/>
                <w:bCs/>
                <w:szCs w:val="21"/>
              </w:rPr>
              <w:t>北京时间）前提交响应文件</w:t>
            </w:r>
            <w:r w:rsidRPr="00F76DD6">
              <w:rPr>
                <w:rFonts w:ascii="新宋体" w:eastAsia="新宋体" w:hAnsi="新宋体" w:hint="eastAsia"/>
                <w:szCs w:val="21"/>
              </w:rPr>
              <w:t>。</w:t>
            </w:r>
          </w:p>
          <w:p w:rsidR="00041913" w:rsidRDefault="000D4366">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041913" w:rsidRDefault="000D4366">
            <w:pPr>
              <w:spacing w:line="360" w:lineRule="auto"/>
              <w:rPr>
                <w:rFonts w:ascii="新宋体" w:eastAsia="新宋体" w:hAnsi="新宋体"/>
                <w:color w:val="FF0000"/>
                <w:szCs w:val="21"/>
              </w:rPr>
            </w:pPr>
            <w:r>
              <w:rPr>
                <w:rFonts w:ascii="新宋体" w:eastAsia="新宋体" w:hAnsi="新宋体" w:hint="eastAsia"/>
                <w:szCs w:val="21"/>
              </w:rPr>
              <w:t>1.项目编号：</w:t>
            </w:r>
            <w:r w:rsidR="005B7636" w:rsidRPr="005B7636">
              <w:rPr>
                <w:rFonts w:ascii="新宋体" w:eastAsia="新宋体" w:hAnsi="新宋体"/>
                <w:szCs w:val="21"/>
              </w:rPr>
              <w:t>RNX2022131ZC-SZSHJ</w:t>
            </w:r>
          </w:p>
          <w:p w:rsidR="00041913" w:rsidRDefault="000D4366">
            <w:pPr>
              <w:spacing w:line="360" w:lineRule="auto"/>
              <w:rPr>
                <w:rFonts w:ascii="新宋体" w:eastAsia="新宋体" w:hAnsi="新宋体"/>
                <w:szCs w:val="21"/>
              </w:rPr>
            </w:pPr>
            <w:r>
              <w:rPr>
                <w:rFonts w:ascii="新宋体" w:eastAsia="新宋体" w:hAnsi="新宋体" w:hint="eastAsia"/>
                <w:szCs w:val="21"/>
              </w:rPr>
              <w:t>2.项目名称：</w:t>
            </w:r>
            <w:r w:rsidR="005B7636" w:rsidRPr="005B7636">
              <w:rPr>
                <w:rFonts w:ascii="新宋体" w:eastAsia="新宋体" w:hAnsi="新宋体" w:hint="eastAsia"/>
                <w:szCs w:val="21"/>
              </w:rPr>
              <w:t>2022年深圳市生态环境局政府投资项目顾问咨询服务</w:t>
            </w:r>
          </w:p>
          <w:p w:rsidR="00041913" w:rsidRDefault="000D4366">
            <w:pPr>
              <w:spacing w:line="360" w:lineRule="auto"/>
              <w:rPr>
                <w:rFonts w:ascii="新宋体" w:eastAsia="新宋体" w:hAnsi="新宋体"/>
                <w:szCs w:val="21"/>
              </w:rPr>
            </w:pPr>
            <w:r>
              <w:rPr>
                <w:rFonts w:ascii="新宋体" w:eastAsia="新宋体" w:hAnsi="新宋体" w:hint="eastAsia"/>
                <w:szCs w:val="21"/>
              </w:rPr>
              <w:t>3.预算金额：</w:t>
            </w:r>
            <w:r w:rsidR="00546EE8">
              <w:rPr>
                <w:rFonts w:ascii="新宋体" w:eastAsia="新宋体" w:hAnsi="新宋体" w:hint="eastAsia"/>
                <w:szCs w:val="21"/>
              </w:rPr>
              <w:t>人民币</w:t>
            </w:r>
            <w:proofErr w:type="gramStart"/>
            <w:r w:rsidR="00C80CD5">
              <w:rPr>
                <w:rFonts w:ascii="新宋体" w:eastAsia="新宋体" w:hAnsi="新宋体" w:hint="eastAsia"/>
                <w:szCs w:val="21"/>
              </w:rPr>
              <w:t>柒拾肆万捌仟陆佰</w:t>
            </w:r>
            <w:proofErr w:type="gramEnd"/>
            <w:r w:rsidR="00546EE8">
              <w:rPr>
                <w:rFonts w:ascii="新宋体" w:eastAsia="新宋体" w:hAnsi="新宋体" w:hint="eastAsia"/>
                <w:szCs w:val="21"/>
              </w:rPr>
              <w:t>元（</w:t>
            </w:r>
            <w:r w:rsidR="00546EE8" w:rsidRPr="00546EE8">
              <w:rPr>
                <w:rFonts w:ascii="新宋体" w:eastAsia="新宋体" w:hAnsi="新宋体"/>
                <w:szCs w:val="21"/>
              </w:rPr>
              <w:t>7</w:t>
            </w:r>
            <w:r w:rsidR="00546EE8" w:rsidRPr="00546EE8">
              <w:rPr>
                <w:rFonts w:ascii="新宋体" w:eastAsia="新宋体" w:hAnsi="新宋体" w:hint="eastAsia"/>
                <w:szCs w:val="21"/>
              </w:rPr>
              <w:t>48,600.00</w:t>
            </w:r>
            <w:r w:rsidR="00546EE8">
              <w:rPr>
                <w:rFonts w:ascii="新宋体" w:eastAsia="新宋体" w:hAnsi="新宋体" w:hint="eastAsia"/>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4.最高限价：</w:t>
            </w:r>
            <w:r w:rsidR="00546EE8" w:rsidRPr="00546EE8">
              <w:rPr>
                <w:rFonts w:ascii="新宋体" w:eastAsia="新宋体" w:hAnsi="新宋体" w:hint="eastAsia"/>
                <w:szCs w:val="21"/>
              </w:rPr>
              <w:t>人民币</w:t>
            </w:r>
            <w:proofErr w:type="gramStart"/>
            <w:r w:rsidR="00546EE8" w:rsidRPr="00546EE8">
              <w:rPr>
                <w:rFonts w:ascii="新宋体" w:eastAsia="新宋体" w:hAnsi="新宋体" w:hint="eastAsia"/>
                <w:szCs w:val="21"/>
              </w:rPr>
              <w:t>柒拾肆万捌仟陆佰</w:t>
            </w:r>
            <w:proofErr w:type="gramEnd"/>
            <w:r w:rsidR="00546EE8" w:rsidRPr="00546EE8">
              <w:rPr>
                <w:rFonts w:ascii="新宋体" w:eastAsia="新宋体" w:hAnsi="新宋体" w:hint="eastAsia"/>
                <w:szCs w:val="21"/>
              </w:rPr>
              <w:t>元（748,600.00）</w:t>
            </w:r>
          </w:p>
          <w:p w:rsidR="00041913" w:rsidRDefault="000D4366">
            <w:pPr>
              <w:spacing w:line="360" w:lineRule="auto"/>
              <w:rPr>
                <w:rFonts w:ascii="新宋体" w:eastAsia="新宋体" w:hAnsi="新宋体"/>
                <w:color w:val="FF0000"/>
                <w:szCs w:val="21"/>
              </w:rPr>
            </w:pPr>
            <w:r>
              <w:rPr>
                <w:rFonts w:ascii="新宋体" w:eastAsia="新宋体" w:hAnsi="新宋体" w:hint="eastAsia"/>
                <w:szCs w:val="21"/>
              </w:rPr>
              <w:t>5.采购需求：</w:t>
            </w:r>
            <w:r w:rsidR="0016700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041913" w:rsidTr="005B7636">
              <w:trPr>
                <w:jc w:val="center"/>
              </w:trPr>
              <w:tc>
                <w:tcPr>
                  <w:tcW w:w="3590" w:type="dxa"/>
                  <w:shd w:val="clear" w:color="auto" w:fill="4BACC6"/>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备注</w:t>
                  </w:r>
                </w:p>
              </w:tc>
            </w:tr>
            <w:tr w:rsidR="00041913" w:rsidTr="005B7636">
              <w:trPr>
                <w:jc w:val="center"/>
              </w:trPr>
              <w:tc>
                <w:tcPr>
                  <w:tcW w:w="3590" w:type="dxa"/>
                  <w:shd w:val="clear" w:color="auto" w:fill="auto"/>
                  <w:vAlign w:val="center"/>
                </w:tcPr>
                <w:p w:rsidR="00041913" w:rsidRPr="00AD0246" w:rsidRDefault="00AD0246">
                  <w:pPr>
                    <w:spacing w:line="360" w:lineRule="auto"/>
                    <w:jc w:val="center"/>
                    <w:rPr>
                      <w:rFonts w:ascii="新宋体" w:eastAsia="新宋体" w:hAnsi="新宋体"/>
                      <w:szCs w:val="21"/>
                    </w:rPr>
                  </w:pPr>
                  <w:r w:rsidRPr="00AD0246">
                    <w:rPr>
                      <w:rFonts w:ascii="新宋体" w:eastAsia="新宋体" w:hAnsi="新宋体" w:hint="eastAsia"/>
                      <w:szCs w:val="21"/>
                    </w:rPr>
                    <w:t>2022年深圳市生态环境局政府投资项目顾问咨询服务</w:t>
                  </w:r>
                </w:p>
              </w:tc>
              <w:tc>
                <w:tcPr>
                  <w:tcW w:w="992" w:type="dxa"/>
                  <w:shd w:val="clear" w:color="auto" w:fill="auto"/>
                  <w:vAlign w:val="center"/>
                </w:tcPr>
                <w:p w:rsidR="00041913" w:rsidRPr="00167003" w:rsidRDefault="00167003">
                  <w:pPr>
                    <w:spacing w:line="360" w:lineRule="auto"/>
                    <w:jc w:val="center"/>
                    <w:rPr>
                      <w:rFonts w:ascii="新宋体" w:eastAsia="新宋体" w:hAnsi="新宋体"/>
                      <w:szCs w:val="21"/>
                    </w:rPr>
                  </w:pPr>
                  <w:r w:rsidRPr="00167003">
                    <w:rPr>
                      <w:rFonts w:ascii="新宋体" w:eastAsia="新宋体" w:hAnsi="新宋体"/>
                      <w:szCs w:val="21"/>
                    </w:rPr>
                    <w:t>一项</w:t>
                  </w:r>
                </w:p>
              </w:tc>
              <w:tc>
                <w:tcPr>
                  <w:tcW w:w="3204" w:type="dxa"/>
                  <w:shd w:val="clear" w:color="auto" w:fill="auto"/>
                  <w:vAlign w:val="center"/>
                </w:tcPr>
                <w:p w:rsidR="00041913" w:rsidRPr="00167003" w:rsidRDefault="000D4366">
                  <w:pPr>
                    <w:spacing w:line="360" w:lineRule="auto"/>
                    <w:jc w:val="center"/>
                    <w:rPr>
                      <w:rFonts w:ascii="新宋体" w:eastAsia="新宋体" w:hAnsi="新宋体"/>
                      <w:szCs w:val="21"/>
                    </w:rPr>
                  </w:pPr>
                  <w:r w:rsidRPr="00167003">
                    <w:rPr>
                      <w:rFonts w:ascii="新宋体" w:eastAsia="新宋体" w:hAnsi="新宋体" w:hint="eastAsia"/>
                      <w:szCs w:val="21"/>
                    </w:rPr>
                    <w:t>详见附件内容</w:t>
                  </w:r>
                </w:p>
              </w:tc>
              <w:tc>
                <w:tcPr>
                  <w:tcW w:w="1092" w:type="dxa"/>
                  <w:shd w:val="clear" w:color="auto" w:fill="auto"/>
                  <w:vAlign w:val="center"/>
                </w:tcPr>
                <w:p w:rsidR="00041913" w:rsidRDefault="00041913">
                  <w:pPr>
                    <w:spacing w:line="360" w:lineRule="auto"/>
                    <w:jc w:val="center"/>
                    <w:rPr>
                      <w:rFonts w:ascii="新宋体" w:eastAsia="新宋体" w:hAnsi="新宋体"/>
                      <w:szCs w:val="21"/>
                      <w:u w:val="single"/>
                    </w:rPr>
                  </w:pPr>
                </w:p>
              </w:tc>
            </w:tr>
          </w:tbl>
          <w:p w:rsidR="00041913" w:rsidRPr="00A21CCE" w:rsidRDefault="000D4366">
            <w:pPr>
              <w:spacing w:line="360" w:lineRule="auto"/>
              <w:rPr>
                <w:rFonts w:ascii="新宋体" w:eastAsia="新宋体" w:hAnsi="新宋体"/>
                <w:szCs w:val="21"/>
                <w:u w:val="single"/>
              </w:rPr>
            </w:pPr>
            <w:r w:rsidRPr="00A21CCE">
              <w:rPr>
                <w:rFonts w:ascii="新宋体" w:eastAsia="新宋体" w:hAnsi="新宋体" w:hint="eastAsia"/>
                <w:szCs w:val="21"/>
              </w:rPr>
              <w:t>6.合同履行期限：</w:t>
            </w:r>
            <w:r w:rsidR="00A21CCE" w:rsidRPr="00A21CCE">
              <w:rPr>
                <w:rFonts w:ascii="新宋体" w:eastAsia="新宋体" w:hAnsi="新宋体" w:hint="eastAsia"/>
                <w:szCs w:val="21"/>
              </w:rPr>
              <w:t>自合同签订之日起11个月。</w:t>
            </w:r>
          </w:p>
          <w:p w:rsidR="00041913" w:rsidRPr="00A21CCE" w:rsidRDefault="000D4366">
            <w:pPr>
              <w:spacing w:line="360" w:lineRule="auto"/>
              <w:rPr>
                <w:rFonts w:ascii="新宋体" w:eastAsia="新宋体" w:hAnsi="新宋体"/>
                <w:szCs w:val="21"/>
              </w:rPr>
            </w:pPr>
            <w:r w:rsidRPr="00A21CCE">
              <w:rPr>
                <w:rFonts w:ascii="新宋体" w:eastAsia="新宋体" w:hAnsi="新宋体" w:hint="eastAsia"/>
                <w:szCs w:val="21"/>
              </w:rPr>
              <w:t>7.</w:t>
            </w:r>
            <w:r w:rsidR="00923135">
              <w:rPr>
                <w:rFonts w:hint="eastAsia"/>
              </w:rPr>
              <w:t xml:space="preserve"> </w:t>
            </w:r>
            <w:r w:rsidR="00923135" w:rsidRPr="00923135">
              <w:rPr>
                <w:rFonts w:ascii="新宋体" w:eastAsia="新宋体" w:hAnsi="新宋体" w:hint="eastAsia"/>
                <w:szCs w:val="21"/>
              </w:rPr>
              <w:t>本项目不接受联合体投标，不得分包转包</w:t>
            </w:r>
            <w:r w:rsidRPr="00A21CCE">
              <w:rPr>
                <w:rFonts w:ascii="新宋体" w:eastAsia="新宋体" w:hAnsi="新宋体" w:hint="eastAsia"/>
                <w:szCs w:val="21"/>
              </w:rPr>
              <w:t>。</w:t>
            </w:r>
          </w:p>
          <w:p w:rsidR="00041913" w:rsidRDefault="000D4366">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041913" w:rsidRDefault="000D4366">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041913" w:rsidRDefault="000D4366">
            <w:pPr>
              <w:spacing w:line="360" w:lineRule="auto"/>
              <w:rPr>
                <w:rFonts w:ascii="新宋体" w:eastAsia="新宋体" w:hAnsi="新宋体"/>
              </w:rPr>
            </w:pPr>
            <w:r>
              <w:rPr>
                <w:rFonts w:ascii="新宋体" w:eastAsia="新宋体" w:hAnsi="新宋体" w:hint="eastAsia"/>
              </w:rPr>
              <w:t>（2）落实政府采购政策需满足的资</w:t>
            </w:r>
            <w:r w:rsidRPr="000D4366">
              <w:rPr>
                <w:rFonts w:ascii="新宋体" w:eastAsia="新宋体" w:hAnsi="新宋体" w:hint="eastAsia"/>
              </w:rPr>
              <w:t>格要求：非专门面向中小企业；</w:t>
            </w:r>
          </w:p>
          <w:p w:rsidR="00041913" w:rsidRDefault="000D4366">
            <w:pPr>
              <w:spacing w:line="360" w:lineRule="auto"/>
              <w:rPr>
                <w:rFonts w:ascii="新宋体" w:eastAsia="新宋体" w:hAnsi="新宋体"/>
              </w:rPr>
            </w:pPr>
            <w:r>
              <w:rPr>
                <w:rFonts w:ascii="新宋体" w:eastAsia="新宋体" w:hAnsi="新宋体" w:hint="eastAsia"/>
              </w:rPr>
              <w:t>（3）</w:t>
            </w:r>
            <w:r w:rsidRPr="00CF7B3A">
              <w:rPr>
                <w:rFonts w:ascii="新宋体" w:eastAsia="新宋体" w:hAnsi="新宋体" w:cs="宋体" w:hint="eastAsia"/>
                <w:kern w:val="0"/>
              </w:rPr>
              <w:t xml:space="preserve">本项目的特定资格要求：详见招标文件 </w:t>
            </w:r>
            <w:r>
              <w:rPr>
                <w:rFonts w:ascii="新宋体" w:eastAsia="新宋体" w:hAnsi="新宋体" w:hint="eastAsia"/>
              </w:rPr>
              <w:t>。</w:t>
            </w:r>
          </w:p>
          <w:p w:rsidR="00041913" w:rsidRDefault="000D4366">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041913" w:rsidRDefault="000D4366">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041913" w:rsidRDefault="000D4366">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041913" w:rsidRDefault="000D4366">
            <w:pPr>
              <w:spacing w:line="360" w:lineRule="auto"/>
              <w:rPr>
                <w:rFonts w:ascii="新宋体" w:eastAsia="新宋体" w:hAnsi="新宋体"/>
              </w:rPr>
            </w:pPr>
            <w:r>
              <w:rPr>
                <w:rFonts w:ascii="新宋体" w:eastAsia="新宋体" w:hAnsi="新宋体" w:hint="eastAsia"/>
              </w:rPr>
              <w:t>（7）</w:t>
            </w:r>
            <w:r w:rsidR="00AF0075" w:rsidRPr="00437944">
              <w:rPr>
                <w:rFonts w:ascii="新宋体" w:eastAsia="新宋体" w:hAnsi="新宋体" w:hint="eastAsia"/>
              </w:rPr>
              <w:t>为采购项目提供整体设计、规范编制或者项目管理、监理、检测等服务的供应商，不得再参加该采购项目同一合同项下的其他采购活动。（由供应商在《政府采购投标及履约承诺函》中</w:t>
            </w:r>
            <w:proofErr w:type="gramStart"/>
            <w:r w:rsidR="00AF0075" w:rsidRPr="00437944">
              <w:rPr>
                <w:rFonts w:ascii="新宋体" w:eastAsia="新宋体" w:hAnsi="新宋体" w:hint="eastAsia"/>
              </w:rPr>
              <w:t>作出</w:t>
            </w:r>
            <w:proofErr w:type="gramEnd"/>
            <w:r w:rsidR="00AF0075" w:rsidRPr="00437944">
              <w:rPr>
                <w:rFonts w:ascii="新宋体" w:eastAsia="新宋体" w:hAnsi="新宋体" w:hint="eastAsia"/>
              </w:rPr>
              <w:t>声明）</w:t>
            </w:r>
            <w:r w:rsidR="00AF0075">
              <w:rPr>
                <w:rFonts w:ascii="新宋体" w:eastAsia="新宋体" w:hAnsi="新宋体" w:hint="eastAsia"/>
              </w:rPr>
              <w:t>。</w:t>
            </w:r>
          </w:p>
          <w:p w:rsidR="00041913" w:rsidRDefault="000D4366">
            <w:pPr>
              <w:spacing w:line="360" w:lineRule="auto"/>
              <w:rPr>
                <w:rFonts w:ascii="新宋体" w:eastAsia="新宋体" w:hAnsi="新宋体"/>
              </w:rPr>
            </w:pPr>
            <w:r>
              <w:rPr>
                <w:rFonts w:ascii="新宋体" w:eastAsia="新宋体" w:hAnsi="新宋体" w:hint="eastAsia"/>
              </w:rPr>
              <w:t>（8）</w:t>
            </w:r>
            <w:r w:rsidR="00AF0075" w:rsidRPr="00437944">
              <w:rPr>
                <w:rFonts w:ascii="新宋体" w:eastAsia="新宋体" w:hAnsi="新宋体" w:hint="eastAsia"/>
              </w:rPr>
              <w:t>单位负责人为同一人或者存在直接控股、管理关系的不同供应商，不得参加同一合同项下的</w:t>
            </w:r>
            <w:r w:rsidR="00AF0075" w:rsidRPr="00437944">
              <w:rPr>
                <w:rFonts w:ascii="新宋体" w:eastAsia="新宋体" w:hAnsi="新宋体" w:hint="eastAsia"/>
              </w:rPr>
              <w:lastRenderedPageBreak/>
              <w:t>政府采购活动。（由供应商在《政府采购投标及履约承诺函》中</w:t>
            </w:r>
            <w:proofErr w:type="gramStart"/>
            <w:r w:rsidR="00AF0075" w:rsidRPr="00437944">
              <w:rPr>
                <w:rFonts w:ascii="新宋体" w:eastAsia="新宋体" w:hAnsi="新宋体" w:hint="eastAsia"/>
              </w:rPr>
              <w:t>作出</w:t>
            </w:r>
            <w:proofErr w:type="gramEnd"/>
            <w:r w:rsidR="00AF0075" w:rsidRPr="00437944">
              <w:rPr>
                <w:rFonts w:ascii="新宋体" w:eastAsia="新宋体" w:hAnsi="新宋体" w:hint="eastAsia"/>
              </w:rPr>
              <w:t>声明）</w:t>
            </w:r>
            <w:r w:rsidR="00AF0075">
              <w:rPr>
                <w:rFonts w:ascii="新宋体" w:eastAsia="新宋体" w:hAnsi="新宋体" w:hint="eastAsia"/>
              </w:rPr>
              <w:t>。</w:t>
            </w:r>
          </w:p>
          <w:p w:rsidR="00437944" w:rsidRDefault="00437944">
            <w:pPr>
              <w:spacing w:line="360" w:lineRule="auto"/>
              <w:rPr>
                <w:rFonts w:ascii="新宋体" w:eastAsia="新宋体" w:hAnsi="新宋体"/>
              </w:rPr>
            </w:pPr>
            <w:r>
              <w:rPr>
                <w:rFonts w:ascii="新宋体" w:eastAsia="新宋体" w:hAnsi="新宋体" w:hint="eastAsia"/>
              </w:rPr>
              <w:t>（9）</w:t>
            </w:r>
            <w:r w:rsidR="00AF0075" w:rsidRPr="00AF0075">
              <w:rPr>
                <w:rFonts w:ascii="新宋体" w:eastAsia="新宋体" w:hAnsi="新宋体" w:hint="eastAsia"/>
              </w:rPr>
              <w:t>投标人参加本项目投标需提供未侵犯他人知识产权的合</w:t>
            </w:r>
            <w:proofErr w:type="gramStart"/>
            <w:r w:rsidR="00AF0075" w:rsidRPr="00AF0075">
              <w:rPr>
                <w:rFonts w:ascii="新宋体" w:eastAsia="新宋体" w:hAnsi="新宋体" w:hint="eastAsia"/>
              </w:rPr>
              <w:t>规</w:t>
            </w:r>
            <w:proofErr w:type="gramEnd"/>
            <w:r w:rsidR="00AF0075" w:rsidRPr="00AF0075">
              <w:rPr>
                <w:rFonts w:ascii="新宋体" w:eastAsia="新宋体" w:hAnsi="新宋体" w:hint="eastAsia"/>
              </w:rPr>
              <w:t>性书面承诺（由供应商在《政府采购投标及履约承诺函》中</w:t>
            </w:r>
            <w:proofErr w:type="gramStart"/>
            <w:r w:rsidR="00AF0075" w:rsidRPr="00AF0075">
              <w:rPr>
                <w:rFonts w:ascii="新宋体" w:eastAsia="新宋体" w:hAnsi="新宋体" w:hint="eastAsia"/>
              </w:rPr>
              <w:t>作出</w:t>
            </w:r>
            <w:proofErr w:type="gramEnd"/>
            <w:r w:rsidR="00AF0075" w:rsidRPr="00AF0075">
              <w:rPr>
                <w:rFonts w:ascii="新宋体" w:eastAsia="新宋体" w:hAnsi="新宋体" w:hint="eastAsia"/>
              </w:rPr>
              <w:t>声明）。</w:t>
            </w:r>
          </w:p>
          <w:p w:rsidR="00041913" w:rsidRPr="006D535A" w:rsidRDefault="000D4366">
            <w:pPr>
              <w:spacing w:line="360" w:lineRule="auto"/>
              <w:rPr>
                <w:rFonts w:ascii="新宋体" w:eastAsia="新宋体" w:hAnsi="新宋体" w:cs="宋体"/>
                <w:b/>
                <w:szCs w:val="21"/>
              </w:rPr>
            </w:pPr>
            <w:r w:rsidRPr="006D535A">
              <w:rPr>
                <w:rFonts w:ascii="新宋体" w:eastAsia="新宋体" w:hAnsi="新宋体" w:cs="宋体" w:hint="eastAsia"/>
                <w:b/>
                <w:szCs w:val="21"/>
              </w:rPr>
              <w:t>三、获取招标文件</w:t>
            </w:r>
          </w:p>
          <w:p w:rsidR="00041913" w:rsidRDefault="000D4366">
            <w:pPr>
              <w:spacing w:line="360" w:lineRule="auto"/>
              <w:rPr>
                <w:rFonts w:ascii="新宋体" w:eastAsia="新宋体" w:hAnsi="新宋体" w:cs="宋体"/>
                <w:szCs w:val="21"/>
              </w:rPr>
            </w:pPr>
            <w:r w:rsidRPr="006D535A">
              <w:rPr>
                <w:rFonts w:ascii="新宋体" w:eastAsia="新宋体" w:hAnsi="新宋体" w:hint="eastAsia"/>
                <w:szCs w:val="21"/>
              </w:rPr>
              <w:t>1.</w:t>
            </w:r>
            <w:r w:rsidRPr="006D535A">
              <w:rPr>
                <w:rFonts w:ascii="新宋体" w:eastAsia="新宋体" w:hAnsi="新宋体" w:cs="宋体" w:hint="eastAsia"/>
                <w:szCs w:val="21"/>
              </w:rPr>
              <w:t>时间：2022</w:t>
            </w:r>
            <w:r w:rsidRPr="006D535A">
              <w:rPr>
                <w:rFonts w:ascii="新宋体" w:eastAsia="新宋体" w:hAnsi="新宋体"/>
                <w:szCs w:val="21"/>
              </w:rPr>
              <w:t>年</w:t>
            </w:r>
            <w:r w:rsidR="00F76DD6" w:rsidRPr="006D535A">
              <w:rPr>
                <w:rFonts w:ascii="新宋体" w:eastAsia="新宋体" w:hAnsi="新宋体" w:hint="eastAsia"/>
                <w:szCs w:val="21"/>
              </w:rPr>
              <w:t>06</w:t>
            </w:r>
            <w:r w:rsidRPr="006D535A">
              <w:rPr>
                <w:rFonts w:ascii="新宋体" w:eastAsia="新宋体" w:hAnsi="新宋体"/>
                <w:szCs w:val="21"/>
              </w:rPr>
              <w:t>月</w:t>
            </w:r>
            <w:r w:rsidR="00F76DD6" w:rsidRPr="006D535A">
              <w:rPr>
                <w:rFonts w:ascii="新宋体" w:eastAsia="新宋体" w:hAnsi="新宋体" w:hint="eastAsia"/>
                <w:szCs w:val="21"/>
              </w:rPr>
              <w:t>24</w:t>
            </w:r>
            <w:r w:rsidRPr="006D535A">
              <w:rPr>
                <w:rFonts w:ascii="新宋体" w:eastAsia="新宋体" w:hAnsi="新宋体"/>
                <w:szCs w:val="21"/>
              </w:rPr>
              <w:t>日</w:t>
            </w:r>
            <w:r w:rsidRPr="006D535A">
              <w:rPr>
                <w:rFonts w:ascii="新宋体" w:eastAsia="新宋体" w:hAnsi="新宋体" w:cs="宋体" w:hint="eastAsia"/>
                <w:szCs w:val="21"/>
              </w:rPr>
              <w:t>起至2022</w:t>
            </w:r>
            <w:r w:rsidRPr="006D535A">
              <w:rPr>
                <w:rFonts w:ascii="新宋体" w:eastAsia="新宋体" w:hAnsi="新宋体"/>
                <w:szCs w:val="21"/>
              </w:rPr>
              <w:t>年</w:t>
            </w:r>
            <w:r w:rsidR="006D535A" w:rsidRPr="006D535A">
              <w:rPr>
                <w:rFonts w:ascii="新宋体" w:eastAsia="新宋体" w:hAnsi="新宋体" w:hint="eastAsia"/>
                <w:szCs w:val="21"/>
              </w:rPr>
              <w:t>06</w:t>
            </w:r>
            <w:r w:rsidRPr="006D535A">
              <w:rPr>
                <w:rFonts w:ascii="新宋体" w:eastAsia="新宋体" w:hAnsi="新宋体"/>
                <w:szCs w:val="21"/>
              </w:rPr>
              <w:t>月</w:t>
            </w:r>
            <w:r w:rsidR="006D535A" w:rsidRPr="006D535A">
              <w:rPr>
                <w:rFonts w:ascii="新宋体" w:eastAsia="新宋体" w:hAnsi="新宋体" w:hint="eastAsia"/>
                <w:szCs w:val="21"/>
              </w:rPr>
              <w:t>30</w:t>
            </w:r>
            <w:r w:rsidRPr="006D535A">
              <w:rPr>
                <w:rFonts w:ascii="新宋体" w:eastAsia="新宋体" w:hAnsi="新宋体"/>
                <w:szCs w:val="21"/>
              </w:rPr>
              <w:t>日</w:t>
            </w:r>
            <w:r w:rsidRPr="006D535A">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041913" w:rsidRDefault="000D4366">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041913" w:rsidRDefault="000D4366">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w:t>
            </w:r>
            <w:r w:rsidRPr="006D535A">
              <w:rPr>
                <w:rFonts w:ascii="新宋体" w:eastAsia="新宋体" w:hAnsi="新宋体" w:cs="宋体" w:hint="eastAsia"/>
                <w:szCs w:val="21"/>
              </w:rPr>
              <w:t>书；</w:t>
            </w:r>
            <w:r w:rsidRPr="006D535A">
              <w:rPr>
                <w:rFonts w:ascii="新宋体" w:eastAsia="新宋体" w:hAnsi="新宋体" w:cs="宋体"/>
                <w:szCs w:val="21"/>
              </w:rPr>
              <w:t>现场购买或邮购；</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041913" w:rsidRDefault="000D4366">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041913" w:rsidRDefault="000D4366">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041913" w:rsidRPr="006D535A" w:rsidRDefault="000D4366">
            <w:pPr>
              <w:spacing w:line="360" w:lineRule="auto"/>
              <w:ind w:firstLineChars="50" w:firstLine="105"/>
              <w:rPr>
                <w:rFonts w:ascii="新宋体" w:eastAsia="新宋体" w:hAnsi="新宋体" w:cs="宋体"/>
                <w:szCs w:val="21"/>
              </w:rPr>
            </w:pPr>
            <w:proofErr w:type="gramStart"/>
            <w:r w:rsidRPr="006D535A">
              <w:rPr>
                <w:rFonts w:ascii="新宋体" w:eastAsia="新宋体" w:hAnsi="新宋体" w:cs="宋体" w:hint="eastAsia"/>
                <w:szCs w:val="21"/>
              </w:rPr>
              <w:t>账</w:t>
            </w:r>
            <w:proofErr w:type="gramEnd"/>
            <w:r w:rsidRPr="006D535A">
              <w:rPr>
                <w:rFonts w:ascii="新宋体" w:eastAsia="新宋体" w:hAnsi="新宋体" w:cs="宋体" w:hint="eastAsia"/>
                <w:szCs w:val="21"/>
              </w:rPr>
              <w:t xml:space="preserve">　　号：338150100100051162</w:t>
            </w:r>
          </w:p>
          <w:p w:rsidR="00041913" w:rsidRPr="006D535A" w:rsidRDefault="000D4366">
            <w:pPr>
              <w:spacing w:line="360" w:lineRule="auto"/>
              <w:rPr>
                <w:rFonts w:ascii="新宋体" w:eastAsia="新宋体" w:hAnsi="新宋体" w:cs="宋体"/>
                <w:szCs w:val="21"/>
              </w:rPr>
            </w:pPr>
            <w:r w:rsidRPr="006D535A">
              <w:rPr>
                <w:rFonts w:ascii="新宋体" w:eastAsia="新宋体" w:hAnsi="新宋体" w:cs="宋体" w:hint="eastAsia"/>
                <w:szCs w:val="21"/>
              </w:rPr>
              <w:t>（3）获取招标文件请自带U盘拷贝电子文档；</w:t>
            </w:r>
          </w:p>
          <w:p w:rsidR="00041913" w:rsidRPr="006D535A" w:rsidRDefault="000D4366">
            <w:pPr>
              <w:spacing w:line="360" w:lineRule="auto"/>
              <w:rPr>
                <w:rFonts w:ascii="新宋体" w:eastAsia="新宋体" w:hAnsi="新宋体" w:cs="宋体"/>
                <w:szCs w:val="21"/>
              </w:rPr>
            </w:pPr>
            <w:r w:rsidRPr="006D535A">
              <w:rPr>
                <w:rFonts w:ascii="新宋体" w:eastAsia="新宋体" w:hAnsi="新宋体" w:cs="宋体" w:hint="eastAsia"/>
                <w:szCs w:val="21"/>
              </w:rPr>
              <w:t>4</w:t>
            </w:r>
            <w:r w:rsidRPr="006D535A">
              <w:rPr>
                <w:rFonts w:ascii="新宋体" w:eastAsia="新宋体" w:hAnsi="新宋体" w:cs="宋体"/>
                <w:szCs w:val="21"/>
              </w:rPr>
              <w:t>.</w:t>
            </w:r>
            <w:r w:rsidRPr="006D535A">
              <w:rPr>
                <w:rFonts w:ascii="新宋体" w:eastAsia="新宋体" w:hAnsi="新宋体" w:cs="宋体" w:hint="eastAsia"/>
                <w:szCs w:val="21"/>
              </w:rPr>
              <w:t>招标文件售价：每套售价</w:t>
            </w:r>
            <w:r w:rsidRPr="006D535A">
              <w:rPr>
                <w:rFonts w:ascii="新宋体" w:eastAsia="新宋体" w:hAnsi="新宋体" w:cs="宋体"/>
                <w:szCs w:val="21"/>
              </w:rPr>
              <w:t>500元</w:t>
            </w:r>
            <w:r w:rsidRPr="006D535A">
              <w:rPr>
                <w:rFonts w:ascii="新宋体" w:eastAsia="新宋体" w:hAnsi="新宋体" w:cs="宋体" w:hint="eastAsia"/>
                <w:szCs w:val="21"/>
              </w:rPr>
              <w:t>（售后不退）</w:t>
            </w:r>
            <w:r w:rsidRPr="006D535A">
              <w:rPr>
                <w:rFonts w:ascii="新宋体" w:eastAsia="新宋体" w:hAnsi="新宋体" w:cs="宋体"/>
                <w:szCs w:val="21"/>
              </w:rPr>
              <w:t>。</w:t>
            </w:r>
          </w:p>
          <w:p w:rsidR="00041913" w:rsidRPr="006D535A" w:rsidRDefault="000D4366">
            <w:pPr>
              <w:spacing w:line="360" w:lineRule="auto"/>
              <w:rPr>
                <w:rFonts w:ascii="新宋体" w:eastAsia="新宋体" w:hAnsi="新宋体" w:cs="宋体"/>
                <w:b/>
                <w:szCs w:val="21"/>
              </w:rPr>
            </w:pPr>
            <w:r w:rsidRPr="006D535A">
              <w:rPr>
                <w:rFonts w:ascii="新宋体" w:eastAsia="新宋体" w:hAnsi="新宋体" w:cs="宋体" w:hint="eastAsia"/>
                <w:b/>
                <w:szCs w:val="21"/>
              </w:rPr>
              <w:t>四、提交投标文件截止时间、开标时间和地点</w:t>
            </w:r>
          </w:p>
          <w:p w:rsidR="00041913" w:rsidRPr="006D535A" w:rsidRDefault="000D4366">
            <w:pPr>
              <w:spacing w:line="360" w:lineRule="auto"/>
              <w:rPr>
                <w:rFonts w:ascii="新宋体" w:eastAsia="新宋体" w:hAnsi="新宋体" w:cs="宋体"/>
                <w:kern w:val="0"/>
                <w:szCs w:val="21"/>
              </w:rPr>
            </w:pPr>
            <w:r w:rsidRPr="006D535A">
              <w:rPr>
                <w:rFonts w:ascii="新宋体" w:eastAsia="新宋体" w:hAnsi="新宋体" w:cs="宋体" w:hint="eastAsia"/>
                <w:kern w:val="0"/>
                <w:szCs w:val="21"/>
              </w:rPr>
              <w:t>1.</w:t>
            </w:r>
            <w:r w:rsidRPr="006D535A">
              <w:rPr>
                <w:rFonts w:ascii="新宋体" w:eastAsia="新宋体" w:hAnsi="新宋体" w:cs="宋体"/>
                <w:kern w:val="0"/>
                <w:szCs w:val="21"/>
              </w:rPr>
              <w:t>投标截止时间</w:t>
            </w:r>
            <w:r w:rsidRPr="006D535A">
              <w:rPr>
                <w:rFonts w:ascii="新宋体" w:eastAsia="新宋体" w:hAnsi="新宋体" w:cs="宋体" w:hint="eastAsia"/>
                <w:kern w:val="0"/>
                <w:szCs w:val="21"/>
              </w:rPr>
              <w:t>：2022</w:t>
            </w:r>
            <w:r w:rsidRPr="006D535A">
              <w:rPr>
                <w:rFonts w:ascii="新宋体" w:eastAsia="新宋体" w:hAnsi="新宋体"/>
                <w:szCs w:val="21"/>
              </w:rPr>
              <w:t>年</w:t>
            </w:r>
            <w:r w:rsidR="006D535A" w:rsidRPr="006D535A">
              <w:rPr>
                <w:rFonts w:ascii="新宋体" w:eastAsia="新宋体" w:hAnsi="新宋体" w:hint="eastAsia"/>
                <w:szCs w:val="21"/>
              </w:rPr>
              <w:t>07</w:t>
            </w:r>
            <w:r w:rsidRPr="006D535A">
              <w:rPr>
                <w:rFonts w:ascii="新宋体" w:eastAsia="新宋体" w:hAnsi="新宋体"/>
                <w:szCs w:val="21"/>
              </w:rPr>
              <w:t>月</w:t>
            </w:r>
            <w:r w:rsidR="006D535A" w:rsidRPr="006D535A">
              <w:rPr>
                <w:rFonts w:ascii="新宋体" w:eastAsia="新宋体" w:hAnsi="新宋体" w:hint="eastAsia"/>
                <w:szCs w:val="21"/>
              </w:rPr>
              <w:t>05</w:t>
            </w:r>
            <w:r w:rsidRPr="006D535A">
              <w:rPr>
                <w:rFonts w:ascii="新宋体" w:eastAsia="新宋体" w:hAnsi="新宋体"/>
                <w:szCs w:val="21"/>
              </w:rPr>
              <w:t>日</w:t>
            </w:r>
            <w:r w:rsidR="006D535A" w:rsidRPr="006D535A">
              <w:rPr>
                <w:rFonts w:ascii="新宋体" w:eastAsia="新宋体" w:hAnsi="新宋体" w:hint="eastAsia"/>
                <w:szCs w:val="21"/>
              </w:rPr>
              <w:t>14</w:t>
            </w:r>
            <w:r w:rsidRPr="006D535A">
              <w:rPr>
                <w:rFonts w:ascii="新宋体" w:eastAsia="新宋体" w:hAnsi="新宋体"/>
                <w:szCs w:val="21"/>
              </w:rPr>
              <w:t>:</w:t>
            </w:r>
            <w:r w:rsidR="006D535A" w:rsidRPr="006D535A">
              <w:rPr>
                <w:rFonts w:ascii="新宋体" w:eastAsia="新宋体" w:hAnsi="新宋体" w:hint="eastAsia"/>
                <w:szCs w:val="21"/>
              </w:rPr>
              <w:t>30</w:t>
            </w:r>
            <w:r w:rsidRPr="006D535A">
              <w:rPr>
                <w:rFonts w:ascii="新宋体" w:eastAsia="新宋体" w:hAnsi="新宋体" w:cs="宋体" w:hint="eastAsia"/>
                <w:szCs w:val="21"/>
              </w:rPr>
              <w:t>（北京时间）</w:t>
            </w:r>
            <w:r w:rsidRPr="006D535A">
              <w:rPr>
                <w:rFonts w:ascii="新宋体" w:eastAsia="新宋体" w:hAnsi="新宋体" w:cs="宋体"/>
                <w:kern w:val="0"/>
                <w:szCs w:val="21"/>
              </w:rPr>
              <w:t>时。</w:t>
            </w:r>
          </w:p>
          <w:p w:rsidR="00041913" w:rsidRDefault="000D4366">
            <w:pPr>
              <w:spacing w:line="360" w:lineRule="auto"/>
              <w:rPr>
                <w:rFonts w:ascii="新宋体" w:eastAsia="新宋体" w:hAnsi="新宋体" w:cs="宋体"/>
                <w:kern w:val="0"/>
                <w:szCs w:val="21"/>
              </w:rPr>
            </w:pPr>
            <w:r w:rsidRPr="006D535A">
              <w:rPr>
                <w:rFonts w:ascii="新宋体" w:eastAsia="新宋体" w:hAnsi="新宋体" w:cs="宋体" w:hint="eastAsia"/>
                <w:kern w:val="0"/>
                <w:szCs w:val="21"/>
              </w:rPr>
              <w:t>2.</w:t>
            </w:r>
            <w:r w:rsidRPr="006D535A">
              <w:rPr>
                <w:rFonts w:ascii="新宋体" w:eastAsia="新宋体" w:hAnsi="新宋体" w:cs="宋体"/>
                <w:kern w:val="0"/>
                <w:szCs w:val="21"/>
              </w:rPr>
              <w:t>开标时间和地点</w:t>
            </w:r>
            <w:r w:rsidRPr="006D535A">
              <w:rPr>
                <w:rFonts w:ascii="新宋体" w:eastAsia="新宋体" w:hAnsi="新宋体" w:cs="宋体" w:hint="eastAsia"/>
                <w:kern w:val="0"/>
                <w:szCs w:val="21"/>
              </w:rPr>
              <w:t>：</w:t>
            </w:r>
            <w:r w:rsidRPr="006D535A">
              <w:rPr>
                <w:rFonts w:ascii="新宋体" w:eastAsia="新宋体" w:hAnsi="新宋体" w:cs="宋体"/>
                <w:kern w:val="0"/>
                <w:szCs w:val="21"/>
              </w:rPr>
              <w:t>定于</w:t>
            </w:r>
            <w:r w:rsidRPr="006D535A">
              <w:rPr>
                <w:rFonts w:ascii="新宋体" w:eastAsia="新宋体" w:hAnsi="新宋体" w:cs="宋体" w:hint="eastAsia"/>
                <w:kern w:val="0"/>
                <w:szCs w:val="21"/>
              </w:rPr>
              <w:t>2022</w:t>
            </w:r>
            <w:r w:rsidRPr="006D535A">
              <w:rPr>
                <w:rFonts w:ascii="新宋体" w:eastAsia="新宋体" w:hAnsi="新宋体"/>
                <w:szCs w:val="21"/>
              </w:rPr>
              <w:t>年</w:t>
            </w:r>
            <w:r w:rsidR="006D535A" w:rsidRPr="006D535A">
              <w:rPr>
                <w:rFonts w:ascii="新宋体" w:eastAsia="新宋体" w:hAnsi="新宋体" w:hint="eastAsia"/>
                <w:szCs w:val="21"/>
              </w:rPr>
              <w:t>07</w:t>
            </w:r>
            <w:r w:rsidRPr="006D535A">
              <w:rPr>
                <w:rFonts w:ascii="新宋体" w:eastAsia="新宋体" w:hAnsi="新宋体"/>
                <w:szCs w:val="21"/>
              </w:rPr>
              <w:t>月</w:t>
            </w:r>
            <w:r w:rsidR="006D535A" w:rsidRPr="006D535A">
              <w:rPr>
                <w:rFonts w:ascii="新宋体" w:eastAsia="新宋体" w:hAnsi="新宋体" w:hint="eastAsia"/>
                <w:szCs w:val="21"/>
              </w:rPr>
              <w:t>05</w:t>
            </w:r>
            <w:r w:rsidRPr="006D535A">
              <w:rPr>
                <w:rFonts w:ascii="新宋体" w:eastAsia="新宋体" w:hAnsi="新宋体"/>
                <w:szCs w:val="21"/>
              </w:rPr>
              <w:t>日</w:t>
            </w:r>
            <w:r w:rsidR="006D535A" w:rsidRPr="006D535A">
              <w:rPr>
                <w:rFonts w:ascii="新宋体" w:eastAsia="新宋体" w:hAnsi="新宋体" w:hint="eastAsia"/>
                <w:szCs w:val="21"/>
              </w:rPr>
              <w:t>14</w:t>
            </w:r>
            <w:r w:rsidRPr="006D535A">
              <w:rPr>
                <w:rFonts w:ascii="新宋体" w:eastAsia="新宋体" w:hAnsi="新宋体"/>
                <w:szCs w:val="21"/>
              </w:rPr>
              <w:t>:</w:t>
            </w:r>
            <w:r w:rsidR="006D535A" w:rsidRPr="006D535A">
              <w:rPr>
                <w:rFonts w:ascii="新宋体" w:eastAsia="新宋体" w:hAnsi="新宋体" w:hint="eastAsia"/>
                <w:szCs w:val="21"/>
              </w:rPr>
              <w:t>30</w:t>
            </w:r>
            <w:r w:rsidRPr="006D535A">
              <w:rPr>
                <w:rFonts w:ascii="新宋体" w:eastAsia="新宋体" w:hAnsi="新宋体" w:cs="宋体" w:hint="eastAsia"/>
                <w:szCs w:val="21"/>
              </w:rPr>
              <w:t>（北京时间）</w:t>
            </w:r>
            <w:r w:rsidRPr="006D535A">
              <w:rPr>
                <w:rFonts w:ascii="新宋体" w:eastAsia="新宋体" w:hAnsi="新宋体" w:cs="宋体"/>
                <w:kern w:val="0"/>
                <w:szCs w:val="21"/>
              </w:rPr>
              <w:t>时，在</w:t>
            </w:r>
            <w:r>
              <w:rPr>
                <w:rFonts w:ascii="新宋体" w:eastAsia="新宋体" w:hAnsi="新宋体" w:cs="宋体" w:hint="eastAsia"/>
                <w:kern w:val="0"/>
                <w:szCs w:val="21"/>
              </w:rPr>
              <w:t>深圳市福田区天安数码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w:t>
            </w:r>
            <w:r w:rsidRPr="00AF0075">
              <w:rPr>
                <w:rFonts w:ascii="新宋体" w:eastAsia="新宋体" w:hAnsi="新宋体" w:cs="宋体"/>
                <w:kern w:val="0"/>
                <w:szCs w:val="21"/>
              </w:rPr>
              <w:t>开</w:t>
            </w:r>
            <w:proofErr w:type="gramEnd"/>
            <w:r w:rsidRPr="00AF0075">
              <w:rPr>
                <w:rFonts w:ascii="新宋体" w:eastAsia="新宋体" w:hAnsi="新宋体" w:cs="宋体"/>
                <w:kern w:val="0"/>
                <w:szCs w:val="21"/>
              </w:rPr>
              <w:t>开标</w:t>
            </w:r>
            <w:r w:rsidRPr="00AF0075">
              <w:rPr>
                <w:rFonts w:ascii="新宋体" w:eastAsia="新宋体" w:hAnsi="新宋体" w:cs="宋体" w:hint="eastAsia"/>
                <w:kern w:val="0"/>
                <w:szCs w:val="21"/>
              </w:rPr>
              <w:t>；响应文件不接受邮寄，需法定代表（负责人）或其授权代表委托人送达开标现场并参加开标会，</w:t>
            </w:r>
            <w:r>
              <w:rPr>
                <w:rFonts w:ascii="新宋体" w:eastAsia="新宋体" w:hAnsi="新宋体" w:cs="宋体" w:hint="eastAsia"/>
                <w:color w:val="000000"/>
                <w:kern w:val="0"/>
                <w:szCs w:val="21"/>
              </w:rPr>
              <w:t>逾期送达的、未送达指定地点的或者不按照招标文件要求密封的投标文件，代理机构将予以拒收。</w:t>
            </w:r>
          </w:p>
          <w:p w:rsidR="00041913" w:rsidRDefault="000D4366">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041913" w:rsidRPr="006D535A" w:rsidRDefault="000D4366">
            <w:pPr>
              <w:spacing w:line="360" w:lineRule="auto"/>
              <w:rPr>
                <w:rFonts w:ascii="新宋体" w:eastAsia="新宋体" w:hAnsi="新宋体" w:cs="宋体"/>
                <w:b/>
                <w:szCs w:val="21"/>
              </w:rPr>
            </w:pPr>
            <w:r w:rsidRPr="006D535A">
              <w:rPr>
                <w:rFonts w:ascii="新宋体" w:eastAsia="新宋体" w:hAnsi="新宋体" w:cs="宋体" w:hint="eastAsia"/>
                <w:b/>
                <w:szCs w:val="21"/>
              </w:rPr>
              <w:t>六、其他补充事宜</w:t>
            </w:r>
          </w:p>
          <w:p w:rsidR="00041913" w:rsidRPr="006D535A" w:rsidRDefault="000D4366">
            <w:pPr>
              <w:spacing w:line="360" w:lineRule="auto"/>
              <w:rPr>
                <w:rFonts w:ascii="新宋体" w:eastAsia="新宋体" w:hAnsi="新宋体" w:cs="宋体"/>
                <w:szCs w:val="21"/>
              </w:rPr>
            </w:pPr>
            <w:r w:rsidRPr="006D535A">
              <w:rPr>
                <w:rFonts w:ascii="新宋体" w:eastAsia="新宋体" w:hAnsi="新宋体" w:cs="宋体" w:hint="eastAsia"/>
                <w:szCs w:val="21"/>
              </w:rPr>
              <w:t>1.</w:t>
            </w:r>
            <w:r w:rsidRPr="006D535A">
              <w:rPr>
                <w:rFonts w:ascii="新宋体" w:eastAsia="新宋体" w:hAnsi="新宋体" w:cs="宋体"/>
                <w:szCs w:val="21"/>
              </w:rPr>
              <w:t>本项目实行网下投标，采用纸质投标文件。</w:t>
            </w:r>
          </w:p>
          <w:p w:rsidR="00041913" w:rsidRDefault="000D4366">
            <w:pPr>
              <w:spacing w:line="360" w:lineRule="auto"/>
              <w:rPr>
                <w:rFonts w:ascii="新宋体" w:eastAsia="新宋体" w:hAnsi="新宋体" w:cs="宋体"/>
                <w:szCs w:val="21"/>
              </w:rPr>
            </w:pPr>
            <w:r w:rsidRPr="006D535A">
              <w:rPr>
                <w:rFonts w:ascii="新宋体" w:eastAsia="新宋体" w:hAnsi="新宋体" w:cs="宋体" w:hint="eastAsia"/>
                <w:szCs w:val="21"/>
              </w:rPr>
              <w:t>2.</w:t>
            </w:r>
            <w:r w:rsidRPr="006D535A">
              <w:rPr>
                <w:rFonts w:ascii="新宋体" w:eastAsia="新宋体" w:hAnsi="新宋体" w:cs="宋体"/>
                <w:szCs w:val="21"/>
              </w:rPr>
              <w:t>采购文件澄清/修改事</w:t>
            </w:r>
            <w:r w:rsidRPr="006D535A">
              <w:rPr>
                <w:rFonts w:ascii="新宋体" w:eastAsia="新宋体" w:hAnsi="新宋体" w:cs="宋体" w:hint="eastAsia"/>
                <w:szCs w:val="21"/>
              </w:rPr>
              <w:t>项：2022</w:t>
            </w:r>
            <w:r w:rsidRPr="006D535A">
              <w:rPr>
                <w:rFonts w:ascii="新宋体" w:eastAsia="新宋体" w:hAnsi="新宋体"/>
                <w:szCs w:val="21"/>
              </w:rPr>
              <w:t>年</w:t>
            </w:r>
            <w:r w:rsidR="006D535A" w:rsidRPr="006D535A">
              <w:rPr>
                <w:rFonts w:ascii="新宋体" w:eastAsia="新宋体" w:hAnsi="新宋体" w:hint="eastAsia"/>
                <w:szCs w:val="21"/>
              </w:rPr>
              <w:t>06月30</w:t>
            </w:r>
            <w:r w:rsidRPr="006D535A">
              <w:rPr>
                <w:rFonts w:ascii="新宋体" w:eastAsia="新宋体" w:hAnsi="新宋体"/>
                <w:szCs w:val="21"/>
              </w:rPr>
              <w:t xml:space="preserve">日 </w:t>
            </w:r>
            <w:r w:rsidR="006D535A" w:rsidRPr="006D535A">
              <w:rPr>
                <w:rFonts w:ascii="新宋体" w:eastAsia="新宋体" w:hAnsi="新宋体" w:hint="eastAsia"/>
                <w:szCs w:val="21"/>
              </w:rPr>
              <w:t>17</w:t>
            </w:r>
            <w:r w:rsidRPr="006D535A">
              <w:rPr>
                <w:rFonts w:ascii="新宋体" w:eastAsia="新宋体" w:hAnsi="新宋体"/>
                <w:szCs w:val="21"/>
              </w:rPr>
              <w:t>:</w:t>
            </w:r>
            <w:r w:rsidR="006D535A" w:rsidRPr="006D535A">
              <w:rPr>
                <w:rFonts w:ascii="新宋体" w:eastAsia="新宋体" w:hAnsi="新宋体" w:hint="eastAsia"/>
                <w:szCs w:val="21"/>
              </w:rPr>
              <w:t>30</w:t>
            </w:r>
            <w:r w:rsidRPr="006D535A">
              <w:rPr>
                <w:rFonts w:ascii="新宋体" w:eastAsia="新宋体" w:hAnsi="新宋体" w:cs="宋体" w:hint="eastAsia"/>
                <w:szCs w:val="21"/>
              </w:rPr>
              <w:t>（北京时间）</w:t>
            </w:r>
            <w:r w:rsidRPr="006D535A">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w:t>
            </w:r>
            <w:r w:rsidRPr="00AF0075">
              <w:rPr>
                <w:rFonts w:ascii="新宋体" w:eastAsia="新宋体" w:hAnsi="新宋体" w:cs="宋体" w:hint="eastAsia"/>
                <w:szCs w:val="21"/>
              </w:rPr>
              <w:t>。现场提交、邮寄地址：深圳市福田区天安数码</w:t>
            </w:r>
            <w:proofErr w:type="gramStart"/>
            <w:r w:rsidRPr="00AF0075">
              <w:rPr>
                <w:rFonts w:ascii="新宋体" w:eastAsia="新宋体" w:hAnsi="新宋体" w:cs="宋体" w:hint="eastAsia"/>
                <w:szCs w:val="21"/>
              </w:rPr>
              <w:t>城创新</w:t>
            </w:r>
            <w:proofErr w:type="gramEnd"/>
            <w:r w:rsidRPr="00AF0075">
              <w:rPr>
                <w:rFonts w:ascii="新宋体" w:eastAsia="新宋体" w:hAnsi="新宋体" w:cs="宋体" w:hint="eastAsia"/>
                <w:szCs w:val="21"/>
              </w:rPr>
              <w:t>科技广场一期B座1210室。质疑咨询电话：</w:t>
            </w:r>
            <w:r w:rsidRPr="00AF0075">
              <w:rPr>
                <w:rFonts w:ascii="新宋体" w:eastAsia="新宋体" w:hAnsi="新宋体" w:cs="宋体"/>
                <w:szCs w:val="21"/>
              </w:rPr>
              <w:t>0755-88602731</w:t>
            </w:r>
            <w:r w:rsidRPr="00AF0075">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w:t>
            </w:r>
            <w:r>
              <w:rPr>
                <w:rFonts w:ascii="新宋体" w:eastAsia="新宋体" w:hAnsi="新宋体" w:cs="宋体" w:hint="eastAsia"/>
                <w:szCs w:val="21"/>
              </w:rPr>
              <w:lastRenderedPageBreak/>
              <w:t>商投诉的事项应当是经过质疑的事项”的规定，未经正式质疑的，将影响供应商行使向财政部门提起投诉的权利）</w:t>
            </w:r>
            <w:r>
              <w:rPr>
                <w:rFonts w:ascii="新宋体" w:eastAsia="新宋体" w:hAnsi="新宋体" w:cs="宋体"/>
                <w:szCs w:val="21"/>
              </w:rPr>
              <w:t xml:space="preserve">。 </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041913" w:rsidRPr="00AF0075" w:rsidRDefault="000D4366">
            <w:pPr>
              <w:spacing w:line="360" w:lineRule="auto"/>
              <w:rPr>
                <w:rFonts w:ascii="新宋体" w:eastAsia="新宋体" w:hAnsi="新宋体" w:cs="宋体"/>
                <w:bCs/>
                <w:kern w:val="0"/>
                <w:szCs w:val="21"/>
              </w:rPr>
            </w:pPr>
            <w:r w:rsidRPr="00AF0075">
              <w:rPr>
                <w:rFonts w:ascii="新宋体" w:eastAsia="新宋体" w:hAnsi="新宋体" w:cs="宋体" w:hint="eastAsia"/>
                <w:szCs w:val="21"/>
              </w:rPr>
              <w:t>6.</w:t>
            </w:r>
            <w:r w:rsidRPr="00AF0075">
              <w:rPr>
                <w:rFonts w:ascii="新宋体" w:eastAsia="新宋体" w:hAnsi="新宋体" w:cs="宋体" w:hint="eastAsia"/>
                <w:bCs/>
                <w:kern w:val="0"/>
                <w:szCs w:val="21"/>
              </w:rPr>
              <w:t>评标方法：综合评分法。</w:t>
            </w:r>
          </w:p>
          <w:p w:rsidR="00041913" w:rsidRDefault="000D4366">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041913" w:rsidRPr="00AF0075" w:rsidRDefault="000D4366">
            <w:pPr>
              <w:spacing w:line="360" w:lineRule="auto"/>
              <w:rPr>
                <w:rFonts w:ascii="新宋体" w:eastAsia="新宋体" w:hAnsi="新宋体"/>
                <w:szCs w:val="21"/>
              </w:rPr>
            </w:pPr>
            <w:r w:rsidRPr="00AF0075">
              <w:rPr>
                <w:rFonts w:ascii="新宋体" w:eastAsia="新宋体" w:hAnsi="新宋体" w:cs="宋体" w:hint="eastAsia"/>
                <w:szCs w:val="21"/>
              </w:rPr>
              <w:t>1.采购人信息</w:t>
            </w:r>
          </w:p>
          <w:p w:rsidR="00AF0075" w:rsidRPr="00AF0075" w:rsidRDefault="000D4366">
            <w:pPr>
              <w:spacing w:line="360" w:lineRule="auto"/>
              <w:rPr>
                <w:rFonts w:ascii="新宋体" w:eastAsia="新宋体" w:hAnsi="新宋体"/>
                <w:szCs w:val="21"/>
                <w:u w:val="single"/>
              </w:rPr>
            </w:pPr>
            <w:r w:rsidRPr="00AF0075">
              <w:rPr>
                <w:rFonts w:ascii="新宋体" w:eastAsia="新宋体" w:hAnsi="新宋体" w:hint="eastAsia"/>
                <w:szCs w:val="21"/>
              </w:rPr>
              <w:t>名 称：</w:t>
            </w:r>
            <w:r w:rsidR="00AF0075" w:rsidRPr="00AF0075">
              <w:rPr>
                <w:rFonts w:ascii="新宋体" w:eastAsia="新宋体" w:hAnsi="新宋体" w:hint="eastAsia"/>
                <w:szCs w:val="21"/>
                <w:u w:val="single"/>
              </w:rPr>
              <w:t>深圳市生态环境局</w:t>
            </w:r>
          </w:p>
          <w:p w:rsidR="00041913" w:rsidRPr="00F76DD6" w:rsidRDefault="000D4366">
            <w:pPr>
              <w:spacing w:line="360" w:lineRule="auto"/>
              <w:rPr>
                <w:rFonts w:ascii="新宋体" w:eastAsia="新宋体" w:hAnsi="新宋体"/>
                <w:szCs w:val="21"/>
              </w:rPr>
            </w:pPr>
            <w:r w:rsidRPr="00F76DD6">
              <w:rPr>
                <w:rFonts w:ascii="新宋体" w:eastAsia="新宋体" w:hAnsi="新宋体" w:hint="eastAsia"/>
                <w:szCs w:val="21"/>
              </w:rPr>
              <w:t>地</w:t>
            </w:r>
            <w:r w:rsidR="00AF0075" w:rsidRPr="00F76DD6">
              <w:rPr>
                <w:rFonts w:ascii="新宋体" w:eastAsia="新宋体" w:hAnsi="新宋体" w:hint="eastAsia"/>
                <w:szCs w:val="21"/>
              </w:rPr>
              <w:t xml:space="preserve"> </w:t>
            </w:r>
            <w:r w:rsidRPr="00F76DD6">
              <w:rPr>
                <w:rFonts w:ascii="新宋体" w:eastAsia="新宋体" w:hAnsi="新宋体" w:hint="eastAsia"/>
                <w:szCs w:val="21"/>
              </w:rPr>
              <w:t>址：</w:t>
            </w:r>
            <w:r w:rsidR="00AF0075" w:rsidRPr="00F76DD6">
              <w:rPr>
                <w:rFonts w:ascii="新宋体" w:eastAsia="新宋体" w:hAnsi="新宋体" w:hint="eastAsia"/>
                <w:szCs w:val="21"/>
                <w:u w:val="single"/>
              </w:rPr>
              <w:t>深圳市福田区红荔西路8007号土地房产交易大厦</w:t>
            </w:r>
          </w:p>
          <w:p w:rsidR="00041913" w:rsidRPr="00F76DD6" w:rsidRDefault="000D4366">
            <w:pPr>
              <w:spacing w:line="360" w:lineRule="auto"/>
              <w:rPr>
                <w:rFonts w:ascii="新宋体" w:eastAsia="新宋体" w:hAnsi="新宋体"/>
                <w:szCs w:val="21"/>
                <w:u w:val="single"/>
              </w:rPr>
            </w:pPr>
            <w:r w:rsidRPr="00F76DD6">
              <w:rPr>
                <w:rFonts w:ascii="新宋体" w:eastAsia="新宋体" w:hAnsi="新宋体" w:hint="eastAsia"/>
                <w:szCs w:val="21"/>
              </w:rPr>
              <w:t>联系方式：</w:t>
            </w:r>
            <w:r w:rsidR="00F76DD6" w:rsidRPr="00F76DD6">
              <w:rPr>
                <w:rFonts w:ascii="新宋体" w:eastAsia="新宋体" w:hAnsi="新宋体" w:hint="eastAsia"/>
                <w:szCs w:val="21"/>
                <w:u w:val="single"/>
              </w:rPr>
              <w:t>刘工  23911897</w:t>
            </w:r>
          </w:p>
          <w:p w:rsidR="00041913" w:rsidRDefault="000D4366">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041913" w:rsidRDefault="000D4366">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041913" w:rsidRDefault="000D4366">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041913" w:rsidRDefault="000D4366">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041913" w:rsidRDefault="000D4366">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041913" w:rsidRDefault="000D4366">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041913" w:rsidRDefault="000D4366">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041913" w:rsidRDefault="000D4366">
            <w:pPr>
              <w:spacing w:line="360" w:lineRule="auto"/>
              <w:rPr>
                <w:rFonts w:ascii="新宋体" w:eastAsia="新宋体" w:hAnsi="新宋体"/>
                <w:szCs w:val="21"/>
              </w:rPr>
            </w:pPr>
            <w:r>
              <w:rPr>
                <w:rFonts w:ascii="新宋体" w:eastAsia="新宋体" w:hAnsi="新宋体" w:hint="eastAsia"/>
                <w:szCs w:val="21"/>
              </w:rPr>
              <w:t>附件1.采购需求.doc</w:t>
            </w:r>
          </w:p>
          <w:p w:rsidR="00041913" w:rsidRDefault="00041913">
            <w:pPr>
              <w:spacing w:line="360" w:lineRule="auto"/>
              <w:rPr>
                <w:rFonts w:ascii="新宋体" w:eastAsia="新宋体" w:hAnsi="新宋体"/>
                <w:szCs w:val="21"/>
              </w:rPr>
            </w:pPr>
          </w:p>
          <w:p w:rsidR="00041913" w:rsidRDefault="000D4366">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041913" w:rsidRPr="00F76DD6" w:rsidRDefault="000D4366">
            <w:pPr>
              <w:spacing w:line="360" w:lineRule="auto"/>
              <w:jc w:val="right"/>
              <w:rPr>
                <w:rFonts w:ascii="新宋体" w:eastAsia="新宋体" w:hAnsi="新宋体"/>
                <w:bCs/>
                <w:szCs w:val="21"/>
              </w:rPr>
            </w:pPr>
            <w:r w:rsidRPr="00F76DD6">
              <w:rPr>
                <w:rFonts w:ascii="新宋体" w:eastAsia="新宋体" w:hAnsi="新宋体" w:hint="eastAsia"/>
                <w:bCs/>
                <w:szCs w:val="21"/>
              </w:rPr>
              <w:t>2022年</w:t>
            </w:r>
            <w:r w:rsidR="00F76DD6" w:rsidRPr="00F76DD6">
              <w:rPr>
                <w:rFonts w:ascii="新宋体" w:eastAsia="新宋体" w:hAnsi="新宋体" w:hint="eastAsia"/>
                <w:bCs/>
                <w:szCs w:val="21"/>
              </w:rPr>
              <w:t>06</w:t>
            </w:r>
            <w:r w:rsidRPr="00F76DD6">
              <w:rPr>
                <w:rFonts w:ascii="新宋体" w:eastAsia="新宋体" w:hAnsi="新宋体" w:hint="eastAsia"/>
                <w:bCs/>
                <w:szCs w:val="21"/>
              </w:rPr>
              <w:t>月</w:t>
            </w:r>
            <w:r w:rsidR="00F76DD6" w:rsidRPr="00F76DD6">
              <w:rPr>
                <w:rFonts w:ascii="新宋体" w:eastAsia="新宋体" w:hAnsi="新宋体" w:hint="eastAsia"/>
                <w:bCs/>
                <w:szCs w:val="21"/>
              </w:rPr>
              <w:t>23</w:t>
            </w:r>
            <w:r w:rsidRPr="00F76DD6">
              <w:rPr>
                <w:rFonts w:ascii="新宋体" w:eastAsia="新宋体" w:hAnsi="新宋体" w:hint="eastAsia"/>
                <w:bCs/>
                <w:szCs w:val="21"/>
              </w:rPr>
              <w:t>日</w:t>
            </w:r>
          </w:p>
          <w:p w:rsidR="00041913" w:rsidRDefault="00041913">
            <w:pPr>
              <w:rPr>
                <w:rFonts w:ascii="新宋体" w:eastAsia="新宋体" w:hAnsi="新宋体" w:cs="宋体"/>
                <w:sz w:val="24"/>
              </w:rPr>
            </w:pPr>
          </w:p>
        </w:tc>
      </w:tr>
    </w:tbl>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41913">
      <w:pPr>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041913" w:rsidRDefault="000D4366">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41913" w:rsidRDefault="000D436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41913" w:rsidRDefault="000D436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41913" w:rsidRDefault="000D436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41913" w:rsidRDefault="000D436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41913" w:rsidRDefault="000D436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41913" w:rsidRDefault="000D436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41913" w:rsidRDefault="000D436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41913" w:rsidRDefault="000D4366">
            <w:pPr>
              <w:spacing w:line="276" w:lineRule="auto"/>
              <w:rPr>
                <w:rFonts w:ascii="新宋体" w:eastAsia="新宋体" w:hAnsi="新宋体"/>
              </w:rPr>
            </w:pPr>
            <w:r>
              <w:rPr>
                <w:rFonts w:ascii="新宋体" w:eastAsia="新宋体" w:hAnsi="新宋体" w:hint="eastAsia"/>
              </w:rPr>
              <w:t>不允许</w:t>
            </w:r>
          </w:p>
        </w:tc>
      </w:tr>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41913" w:rsidRDefault="000D436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41913" w:rsidRDefault="000D4366">
            <w:pPr>
              <w:spacing w:line="276" w:lineRule="auto"/>
              <w:rPr>
                <w:rFonts w:ascii="新宋体" w:eastAsia="新宋体" w:hAnsi="新宋体"/>
              </w:rPr>
            </w:pPr>
            <w:r>
              <w:rPr>
                <w:rFonts w:ascii="新宋体" w:eastAsia="新宋体" w:hAnsi="新宋体" w:hint="eastAsia"/>
                <w:snapToGrid w:val="0"/>
                <w:szCs w:val="21"/>
                <w:lang w:val="zh-CN"/>
              </w:rPr>
              <w:t>本项</w:t>
            </w:r>
            <w:r w:rsidRPr="00BB7468">
              <w:rPr>
                <w:rFonts w:ascii="新宋体" w:eastAsia="新宋体" w:hAnsi="新宋体" w:hint="eastAsia"/>
                <w:snapToGrid w:val="0"/>
                <w:szCs w:val="21"/>
                <w:lang w:val="zh-CN"/>
              </w:rPr>
              <w:t>目实行</w:t>
            </w:r>
            <w:bookmarkStart w:id="3" w:name="投递标书方式"/>
            <w:r w:rsidRPr="00BB7468">
              <w:rPr>
                <w:rFonts w:ascii="新宋体" w:eastAsia="新宋体" w:hAnsi="新宋体" w:hint="eastAsia"/>
                <w:snapToGrid w:val="0"/>
                <w:szCs w:val="21"/>
                <w:u w:val="single"/>
                <w:lang w:val="zh-CN"/>
              </w:rPr>
              <w:t>网下投标</w:t>
            </w:r>
            <w:bookmarkEnd w:id="3"/>
            <w:r w:rsidRPr="00BB746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BB7468">
              <w:rPr>
                <w:rFonts w:ascii="新宋体" w:eastAsia="新宋体" w:hAnsi="新宋体" w:cs="宋体" w:hint="eastAsia"/>
                <w:snapToGrid w:val="0"/>
                <w:szCs w:val="21"/>
                <w:lang w:val="zh-CN"/>
              </w:rPr>
              <w:t>应答文件</w:t>
            </w:r>
            <w:r w:rsidRPr="00BB7468">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41913" w:rsidRDefault="000D436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41913" w:rsidRDefault="000D4366">
            <w:pPr>
              <w:spacing w:line="276" w:lineRule="auto"/>
              <w:rPr>
                <w:rFonts w:ascii="新宋体" w:eastAsia="新宋体" w:hAnsi="新宋体"/>
              </w:rPr>
            </w:pPr>
            <w:r>
              <w:rPr>
                <w:rFonts w:ascii="新宋体" w:eastAsia="新宋体" w:hAnsi="新宋体" w:hint="eastAsia"/>
              </w:rPr>
              <w:t>_____万元或合同金额的_____%，缴纳方式：</w:t>
            </w:r>
          </w:p>
        </w:tc>
      </w:tr>
      <w:tr w:rsidR="00041913">
        <w:trPr>
          <w:cantSplit/>
          <w:trHeight w:val="20"/>
          <w:jc w:val="center"/>
        </w:trPr>
        <w:tc>
          <w:tcPr>
            <w:tcW w:w="827" w:type="dxa"/>
            <w:vAlign w:val="center"/>
          </w:tcPr>
          <w:p w:rsidR="00041913" w:rsidRDefault="000D436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41913" w:rsidRDefault="000D436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41913" w:rsidRDefault="000D436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41913" w:rsidRDefault="000D436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41913" w:rsidRDefault="00041913">
      <w:pPr>
        <w:rPr>
          <w:rFonts w:ascii="新宋体" w:eastAsia="新宋体" w:hAnsi="新宋体"/>
          <w:b/>
        </w:rPr>
      </w:pPr>
    </w:p>
    <w:p w:rsidR="00041913" w:rsidRDefault="000D4366">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41913">
        <w:trPr>
          <w:jc w:val="center"/>
        </w:trPr>
        <w:tc>
          <w:tcPr>
            <w:tcW w:w="959" w:type="dxa"/>
            <w:vAlign w:val="center"/>
          </w:tcPr>
          <w:p w:rsidR="00041913" w:rsidRDefault="000D4366">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041913" w:rsidRDefault="000D4366">
            <w:pPr>
              <w:spacing w:line="276" w:lineRule="auto"/>
              <w:rPr>
                <w:rFonts w:ascii="新宋体" w:eastAsia="新宋体" w:hAnsi="新宋体"/>
              </w:rPr>
            </w:pPr>
            <w:r>
              <w:rPr>
                <w:rFonts w:ascii="新宋体" w:eastAsia="新宋体" w:hAnsi="新宋体" w:hint="eastAsia"/>
              </w:rPr>
              <w:t>具体内容</w:t>
            </w:r>
          </w:p>
        </w:tc>
      </w:tr>
      <w:tr w:rsidR="00041913">
        <w:trPr>
          <w:jc w:val="center"/>
        </w:trPr>
        <w:tc>
          <w:tcPr>
            <w:tcW w:w="959" w:type="dxa"/>
            <w:vAlign w:val="center"/>
          </w:tcPr>
          <w:p w:rsidR="00041913" w:rsidRDefault="000D4366">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041913" w:rsidRDefault="000D4366">
            <w:pPr>
              <w:spacing w:line="276" w:lineRule="auto"/>
              <w:rPr>
                <w:rFonts w:ascii="新宋体" w:eastAsia="新宋体" w:hAnsi="新宋体"/>
              </w:rPr>
            </w:pPr>
            <w:r>
              <w:rPr>
                <w:rFonts w:ascii="新宋体" w:eastAsia="新宋体" w:hAnsi="新宋体" w:hint="eastAsia"/>
              </w:rPr>
              <w:t>完全满足本项目服务期限的要求。</w:t>
            </w:r>
          </w:p>
        </w:tc>
      </w:tr>
      <w:tr w:rsidR="00041913">
        <w:trPr>
          <w:jc w:val="center"/>
        </w:trPr>
        <w:tc>
          <w:tcPr>
            <w:tcW w:w="959" w:type="dxa"/>
            <w:vAlign w:val="center"/>
          </w:tcPr>
          <w:p w:rsidR="00041913" w:rsidRDefault="000D4366">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041913" w:rsidRDefault="00041913">
            <w:pPr>
              <w:spacing w:line="276" w:lineRule="auto"/>
              <w:rPr>
                <w:rFonts w:ascii="新宋体" w:eastAsia="新宋体" w:hAnsi="新宋体"/>
              </w:rPr>
            </w:pPr>
          </w:p>
        </w:tc>
      </w:tr>
      <w:tr w:rsidR="00041913">
        <w:trPr>
          <w:jc w:val="center"/>
        </w:trPr>
        <w:tc>
          <w:tcPr>
            <w:tcW w:w="959" w:type="dxa"/>
            <w:vAlign w:val="center"/>
          </w:tcPr>
          <w:p w:rsidR="00041913" w:rsidRDefault="000D4366">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041913" w:rsidRDefault="00041913">
            <w:pPr>
              <w:spacing w:line="276" w:lineRule="auto"/>
              <w:rPr>
                <w:rFonts w:ascii="新宋体" w:eastAsia="新宋体" w:hAnsi="新宋体"/>
              </w:rPr>
            </w:pPr>
          </w:p>
        </w:tc>
      </w:tr>
    </w:tbl>
    <w:p w:rsidR="00041913" w:rsidRDefault="000D436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041913" w:rsidRDefault="000D4366">
      <w:pPr>
        <w:pStyle w:val="30"/>
        <w:rPr>
          <w:rFonts w:ascii="新宋体" w:eastAsia="新宋体" w:hAnsi="新宋体"/>
          <w:kern w:val="44"/>
          <w:szCs w:val="28"/>
        </w:rPr>
      </w:pPr>
      <w:r>
        <w:rPr>
          <w:rFonts w:ascii="新宋体" w:eastAsia="新宋体" w:hAnsi="新宋体" w:hint="eastAsia"/>
          <w:kern w:val="44"/>
          <w:szCs w:val="28"/>
        </w:rPr>
        <w:t>三、项目概况</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23135" w:rsidRPr="00923135">
        <w:rPr>
          <w:rFonts w:ascii="新宋体" w:eastAsia="新宋体" w:hAnsi="新宋体" w:cs="宋体" w:hint="eastAsia"/>
          <w:szCs w:val="21"/>
        </w:rPr>
        <w:t>人民币</w:t>
      </w:r>
      <w:proofErr w:type="gramStart"/>
      <w:r w:rsidR="00923135" w:rsidRPr="00923135">
        <w:rPr>
          <w:rFonts w:ascii="新宋体" w:eastAsia="新宋体" w:hAnsi="新宋体" w:cs="宋体" w:hint="eastAsia"/>
          <w:szCs w:val="21"/>
        </w:rPr>
        <w:t>柒拾肆万捌仟陆佰</w:t>
      </w:r>
      <w:proofErr w:type="gramEnd"/>
      <w:r w:rsidR="00923135" w:rsidRPr="00923135">
        <w:rPr>
          <w:rFonts w:ascii="新宋体" w:eastAsia="新宋体" w:hAnsi="新宋体" w:cs="宋体" w:hint="eastAsia"/>
          <w:szCs w:val="21"/>
        </w:rPr>
        <w:t>元（748,600.00）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23135" w:rsidRPr="00923135">
        <w:rPr>
          <w:rFonts w:ascii="新宋体" w:eastAsia="新宋体" w:hAnsi="新宋体" w:cs="宋体" w:hint="eastAsia"/>
          <w:szCs w:val="21"/>
        </w:rPr>
        <w:t>人民币</w:t>
      </w:r>
      <w:proofErr w:type="gramStart"/>
      <w:r w:rsidR="00923135" w:rsidRPr="00923135">
        <w:rPr>
          <w:rFonts w:ascii="新宋体" w:eastAsia="新宋体" w:hAnsi="新宋体" w:cs="宋体" w:hint="eastAsia"/>
          <w:szCs w:val="21"/>
        </w:rPr>
        <w:t>柒拾肆万捌仟陆佰</w:t>
      </w:r>
      <w:proofErr w:type="gramEnd"/>
      <w:r w:rsidR="00923135" w:rsidRPr="00923135">
        <w:rPr>
          <w:rFonts w:ascii="新宋体" w:eastAsia="新宋体" w:hAnsi="新宋体" w:cs="宋体" w:hint="eastAsia"/>
          <w:szCs w:val="21"/>
        </w:rPr>
        <w:t>元（748,600.00）</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923135" w:rsidRPr="00923135">
        <w:rPr>
          <w:rFonts w:ascii="新宋体" w:eastAsia="新宋体" w:hAnsi="新宋体" w:cs="宋体" w:hint="eastAsia"/>
          <w:szCs w:val="21"/>
        </w:rPr>
        <w:t>为完成我局牵头的政府投资项目建设任务，增强我局政府投资项目策划能力、提高申报审批效率、细化前期工作，需委托一家拥有环保行业专业技术、熟悉政府投资项目前期工作流程、项目策划能力出众、服务优质的专业公司提供政府投资项目建设工作顾问咨询管理服务。</w:t>
      </w:r>
    </w:p>
    <w:p w:rsidR="00041913" w:rsidRDefault="00041913">
      <w:pPr>
        <w:rPr>
          <w:rFonts w:ascii="新宋体" w:eastAsia="新宋体" w:hAnsi="新宋体"/>
          <w:b/>
          <w:bCs/>
          <w:szCs w:val="21"/>
        </w:rPr>
      </w:pPr>
    </w:p>
    <w:p w:rsidR="00041913" w:rsidRDefault="000D4366">
      <w:pPr>
        <w:pStyle w:val="30"/>
        <w:rPr>
          <w:rFonts w:ascii="新宋体" w:eastAsia="新宋体" w:hAnsi="新宋体"/>
          <w:kern w:val="44"/>
          <w:szCs w:val="28"/>
        </w:rPr>
      </w:pPr>
      <w:r>
        <w:rPr>
          <w:rFonts w:ascii="新宋体" w:eastAsia="新宋体" w:hAnsi="新宋体" w:hint="eastAsia"/>
          <w:kern w:val="44"/>
          <w:szCs w:val="28"/>
        </w:rPr>
        <w:t>四、项目技术要求</w:t>
      </w:r>
    </w:p>
    <w:p w:rsidR="00ED1807" w:rsidRPr="00ED1807" w:rsidRDefault="00ED1807" w:rsidP="00ED1807">
      <w:pPr>
        <w:spacing w:line="360" w:lineRule="auto"/>
        <w:rPr>
          <w:rFonts w:ascii="新宋体" w:eastAsia="新宋体" w:hAnsi="新宋体"/>
        </w:rPr>
      </w:pPr>
      <w:r>
        <w:rPr>
          <w:rFonts w:ascii="新宋体" w:eastAsia="新宋体" w:hAnsi="新宋体" w:hint="eastAsia"/>
        </w:rPr>
        <w:t>（一）</w:t>
      </w:r>
      <w:r w:rsidRPr="00ED1807">
        <w:rPr>
          <w:rFonts w:ascii="新宋体" w:eastAsia="新宋体" w:hAnsi="新宋体" w:hint="eastAsia"/>
        </w:rPr>
        <w:t>项目目标</w:t>
      </w:r>
    </w:p>
    <w:p w:rsid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lastRenderedPageBreak/>
        <w:t>根据《深圳率先打造美丽中国典范行动方案（2020-2025年）》《深圳市生态环境保护“十四五”规划》和《深圳市2022年政府投资项目投资计划》等文件要求</w:t>
      </w:r>
      <w:r w:rsidR="009B4BE3">
        <w:rPr>
          <w:rFonts w:ascii="新宋体" w:eastAsia="新宋体" w:hAnsi="新宋体" w:hint="eastAsia"/>
        </w:rPr>
        <w:t>，</w:t>
      </w:r>
      <w:r w:rsidRPr="00ED1807">
        <w:rPr>
          <w:rFonts w:ascii="新宋体" w:eastAsia="新宋体" w:hAnsi="新宋体" w:hint="eastAsia"/>
        </w:rPr>
        <w:t>为以市生态环境局为实施单位的政府投资项目提供顾问咨询服务。</w:t>
      </w:r>
    </w:p>
    <w:p w:rsidR="00ED1807" w:rsidRPr="00ED1807" w:rsidRDefault="00ED1807" w:rsidP="00ED1807">
      <w:pPr>
        <w:spacing w:line="360" w:lineRule="auto"/>
        <w:rPr>
          <w:rFonts w:ascii="新宋体" w:eastAsia="新宋体" w:hAnsi="新宋体"/>
        </w:rPr>
      </w:pPr>
      <w:r>
        <w:rPr>
          <w:rFonts w:ascii="新宋体" w:eastAsia="新宋体" w:hAnsi="新宋体" w:hint="eastAsia"/>
        </w:rPr>
        <w:t>（二）</w:t>
      </w:r>
      <w:r w:rsidRPr="00ED1807">
        <w:rPr>
          <w:rFonts w:ascii="新宋体" w:eastAsia="新宋体" w:hAnsi="新宋体" w:hint="eastAsia"/>
        </w:rPr>
        <w:t>项目内容</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1）对市生态环境局牵头政府投资项目前期技术成果提供合</w:t>
      </w:r>
      <w:proofErr w:type="gramStart"/>
      <w:r w:rsidRPr="00ED1807">
        <w:rPr>
          <w:rFonts w:ascii="新宋体" w:eastAsia="新宋体" w:hAnsi="新宋体" w:hint="eastAsia"/>
        </w:rPr>
        <w:t>规</w:t>
      </w:r>
      <w:proofErr w:type="gramEnd"/>
      <w:r w:rsidRPr="00ED1807">
        <w:rPr>
          <w:rFonts w:ascii="新宋体" w:eastAsia="新宋体" w:hAnsi="新宋体" w:hint="eastAsia"/>
        </w:rPr>
        <w:t>咨询服务；</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2）跟踪评估《深圳市生态环境局政府投资项目建设管理办法》《深圳市生态环境局政府投资项目建设管理实施细则》实施情况；</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3）组织开展政府投资项目管理业务培训知识及政策宣贯工作；</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4）市生态环境局年度投资计划申请及年中计划调整咨询及管理服务；</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5）按要求参与市生态环境局政府投资项目的验收相关工作；</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6）市生态环境局政府投资项目储备库的维护及动态更新；</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7）派驻至少一名咨询顾问至市生态环境局驻点提供日常服务；</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8）完成市生态环境局交办的其他政府投资项目相关工作。</w:t>
      </w:r>
    </w:p>
    <w:p w:rsidR="00ED1807" w:rsidRPr="00ED1807" w:rsidRDefault="00ED1807" w:rsidP="00ED1807">
      <w:pPr>
        <w:spacing w:line="360" w:lineRule="auto"/>
        <w:rPr>
          <w:rFonts w:ascii="新宋体" w:eastAsia="新宋体" w:hAnsi="新宋体"/>
        </w:rPr>
      </w:pPr>
      <w:r>
        <w:rPr>
          <w:rFonts w:ascii="新宋体" w:eastAsia="新宋体" w:hAnsi="新宋体" w:hint="eastAsia"/>
        </w:rPr>
        <w:t>（三）</w:t>
      </w:r>
      <w:r w:rsidRPr="00ED1807">
        <w:rPr>
          <w:rFonts w:ascii="新宋体" w:eastAsia="新宋体" w:hAnsi="新宋体" w:hint="eastAsia"/>
        </w:rPr>
        <w:t>人员要求</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为保证项目的顺利进行，投标人需组织具备环境工程（或相近专业）及环境监测、监管等专业技术背景的技术人员作为本项目专职人员，项目负责人需具备较强环境工程专业技术水平，且熟悉深圳市政府投资项目管理条例，具有丰富政府投资项目管理经验。</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同时需派驻至少一名咨询顾问至市生态环境局驻点提供日常服务，且入驻前需与采购人就拟派驻人员达成一致。</w:t>
      </w:r>
    </w:p>
    <w:p w:rsidR="00ED1807" w:rsidRPr="00ED1807" w:rsidRDefault="00ED1807" w:rsidP="00ED1807">
      <w:pPr>
        <w:spacing w:line="360" w:lineRule="auto"/>
        <w:rPr>
          <w:rFonts w:ascii="新宋体" w:eastAsia="新宋体" w:hAnsi="新宋体"/>
        </w:rPr>
      </w:pPr>
      <w:r>
        <w:rPr>
          <w:rFonts w:ascii="新宋体" w:eastAsia="新宋体" w:hAnsi="新宋体" w:hint="eastAsia"/>
        </w:rPr>
        <w:t>（四）</w:t>
      </w:r>
      <w:r w:rsidRPr="00ED1807">
        <w:rPr>
          <w:rFonts w:ascii="新宋体" w:eastAsia="新宋体" w:hAnsi="新宋体" w:hint="eastAsia"/>
        </w:rPr>
        <w:t>成果及资料归属</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1）项目成果包括：投标人参与采购人牵头项目的考察记录、调研记录、合</w:t>
      </w:r>
      <w:proofErr w:type="gramStart"/>
      <w:r w:rsidRPr="00ED1807">
        <w:rPr>
          <w:rFonts w:ascii="新宋体" w:eastAsia="新宋体" w:hAnsi="新宋体" w:hint="eastAsia"/>
        </w:rPr>
        <w:t>规</w:t>
      </w:r>
      <w:proofErr w:type="gramEnd"/>
      <w:r w:rsidRPr="00ED1807">
        <w:rPr>
          <w:rFonts w:ascii="新宋体" w:eastAsia="新宋体" w:hAnsi="新宋体" w:hint="eastAsia"/>
        </w:rPr>
        <w:t>意见等；各类咨询报告、咨询记录等相关文字材料；所组织的培训会议的会议签到、影像资料、PPT等相关材料。</w:t>
      </w:r>
    </w:p>
    <w:p w:rsidR="00ED1807"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2）项目成果归深圳市生态环境局所有。所有提交给采购人的研究资料的最后文本都属于采购人的财产。</w:t>
      </w:r>
    </w:p>
    <w:p w:rsidR="00041913" w:rsidRPr="00ED1807" w:rsidRDefault="00ED1807" w:rsidP="00ED1807">
      <w:pPr>
        <w:spacing w:line="360" w:lineRule="auto"/>
        <w:ind w:firstLineChars="200" w:firstLine="420"/>
        <w:rPr>
          <w:rFonts w:ascii="新宋体" w:eastAsia="新宋体" w:hAnsi="新宋体"/>
        </w:rPr>
      </w:pPr>
      <w:r w:rsidRPr="00ED1807">
        <w:rPr>
          <w:rFonts w:ascii="新宋体" w:eastAsia="新宋体" w:hAnsi="新宋体" w:hint="eastAsia"/>
        </w:rPr>
        <w:t>3）投标人未经采购人的书面同意，不得将上述材料和成果用于与本项目之外的其他项目。</w:t>
      </w:r>
    </w:p>
    <w:p w:rsidR="00041913" w:rsidRDefault="00041913">
      <w:pPr>
        <w:rPr>
          <w:rFonts w:ascii="新宋体" w:eastAsia="新宋体" w:hAnsi="新宋体"/>
          <w:b/>
        </w:rPr>
      </w:pPr>
    </w:p>
    <w:p w:rsidR="00041913" w:rsidRDefault="000D4366">
      <w:pPr>
        <w:pStyle w:val="30"/>
        <w:rPr>
          <w:rFonts w:ascii="新宋体" w:eastAsia="新宋体" w:hAnsi="新宋体"/>
          <w:kern w:val="44"/>
          <w:szCs w:val="28"/>
        </w:rPr>
      </w:pPr>
      <w:r>
        <w:rPr>
          <w:rFonts w:ascii="新宋体" w:eastAsia="新宋体" w:hAnsi="新宋体" w:hint="eastAsia"/>
          <w:kern w:val="44"/>
          <w:szCs w:val="28"/>
        </w:rPr>
        <w:t>五、项目商务要求</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（一）服务期限：</w:t>
      </w:r>
      <w:r w:rsidR="00ED1807" w:rsidRPr="00ED1807">
        <w:rPr>
          <w:rFonts w:ascii="新宋体" w:eastAsia="新宋体" w:hAnsi="新宋体" w:cs="宋体" w:hint="eastAsia"/>
          <w:szCs w:val="21"/>
        </w:rPr>
        <w:t>自合同签订之日起11个月</w:t>
      </w:r>
      <w:r w:rsidR="00ED1807">
        <w:rPr>
          <w:rFonts w:ascii="新宋体" w:eastAsia="新宋体" w:hAnsi="新宋体" w:cs="宋体" w:hint="eastAsia"/>
          <w:szCs w:val="21"/>
        </w:rPr>
        <w:t>。</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（二）付款方式：</w:t>
      </w:r>
      <w:r w:rsidR="00ED1807" w:rsidRPr="00ED1807">
        <w:rPr>
          <w:rFonts w:ascii="新宋体" w:eastAsia="新宋体" w:hAnsi="新宋体" w:cs="宋体" w:hint="eastAsia"/>
          <w:szCs w:val="21"/>
        </w:rPr>
        <w:t>财政性付款。首期款在合同签订后10个工作日内，采购人向中标人支付合同金额的50%；中期款在合同期满180个日历日并提交中期报告后支付，占合同金额的40%；尾款在服务期满并完成验收后拨付合同金额的10%。</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（三）</w:t>
      </w:r>
      <w:r w:rsidR="009C1468" w:rsidRPr="009C1468">
        <w:rPr>
          <w:rFonts w:ascii="新宋体" w:eastAsia="新宋体" w:hAnsi="新宋体" w:cs="宋体" w:hint="eastAsia"/>
          <w:szCs w:val="21"/>
        </w:rPr>
        <w:t>验收要求</w:t>
      </w:r>
    </w:p>
    <w:p w:rsidR="00041913" w:rsidRDefault="009C1468">
      <w:pPr>
        <w:spacing w:line="360" w:lineRule="auto"/>
        <w:rPr>
          <w:rFonts w:ascii="新宋体" w:eastAsia="新宋体" w:hAnsi="新宋体" w:cs="宋体"/>
          <w:szCs w:val="21"/>
        </w:rPr>
      </w:pPr>
      <w:r w:rsidRPr="009C1468">
        <w:rPr>
          <w:rFonts w:ascii="新宋体" w:eastAsia="新宋体" w:hAnsi="新宋体" w:cs="宋体" w:hint="eastAsia"/>
          <w:szCs w:val="21"/>
        </w:rPr>
        <w:t>完成项目全部工作内容，项目成果需获得采购方认可并通过行政验收</w:t>
      </w:r>
      <w:r>
        <w:rPr>
          <w:rFonts w:ascii="新宋体" w:eastAsia="新宋体" w:hAnsi="新宋体" w:cs="宋体" w:hint="eastAsia"/>
          <w:szCs w:val="21"/>
        </w:rPr>
        <w:t>。</w:t>
      </w:r>
    </w:p>
    <w:p w:rsidR="00041913" w:rsidRDefault="009C1468">
      <w:pPr>
        <w:spacing w:line="360" w:lineRule="auto"/>
        <w:rPr>
          <w:rFonts w:ascii="新宋体" w:eastAsia="新宋体" w:hAnsi="新宋体" w:cs="宋体"/>
          <w:szCs w:val="21"/>
        </w:rPr>
      </w:pPr>
      <w:r>
        <w:rPr>
          <w:rFonts w:ascii="新宋体" w:eastAsia="新宋体" w:hAnsi="新宋体" w:cs="宋体" w:hint="eastAsia"/>
          <w:szCs w:val="21"/>
        </w:rPr>
        <w:lastRenderedPageBreak/>
        <w:t>（四）</w:t>
      </w:r>
      <w:r w:rsidRPr="009C1468">
        <w:rPr>
          <w:rFonts w:ascii="新宋体" w:eastAsia="新宋体" w:hAnsi="新宋体" w:cs="宋体" w:hint="eastAsia"/>
          <w:szCs w:val="21"/>
        </w:rPr>
        <w:t>保密要求</w:t>
      </w:r>
    </w:p>
    <w:p w:rsidR="009C1468" w:rsidRP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中标人应当对其在项目开展过程中所知悉的国家秘密、商业秘密和技术秘密负有保密责任，建立并实施相应的保密措施，具体保密要求如下：</w:t>
      </w:r>
    </w:p>
    <w:p w:rsidR="009C1468" w:rsidRP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1）中标人不得利用所获取、掌握的采购人及其他政府部门的任何保密内容从事采购人及其他政府部门授权工作以外的任何事情，不得披露、允许第三方使用；</w:t>
      </w:r>
    </w:p>
    <w:p w:rsidR="009C1468" w:rsidRP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2）中标人按照采购人要求完成项目后，须立即将项目成果提交采购人存档，未经采购人许可，不得向第三方披露；</w:t>
      </w:r>
    </w:p>
    <w:p w:rsid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3）中标人应建立相应的保密制度，明确项目开展过程中各环节的保密性要求，确保相关资料和信息的保密性。</w:t>
      </w:r>
    </w:p>
    <w:p w:rsidR="009C1468" w:rsidRDefault="009C1468" w:rsidP="009C1468">
      <w:pPr>
        <w:spacing w:line="360" w:lineRule="auto"/>
        <w:rPr>
          <w:rFonts w:ascii="新宋体" w:eastAsia="新宋体" w:hAnsi="新宋体" w:cs="宋体"/>
          <w:szCs w:val="21"/>
        </w:rPr>
      </w:pPr>
      <w:r>
        <w:rPr>
          <w:rFonts w:ascii="新宋体" w:eastAsia="新宋体" w:hAnsi="新宋体" w:cs="宋体"/>
          <w:szCs w:val="21"/>
        </w:rPr>
        <w:t>（五）</w:t>
      </w:r>
      <w:r w:rsidRPr="009C1468">
        <w:rPr>
          <w:rFonts w:ascii="新宋体" w:eastAsia="新宋体" w:hAnsi="新宋体" w:cs="宋体" w:hint="eastAsia"/>
          <w:szCs w:val="21"/>
        </w:rPr>
        <w:t>投标报价要求</w:t>
      </w:r>
    </w:p>
    <w:p w:rsidR="009C1468" w:rsidRP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1）投标人应根据招标文件报出投标总价，投标总价不得超过财政预算限额。</w:t>
      </w:r>
    </w:p>
    <w:p w:rsidR="009C1468" w:rsidRPr="00237441"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2）在符合总体要求的前提下，投标人可对招标文件中没有提及的内容，按自己的理解适当增加，但</w:t>
      </w:r>
      <w:r w:rsidRPr="00237441">
        <w:rPr>
          <w:rFonts w:ascii="新宋体" w:eastAsia="新宋体" w:hAnsi="新宋体" w:cs="宋体" w:hint="eastAsia"/>
          <w:szCs w:val="21"/>
        </w:rPr>
        <w:t>有关费用必须在投标文件中列出并说明理由。</w:t>
      </w:r>
    </w:p>
    <w:p w:rsidR="009C1468" w:rsidRPr="00237441" w:rsidRDefault="009C1468" w:rsidP="009C1468">
      <w:pPr>
        <w:spacing w:line="360" w:lineRule="auto"/>
        <w:rPr>
          <w:rFonts w:ascii="新宋体" w:eastAsia="新宋体" w:hAnsi="新宋体" w:cs="宋体"/>
          <w:szCs w:val="21"/>
        </w:rPr>
      </w:pPr>
      <w:r w:rsidRPr="00237441">
        <w:rPr>
          <w:rFonts w:ascii="新宋体" w:eastAsia="新宋体" w:hAnsi="新宋体" w:cs="宋体" w:hint="eastAsia"/>
          <w:szCs w:val="21"/>
        </w:rPr>
        <w:t>3）投标人应提供详细报价清单。投标总报价应等于“详细报价清单”的全部费用之和，应包括完成本项目所需全部人工、工具、税费及专家评审费等在内的一切费用。</w:t>
      </w:r>
    </w:p>
    <w:p w:rsidR="009C1468" w:rsidRP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4）投标人的报价必须是唯一的，采购人不接受有任何选择的报价。</w:t>
      </w:r>
    </w:p>
    <w:p w:rsidR="009C1468" w:rsidRDefault="009C1468" w:rsidP="009C1468">
      <w:pPr>
        <w:spacing w:line="360" w:lineRule="auto"/>
        <w:rPr>
          <w:rFonts w:ascii="新宋体" w:eastAsia="新宋体" w:hAnsi="新宋体" w:cs="宋体"/>
          <w:szCs w:val="21"/>
        </w:rPr>
      </w:pPr>
      <w:r w:rsidRPr="009C1468">
        <w:rPr>
          <w:rFonts w:ascii="新宋体" w:eastAsia="新宋体" w:hAnsi="新宋体" w:cs="宋体" w:hint="eastAsia"/>
          <w:szCs w:val="21"/>
        </w:rPr>
        <w:t>5）评标委员会认为投标人的报价明显低于其他通过符合性审查投标人的报价，有可能影响服务质量或者不能诚信履约的，应当要求投标人在现场提供书面说明，必要时提供相关证明材料；投标人不能证明其报价合理性的，评标委员会应当将其作为无效投标处理。</w:t>
      </w:r>
    </w:p>
    <w:p w:rsidR="00041913" w:rsidRDefault="000D4366">
      <w:pPr>
        <w:pStyle w:val="30"/>
        <w:rPr>
          <w:rFonts w:ascii="新宋体" w:eastAsia="新宋体" w:hAnsi="新宋体"/>
          <w:kern w:val="44"/>
          <w:szCs w:val="28"/>
        </w:rPr>
      </w:pPr>
      <w:r>
        <w:rPr>
          <w:rFonts w:ascii="新宋体" w:eastAsia="新宋体" w:hAnsi="新宋体" w:hint="eastAsia"/>
          <w:kern w:val="44"/>
          <w:szCs w:val="28"/>
        </w:rPr>
        <w:t>六、投标报价</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w:t>
      </w:r>
      <w:r>
        <w:rPr>
          <w:rFonts w:ascii="新宋体" w:eastAsia="新宋体" w:hAnsi="新宋体" w:cs="宋体" w:hint="eastAsia"/>
          <w:szCs w:val="21"/>
        </w:rPr>
        <w:lastRenderedPageBreak/>
        <w:t>误解项目情况而导致的索赔或服务期限延长申请将不获批准。</w:t>
      </w:r>
    </w:p>
    <w:p w:rsidR="00041913" w:rsidRDefault="000D436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41913" w:rsidRDefault="00041913" w:rsidP="00CF7B3A">
      <w:pPr>
        <w:pStyle w:val="a4"/>
        <w:spacing w:beforeLines="25" w:before="60" w:afterLines="25" w:after="60"/>
        <w:ind w:firstLineChars="187" w:firstLine="393"/>
        <w:rPr>
          <w:rFonts w:ascii="新宋体" w:eastAsia="新宋体" w:hAnsi="新宋体"/>
          <w:szCs w:val="21"/>
        </w:rPr>
      </w:pPr>
    </w:p>
    <w:p w:rsidR="00041913" w:rsidRDefault="00041913" w:rsidP="00CF7B3A">
      <w:pPr>
        <w:pStyle w:val="a4"/>
        <w:spacing w:beforeLines="25" w:before="60" w:afterLines="25" w:after="60"/>
        <w:ind w:firstLineChars="187" w:firstLine="393"/>
        <w:rPr>
          <w:rFonts w:ascii="新宋体" w:eastAsia="新宋体" w:hAnsi="新宋体"/>
          <w:szCs w:val="21"/>
        </w:rPr>
      </w:pPr>
    </w:p>
    <w:p w:rsidR="00041913" w:rsidRDefault="00041913" w:rsidP="00CF7B3A">
      <w:pPr>
        <w:pStyle w:val="a4"/>
        <w:spacing w:beforeLines="25" w:before="60" w:afterLines="25" w:after="60"/>
        <w:ind w:firstLineChars="187" w:firstLine="393"/>
        <w:rPr>
          <w:rFonts w:ascii="新宋体" w:eastAsia="新宋体" w:hAnsi="新宋体"/>
          <w:szCs w:val="21"/>
        </w:rPr>
      </w:pPr>
    </w:p>
    <w:p w:rsidR="00041913" w:rsidRDefault="00041913" w:rsidP="00CF7B3A">
      <w:pPr>
        <w:pStyle w:val="a4"/>
        <w:spacing w:beforeLines="25" w:before="60" w:afterLines="25" w:after="60"/>
        <w:ind w:firstLineChars="187" w:firstLine="393"/>
        <w:rPr>
          <w:rFonts w:ascii="新宋体" w:eastAsia="新宋体" w:hAnsi="新宋体"/>
          <w:szCs w:val="21"/>
        </w:rPr>
      </w:pPr>
    </w:p>
    <w:p w:rsidR="00041913" w:rsidRDefault="00041913" w:rsidP="00CF7B3A">
      <w:pPr>
        <w:pStyle w:val="a4"/>
        <w:spacing w:beforeLines="25" w:before="60" w:afterLines="25" w:after="60"/>
        <w:ind w:firstLineChars="187" w:firstLine="393"/>
        <w:rPr>
          <w:rFonts w:ascii="新宋体" w:eastAsia="新宋体" w:hAnsi="新宋体"/>
          <w:szCs w:val="21"/>
        </w:rPr>
      </w:pPr>
    </w:p>
    <w:p w:rsidR="00041913" w:rsidRDefault="00041913" w:rsidP="00CF7B3A">
      <w:pPr>
        <w:pStyle w:val="a4"/>
        <w:spacing w:beforeLines="25" w:before="60" w:afterLines="25" w:after="60"/>
        <w:ind w:firstLineChars="187" w:firstLine="393"/>
        <w:rPr>
          <w:rFonts w:ascii="新宋体" w:eastAsia="新宋体" w:hAnsi="新宋体"/>
          <w:szCs w:val="21"/>
        </w:rPr>
      </w:pPr>
    </w:p>
    <w:p w:rsidR="004C6D07" w:rsidRDefault="004C6D07">
      <w:pPr>
        <w:widowControl/>
        <w:jc w:val="left"/>
        <w:rPr>
          <w:rFonts w:ascii="新宋体" w:eastAsia="新宋体" w:hAnsi="新宋体"/>
          <w:szCs w:val="21"/>
        </w:rPr>
      </w:pPr>
      <w:r>
        <w:rPr>
          <w:rFonts w:ascii="新宋体" w:eastAsia="新宋体" w:hAnsi="新宋体"/>
          <w:szCs w:val="21"/>
        </w:rPr>
        <w:br w:type="page"/>
      </w: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041913" w:rsidRDefault="000D4366">
      <w:pPr>
        <w:spacing w:line="360" w:lineRule="auto"/>
        <w:rPr>
          <w:rFonts w:ascii="新宋体" w:eastAsia="新宋体" w:hAnsi="新宋体"/>
          <w:b/>
          <w:sz w:val="24"/>
        </w:rPr>
      </w:pPr>
      <w:r>
        <w:rPr>
          <w:rFonts w:ascii="新宋体" w:eastAsia="新宋体" w:hAnsi="新宋体" w:hint="eastAsia"/>
          <w:b/>
          <w:sz w:val="24"/>
        </w:rPr>
        <w:t>投标文件组成：</w:t>
      </w:r>
    </w:p>
    <w:p w:rsidR="00041913" w:rsidRDefault="000D4366">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（1）投标函</w:t>
      </w:r>
    </w:p>
    <w:p w:rsidR="00041913" w:rsidRDefault="000D4366">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041913" w:rsidRDefault="000D4366">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（11）环保执行情况（格式自定）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（12）服务网点（格式自定）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041913" w:rsidRDefault="00041913">
      <w:pPr>
        <w:spacing w:line="360" w:lineRule="auto"/>
        <w:rPr>
          <w:rFonts w:ascii="新宋体" w:eastAsia="新宋体" w:hAnsi="新宋体"/>
          <w:szCs w:val="21"/>
        </w:rPr>
      </w:pPr>
    </w:p>
    <w:p w:rsidR="00041913" w:rsidRDefault="000D4366">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（1）法定代表人证明书</w:t>
      </w:r>
    </w:p>
    <w:p w:rsidR="00041913" w:rsidRDefault="000D4366">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041913" w:rsidRDefault="000D4366">
      <w:pPr>
        <w:spacing w:line="360" w:lineRule="auto"/>
        <w:rPr>
          <w:rFonts w:ascii="新宋体" w:eastAsia="新宋体" w:hAnsi="新宋体"/>
          <w:szCs w:val="21"/>
        </w:rPr>
      </w:pPr>
      <w:r>
        <w:rPr>
          <w:rFonts w:ascii="新宋体" w:eastAsia="新宋体" w:hAnsi="新宋体" w:hint="eastAsia"/>
          <w:szCs w:val="21"/>
        </w:rPr>
        <w:t>（3）实质性条款响应情况表</w:t>
      </w:r>
    </w:p>
    <w:p w:rsidR="00041913" w:rsidRDefault="000D4366">
      <w:pPr>
        <w:spacing w:line="360" w:lineRule="auto"/>
        <w:rPr>
          <w:rFonts w:ascii="新宋体" w:eastAsia="新宋体" w:hAnsi="新宋体"/>
          <w:szCs w:val="21"/>
        </w:rPr>
      </w:pPr>
      <w:r>
        <w:rPr>
          <w:rFonts w:ascii="新宋体" w:eastAsia="新宋体" w:hAnsi="新宋体" w:hint="eastAsia"/>
          <w:szCs w:val="21"/>
        </w:rPr>
        <w:t>（4）详细分项报价</w:t>
      </w:r>
    </w:p>
    <w:p w:rsidR="00041913" w:rsidRDefault="000D4366">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041913" w:rsidRDefault="000D4366">
      <w:pPr>
        <w:spacing w:line="360" w:lineRule="auto"/>
        <w:rPr>
          <w:rFonts w:ascii="新宋体" w:eastAsia="新宋体" w:hAnsi="新宋体"/>
          <w:szCs w:val="21"/>
        </w:rPr>
      </w:pPr>
      <w:r>
        <w:rPr>
          <w:rFonts w:ascii="新宋体" w:eastAsia="新宋体" w:hAnsi="新宋体" w:hint="eastAsia"/>
          <w:szCs w:val="21"/>
        </w:rPr>
        <w:t>（9）违约承诺（格式自定）</w:t>
      </w:r>
    </w:p>
    <w:p w:rsidR="00041913" w:rsidRDefault="00041913">
      <w:pPr>
        <w:rPr>
          <w:rFonts w:ascii="新宋体" w:eastAsia="新宋体" w:hAnsi="新宋体"/>
          <w:sz w:val="24"/>
        </w:rPr>
      </w:pPr>
    </w:p>
    <w:p w:rsidR="00041913" w:rsidRDefault="00041913">
      <w:pPr>
        <w:ind w:firstLineChars="202" w:firstLine="426"/>
        <w:rPr>
          <w:rFonts w:ascii="新宋体" w:eastAsia="新宋体" w:hAnsi="新宋体"/>
          <w:b/>
          <w:szCs w:val="21"/>
        </w:rPr>
      </w:pPr>
    </w:p>
    <w:p w:rsidR="00041913" w:rsidRDefault="00041913">
      <w:pPr>
        <w:rPr>
          <w:rFonts w:ascii="新宋体" w:eastAsia="新宋体" w:hAnsi="新宋体"/>
          <w:b/>
          <w:szCs w:val="21"/>
        </w:rPr>
      </w:pPr>
    </w:p>
    <w:p w:rsidR="00041913" w:rsidRDefault="000D4366">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041913" w:rsidRDefault="000D4366">
      <w:pPr>
        <w:pStyle w:val="4"/>
        <w:jc w:val="center"/>
        <w:rPr>
          <w:rFonts w:ascii="新宋体" w:eastAsia="新宋体" w:hAnsi="新宋体"/>
          <w:kern w:val="44"/>
        </w:rPr>
      </w:pPr>
      <w:r>
        <w:rPr>
          <w:rFonts w:ascii="新宋体" w:eastAsia="新宋体" w:hAnsi="新宋体" w:hint="eastAsia"/>
          <w:kern w:val="44"/>
        </w:rPr>
        <w:t>一、投标函</w:t>
      </w:r>
    </w:p>
    <w:p w:rsidR="00041913" w:rsidRDefault="000D436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041913" w:rsidRDefault="000D4366">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041913" w:rsidRDefault="000D4366">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041913" w:rsidRDefault="000D4366">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041913" w:rsidRDefault="000D4366">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041913" w:rsidRDefault="000D4366">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041913" w:rsidRDefault="000D4366">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041913" w:rsidRDefault="000D4366">
      <w:pPr>
        <w:spacing w:line="480" w:lineRule="auto"/>
        <w:rPr>
          <w:rFonts w:ascii="新宋体" w:eastAsia="新宋体" w:hAnsi="新宋体"/>
        </w:rPr>
      </w:pPr>
      <w:r>
        <w:rPr>
          <w:rFonts w:ascii="新宋体" w:eastAsia="新宋体" w:hAnsi="新宋体" w:hint="eastAsia"/>
        </w:rPr>
        <w:t xml:space="preserve">投标人：（公章）                       </w:t>
      </w:r>
    </w:p>
    <w:p w:rsidR="00041913" w:rsidRDefault="000D4366">
      <w:pPr>
        <w:spacing w:line="480" w:lineRule="auto"/>
        <w:rPr>
          <w:rFonts w:ascii="新宋体" w:eastAsia="新宋体" w:hAnsi="新宋体"/>
        </w:rPr>
      </w:pPr>
      <w:r>
        <w:rPr>
          <w:rFonts w:ascii="新宋体" w:eastAsia="新宋体" w:hAnsi="新宋体" w:hint="eastAsia"/>
        </w:rPr>
        <w:t xml:space="preserve">单位地址：               </w:t>
      </w:r>
    </w:p>
    <w:p w:rsidR="00041913" w:rsidRDefault="000D4366">
      <w:pPr>
        <w:spacing w:line="480" w:lineRule="auto"/>
        <w:rPr>
          <w:rFonts w:ascii="新宋体" w:eastAsia="新宋体" w:hAnsi="新宋体"/>
        </w:rPr>
      </w:pPr>
      <w:r>
        <w:rPr>
          <w:rFonts w:ascii="新宋体" w:eastAsia="新宋体" w:hAnsi="新宋体" w:hint="eastAsia"/>
        </w:rPr>
        <w:t>法定代表人或其委托代理人：（盖章或签字）</w:t>
      </w:r>
    </w:p>
    <w:p w:rsidR="00041913" w:rsidRDefault="000D4366">
      <w:pPr>
        <w:spacing w:line="480" w:lineRule="auto"/>
        <w:rPr>
          <w:rFonts w:ascii="新宋体" w:eastAsia="新宋体" w:hAnsi="新宋体"/>
        </w:rPr>
      </w:pPr>
      <w:r>
        <w:rPr>
          <w:rFonts w:ascii="新宋体" w:eastAsia="新宋体" w:hAnsi="新宋体" w:hint="eastAsia"/>
        </w:rPr>
        <w:t>日期：    年   月   日</w:t>
      </w:r>
    </w:p>
    <w:p w:rsidR="00041913" w:rsidRDefault="000D4366">
      <w:pPr>
        <w:spacing w:line="480" w:lineRule="auto"/>
        <w:rPr>
          <w:rFonts w:ascii="新宋体" w:eastAsia="新宋体" w:hAnsi="新宋体"/>
        </w:rPr>
      </w:pPr>
      <w:r>
        <w:rPr>
          <w:rFonts w:ascii="新宋体" w:eastAsia="新宋体" w:hAnsi="新宋体" w:hint="eastAsia"/>
        </w:rPr>
        <w:t xml:space="preserve">邮政编码：            电话：            传真：            </w:t>
      </w:r>
    </w:p>
    <w:p w:rsidR="00041913" w:rsidRDefault="000D4366">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913" w:rsidRDefault="000D4366">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913" w:rsidRDefault="000D4366">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913" w:rsidRDefault="000D4366">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041913" w:rsidRDefault="00041913">
      <w:pPr>
        <w:rPr>
          <w:rFonts w:ascii="新宋体" w:eastAsia="新宋体" w:hAnsi="新宋体"/>
        </w:rPr>
      </w:pPr>
    </w:p>
    <w:p w:rsidR="00041913" w:rsidRDefault="000D4366">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041913" w:rsidRDefault="00041913">
      <w:pPr>
        <w:rPr>
          <w:rFonts w:ascii="新宋体" w:eastAsia="新宋体" w:hAnsi="新宋体"/>
        </w:rPr>
      </w:pPr>
    </w:p>
    <w:p w:rsidR="00041913" w:rsidRDefault="000D4366">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041913" w:rsidRDefault="000D4366" w:rsidP="00BA3E37">
      <w:pPr>
        <w:spacing w:line="36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041913" w:rsidRDefault="000D4366" w:rsidP="00BA3E37">
      <w:pPr>
        <w:spacing w:line="360" w:lineRule="auto"/>
        <w:rPr>
          <w:rFonts w:ascii="新宋体" w:eastAsia="新宋体" w:hAnsi="新宋体"/>
        </w:rPr>
      </w:pPr>
      <w:r>
        <w:rPr>
          <w:rFonts w:ascii="新宋体" w:eastAsia="新宋体" w:hAnsi="新宋体" w:hint="eastAsia"/>
        </w:rPr>
        <w:t>我公司承诺：</w:t>
      </w:r>
    </w:p>
    <w:p w:rsidR="00041913" w:rsidRDefault="000D4366" w:rsidP="00BA3E3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041913" w:rsidRDefault="000D4366" w:rsidP="00BA3E3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041913" w:rsidRDefault="000D4366" w:rsidP="00BA3E3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041913" w:rsidRDefault="000D4366" w:rsidP="00BA3E3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041913" w:rsidRDefault="000D4366" w:rsidP="00BA3E3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041913" w:rsidRDefault="000D4366" w:rsidP="00BA3E3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041913" w:rsidRDefault="000D4366" w:rsidP="00BA3E3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041913" w:rsidRDefault="000D4366" w:rsidP="00BA3E3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041913" w:rsidRDefault="000D4366" w:rsidP="00BA3E3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A3E37" w:rsidRDefault="00BA3E37" w:rsidP="00BA3E37">
      <w:pPr>
        <w:spacing w:line="360" w:lineRule="auto"/>
        <w:rPr>
          <w:rFonts w:ascii="新宋体" w:eastAsia="新宋体" w:hAnsi="新宋体"/>
        </w:rPr>
      </w:pPr>
      <w:r>
        <w:rPr>
          <w:rFonts w:ascii="新宋体" w:eastAsia="新宋体" w:hAnsi="新宋体" w:hint="eastAsia"/>
        </w:rPr>
        <w:t>10.</w:t>
      </w:r>
      <w:r w:rsidRPr="00BA3E37">
        <w:rPr>
          <w:rFonts w:hint="eastAsia"/>
        </w:rPr>
        <w:t xml:space="preserve"> </w:t>
      </w:r>
      <w:r w:rsidRPr="00BA3E37">
        <w:rPr>
          <w:rFonts w:ascii="新宋体" w:eastAsia="新宋体" w:hAnsi="新宋体" w:hint="eastAsia"/>
        </w:rPr>
        <w:t>为采购项目提供整体设计、规范编制或者项目管理、监理、检测等服务的供应商，不得再参加该采购项目同一合同项下的其他采购活动</w:t>
      </w:r>
      <w:r>
        <w:rPr>
          <w:rFonts w:ascii="新宋体" w:eastAsia="新宋体" w:hAnsi="新宋体" w:hint="eastAsia"/>
        </w:rPr>
        <w:t>。</w:t>
      </w:r>
    </w:p>
    <w:p w:rsidR="00BA3E37" w:rsidRDefault="00BA3E37" w:rsidP="00BA3E37">
      <w:pPr>
        <w:spacing w:line="360" w:lineRule="auto"/>
        <w:rPr>
          <w:rFonts w:ascii="新宋体" w:eastAsia="新宋体" w:hAnsi="新宋体"/>
        </w:rPr>
      </w:pPr>
      <w:r>
        <w:rPr>
          <w:rFonts w:ascii="新宋体" w:eastAsia="新宋体" w:hAnsi="新宋体" w:hint="eastAsia"/>
        </w:rPr>
        <w:t>11.</w:t>
      </w:r>
      <w:r w:rsidRPr="00BA3E37">
        <w:rPr>
          <w:rFonts w:hint="eastAsia"/>
        </w:rPr>
        <w:t xml:space="preserve"> </w:t>
      </w:r>
      <w:r w:rsidRPr="00BA3E37">
        <w:rPr>
          <w:rFonts w:ascii="新宋体" w:eastAsia="新宋体" w:hAnsi="新宋体" w:hint="eastAsia"/>
        </w:rPr>
        <w:t>单位负责人为同一人或者存在直接控股、管理关系的不同供应商，不得参加同一合同项下的政府采购活动。</w:t>
      </w:r>
    </w:p>
    <w:p w:rsidR="00041913" w:rsidRDefault="00BA3E37" w:rsidP="00BA3E37">
      <w:pPr>
        <w:spacing w:line="360" w:lineRule="auto"/>
        <w:rPr>
          <w:rFonts w:ascii="新宋体" w:eastAsia="新宋体" w:hAnsi="新宋体"/>
        </w:rPr>
      </w:pPr>
      <w:r>
        <w:rPr>
          <w:rFonts w:ascii="新宋体" w:eastAsia="新宋体" w:hAnsi="新宋体" w:hint="eastAsia"/>
        </w:rPr>
        <w:t>12</w:t>
      </w:r>
      <w:r w:rsidR="000D4366">
        <w:rPr>
          <w:rFonts w:ascii="新宋体" w:eastAsia="新宋体" w:hAnsi="新宋体" w:hint="eastAsia"/>
        </w:rPr>
        <w:t>.我公司承诺</w:t>
      </w:r>
      <w:proofErr w:type="gramStart"/>
      <w:r w:rsidR="000D4366">
        <w:rPr>
          <w:rFonts w:ascii="新宋体" w:eastAsia="新宋体" w:hAnsi="新宋体" w:hint="eastAsia"/>
        </w:rPr>
        <w:t>不</w:t>
      </w:r>
      <w:proofErr w:type="gramEnd"/>
      <w:r w:rsidR="000D4366">
        <w:rPr>
          <w:rFonts w:ascii="新宋体" w:eastAsia="新宋体" w:hAnsi="新宋体" w:hint="eastAsia"/>
        </w:rPr>
        <w:t>非法转包、分包。</w:t>
      </w:r>
    </w:p>
    <w:p w:rsidR="00C24184" w:rsidRDefault="00C24184" w:rsidP="00BA3E37">
      <w:pPr>
        <w:spacing w:line="360" w:lineRule="auto"/>
        <w:rPr>
          <w:rFonts w:ascii="新宋体" w:eastAsia="新宋体" w:hAnsi="新宋体"/>
        </w:rPr>
      </w:pPr>
      <w:r>
        <w:rPr>
          <w:rFonts w:ascii="新宋体" w:eastAsia="新宋体" w:hAnsi="新宋体" w:hint="eastAsia"/>
        </w:rPr>
        <w:t>13.</w:t>
      </w:r>
      <w:r w:rsidRPr="00C24184">
        <w:rPr>
          <w:rFonts w:ascii="新宋体" w:eastAsia="新宋体" w:hAnsi="新宋体" w:hint="eastAsia"/>
        </w:rPr>
        <w:t>我司投标文件中已提供未侵犯他人知识产权的合</w:t>
      </w:r>
      <w:proofErr w:type="gramStart"/>
      <w:r w:rsidRPr="00C24184">
        <w:rPr>
          <w:rFonts w:ascii="新宋体" w:eastAsia="新宋体" w:hAnsi="新宋体" w:hint="eastAsia"/>
        </w:rPr>
        <w:t>规</w:t>
      </w:r>
      <w:proofErr w:type="gramEnd"/>
      <w:r w:rsidRPr="00C24184">
        <w:rPr>
          <w:rFonts w:ascii="新宋体" w:eastAsia="新宋体" w:hAnsi="新宋体" w:hint="eastAsia"/>
        </w:rPr>
        <w:t>性书面承诺。</w:t>
      </w:r>
    </w:p>
    <w:p w:rsidR="00041913" w:rsidRDefault="000D4366" w:rsidP="00BA3E3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041913" w:rsidRDefault="000D4366" w:rsidP="00BA3E37">
      <w:pPr>
        <w:spacing w:line="360" w:lineRule="auto"/>
        <w:rPr>
          <w:rFonts w:ascii="新宋体" w:eastAsia="新宋体" w:hAnsi="新宋体"/>
        </w:rPr>
      </w:pPr>
      <w:r>
        <w:rPr>
          <w:rFonts w:ascii="新宋体" w:eastAsia="新宋体" w:hAnsi="新宋体" w:hint="eastAsia"/>
        </w:rPr>
        <w:t xml:space="preserve">投标人：（公章）                       </w:t>
      </w:r>
    </w:p>
    <w:p w:rsidR="00041913" w:rsidRDefault="000D4366" w:rsidP="00BA3E37">
      <w:pPr>
        <w:spacing w:line="360" w:lineRule="auto"/>
        <w:rPr>
          <w:rFonts w:ascii="新宋体" w:eastAsia="新宋体" w:hAnsi="新宋体"/>
        </w:rPr>
      </w:pPr>
      <w:r>
        <w:rPr>
          <w:rFonts w:ascii="新宋体" w:eastAsia="新宋体" w:hAnsi="新宋体" w:hint="eastAsia"/>
        </w:rPr>
        <w:t xml:space="preserve">单位地址：               </w:t>
      </w:r>
    </w:p>
    <w:p w:rsidR="00041913" w:rsidRDefault="000D4366" w:rsidP="00BA3E37">
      <w:pPr>
        <w:spacing w:line="360" w:lineRule="auto"/>
        <w:rPr>
          <w:rFonts w:ascii="新宋体" w:eastAsia="新宋体" w:hAnsi="新宋体"/>
        </w:rPr>
      </w:pPr>
      <w:r>
        <w:rPr>
          <w:rFonts w:ascii="新宋体" w:eastAsia="新宋体" w:hAnsi="新宋体" w:hint="eastAsia"/>
        </w:rPr>
        <w:lastRenderedPageBreak/>
        <w:t>法定代表人或其委托代理人：（盖章或签字）</w:t>
      </w:r>
    </w:p>
    <w:p w:rsidR="00041913" w:rsidRDefault="000D4366" w:rsidP="00BA3E37">
      <w:pPr>
        <w:spacing w:line="360" w:lineRule="auto"/>
        <w:rPr>
          <w:rFonts w:ascii="新宋体" w:eastAsia="新宋体" w:hAnsi="新宋体"/>
        </w:rPr>
      </w:pPr>
      <w:r>
        <w:rPr>
          <w:rFonts w:ascii="新宋体" w:eastAsia="新宋体" w:hAnsi="新宋体" w:hint="eastAsia"/>
        </w:rPr>
        <w:t xml:space="preserve">日期：    年   月   日   </w:t>
      </w:r>
    </w:p>
    <w:p w:rsidR="00041913" w:rsidRDefault="00041913">
      <w:pPr>
        <w:ind w:firstLine="645"/>
        <w:rPr>
          <w:rFonts w:ascii="新宋体" w:eastAsia="新宋体" w:hAnsi="新宋体"/>
          <w:szCs w:val="21"/>
        </w:rPr>
      </w:pPr>
    </w:p>
    <w:p w:rsidR="00041913" w:rsidRDefault="00041913">
      <w:pPr>
        <w:ind w:firstLineChars="202" w:firstLine="424"/>
        <w:rPr>
          <w:rFonts w:ascii="新宋体" w:eastAsia="新宋体" w:hAnsi="新宋体"/>
          <w:szCs w:val="21"/>
        </w:rPr>
      </w:pPr>
    </w:p>
    <w:p w:rsidR="00041913" w:rsidRDefault="00041913">
      <w:pPr>
        <w:ind w:firstLineChars="202" w:firstLine="424"/>
        <w:rPr>
          <w:rFonts w:ascii="新宋体" w:eastAsia="新宋体" w:hAnsi="新宋体"/>
          <w:szCs w:val="21"/>
        </w:rPr>
      </w:pPr>
    </w:p>
    <w:p w:rsidR="00041913" w:rsidRDefault="00041913">
      <w:pPr>
        <w:rPr>
          <w:rFonts w:ascii="新宋体" w:eastAsia="新宋体" w:hAnsi="新宋体"/>
          <w:szCs w:val="21"/>
        </w:rPr>
      </w:pPr>
    </w:p>
    <w:p w:rsidR="00041913" w:rsidRDefault="000D4366">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1. 投标人情况介绍：</w:t>
      </w:r>
    </w:p>
    <w:p w:rsidR="00041913" w:rsidRDefault="000D4366">
      <w:pPr>
        <w:spacing w:line="360" w:lineRule="auto"/>
        <w:rPr>
          <w:rFonts w:ascii="新宋体" w:eastAsia="新宋体" w:hAnsi="新宋体"/>
          <w:szCs w:val="21"/>
        </w:rPr>
      </w:pPr>
      <w:r>
        <w:rPr>
          <w:rFonts w:ascii="新宋体" w:eastAsia="新宋体" w:hAnsi="新宋体" w:hint="eastAsia"/>
          <w:szCs w:val="21"/>
        </w:rPr>
        <w:t>2.资格证明材料：</w:t>
      </w:r>
    </w:p>
    <w:p w:rsidR="00041913" w:rsidRDefault="000D4366">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041913" w:rsidRDefault="000D4366">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041913" w:rsidRDefault="000D4366">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041913" w:rsidRDefault="000D4366">
      <w:pPr>
        <w:spacing w:line="360" w:lineRule="auto"/>
        <w:rPr>
          <w:rFonts w:ascii="新宋体" w:eastAsia="新宋体" w:hAnsi="新宋体"/>
          <w:szCs w:val="21"/>
        </w:rPr>
      </w:pPr>
      <w:r>
        <w:rPr>
          <w:rFonts w:ascii="新宋体" w:eastAsia="新宋体" w:hAnsi="新宋体" w:hint="eastAsia"/>
          <w:szCs w:val="21"/>
        </w:rPr>
        <w:t>……</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041913" w:rsidRDefault="000D4366">
      <w:pPr>
        <w:spacing w:line="360" w:lineRule="auto"/>
        <w:ind w:right="630"/>
        <w:jc w:val="right"/>
        <w:rPr>
          <w:rFonts w:ascii="新宋体" w:eastAsia="新宋体" w:hAnsi="新宋体"/>
          <w:szCs w:val="21"/>
        </w:rPr>
      </w:pPr>
      <w:r>
        <w:rPr>
          <w:rFonts w:ascii="新宋体" w:eastAsia="新宋体" w:hAnsi="新宋体" w:hint="eastAsia"/>
          <w:szCs w:val="21"/>
        </w:rPr>
        <w:lastRenderedPageBreak/>
        <w:t>企业名称（盖章）：</w:t>
      </w:r>
    </w:p>
    <w:p w:rsidR="00041913" w:rsidRDefault="000D4366">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041913" w:rsidRDefault="000D4366">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041913" w:rsidRDefault="000D4366">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41913" w:rsidRDefault="000D4366">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42C00" w:rsidRDefault="00A42C00">
      <w:pPr>
        <w:spacing w:line="360" w:lineRule="auto"/>
        <w:rPr>
          <w:rFonts w:ascii="新宋体" w:eastAsia="新宋体" w:hAnsi="新宋体"/>
          <w:szCs w:val="21"/>
        </w:rPr>
      </w:pPr>
    </w:p>
    <w:p w:rsidR="00041913" w:rsidRDefault="000D4366">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42C00" w:rsidRDefault="00A42C00">
      <w:pPr>
        <w:spacing w:line="360" w:lineRule="auto"/>
        <w:rPr>
          <w:rFonts w:ascii="新宋体" w:eastAsia="新宋体" w:hAnsi="新宋体"/>
          <w:szCs w:val="21"/>
        </w:rPr>
      </w:pPr>
    </w:p>
    <w:p w:rsidR="009710ED" w:rsidRPr="009710ED" w:rsidRDefault="009710ED" w:rsidP="009710ED">
      <w:pPr>
        <w:spacing w:line="360" w:lineRule="auto"/>
        <w:jc w:val="left"/>
        <w:rPr>
          <w:rFonts w:ascii="新宋体" w:eastAsia="新宋体" w:hAnsi="新宋体"/>
          <w:szCs w:val="21"/>
        </w:rPr>
      </w:pPr>
      <w:r w:rsidRPr="009710ED">
        <w:rPr>
          <w:rFonts w:ascii="新宋体" w:eastAsia="新宋体" w:hAnsi="新宋体"/>
          <w:szCs w:val="21"/>
        </w:rPr>
        <w:t>（四）</w:t>
      </w:r>
      <w:r w:rsidRPr="009710ED">
        <w:rPr>
          <w:rFonts w:ascii="新宋体" w:eastAsia="新宋体" w:hAnsi="新宋体" w:hint="eastAsia"/>
          <w:szCs w:val="21"/>
        </w:rPr>
        <w:t>知识产权合</w:t>
      </w:r>
      <w:proofErr w:type="gramStart"/>
      <w:r w:rsidRPr="009710ED">
        <w:rPr>
          <w:rFonts w:ascii="新宋体" w:eastAsia="新宋体" w:hAnsi="新宋体" w:hint="eastAsia"/>
          <w:szCs w:val="21"/>
        </w:rPr>
        <w:t>规</w:t>
      </w:r>
      <w:proofErr w:type="gramEnd"/>
      <w:r w:rsidRPr="009710ED">
        <w:rPr>
          <w:rFonts w:ascii="新宋体" w:eastAsia="新宋体" w:hAnsi="新宋体" w:hint="eastAsia"/>
          <w:szCs w:val="21"/>
        </w:rPr>
        <w:t>性承诺</w:t>
      </w:r>
    </w:p>
    <w:p w:rsidR="009710ED" w:rsidRPr="009710ED" w:rsidRDefault="009710ED" w:rsidP="009710ED">
      <w:pPr>
        <w:spacing w:line="360" w:lineRule="auto"/>
        <w:jc w:val="left"/>
        <w:rPr>
          <w:rFonts w:ascii="新宋体" w:eastAsia="新宋体" w:hAnsi="新宋体"/>
          <w:szCs w:val="21"/>
        </w:rPr>
      </w:pPr>
      <w:r w:rsidRPr="009710ED">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9710ED">
        <w:rPr>
          <w:rFonts w:ascii="新宋体" w:eastAsia="新宋体" w:hAnsi="新宋体" w:hint="eastAsia"/>
          <w:szCs w:val="21"/>
        </w:rPr>
        <w:t>动组织</w:t>
      </w:r>
      <w:proofErr w:type="gramEnd"/>
      <w:r w:rsidRPr="009710ED">
        <w:rPr>
          <w:rFonts w:ascii="新宋体" w:eastAsia="新宋体" w:hAnsi="新宋体" w:hint="eastAsia"/>
          <w:szCs w:val="21"/>
        </w:rPr>
        <w:t xml:space="preserve">方发布的有关文件要求，本单位（人）郑重承诺： </w:t>
      </w:r>
    </w:p>
    <w:p w:rsidR="009710ED" w:rsidRPr="009710ED" w:rsidRDefault="009710ED" w:rsidP="009710ED">
      <w:pPr>
        <w:spacing w:line="360" w:lineRule="auto"/>
        <w:jc w:val="left"/>
        <w:rPr>
          <w:rFonts w:ascii="新宋体" w:eastAsia="新宋体" w:hAnsi="新宋体"/>
          <w:szCs w:val="21"/>
        </w:rPr>
      </w:pPr>
      <w:r w:rsidRPr="009710ED">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rsidR="009710ED" w:rsidRPr="009710ED" w:rsidRDefault="009710ED" w:rsidP="009710ED">
      <w:pPr>
        <w:spacing w:line="360" w:lineRule="auto"/>
        <w:jc w:val="left"/>
        <w:rPr>
          <w:rFonts w:ascii="新宋体" w:eastAsia="新宋体" w:hAnsi="新宋体"/>
          <w:szCs w:val="21"/>
        </w:rPr>
      </w:pPr>
      <w:r w:rsidRPr="009710ED">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9710ED">
        <w:rPr>
          <w:rFonts w:ascii="新宋体" w:eastAsia="新宋体" w:hAnsi="新宋体" w:hint="eastAsia"/>
          <w:szCs w:val="21"/>
        </w:rPr>
        <w:t>本承诺</w:t>
      </w:r>
      <w:proofErr w:type="gramEnd"/>
      <w:r w:rsidRPr="009710ED">
        <w:rPr>
          <w:rFonts w:ascii="新宋体" w:eastAsia="新宋体" w:hAnsi="新宋体" w:hint="eastAsia"/>
          <w:szCs w:val="21"/>
        </w:rPr>
        <w:t xml:space="preserve">书承担责任）。 </w:t>
      </w:r>
    </w:p>
    <w:p w:rsidR="009710ED" w:rsidRPr="009710ED" w:rsidRDefault="009710ED" w:rsidP="009710ED">
      <w:pPr>
        <w:spacing w:line="360" w:lineRule="auto"/>
        <w:jc w:val="left"/>
        <w:rPr>
          <w:rFonts w:ascii="新宋体" w:eastAsia="新宋体" w:hAnsi="新宋体"/>
          <w:szCs w:val="21"/>
        </w:rPr>
      </w:pPr>
      <w:r w:rsidRPr="009710ED">
        <w:rPr>
          <w:rFonts w:ascii="新宋体" w:eastAsia="新宋体" w:hAnsi="新宋体" w:hint="eastAsia"/>
          <w:szCs w:val="21"/>
        </w:rPr>
        <w:t>投标人名称：     （公章）</w:t>
      </w:r>
    </w:p>
    <w:p w:rsidR="009710ED" w:rsidRPr="009710ED" w:rsidRDefault="009710ED" w:rsidP="009710ED">
      <w:pPr>
        <w:spacing w:line="360" w:lineRule="auto"/>
        <w:jc w:val="left"/>
        <w:rPr>
          <w:rFonts w:ascii="新宋体" w:eastAsia="新宋体" w:hAnsi="新宋体"/>
          <w:szCs w:val="21"/>
        </w:rPr>
      </w:pPr>
      <w:r w:rsidRPr="009710ED">
        <w:rPr>
          <w:rFonts w:ascii="新宋体" w:eastAsia="新宋体" w:hAnsi="新宋体" w:hint="eastAsia"/>
          <w:szCs w:val="21"/>
        </w:rPr>
        <w:t xml:space="preserve">投标代表签名：                 </w:t>
      </w:r>
    </w:p>
    <w:p w:rsidR="00041913" w:rsidRPr="009710ED" w:rsidRDefault="009710ED" w:rsidP="009710ED">
      <w:pPr>
        <w:spacing w:line="360" w:lineRule="auto"/>
        <w:jc w:val="left"/>
        <w:rPr>
          <w:rFonts w:ascii="新宋体" w:eastAsia="新宋体" w:hAnsi="新宋体"/>
          <w:szCs w:val="21"/>
        </w:rPr>
      </w:pPr>
      <w:r w:rsidRPr="009710ED">
        <w:rPr>
          <w:rFonts w:ascii="新宋体" w:eastAsia="新宋体" w:hAnsi="新宋体" w:hint="eastAsia"/>
          <w:szCs w:val="21"/>
        </w:rPr>
        <w:t>日期：______年____月____日</w:t>
      </w:r>
    </w:p>
    <w:p w:rsidR="00041913" w:rsidRDefault="000D4366">
      <w:pPr>
        <w:pStyle w:val="4"/>
        <w:jc w:val="center"/>
        <w:rPr>
          <w:rFonts w:ascii="新宋体" w:eastAsia="新宋体" w:hAnsi="新宋体"/>
          <w:kern w:val="44"/>
        </w:rPr>
      </w:pPr>
      <w:r>
        <w:rPr>
          <w:rFonts w:ascii="新宋体" w:eastAsia="新宋体" w:hAnsi="新宋体" w:hint="eastAsia"/>
          <w:kern w:val="44"/>
        </w:rPr>
        <w:t>其它内容格式自定</w:t>
      </w:r>
    </w:p>
    <w:p w:rsidR="00041913" w:rsidRDefault="00041913">
      <w:pPr>
        <w:rPr>
          <w:rFonts w:ascii="新宋体" w:eastAsia="新宋体" w:hAnsi="新宋体"/>
        </w:rPr>
      </w:pPr>
    </w:p>
    <w:p w:rsidR="009E747A" w:rsidRDefault="009E747A">
      <w:pPr>
        <w:rPr>
          <w:rFonts w:ascii="新宋体" w:eastAsia="新宋体" w:hAnsi="新宋体"/>
        </w:rPr>
      </w:pPr>
    </w:p>
    <w:p w:rsidR="009E747A" w:rsidRDefault="009E747A">
      <w:pPr>
        <w:rPr>
          <w:rFonts w:ascii="新宋体" w:eastAsia="新宋体" w:hAnsi="新宋体"/>
        </w:rPr>
      </w:pPr>
    </w:p>
    <w:p w:rsidR="009E747A" w:rsidRDefault="009E747A">
      <w:pPr>
        <w:rPr>
          <w:rFonts w:ascii="新宋体" w:eastAsia="新宋体" w:hAnsi="新宋体"/>
        </w:rPr>
      </w:pPr>
    </w:p>
    <w:p w:rsidR="009E747A" w:rsidRDefault="009E747A">
      <w:pPr>
        <w:widowControl/>
        <w:jc w:val="left"/>
        <w:rPr>
          <w:rFonts w:ascii="新宋体" w:eastAsia="新宋体" w:hAnsi="新宋体"/>
        </w:rPr>
      </w:pPr>
      <w:r>
        <w:rPr>
          <w:rFonts w:ascii="新宋体" w:eastAsia="新宋体" w:hAnsi="新宋体"/>
        </w:rPr>
        <w:br w:type="page"/>
      </w:r>
    </w:p>
    <w:p w:rsidR="009E747A" w:rsidRDefault="009E747A">
      <w:pPr>
        <w:rPr>
          <w:rFonts w:ascii="新宋体" w:eastAsia="新宋体" w:hAnsi="新宋体"/>
        </w:rPr>
      </w:pPr>
    </w:p>
    <w:p w:rsidR="00041913" w:rsidRDefault="000D4366">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041913" w:rsidRDefault="000D4366">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041913" w:rsidRDefault="000D4366">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041913" w:rsidRDefault="000D436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041913" w:rsidRDefault="000D436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041913" w:rsidRDefault="000D4366">
      <w:pPr>
        <w:spacing w:line="360" w:lineRule="auto"/>
        <w:rPr>
          <w:rFonts w:ascii="新宋体" w:eastAsia="新宋体" w:hAnsi="新宋体"/>
          <w:szCs w:val="21"/>
        </w:rPr>
      </w:pPr>
      <w:r>
        <w:rPr>
          <w:rFonts w:ascii="新宋体" w:eastAsia="新宋体" w:hAnsi="新宋体" w:hint="eastAsia"/>
          <w:szCs w:val="21"/>
        </w:rPr>
        <w:t>日 期：     年   月    日</w:t>
      </w:r>
    </w:p>
    <w:p w:rsidR="00041913" w:rsidRDefault="00041913">
      <w:pPr>
        <w:adjustRightInd w:val="0"/>
        <w:spacing w:line="360" w:lineRule="auto"/>
        <w:jc w:val="left"/>
        <w:textAlignment w:val="baseline"/>
        <w:rPr>
          <w:rFonts w:ascii="新宋体" w:eastAsia="新宋体" w:hAnsi="新宋体"/>
          <w:kern w:val="0"/>
          <w:sz w:val="24"/>
        </w:rPr>
      </w:pPr>
    </w:p>
    <w:p w:rsidR="00041913" w:rsidRDefault="000D4366">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041913" w:rsidRDefault="000D4366">
      <w:pPr>
        <w:spacing w:line="360" w:lineRule="auto"/>
        <w:rPr>
          <w:rFonts w:ascii="新宋体" w:eastAsia="新宋体" w:hAnsi="新宋体"/>
          <w:szCs w:val="21"/>
        </w:rPr>
      </w:pPr>
      <w:r>
        <w:rPr>
          <w:rFonts w:ascii="新宋体" w:eastAsia="新宋体" w:hAnsi="新宋体" w:hint="eastAsia"/>
          <w:szCs w:val="21"/>
        </w:rPr>
        <w:t>代理人：联系电话：  手机：</w:t>
      </w:r>
    </w:p>
    <w:p w:rsidR="00041913" w:rsidRDefault="000D4366">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041913" w:rsidRDefault="000D4366">
      <w:pPr>
        <w:spacing w:line="360" w:lineRule="auto"/>
        <w:rPr>
          <w:rFonts w:ascii="新宋体" w:eastAsia="新宋体" w:hAnsi="新宋体"/>
          <w:szCs w:val="21"/>
        </w:rPr>
      </w:pPr>
      <w:r>
        <w:rPr>
          <w:rFonts w:ascii="新宋体" w:eastAsia="新宋体" w:hAnsi="新宋体" w:hint="eastAsia"/>
          <w:szCs w:val="21"/>
        </w:rPr>
        <w:t>授权委托日期：年月 日</w:t>
      </w:r>
    </w:p>
    <w:p w:rsidR="00041913" w:rsidRDefault="000D4366">
      <w:pPr>
        <w:spacing w:line="360" w:lineRule="auto"/>
        <w:rPr>
          <w:rFonts w:ascii="新宋体" w:eastAsia="新宋体" w:hAnsi="新宋体"/>
          <w:szCs w:val="21"/>
        </w:rPr>
      </w:pPr>
      <w:r>
        <w:rPr>
          <w:rFonts w:ascii="新宋体" w:eastAsia="新宋体" w:hAnsi="新宋体" w:hint="eastAsia"/>
          <w:szCs w:val="21"/>
        </w:rPr>
        <w:t>单位名称：（公章）</w:t>
      </w:r>
    </w:p>
    <w:p w:rsidR="00041913" w:rsidRDefault="000D4366">
      <w:pPr>
        <w:spacing w:line="360" w:lineRule="auto"/>
        <w:rPr>
          <w:rFonts w:ascii="新宋体" w:eastAsia="新宋体" w:hAnsi="新宋体"/>
          <w:szCs w:val="21"/>
        </w:rPr>
      </w:pPr>
      <w:r>
        <w:rPr>
          <w:rFonts w:ascii="新宋体" w:eastAsia="新宋体" w:hAnsi="新宋体" w:hint="eastAsia"/>
          <w:szCs w:val="21"/>
        </w:rPr>
        <w:t>法人代表：（盖章或签字）</w:t>
      </w:r>
    </w:p>
    <w:p w:rsidR="00041913" w:rsidRDefault="000D4366">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041913" w:rsidRDefault="00041913">
      <w:pPr>
        <w:spacing w:line="360" w:lineRule="auto"/>
        <w:rPr>
          <w:rFonts w:ascii="新宋体" w:eastAsia="新宋体" w:hAnsi="新宋体"/>
          <w:szCs w:val="21"/>
        </w:rPr>
      </w:pPr>
    </w:p>
    <w:p w:rsidR="00041913" w:rsidRDefault="000D4366">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041913">
        <w:tc>
          <w:tcPr>
            <w:tcW w:w="709" w:type="dxa"/>
          </w:tcPr>
          <w:p w:rsidR="00041913" w:rsidRDefault="000D43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041913" w:rsidRDefault="000D43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041913" w:rsidRDefault="000D43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041913">
        <w:tc>
          <w:tcPr>
            <w:tcW w:w="709" w:type="dxa"/>
          </w:tcPr>
          <w:p w:rsidR="00041913" w:rsidRDefault="000D436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041913" w:rsidRDefault="000D43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041913" w:rsidRDefault="00041913">
            <w:pPr>
              <w:adjustRightInd w:val="0"/>
              <w:snapToGrid w:val="0"/>
              <w:spacing w:line="360" w:lineRule="auto"/>
              <w:rPr>
                <w:rFonts w:ascii="新宋体" w:eastAsia="新宋体" w:hAnsi="新宋体"/>
                <w:kern w:val="0"/>
                <w:szCs w:val="21"/>
              </w:rPr>
            </w:pPr>
          </w:p>
        </w:tc>
      </w:tr>
      <w:tr w:rsidR="00041913">
        <w:tc>
          <w:tcPr>
            <w:tcW w:w="709" w:type="dxa"/>
          </w:tcPr>
          <w:p w:rsidR="00041913" w:rsidRDefault="000D436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041913" w:rsidRDefault="00041913">
            <w:pPr>
              <w:adjustRightInd w:val="0"/>
              <w:snapToGrid w:val="0"/>
              <w:spacing w:line="360" w:lineRule="auto"/>
              <w:jc w:val="center"/>
              <w:rPr>
                <w:rFonts w:ascii="新宋体" w:eastAsia="新宋体" w:hAnsi="新宋体"/>
                <w:kern w:val="0"/>
                <w:szCs w:val="21"/>
              </w:rPr>
            </w:pPr>
          </w:p>
        </w:tc>
        <w:tc>
          <w:tcPr>
            <w:tcW w:w="3969" w:type="dxa"/>
          </w:tcPr>
          <w:p w:rsidR="00041913" w:rsidRDefault="00041913">
            <w:pPr>
              <w:adjustRightInd w:val="0"/>
              <w:snapToGrid w:val="0"/>
              <w:spacing w:line="360" w:lineRule="auto"/>
              <w:rPr>
                <w:rFonts w:ascii="新宋体" w:eastAsia="新宋体" w:hAnsi="新宋体"/>
                <w:kern w:val="0"/>
                <w:szCs w:val="21"/>
              </w:rPr>
            </w:pPr>
          </w:p>
        </w:tc>
      </w:tr>
      <w:tr w:rsidR="00041913">
        <w:tc>
          <w:tcPr>
            <w:tcW w:w="709" w:type="dxa"/>
          </w:tcPr>
          <w:p w:rsidR="00041913" w:rsidRDefault="000D436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041913" w:rsidRDefault="00041913">
            <w:pPr>
              <w:adjustRightInd w:val="0"/>
              <w:snapToGrid w:val="0"/>
              <w:spacing w:line="360" w:lineRule="auto"/>
              <w:jc w:val="center"/>
              <w:rPr>
                <w:rFonts w:ascii="新宋体" w:eastAsia="新宋体" w:hAnsi="新宋体"/>
                <w:kern w:val="0"/>
                <w:szCs w:val="21"/>
              </w:rPr>
            </w:pPr>
          </w:p>
        </w:tc>
        <w:tc>
          <w:tcPr>
            <w:tcW w:w="3969" w:type="dxa"/>
          </w:tcPr>
          <w:p w:rsidR="00041913" w:rsidRDefault="00041913">
            <w:pPr>
              <w:adjustRightInd w:val="0"/>
              <w:snapToGrid w:val="0"/>
              <w:spacing w:line="360" w:lineRule="auto"/>
              <w:rPr>
                <w:rFonts w:ascii="新宋体" w:eastAsia="新宋体" w:hAnsi="新宋体"/>
                <w:kern w:val="0"/>
                <w:szCs w:val="21"/>
              </w:rPr>
            </w:pPr>
          </w:p>
        </w:tc>
      </w:tr>
    </w:tbl>
    <w:p w:rsidR="00041913" w:rsidRDefault="000D4366">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w:t>
      </w:r>
      <w:r>
        <w:rPr>
          <w:rFonts w:ascii="新宋体" w:eastAsia="新宋体" w:hAnsi="新宋体" w:hint="eastAsia"/>
          <w:b/>
          <w:szCs w:val="21"/>
        </w:rPr>
        <w:lastRenderedPageBreak/>
        <w:t>为准。</w:t>
      </w:r>
    </w:p>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041913" w:rsidRDefault="000D4366">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041913" w:rsidRDefault="000D4366">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041913" w:rsidRDefault="000D4366">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w:t>
      </w:r>
      <w:r w:rsidR="00AE2B15">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单位： 人民币元</w:t>
      </w: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3108"/>
        <w:gridCol w:w="2821"/>
      </w:tblGrid>
      <w:tr w:rsidR="00041913" w:rsidTr="006C7C6E">
        <w:trPr>
          <w:cantSplit/>
          <w:trHeight w:val="405"/>
          <w:jc w:val="center"/>
        </w:trPr>
        <w:tc>
          <w:tcPr>
            <w:tcW w:w="2817" w:type="dxa"/>
            <w:vAlign w:val="center"/>
          </w:tcPr>
          <w:p w:rsidR="00041913" w:rsidRDefault="000D436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041913" w:rsidRDefault="000D436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041913" w:rsidRDefault="000D436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E1550" w:rsidTr="006C7C6E">
        <w:trPr>
          <w:cantSplit/>
          <w:trHeight w:val="417"/>
          <w:jc w:val="center"/>
        </w:trPr>
        <w:tc>
          <w:tcPr>
            <w:tcW w:w="2817" w:type="dxa"/>
            <w:vAlign w:val="center"/>
          </w:tcPr>
          <w:p w:rsidR="001E1550" w:rsidRPr="001E1550" w:rsidRDefault="001E1550" w:rsidP="006C7C6E">
            <w:pPr>
              <w:spacing w:line="360" w:lineRule="auto"/>
              <w:jc w:val="center"/>
              <w:rPr>
                <w:rFonts w:ascii="新宋体" w:eastAsia="新宋体" w:hAnsi="新宋体"/>
                <w:snapToGrid w:val="0"/>
                <w:kern w:val="0"/>
                <w:szCs w:val="21"/>
              </w:rPr>
            </w:pPr>
            <w:r w:rsidRPr="001E1550">
              <w:rPr>
                <w:rFonts w:ascii="新宋体" w:eastAsia="新宋体" w:hAnsi="新宋体" w:hint="eastAsia"/>
                <w:snapToGrid w:val="0"/>
                <w:kern w:val="0"/>
                <w:szCs w:val="21"/>
              </w:rPr>
              <w:t>人工</w:t>
            </w:r>
          </w:p>
        </w:tc>
        <w:tc>
          <w:tcPr>
            <w:tcW w:w="3108" w:type="dxa"/>
            <w:vAlign w:val="center"/>
          </w:tcPr>
          <w:p w:rsidR="001E1550" w:rsidRDefault="001E1550" w:rsidP="006C7C6E">
            <w:pPr>
              <w:spacing w:line="360" w:lineRule="auto"/>
              <w:jc w:val="center"/>
              <w:rPr>
                <w:rFonts w:ascii="新宋体" w:eastAsia="新宋体" w:hAnsi="新宋体"/>
                <w:snapToGrid w:val="0"/>
                <w:kern w:val="0"/>
                <w:szCs w:val="21"/>
              </w:rPr>
            </w:pPr>
          </w:p>
        </w:tc>
        <w:tc>
          <w:tcPr>
            <w:tcW w:w="2821" w:type="dxa"/>
            <w:vAlign w:val="center"/>
          </w:tcPr>
          <w:p w:rsidR="001E1550" w:rsidRDefault="001E1550" w:rsidP="006C7C6E">
            <w:pPr>
              <w:spacing w:line="360" w:lineRule="auto"/>
              <w:jc w:val="center"/>
              <w:rPr>
                <w:rFonts w:ascii="新宋体" w:eastAsia="新宋体" w:hAnsi="新宋体"/>
                <w:snapToGrid w:val="0"/>
                <w:kern w:val="0"/>
                <w:szCs w:val="21"/>
              </w:rPr>
            </w:pPr>
          </w:p>
        </w:tc>
      </w:tr>
      <w:tr w:rsidR="001E1550" w:rsidTr="006C7C6E">
        <w:trPr>
          <w:cantSplit/>
          <w:trHeight w:val="417"/>
          <w:jc w:val="center"/>
        </w:trPr>
        <w:tc>
          <w:tcPr>
            <w:tcW w:w="2817" w:type="dxa"/>
            <w:vAlign w:val="center"/>
          </w:tcPr>
          <w:p w:rsidR="001E1550" w:rsidRPr="001E1550" w:rsidRDefault="001E1550" w:rsidP="006C7C6E">
            <w:pPr>
              <w:spacing w:line="360" w:lineRule="auto"/>
              <w:jc w:val="center"/>
              <w:rPr>
                <w:rFonts w:ascii="新宋体" w:eastAsia="新宋体" w:hAnsi="新宋体"/>
                <w:snapToGrid w:val="0"/>
                <w:kern w:val="0"/>
                <w:szCs w:val="21"/>
              </w:rPr>
            </w:pPr>
            <w:r w:rsidRPr="001E1550">
              <w:rPr>
                <w:rFonts w:ascii="新宋体" w:eastAsia="新宋体" w:hAnsi="新宋体" w:hint="eastAsia"/>
                <w:snapToGrid w:val="0"/>
                <w:kern w:val="0"/>
                <w:szCs w:val="21"/>
              </w:rPr>
              <w:t>工具</w:t>
            </w:r>
          </w:p>
        </w:tc>
        <w:tc>
          <w:tcPr>
            <w:tcW w:w="3108" w:type="dxa"/>
            <w:vAlign w:val="center"/>
          </w:tcPr>
          <w:p w:rsidR="001E1550" w:rsidRDefault="001E1550" w:rsidP="006C7C6E">
            <w:pPr>
              <w:spacing w:line="360" w:lineRule="auto"/>
              <w:jc w:val="center"/>
              <w:rPr>
                <w:rFonts w:ascii="新宋体" w:eastAsia="新宋体" w:hAnsi="新宋体"/>
                <w:snapToGrid w:val="0"/>
                <w:kern w:val="0"/>
                <w:szCs w:val="21"/>
              </w:rPr>
            </w:pPr>
          </w:p>
        </w:tc>
        <w:tc>
          <w:tcPr>
            <w:tcW w:w="2821" w:type="dxa"/>
            <w:vAlign w:val="center"/>
          </w:tcPr>
          <w:p w:rsidR="001E1550" w:rsidRDefault="001E1550" w:rsidP="006C7C6E">
            <w:pPr>
              <w:spacing w:line="360" w:lineRule="auto"/>
              <w:jc w:val="center"/>
              <w:rPr>
                <w:rFonts w:ascii="新宋体" w:eastAsia="新宋体" w:hAnsi="新宋体"/>
                <w:snapToGrid w:val="0"/>
                <w:kern w:val="0"/>
                <w:szCs w:val="21"/>
              </w:rPr>
            </w:pPr>
          </w:p>
        </w:tc>
      </w:tr>
      <w:tr w:rsidR="00041913" w:rsidTr="006C7C6E">
        <w:trPr>
          <w:cantSplit/>
          <w:trHeight w:val="417"/>
          <w:jc w:val="center"/>
        </w:trPr>
        <w:tc>
          <w:tcPr>
            <w:tcW w:w="2817" w:type="dxa"/>
            <w:vAlign w:val="center"/>
          </w:tcPr>
          <w:p w:rsidR="00041913" w:rsidRPr="001E1550" w:rsidRDefault="001E1550" w:rsidP="006C7C6E">
            <w:pPr>
              <w:spacing w:line="360" w:lineRule="auto"/>
              <w:jc w:val="center"/>
              <w:rPr>
                <w:rFonts w:ascii="新宋体" w:eastAsia="新宋体" w:hAnsi="新宋体"/>
                <w:snapToGrid w:val="0"/>
                <w:kern w:val="0"/>
                <w:szCs w:val="21"/>
              </w:rPr>
            </w:pPr>
            <w:r w:rsidRPr="001E1550">
              <w:rPr>
                <w:rFonts w:ascii="新宋体" w:eastAsia="新宋体" w:hAnsi="新宋体" w:hint="eastAsia"/>
                <w:snapToGrid w:val="0"/>
                <w:kern w:val="0"/>
                <w:szCs w:val="21"/>
              </w:rPr>
              <w:t>税费</w:t>
            </w:r>
          </w:p>
        </w:tc>
        <w:tc>
          <w:tcPr>
            <w:tcW w:w="3108" w:type="dxa"/>
            <w:vAlign w:val="center"/>
          </w:tcPr>
          <w:p w:rsidR="00041913" w:rsidRDefault="00041913" w:rsidP="006C7C6E">
            <w:pPr>
              <w:spacing w:line="360" w:lineRule="auto"/>
              <w:jc w:val="center"/>
              <w:rPr>
                <w:rFonts w:ascii="新宋体" w:eastAsia="新宋体" w:hAnsi="新宋体"/>
                <w:snapToGrid w:val="0"/>
                <w:kern w:val="0"/>
                <w:szCs w:val="21"/>
              </w:rPr>
            </w:pPr>
          </w:p>
        </w:tc>
        <w:tc>
          <w:tcPr>
            <w:tcW w:w="2821" w:type="dxa"/>
            <w:vAlign w:val="center"/>
          </w:tcPr>
          <w:p w:rsidR="00041913" w:rsidRDefault="00041913" w:rsidP="006C7C6E">
            <w:pPr>
              <w:spacing w:line="360" w:lineRule="auto"/>
              <w:jc w:val="center"/>
              <w:rPr>
                <w:rFonts w:ascii="新宋体" w:eastAsia="新宋体" w:hAnsi="新宋体"/>
                <w:snapToGrid w:val="0"/>
                <w:kern w:val="0"/>
                <w:szCs w:val="21"/>
              </w:rPr>
            </w:pPr>
          </w:p>
        </w:tc>
      </w:tr>
      <w:tr w:rsidR="001E1550" w:rsidTr="006C7C6E">
        <w:trPr>
          <w:cantSplit/>
          <w:trHeight w:val="417"/>
          <w:jc w:val="center"/>
        </w:trPr>
        <w:tc>
          <w:tcPr>
            <w:tcW w:w="2817" w:type="dxa"/>
            <w:vAlign w:val="center"/>
          </w:tcPr>
          <w:p w:rsidR="001E1550" w:rsidRPr="001E1550" w:rsidRDefault="001E1550" w:rsidP="006C7C6E">
            <w:pPr>
              <w:spacing w:line="360" w:lineRule="auto"/>
              <w:jc w:val="center"/>
              <w:rPr>
                <w:rFonts w:ascii="新宋体" w:eastAsia="新宋体" w:hAnsi="新宋体"/>
                <w:snapToGrid w:val="0"/>
                <w:kern w:val="0"/>
                <w:szCs w:val="21"/>
              </w:rPr>
            </w:pPr>
            <w:r w:rsidRPr="001E1550">
              <w:rPr>
                <w:rFonts w:ascii="新宋体" w:eastAsia="新宋体" w:hAnsi="新宋体" w:hint="eastAsia"/>
                <w:snapToGrid w:val="0"/>
                <w:kern w:val="0"/>
                <w:szCs w:val="21"/>
              </w:rPr>
              <w:t>专家评审费</w:t>
            </w:r>
          </w:p>
        </w:tc>
        <w:tc>
          <w:tcPr>
            <w:tcW w:w="3108" w:type="dxa"/>
            <w:vAlign w:val="center"/>
          </w:tcPr>
          <w:p w:rsidR="001E1550" w:rsidRDefault="001E1550" w:rsidP="006C7C6E">
            <w:pPr>
              <w:spacing w:line="360" w:lineRule="auto"/>
              <w:jc w:val="center"/>
              <w:rPr>
                <w:rFonts w:ascii="新宋体" w:eastAsia="新宋体" w:hAnsi="新宋体"/>
                <w:snapToGrid w:val="0"/>
                <w:kern w:val="0"/>
                <w:szCs w:val="21"/>
              </w:rPr>
            </w:pPr>
          </w:p>
        </w:tc>
        <w:tc>
          <w:tcPr>
            <w:tcW w:w="2821" w:type="dxa"/>
            <w:vAlign w:val="center"/>
          </w:tcPr>
          <w:p w:rsidR="001E1550" w:rsidRDefault="001E1550" w:rsidP="006C7C6E">
            <w:pPr>
              <w:spacing w:line="360" w:lineRule="auto"/>
              <w:jc w:val="center"/>
              <w:rPr>
                <w:rFonts w:ascii="新宋体" w:eastAsia="新宋体" w:hAnsi="新宋体"/>
                <w:snapToGrid w:val="0"/>
                <w:kern w:val="0"/>
                <w:szCs w:val="21"/>
              </w:rPr>
            </w:pPr>
          </w:p>
        </w:tc>
      </w:tr>
      <w:tr w:rsidR="00EE107A" w:rsidTr="006C7C6E">
        <w:trPr>
          <w:cantSplit/>
          <w:trHeight w:val="417"/>
          <w:jc w:val="center"/>
        </w:trPr>
        <w:tc>
          <w:tcPr>
            <w:tcW w:w="2817" w:type="dxa"/>
            <w:vAlign w:val="center"/>
          </w:tcPr>
          <w:p w:rsidR="00EE107A" w:rsidRPr="00EE107A" w:rsidRDefault="00EE107A" w:rsidP="006C7C6E">
            <w:pPr>
              <w:spacing w:line="360" w:lineRule="auto"/>
              <w:jc w:val="center"/>
              <w:rPr>
                <w:rFonts w:ascii="新宋体" w:eastAsia="新宋体" w:hAnsi="新宋体"/>
                <w:snapToGrid w:val="0"/>
                <w:kern w:val="0"/>
                <w:szCs w:val="21"/>
              </w:rPr>
            </w:pPr>
            <w:r w:rsidRPr="00EE107A">
              <w:rPr>
                <w:rFonts w:ascii="新宋体" w:eastAsia="新宋体" w:hAnsi="新宋体"/>
                <w:snapToGrid w:val="0"/>
                <w:kern w:val="0"/>
                <w:szCs w:val="21"/>
              </w:rPr>
              <w:t>……</w:t>
            </w:r>
          </w:p>
        </w:tc>
        <w:tc>
          <w:tcPr>
            <w:tcW w:w="3108" w:type="dxa"/>
            <w:vAlign w:val="center"/>
          </w:tcPr>
          <w:p w:rsidR="00EE107A" w:rsidRDefault="00EE107A" w:rsidP="006C7C6E">
            <w:pPr>
              <w:spacing w:line="360" w:lineRule="auto"/>
              <w:jc w:val="center"/>
              <w:rPr>
                <w:rFonts w:ascii="新宋体" w:eastAsia="新宋体" w:hAnsi="新宋体"/>
                <w:snapToGrid w:val="0"/>
                <w:kern w:val="0"/>
                <w:szCs w:val="21"/>
              </w:rPr>
            </w:pPr>
          </w:p>
        </w:tc>
        <w:tc>
          <w:tcPr>
            <w:tcW w:w="2821" w:type="dxa"/>
            <w:vAlign w:val="center"/>
          </w:tcPr>
          <w:p w:rsidR="00EE107A" w:rsidRDefault="00EE107A" w:rsidP="006C7C6E">
            <w:pPr>
              <w:spacing w:line="360" w:lineRule="auto"/>
              <w:jc w:val="center"/>
              <w:rPr>
                <w:rFonts w:ascii="新宋体" w:eastAsia="新宋体" w:hAnsi="新宋体"/>
                <w:snapToGrid w:val="0"/>
                <w:kern w:val="0"/>
                <w:szCs w:val="21"/>
              </w:rPr>
            </w:pPr>
          </w:p>
        </w:tc>
      </w:tr>
    </w:tbl>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041913" w:rsidRDefault="000D4366">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041913" w:rsidRDefault="000D436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041913" w:rsidRDefault="000D4366">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041913" w:rsidRDefault="000D4366">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041913" w:rsidRDefault="000D4366">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041913">
        <w:trPr>
          <w:trHeight w:val="318"/>
          <w:jc w:val="center"/>
        </w:trPr>
        <w:tc>
          <w:tcPr>
            <w:tcW w:w="3323" w:type="dxa"/>
            <w:vAlign w:val="center"/>
          </w:tcPr>
          <w:p w:rsidR="00041913" w:rsidRDefault="000D43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041913" w:rsidRDefault="000D43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041913" w:rsidRDefault="000D43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041913" w:rsidRDefault="000D43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041913">
        <w:trPr>
          <w:cantSplit/>
          <w:trHeight w:val="265"/>
          <w:jc w:val="center"/>
        </w:trPr>
        <w:tc>
          <w:tcPr>
            <w:tcW w:w="3323" w:type="dxa"/>
          </w:tcPr>
          <w:p w:rsidR="00041913" w:rsidRDefault="000419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041913" w:rsidRDefault="000D43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041913" w:rsidRDefault="000419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041913" w:rsidRDefault="000419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041913">
        <w:trPr>
          <w:cantSplit/>
          <w:trHeight w:val="369"/>
          <w:jc w:val="center"/>
        </w:trPr>
        <w:tc>
          <w:tcPr>
            <w:tcW w:w="8946" w:type="dxa"/>
            <w:gridSpan w:val="4"/>
            <w:vAlign w:val="center"/>
          </w:tcPr>
          <w:p w:rsidR="00041913" w:rsidRDefault="000D43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041913" w:rsidRDefault="000D43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041913" w:rsidRDefault="000D43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041913" w:rsidRDefault="000D43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041913" w:rsidRDefault="000D43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041913" w:rsidRDefault="000D4366">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041913" w:rsidRDefault="000D4366">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041913" w:rsidRDefault="000D4366">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041913" w:rsidRDefault="00041913">
      <w:pPr>
        <w:rPr>
          <w:rFonts w:ascii="新宋体" w:eastAsia="新宋体" w:hAnsi="新宋体"/>
          <w:szCs w:val="21"/>
        </w:rPr>
      </w:pPr>
    </w:p>
    <w:p w:rsidR="00041913" w:rsidRDefault="000D4366">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六、招标服务费承诺书</w:t>
      </w:r>
    </w:p>
    <w:p w:rsidR="00041913" w:rsidRDefault="000D4366">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041913" w:rsidRDefault="000D4366">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041913" w:rsidRDefault="000D4366">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041913" w:rsidRDefault="000D4366">
      <w:pPr>
        <w:spacing w:line="276" w:lineRule="auto"/>
        <w:rPr>
          <w:rFonts w:ascii="新宋体" w:eastAsia="新宋体" w:hAnsi="新宋体"/>
          <w:szCs w:val="21"/>
        </w:rPr>
      </w:pPr>
      <w:r>
        <w:rPr>
          <w:rFonts w:ascii="新宋体" w:eastAsia="新宋体" w:hAnsi="新宋体" w:hint="eastAsia"/>
          <w:szCs w:val="21"/>
        </w:rPr>
        <w:t>投标人名称：     （公章）</w:t>
      </w:r>
    </w:p>
    <w:p w:rsidR="00041913" w:rsidRDefault="000D4366">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041913" w:rsidRDefault="000D4366">
      <w:pPr>
        <w:spacing w:line="360" w:lineRule="auto"/>
        <w:rPr>
          <w:rFonts w:ascii="新宋体" w:eastAsia="新宋体" w:hAnsi="新宋体"/>
          <w:szCs w:val="21"/>
        </w:rPr>
      </w:pPr>
      <w:r>
        <w:rPr>
          <w:rFonts w:ascii="新宋体" w:eastAsia="新宋体" w:hAnsi="新宋体" w:hint="eastAsia"/>
          <w:szCs w:val="21"/>
        </w:rPr>
        <w:t>日期：______年____月____日</w:t>
      </w:r>
    </w:p>
    <w:p w:rsidR="00041913" w:rsidRDefault="00041913">
      <w:pPr>
        <w:rPr>
          <w:rFonts w:ascii="新宋体" w:eastAsia="新宋体" w:hAnsi="新宋体"/>
          <w:szCs w:val="21"/>
        </w:rPr>
      </w:pPr>
    </w:p>
    <w:p w:rsidR="00041913" w:rsidRDefault="000D4366">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041913" w:rsidRDefault="00041913">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9E747A" w:rsidRDefault="009E747A">
      <w:pPr>
        <w:pStyle w:val="a4"/>
      </w:pPr>
    </w:p>
    <w:p w:rsidR="00041913" w:rsidRDefault="00041913">
      <w:pPr>
        <w:pStyle w:val="a4"/>
      </w:pPr>
    </w:p>
    <w:p w:rsidR="00041913" w:rsidRDefault="00041913">
      <w:pPr>
        <w:pStyle w:val="a4"/>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rsidR="00041913" w:rsidRDefault="000D4366">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041913" w:rsidRDefault="000D4366">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甲方：</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乙方：</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041913" w:rsidRDefault="000D4366">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041913" w:rsidRDefault="000D436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w:t>
      </w:r>
      <w:r>
        <w:rPr>
          <w:rFonts w:ascii="新宋体" w:eastAsia="新宋体" w:hAnsi="新宋体" w:hint="eastAsia"/>
          <w:szCs w:val="21"/>
        </w:rPr>
        <w:lastRenderedPageBreak/>
        <w:t>用的支出。</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第十九条  违约责任</w:t>
      </w:r>
    </w:p>
    <w:p w:rsidR="00041913" w:rsidRDefault="000D4366">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041913" w:rsidRDefault="000D43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041913" w:rsidRDefault="00041913">
      <w:pPr>
        <w:spacing w:line="360" w:lineRule="auto"/>
        <w:ind w:firstLineChars="200" w:firstLine="420"/>
        <w:rPr>
          <w:rFonts w:ascii="新宋体" w:eastAsia="新宋体" w:hAnsi="新宋体"/>
          <w:szCs w:val="21"/>
        </w:rPr>
      </w:pPr>
    </w:p>
    <w:p w:rsidR="00041913" w:rsidRDefault="000D4366">
      <w:pPr>
        <w:spacing w:line="360" w:lineRule="auto"/>
        <w:rPr>
          <w:rFonts w:ascii="新宋体" w:eastAsia="新宋体" w:hAnsi="新宋体"/>
          <w:szCs w:val="21"/>
          <w:u w:val="single"/>
        </w:rPr>
      </w:pPr>
      <w:r>
        <w:rPr>
          <w:rFonts w:ascii="新宋体" w:eastAsia="新宋体" w:hAnsi="新宋体" w:hint="eastAsia"/>
          <w:szCs w:val="21"/>
        </w:rPr>
        <w:t>甲方：    乙方：</w:t>
      </w:r>
    </w:p>
    <w:p w:rsidR="00041913" w:rsidRDefault="000D4366">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041913" w:rsidRDefault="00041913">
      <w:pPr>
        <w:spacing w:line="360" w:lineRule="auto"/>
        <w:ind w:firstLineChars="1300" w:firstLine="2730"/>
        <w:rPr>
          <w:rFonts w:ascii="新宋体" w:eastAsia="新宋体" w:hAnsi="新宋体"/>
          <w:szCs w:val="21"/>
        </w:rPr>
      </w:pP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041913" w:rsidRDefault="00041913">
      <w:pPr>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41913">
      <w:pPr>
        <w:ind w:firstLineChars="200" w:firstLine="420"/>
        <w:rPr>
          <w:rFonts w:ascii="新宋体" w:eastAsia="新宋体" w:hAnsi="新宋体"/>
          <w:szCs w:val="21"/>
        </w:rPr>
      </w:pPr>
    </w:p>
    <w:p w:rsidR="00041913" w:rsidRDefault="000D4366">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041913" w:rsidRDefault="000D4366">
      <w:pPr>
        <w:rPr>
          <w:rFonts w:ascii="新宋体" w:eastAsia="新宋体" w:hAnsi="新宋体"/>
          <w:b/>
          <w:szCs w:val="21"/>
        </w:rPr>
      </w:pPr>
      <w:r>
        <w:rPr>
          <w:rFonts w:ascii="新宋体" w:eastAsia="新宋体" w:hAnsi="新宋体" w:hint="eastAsia"/>
          <w:b/>
          <w:szCs w:val="21"/>
        </w:rPr>
        <w:t>采购人名称：                       联系人及电话：</w:t>
      </w:r>
    </w:p>
    <w:p w:rsidR="00041913" w:rsidRDefault="0004191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041913">
        <w:trPr>
          <w:cantSplit/>
          <w:trHeight w:val="450"/>
          <w:jc w:val="center"/>
        </w:trPr>
        <w:tc>
          <w:tcPr>
            <w:tcW w:w="2900" w:type="dxa"/>
            <w:gridSpan w:val="3"/>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041913" w:rsidRDefault="00041913">
            <w:pPr>
              <w:spacing w:line="360" w:lineRule="auto"/>
              <w:jc w:val="center"/>
              <w:rPr>
                <w:rFonts w:ascii="新宋体" w:eastAsia="新宋体" w:hAnsi="新宋体"/>
                <w:szCs w:val="21"/>
              </w:rPr>
            </w:pPr>
          </w:p>
        </w:tc>
        <w:tc>
          <w:tcPr>
            <w:tcW w:w="1980" w:type="dxa"/>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041913" w:rsidRDefault="00041913">
            <w:pPr>
              <w:spacing w:line="360" w:lineRule="auto"/>
              <w:jc w:val="center"/>
              <w:rPr>
                <w:rFonts w:ascii="新宋体" w:eastAsia="新宋体" w:hAnsi="新宋体"/>
                <w:szCs w:val="21"/>
              </w:rPr>
            </w:pPr>
          </w:p>
        </w:tc>
      </w:tr>
      <w:tr w:rsidR="00041913">
        <w:trPr>
          <w:cantSplit/>
          <w:trHeight w:val="461"/>
          <w:jc w:val="center"/>
        </w:trPr>
        <w:tc>
          <w:tcPr>
            <w:tcW w:w="2900" w:type="dxa"/>
            <w:gridSpan w:val="3"/>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041913" w:rsidRDefault="00041913">
            <w:pPr>
              <w:spacing w:line="360" w:lineRule="auto"/>
              <w:jc w:val="center"/>
              <w:rPr>
                <w:rFonts w:ascii="新宋体" w:eastAsia="新宋体" w:hAnsi="新宋体"/>
                <w:szCs w:val="21"/>
              </w:rPr>
            </w:pPr>
          </w:p>
        </w:tc>
        <w:tc>
          <w:tcPr>
            <w:tcW w:w="1980" w:type="dxa"/>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供应商</w:t>
            </w:r>
          </w:p>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041913" w:rsidRDefault="00041913">
            <w:pPr>
              <w:spacing w:line="360" w:lineRule="auto"/>
              <w:jc w:val="center"/>
              <w:rPr>
                <w:rFonts w:ascii="新宋体" w:eastAsia="新宋体" w:hAnsi="新宋体"/>
                <w:szCs w:val="21"/>
              </w:rPr>
            </w:pPr>
          </w:p>
        </w:tc>
      </w:tr>
      <w:tr w:rsidR="00041913">
        <w:trPr>
          <w:cantSplit/>
          <w:trHeight w:val="438"/>
          <w:jc w:val="center"/>
        </w:trPr>
        <w:tc>
          <w:tcPr>
            <w:tcW w:w="2900" w:type="dxa"/>
            <w:gridSpan w:val="3"/>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041913" w:rsidRDefault="00041913">
            <w:pPr>
              <w:spacing w:line="360" w:lineRule="auto"/>
              <w:jc w:val="center"/>
              <w:rPr>
                <w:rFonts w:ascii="新宋体" w:eastAsia="新宋体" w:hAnsi="新宋体"/>
                <w:szCs w:val="21"/>
              </w:rPr>
            </w:pPr>
          </w:p>
        </w:tc>
        <w:tc>
          <w:tcPr>
            <w:tcW w:w="1980" w:type="dxa"/>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041913" w:rsidRDefault="000D4366">
            <w:pPr>
              <w:spacing w:line="360" w:lineRule="auto"/>
              <w:rPr>
                <w:rFonts w:ascii="新宋体" w:eastAsia="新宋体" w:hAnsi="新宋体"/>
                <w:szCs w:val="21"/>
              </w:rPr>
            </w:pPr>
            <w:r>
              <w:rPr>
                <w:rFonts w:ascii="新宋体" w:eastAsia="新宋体" w:hAnsi="新宋体" w:hint="eastAsia"/>
                <w:szCs w:val="21"/>
              </w:rPr>
              <w:t>自       至</w:t>
            </w:r>
          </w:p>
        </w:tc>
      </w:tr>
      <w:tr w:rsidR="00041913">
        <w:trPr>
          <w:cantSplit/>
          <w:trHeight w:val="544"/>
          <w:jc w:val="center"/>
        </w:trPr>
        <w:tc>
          <w:tcPr>
            <w:tcW w:w="842" w:type="dxa"/>
            <w:vMerge w:val="restart"/>
            <w:vAlign w:val="center"/>
          </w:tcPr>
          <w:p w:rsidR="00041913" w:rsidRDefault="000D4366">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041913" w:rsidRDefault="000D4366">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041913">
        <w:trPr>
          <w:cantSplit/>
          <w:trHeight w:val="458"/>
          <w:jc w:val="center"/>
        </w:trPr>
        <w:tc>
          <w:tcPr>
            <w:tcW w:w="842" w:type="dxa"/>
            <w:vMerge/>
            <w:vAlign w:val="center"/>
          </w:tcPr>
          <w:p w:rsidR="00041913" w:rsidRDefault="0004191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913">
        <w:trPr>
          <w:cantSplit/>
          <w:trHeight w:val="458"/>
          <w:jc w:val="center"/>
        </w:trPr>
        <w:tc>
          <w:tcPr>
            <w:tcW w:w="842" w:type="dxa"/>
            <w:vMerge/>
            <w:vAlign w:val="center"/>
          </w:tcPr>
          <w:p w:rsidR="00041913" w:rsidRDefault="000419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913" w:rsidRDefault="000419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913">
        <w:trPr>
          <w:cantSplit/>
          <w:trHeight w:val="458"/>
          <w:jc w:val="center"/>
        </w:trPr>
        <w:tc>
          <w:tcPr>
            <w:tcW w:w="842" w:type="dxa"/>
            <w:vMerge/>
            <w:vAlign w:val="center"/>
          </w:tcPr>
          <w:p w:rsidR="00041913" w:rsidRDefault="000419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913" w:rsidRDefault="000419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913">
        <w:trPr>
          <w:cantSplit/>
          <w:trHeight w:val="458"/>
          <w:jc w:val="center"/>
        </w:trPr>
        <w:tc>
          <w:tcPr>
            <w:tcW w:w="842" w:type="dxa"/>
            <w:vMerge/>
            <w:vAlign w:val="center"/>
          </w:tcPr>
          <w:p w:rsidR="00041913" w:rsidRDefault="000419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913" w:rsidRDefault="000419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913">
        <w:trPr>
          <w:cantSplit/>
          <w:trHeight w:val="458"/>
          <w:jc w:val="center"/>
        </w:trPr>
        <w:tc>
          <w:tcPr>
            <w:tcW w:w="842" w:type="dxa"/>
            <w:vMerge/>
            <w:vAlign w:val="center"/>
          </w:tcPr>
          <w:p w:rsidR="00041913" w:rsidRDefault="000419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913" w:rsidRDefault="000419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041913">
        <w:trPr>
          <w:cantSplit/>
          <w:trHeight w:val="458"/>
          <w:jc w:val="center"/>
        </w:trPr>
        <w:tc>
          <w:tcPr>
            <w:tcW w:w="842" w:type="dxa"/>
            <w:vMerge/>
            <w:vAlign w:val="center"/>
          </w:tcPr>
          <w:p w:rsidR="00041913" w:rsidRDefault="000419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041913" w:rsidRDefault="000419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041913" w:rsidRDefault="000D4366">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041913" w:rsidRDefault="000D4366">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041913">
        <w:trPr>
          <w:cantSplit/>
          <w:trHeight w:val="994"/>
          <w:jc w:val="center"/>
        </w:trPr>
        <w:tc>
          <w:tcPr>
            <w:tcW w:w="1562" w:type="dxa"/>
            <w:gridSpan w:val="2"/>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tc>
      </w:tr>
      <w:tr w:rsidR="00041913">
        <w:trPr>
          <w:cantSplit/>
          <w:trHeight w:val="1577"/>
          <w:jc w:val="center"/>
        </w:trPr>
        <w:tc>
          <w:tcPr>
            <w:tcW w:w="1562" w:type="dxa"/>
            <w:gridSpan w:val="2"/>
            <w:vAlign w:val="center"/>
          </w:tcPr>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采购人意见</w:t>
            </w:r>
          </w:p>
          <w:p w:rsidR="00041913" w:rsidRDefault="000D4366">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41913">
            <w:pPr>
              <w:spacing w:line="360" w:lineRule="auto"/>
              <w:ind w:firstLineChars="1800" w:firstLine="3780"/>
              <w:rPr>
                <w:rFonts w:ascii="新宋体" w:eastAsia="新宋体" w:hAnsi="新宋体"/>
                <w:szCs w:val="21"/>
              </w:rPr>
            </w:pPr>
          </w:p>
          <w:p w:rsidR="00041913" w:rsidRDefault="000D4366">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041913" w:rsidRDefault="000D4366">
      <w:pPr>
        <w:spacing w:line="360" w:lineRule="auto"/>
        <w:rPr>
          <w:rFonts w:ascii="新宋体" w:eastAsia="新宋体" w:hAnsi="新宋体"/>
          <w:szCs w:val="21"/>
        </w:rPr>
      </w:pPr>
      <w:r>
        <w:rPr>
          <w:rFonts w:ascii="新宋体" w:eastAsia="新宋体" w:hAnsi="新宋体" w:hint="eastAsia"/>
          <w:szCs w:val="21"/>
        </w:rPr>
        <w:t>说明：</w:t>
      </w:r>
    </w:p>
    <w:p w:rsidR="00041913" w:rsidRDefault="000D4366">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041913" w:rsidRDefault="000D4366">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w:t>
      </w:r>
      <w:r>
        <w:rPr>
          <w:rFonts w:ascii="新宋体" w:eastAsia="新宋体" w:hAnsi="新宋体" w:hint="eastAsia"/>
          <w:szCs w:val="21"/>
        </w:rPr>
        <w:lastRenderedPageBreak/>
        <w:t>一栏详细说明有关情况。</w:t>
      </w:r>
    </w:p>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41913">
      <w:pPr>
        <w:spacing w:line="360" w:lineRule="auto"/>
        <w:rPr>
          <w:rFonts w:ascii="新宋体" w:eastAsia="新宋体" w:hAnsi="新宋体"/>
          <w:szCs w:val="21"/>
        </w:rPr>
      </w:pPr>
    </w:p>
    <w:p w:rsidR="00041913" w:rsidRDefault="000D4366">
      <w:pPr>
        <w:pStyle w:val="10"/>
      </w:pPr>
      <w:r>
        <w:rPr>
          <w:rFonts w:hint="eastAsia"/>
        </w:rPr>
        <w:t>第二册  通用条款（公开招标）</w:t>
      </w: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041913" w:rsidRDefault="000D4366">
      <w:pPr>
        <w:spacing w:line="360" w:lineRule="auto"/>
        <w:rPr>
          <w:rFonts w:ascii="新宋体" w:eastAsia="新宋体" w:hAnsi="新宋体"/>
          <w:szCs w:val="21"/>
        </w:rPr>
      </w:pPr>
      <w:r>
        <w:rPr>
          <w:rFonts w:ascii="新宋体" w:eastAsia="新宋体" w:hAnsi="新宋体" w:hint="eastAsia"/>
          <w:szCs w:val="21"/>
        </w:rPr>
        <w:t>1. 通用条款说明</w:t>
      </w:r>
    </w:p>
    <w:p w:rsidR="00041913" w:rsidRDefault="000D4366">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041913" w:rsidRDefault="000D4366">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041913" w:rsidRDefault="000D4366">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041913" w:rsidRDefault="000D4366">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041913" w:rsidRDefault="000D4366">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3．定义</w:t>
      </w:r>
    </w:p>
    <w:p w:rsidR="00041913" w:rsidRDefault="000D4366">
      <w:pPr>
        <w:spacing w:line="360" w:lineRule="auto"/>
        <w:rPr>
          <w:rFonts w:ascii="新宋体" w:eastAsia="新宋体" w:hAnsi="新宋体"/>
          <w:szCs w:val="21"/>
        </w:rPr>
      </w:pPr>
      <w:r>
        <w:rPr>
          <w:rFonts w:ascii="新宋体" w:eastAsia="新宋体" w:hAnsi="新宋体"/>
          <w:szCs w:val="21"/>
        </w:rPr>
        <w:t>招标文件中下列术语应解释为：</w:t>
      </w:r>
    </w:p>
    <w:p w:rsidR="00041913" w:rsidRDefault="000D4366">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041913" w:rsidRDefault="000D4366">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041913" w:rsidRDefault="000D4366">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041913" w:rsidRDefault="000D4366">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041913" w:rsidRDefault="000D4366">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041913" w:rsidRDefault="000D4366">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w:t>
      </w:r>
      <w:r>
        <w:rPr>
          <w:rFonts w:ascii="新宋体" w:eastAsia="新宋体" w:hAnsi="新宋体" w:hint="eastAsia"/>
          <w:szCs w:val="21"/>
        </w:rPr>
        <w:lastRenderedPageBreak/>
        <w:t>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041913" w:rsidRDefault="000D4366">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041913" w:rsidRDefault="000D4366">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041913" w:rsidRDefault="000D4366">
      <w:pPr>
        <w:spacing w:line="360" w:lineRule="auto"/>
        <w:rPr>
          <w:rFonts w:ascii="新宋体" w:eastAsia="新宋体" w:hAnsi="新宋体"/>
          <w:szCs w:val="21"/>
        </w:rPr>
      </w:pPr>
      <w:r>
        <w:rPr>
          <w:rFonts w:ascii="新宋体" w:eastAsia="新宋体" w:hAnsi="新宋体" w:hint="eastAsia"/>
          <w:szCs w:val="21"/>
        </w:rPr>
        <w:t>4. 政府采购供应商责任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041913" w:rsidRDefault="000D4366">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041913" w:rsidRDefault="000D4366">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5.2投标人的资格要求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5.3联合体投标</w:t>
      </w:r>
    </w:p>
    <w:p w:rsidR="00041913" w:rsidRDefault="000D4366">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041913" w:rsidRDefault="000D4366">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041913" w:rsidRDefault="000D4366">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041913" w:rsidRDefault="000D4366">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041913" w:rsidRDefault="000D4366">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041913" w:rsidRDefault="000D4366">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041913" w:rsidRDefault="000D4366">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041913" w:rsidRDefault="000D4366">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041913" w:rsidRDefault="000D4366">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041913" w:rsidRDefault="000D4366">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041913" w:rsidRDefault="000D4366">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041913" w:rsidRDefault="000D4366">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041913" w:rsidRDefault="000D4366">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041913" w:rsidRDefault="000D4366">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w:t>
      </w:r>
      <w:r>
        <w:rPr>
          <w:rFonts w:ascii="新宋体" w:eastAsia="新宋体" w:hAnsi="新宋体" w:hint="eastAsia"/>
          <w:szCs w:val="21"/>
        </w:rPr>
        <w:lastRenderedPageBreak/>
        <w:t>投标将被拒绝；</w:t>
      </w:r>
    </w:p>
    <w:p w:rsidR="00041913" w:rsidRDefault="000D4366">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041913" w:rsidRDefault="000D4366">
      <w:pPr>
        <w:spacing w:line="360" w:lineRule="auto"/>
        <w:rPr>
          <w:rFonts w:ascii="新宋体" w:eastAsia="新宋体" w:hAnsi="新宋体"/>
          <w:szCs w:val="21"/>
        </w:rPr>
      </w:pPr>
      <w:r>
        <w:rPr>
          <w:rFonts w:ascii="新宋体" w:eastAsia="新宋体" w:hAnsi="新宋体" w:hint="eastAsia"/>
          <w:szCs w:val="21"/>
        </w:rPr>
        <w:t>6．政策导向</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041913" w:rsidRDefault="000D4366">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041913" w:rsidRDefault="000D4366">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041913" w:rsidRDefault="000D4366">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041913" w:rsidRDefault="000D4366">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041913" w:rsidRDefault="000D4366">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041913" w:rsidRDefault="000D4366">
      <w:pPr>
        <w:spacing w:line="360" w:lineRule="auto"/>
        <w:rPr>
          <w:rFonts w:ascii="新宋体" w:eastAsia="新宋体" w:hAnsi="新宋体"/>
          <w:szCs w:val="21"/>
        </w:rPr>
      </w:pPr>
      <w:r>
        <w:rPr>
          <w:rFonts w:ascii="新宋体" w:eastAsia="新宋体" w:hAnsi="新宋体" w:hint="eastAsia"/>
          <w:szCs w:val="21"/>
        </w:rPr>
        <w:t>8．投标费用</w:t>
      </w:r>
    </w:p>
    <w:p w:rsidR="00041913" w:rsidRDefault="000D4366">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041913" w:rsidRDefault="000D4366">
      <w:pPr>
        <w:spacing w:line="360" w:lineRule="auto"/>
        <w:rPr>
          <w:rFonts w:ascii="新宋体" w:eastAsia="新宋体" w:hAnsi="新宋体"/>
          <w:szCs w:val="21"/>
        </w:rPr>
      </w:pPr>
      <w:r>
        <w:rPr>
          <w:rFonts w:ascii="新宋体" w:eastAsia="新宋体" w:hAnsi="新宋体" w:hint="eastAsia"/>
          <w:szCs w:val="21"/>
        </w:rPr>
        <w:t>9．踏勘现场</w:t>
      </w:r>
    </w:p>
    <w:p w:rsidR="00041913" w:rsidRDefault="000D4366">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041913" w:rsidRDefault="000D4366">
      <w:pPr>
        <w:spacing w:line="360" w:lineRule="auto"/>
        <w:rPr>
          <w:rFonts w:ascii="新宋体" w:eastAsia="新宋体" w:hAnsi="新宋体"/>
          <w:szCs w:val="21"/>
        </w:rPr>
      </w:pPr>
      <w:r>
        <w:rPr>
          <w:rFonts w:ascii="新宋体" w:eastAsia="新宋体" w:hAnsi="新宋体" w:hint="eastAsia"/>
          <w:szCs w:val="21"/>
        </w:rPr>
        <w:lastRenderedPageBreak/>
        <w:t>9.2投标人及其人员经过采购人的允许，可以进入采购人的项目现场踏勘。若招标文件要求投标人于统一时间地点踏勘现场的，投标人应当按时前往。</w:t>
      </w:r>
    </w:p>
    <w:p w:rsidR="00041913" w:rsidRDefault="000D4366">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041913" w:rsidRDefault="000D4366">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10．招标答疑</w:t>
      </w:r>
    </w:p>
    <w:p w:rsidR="00041913" w:rsidRDefault="000D4366">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041913" w:rsidRDefault="000D4366">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041913" w:rsidRDefault="000D4366">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041913" w:rsidRDefault="000D4366">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041913" w:rsidRDefault="000D4366">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041913" w:rsidRDefault="00041913">
      <w:pPr>
        <w:spacing w:line="360" w:lineRule="auto"/>
        <w:rPr>
          <w:rFonts w:ascii="新宋体" w:eastAsia="新宋体" w:hAnsi="新宋体"/>
          <w:szCs w:val="21"/>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041913" w:rsidRDefault="000D4366">
      <w:pPr>
        <w:spacing w:line="360" w:lineRule="auto"/>
        <w:rPr>
          <w:rFonts w:ascii="新宋体" w:eastAsia="新宋体" w:hAnsi="新宋体"/>
          <w:szCs w:val="21"/>
        </w:rPr>
      </w:pPr>
      <w:r>
        <w:rPr>
          <w:rFonts w:ascii="新宋体" w:eastAsia="新宋体" w:hAnsi="新宋体" w:hint="eastAsia"/>
          <w:szCs w:val="21"/>
        </w:rPr>
        <w:t>11．招标文件的编制与组成</w:t>
      </w:r>
    </w:p>
    <w:p w:rsidR="00041913" w:rsidRDefault="000D4366">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041913" w:rsidRDefault="000D4366">
      <w:pPr>
        <w:spacing w:line="360" w:lineRule="auto"/>
        <w:rPr>
          <w:rFonts w:ascii="新宋体" w:eastAsia="新宋体" w:hAnsi="新宋体"/>
          <w:szCs w:val="21"/>
        </w:rPr>
      </w:pPr>
      <w:r>
        <w:rPr>
          <w:rFonts w:ascii="新宋体" w:eastAsia="新宋体" w:hAnsi="新宋体" w:hint="eastAsia"/>
          <w:szCs w:val="21"/>
        </w:rPr>
        <w:t>招标文件包括下列内容：</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第一册  专用条款</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关键信息</w:t>
      </w:r>
    </w:p>
    <w:p w:rsidR="00041913" w:rsidRDefault="000D4366">
      <w:pPr>
        <w:spacing w:line="360" w:lineRule="auto"/>
        <w:rPr>
          <w:rFonts w:ascii="新宋体" w:eastAsia="新宋体" w:hAnsi="新宋体"/>
          <w:szCs w:val="21"/>
        </w:rPr>
      </w:pPr>
      <w:r>
        <w:rPr>
          <w:rFonts w:ascii="新宋体" w:eastAsia="新宋体" w:hAnsi="新宋体" w:hint="eastAsia"/>
          <w:szCs w:val="21"/>
        </w:rPr>
        <w:t>第一章  招标公告</w:t>
      </w:r>
    </w:p>
    <w:p w:rsidR="00041913" w:rsidRDefault="000D4366">
      <w:pPr>
        <w:spacing w:line="360" w:lineRule="auto"/>
        <w:rPr>
          <w:rFonts w:ascii="新宋体" w:eastAsia="新宋体" w:hAnsi="新宋体"/>
          <w:szCs w:val="21"/>
        </w:rPr>
      </w:pPr>
      <w:r>
        <w:rPr>
          <w:rFonts w:ascii="新宋体" w:eastAsia="新宋体" w:hAnsi="新宋体" w:hint="eastAsia"/>
          <w:szCs w:val="21"/>
        </w:rPr>
        <w:t>第二章  招标项目需求</w:t>
      </w:r>
    </w:p>
    <w:p w:rsidR="00041913" w:rsidRDefault="000D4366">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041913" w:rsidRDefault="000D4366">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第二册  通用条款</w:t>
      </w:r>
    </w:p>
    <w:p w:rsidR="00041913" w:rsidRDefault="000D4366">
      <w:pPr>
        <w:spacing w:line="360" w:lineRule="auto"/>
        <w:rPr>
          <w:rFonts w:ascii="新宋体" w:eastAsia="新宋体" w:hAnsi="新宋体"/>
          <w:szCs w:val="21"/>
        </w:rPr>
      </w:pPr>
      <w:r>
        <w:rPr>
          <w:rFonts w:ascii="新宋体" w:eastAsia="新宋体" w:hAnsi="新宋体" w:hint="eastAsia"/>
          <w:szCs w:val="21"/>
        </w:rPr>
        <w:t>第一章  总则</w:t>
      </w:r>
    </w:p>
    <w:p w:rsidR="00041913" w:rsidRDefault="000D4366">
      <w:pPr>
        <w:spacing w:line="360" w:lineRule="auto"/>
        <w:rPr>
          <w:rFonts w:ascii="新宋体" w:eastAsia="新宋体" w:hAnsi="新宋体"/>
          <w:szCs w:val="21"/>
        </w:rPr>
      </w:pPr>
      <w:r>
        <w:rPr>
          <w:rFonts w:ascii="新宋体" w:eastAsia="新宋体" w:hAnsi="新宋体" w:hint="eastAsia"/>
          <w:szCs w:val="21"/>
        </w:rPr>
        <w:t>第二章  招标文件</w:t>
      </w:r>
    </w:p>
    <w:p w:rsidR="00041913" w:rsidRDefault="000D4366">
      <w:pPr>
        <w:spacing w:line="360" w:lineRule="auto"/>
        <w:rPr>
          <w:rFonts w:ascii="新宋体" w:eastAsia="新宋体" w:hAnsi="新宋体"/>
          <w:szCs w:val="21"/>
        </w:rPr>
      </w:pPr>
      <w:r>
        <w:rPr>
          <w:rFonts w:ascii="新宋体" w:eastAsia="新宋体" w:hAnsi="新宋体" w:hint="eastAsia"/>
          <w:szCs w:val="21"/>
        </w:rPr>
        <w:t>第三章  投标文件的编制</w:t>
      </w:r>
    </w:p>
    <w:p w:rsidR="00041913" w:rsidRDefault="000D4366">
      <w:pPr>
        <w:spacing w:line="360" w:lineRule="auto"/>
        <w:rPr>
          <w:rFonts w:ascii="新宋体" w:eastAsia="新宋体" w:hAnsi="新宋体"/>
          <w:szCs w:val="21"/>
        </w:rPr>
      </w:pPr>
      <w:r>
        <w:rPr>
          <w:rFonts w:ascii="新宋体" w:eastAsia="新宋体" w:hAnsi="新宋体" w:hint="eastAsia"/>
          <w:szCs w:val="21"/>
        </w:rPr>
        <w:t>第四章  投标文件的递交</w:t>
      </w:r>
    </w:p>
    <w:p w:rsidR="00041913" w:rsidRDefault="000D4366">
      <w:pPr>
        <w:spacing w:line="360" w:lineRule="auto"/>
        <w:rPr>
          <w:rFonts w:ascii="新宋体" w:eastAsia="新宋体" w:hAnsi="新宋体"/>
          <w:szCs w:val="21"/>
        </w:rPr>
      </w:pPr>
      <w:r>
        <w:rPr>
          <w:rFonts w:ascii="新宋体" w:eastAsia="新宋体" w:hAnsi="新宋体" w:hint="eastAsia"/>
          <w:szCs w:val="21"/>
        </w:rPr>
        <w:t>第五章  开标</w:t>
      </w:r>
    </w:p>
    <w:p w:rsidR="00041913" w:rsidRDefault="000D4366">
      <w:pPr>
        <w:spacing w:line="360" w:lineRule="auto"/>
        <w:rPr>
          <w:rFonts w:ascii="新宋体" w:eastAsia="新宋体" w:hAnsi="新宋体"/>
          <w:szCs w:val="21"/>
        </w:rPr>
      </w:pPr>
      <w:r>
        <w:rPr>
          <w:rFonts w:ascii="新宋体" w:eastAsia="新宋体" w:hAnsi="新宋体" w:hint="eastAsia"/>
          <w:szCs w:val="21"/>
        </w:rPr>
        <w:lastRenderedPageBreak/>
        <w:t>第六章  评标要求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041913" w:rsidRDefault="000D4366">
      <w:pPr>
        <w:spacing w:line="360" w:lineRule="auto"/>
        <w:rPr>
          <w:rFonts w:ascii="新宋体" w:eastAsia="新宋体" w:hAnsi="新宋体"/>
          <w:szCs w:val="21"/>
        </w:rPr>
      </w:pPr>
      <w:r>
        <w:rPr>
          <w:rFonts w:ascii="新宋体" w:eastAsia="新宋体" w:hAnsi="新宋体" w:hint="eastAsia"/>
          <w:szCs w:val="21"/>
        </w:rPr>
        <w:t>第八章  定标及公示</w:t>
      </w:r>
    </w:p>
    <w:p w:rsidR="00041913" w:rsidRDefault="000D4366">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041913" w:rsidRDefault="000D4366">
      <w:pPr>
        <w:spacing w:line="360" w:lineRule="auto"/>
        <w:rPr>
          <w:rFonts w:ascii="新宋体" w:eastAsia="新宋体" w:hAnsi="新宋体"/>
          <w:szCs w:val="21"/>
        </w:rPr>
      </w:pPr>
      <w:r>
        <w:rPr>
          <w:rFonts w:ascii="新宋体" w:eastAsia="新宋体" w:hAnsi="新宋体" w:hint="eastAsia"/>
          <w:szCs w:val="21"/>
        </w:rPr>
        <w:t>第十一章  质疑处理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041913" w:rsidRDefault="000D4366">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041913" w:rsidRDefault="000D4366">
      <w:pPr>
        <w:spacing w:line="360" w:lineRule="auto"/>
        <w:rPr>
          <w:rFonts w:ascii="新宋体" w:eastAsia="新宋体" w:hAnsi="新宋体"/>
          <w:szCs w:val="21"/>
        </w:rPr>
      </w:pPr>
      <w:r>
        <w:rPr>
          <w:rFonts w:ascii="新宋体" w:eastAsia="新宋体" w:hAnsi="新宋体" w:hint="eastAsia"/>
          <w:szCs w:val="21"/>
        </w:rPr>
        <w:t>12．招标文件的澄清</w:t>
      </w:r>
    </w:p>
    <w:p w:rsidR="00041913" w:rsidRDefault="000D4366">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041913" w:rsidRDefault="000D4366">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041913" w:rsidRDefault="000D4366">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041913" w:rsidRDefault="000D43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041913" w:rsidRDefault="000D43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041913" w:rsidRDefault="000D43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041913" w:rsidRDefault="000D43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041913" w:rsidRDefault="000D43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041913" w:rsidRDefault="000D4366">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041913" w:rsidRDefault="000D4366">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041913" w:rsidRDefault="000D4366">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041913" w:rsidRDefault="000D4366">
      <w:pPr>
        <w:spacing w:line="360" w:lineRule="auto"/>
        <w:rPr>
          <w:rFonts w:ascii="新宋体" w:eastAsia="新宋体" w:hAnsi="新宋体"/>
          <w:szCs w:val="21"/>
        </w:rPr>
      </w:pPr>
      <w:r>
        <w:rPr>
          <w:rFonts w:ascii="新宋体" w:eastAsia="新宋体" w:hAnsi="新宋体" w:hint="eastAsia"/>
          <w:szCs w:val="21"/>
        </w:rPr>
        <w:t>15．投标文件的组成</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16．投标文件格式</w:t>
      </w:r>
    </w:p>
    <w:p w:rsidR="00041913" w:rsidRDefault="000D4366">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041913" w:rsidRDefault="000D4366">
      <w:pPr>
        <w:spacing w:line="360" w:lineRule="auto"/>
        <w:rPr>
          <w:rFonts w:ascii="新宋体" w:eastAsia="新宋体" w:hAnsi="新宋体"/>
          <w:szCs w:val="21"/>
        </w:rPr>
      </w:pPr>
      <w:r>
        <w:rPr>
          <w:rFonts w:ascii="新宋体" w:eastAsia="新宋体" w:hAnsi="新宋体" w:hint="eastAsia"/>
          <w:szCs w:val="21"/>
        </w:rPr>
        <w:t>17．投标货币</w:t>
      </w:r>
    </w:p>
    <w:p w:rsidR="00041913" w:rsidRDefault="000D4366">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041913" w:rsidRDefault="000D4366">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041913" w:rsidRDefault="000D43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041913" w:rsidRDefault="000D436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041913" w:rsidRDefault="000D436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041913" w:rsidRDefault="000D4366">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041913" w:rsidRDefault="000D4366">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041913" w:rsidRDefault="000D4366">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041913" w:rsidRDefault="000D4366">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20．投标有效期</w:t>
      </w:r>
    </w:p>
    <w:p w:rsidR="00041913" w:rsidRDefault="000D4366">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041913" w:rsidRDefault="000D4366">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041913" w:rsidRDefault="000D4366">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22．投标人的替代方案</w:t>
      </w:r>
    </w:p>
    <w:p w:rsidR="00041913" w:rsidRDefault="000D4366">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041913" w:rsidRDefault="000D4366">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w:t>
      </w:r>
      <w:r>
        <w:rPr>
          <w:rFonts w:ascii="新宋体" w:eastAsia="新宋体" w:hAnsi="新宋体" w:hint="eastAsia"/>
          <w:szCs w:val="21"/>
        </w:rPr>
        <w:lastRenderedPageBreak/>
        <w:t>括图纸和技术规范所示的基本技术设计）要求的投标文件外，还应提交需评审其替代方案所需的全部资料，包括项目方案书、技术规范、替代方案报价书、所建议的项目方案及有关的其它详细资料。</w:t>
      </w:r>
    </w:p>
    <w:p w:rsidR="00041913" w:rsidRDefault="000D4366">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041913" w:rsidRDefault="000D4366">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041913" w:rsidRDefault="000D4366">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041913" w:rsidRDefault="000D4366">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041913" w:rsidRDefault="000D4366">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041913" w:rsidRDefault="000D4366">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041913" w:rsidRDefault="000D4366">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041913" w:rsidRDefault="000D4366">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041913" w:rsidRDefault="000D4366">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041913" w:rsidRDefault="000D4366">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041913" w:rsidRDefault="000D4366">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041913" w:rsidRDefault="000D4366">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041913" w:rsidRDefault="000D4366">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041913" w:rsidRDefault="000D4366">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041913" w:rsidRDefault="000D4366">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041913" w:rsidRDefault="000D4366">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041913" w:rsidRDefault="000D4366">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w:t>
      </w:r>
      <w:r>
        <w:rPr>
          <w:rFonts w:ascii="新宋体" w:eastAsia="新宋体" w:hAnsi="新宋体" w:hint="eastAsia"/>
          <w:szCs w:val="21"/>
        </w:rPr>
        <w:lastRenderedPageBreak/>
        <w:t>但应以书面形式通知采购人或采购代理机构。</w:t>
      </w:r>
    </w:p>
    <w:p w:rsidR="00041913" w:rsidRDefault="000D4366">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041913" w:rsidRDefault="000D4366">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041913" w:rsidRDefault="000D436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041913" w:rsidRDefault="000D4366">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041913" w:rsidRDefault="000D436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041913" w:rsidRDefault="000D4366">
      <w:pPr>
        <w:spacing w:line="360" w:lineRule="auto"/>
        <w:rPr>
          <w:rFonts w:ascii="新宋体" w:eastAsia="新宋体" w:hAnsi="新宋体"/>
          <w:szCs w:val="21"/>
        </w:rPr>
      </w:pPr>
      <w:r>
        <w:rPr>
          <w:rFonts w:ascii="新宋体" w:eastAsia="新宋体" w:hAnsi="新宋体" w:hint="eastAsia"/>
          <w:szCs w:val="21"/>
        </w:rPr>
        <w:t>26. 样品的递交</w:t>
      </w:r>
    </w:p>
    <w:p w:rsidR="00041913" w:rsidRDefault="000D4366">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041913" w:rsidRDefault="000D4366">
      <w:pPr>
        <w:spacing w:line="360" w:lineRule="auto"/>
        <w:rPr>
          <w:rFonts w:ascii="新宋体" w:eastAsia="新宋体" w:hAnsi="新宋体"/>
          <w:szCs w:val="21"/>
        </w:rPr>
      </w:pPr>
      <w:r>
        <w:rPr>
          <w:rFonts w:ascii="新宋体" w:eastAsia="新宋体" w:hAnsi="新宋体" w:hint="eastAsia"/>
          <w:szCs w:val="21"/>
        </w:rPr>
        <w:t>26.2.1样品递交签到：</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041913" w:rsidRDefault="000D4366">
      <w:pPr>
        <w:spacing w:line="360" w:lineRule="auto"/>
        <w:rPr>
          <w:rFonts w:ascii="新宋体" w:eastAsia="新宋体" w:hAnsi="新宋体"/>
          <w:szCs w:val="21"/>
        </w:rPr>
      </w:pPr>
      <w:r>
        <w:rPr>
          <w:rFonts w:ascii="新宋体" w:eastAsia="新宋体" w:hAnsi="新宋体" w:hint="eastAsia"/>
          <w:szCs w:val="21"/>
        </w:rPr>
        <w:t>26.2.2 样品接收</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041913" w:rsidRDefault="000D4366">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041913" w:rsidRDefault="000D4366">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w:t>
      </w:r>
      <w:r>
        <w:rPr>
          <w:rFonts w:ascii="新宋体" w:eastAsia="新宋体" w:hAnsi="新宋体" w:hint="eastAsia"/>
          <w:color w:val="FF0000"/>
          <w:szCs w:val="21"/>
        </w:rPr>
        <w:lastRenderedPageBreak/>
        <w:t>上登记确认。</w:t>
      </w:r>
    </w:p>
    <w:p w:rsidR="00041913" w:rsidRDefault="000D4366">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041913" w:rsidRDefault="000D4366">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041913" w:rsidRDefault="000D4366">
      <w:pPr>
        <w:spacing w:line="360" w:lineRule="auto"/>
        <w:rPr>
          <w:rFonts w:ascii="新宋体" w:eastAsia="新宋体" w:hAnsi="新宋体"/>
          <w:szCs w:val="21"/>
        </w:rPr>
      </w:pPr>
      <w:r>
        <w:rPr>
          <w:rFonts w:ascii="新宋体" w:eastAsia="新宋体" w:hAnsi="新宋体" w:hint="eastAsia"/>
          <w:szCs w:val="21"/>
        </w:rPr>
        <w:t>26.4样品的退回：</w:t>
      </w:r>
    </w:p>
    <w:p w:rsidR="00041913" w:rsidRDefault="000D4366">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041913" w:rsidRDefault="000D4366">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041913" w:rsidRDefault="000D4366">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041913" w:rsidRDefault="000D4366">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041913" w:rsidRDefault="000D43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041913" w:rsidRDefault="000D43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041913" w:rsidRDefault="000D43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041913" w:rsidRDefault="000D43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041913" w:rsidRDefault="000D4366">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041913" w:rsidRDefault="000D4366">
      <w:pPr>
        <w:spacing w:line="360" w:lineRule="auto"/>
        <w:rPr>
          <w:rFonts w:ascii="新宋体" w:eastAsia="新宋体" w:hAnsi="新宋体"/>
          <w:szCs w:val="21"/>
        </w:rPr>
      </w:pPr>
      <w:r>
        <w:rPr>
          <w:rFonts w:ascii="新宋体" w:eastAsia="新宋体" w:hAnsi="新宋体" w:hint="eastAsia"/>
          <w:szCs w:val="21"/>
        </w:rPr>
        <w:t>28．开标</w:t>
      </w:r>
    </w:p>
    <w:p w:rsidR="00041913" w:rsidRDefault="000D43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041913" w:rsidRDefault="000D4366">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041913" w:rsidRDefault="000D4366">
      <w:pPr>
        <w:spacing w:line="360" w:lineRule="auto"/>
        <w:rPr>
          <w:rFonts w:ascii="新宋体" w:eastAsia="新宋体" w:hAnsi="新宋体"/>
        </w:rPr>
      </w:pPr>
      <w:r>
        <w:rPr>
          <w:rFonts w:ascii="新宋体" w:eastAsia="新宋体" w:hAnsi="新宋体" w:hint="eastAsia"/>
          <w:szCs w:val="21"/>
        </w:rPr>
        <w:lastRenderedPageBreak/>
        <w:t>28.</w:t>
      </w:r>
      <w:r>
        <w:rPr>
          <w:rFonts w:ascii="新宋体" w:eastAsia="新宋体" w:hAnsi="新宋体"/>
          <w:szCs w:val="21"/>
        </w:rPr>
        <w:t>3</w:t>
      </w:r>
      <w:r>
        <w:rPr>
          <w:rFonts w:ascii="新宋体" w:eastAsia="新宋体" w:hAnsi="新宋体" w:hint="eastAsia"/>
        </w:rPr>
        <w:t>未宣读的投标价格等实质性内容，评标时不予承认。</w:t>
      </w:r>
    </w:p>
    <w:p w:rsidR="00041913" w:rsidRDefault="000D4366">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041913" w:rsidRDefault="000D4366">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041913" w:rsidRDefault="000D4366">
      <w:pPr>
        <w:spacing w:line="360" w:lineRule="auto"/>
        <w:rPr>
          <w:rFonts w:ascii="新宋体" w:eastAsia="新宋体" w:hAnsi="新宋体"/>
          <w:szCs w:val="21"/>
        </w:rPr>
      </w:pPr>
      <w:r>
        <w:rPr>
          <w:rFonts w:ascii="新宋体" w:eastAsia="新宋体" w:hAnsi="新宋体" w:hint="eastAsia"/>
          <w:szCs w:val="21"/>
        </w:rPr>
        <w:t>29．评审委员会组成</w:t>
      </w:r>
    </w:p>
    <w:p w:rsidR="00041913" w:rsidRDefault="000D4366">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041913" w:rsidRDefault="000D4366">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041913" w:rsidRDefault="000D4366">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041913" w:rsidRDefault="000D4366">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041913" w:rsidRDefault="000D4366">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041913" w:rsidRDefault="000D4366">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041913" w:rsidRDefault="000D4366">
      <w:pPr>
        <w:spacing w:line="360" w:lineRule="auto"/>
        <w:rPr>
          <w:rFonts w:ascii="新宋体" w:eastAsia="新宋体" w:hAnsi="新宋体"/>
          <w:szCs w:val="21"/>
        </w:rPr>
      </w:pPr>
      <w:r>
        <w:rPr>
          <w:rFonts w:ascii="新宋体" w:eastAsia="新宋体" w:hAnsi="新宋体" w:hint="eastAsia"/>
          <w:szCs w:val="21"/>
        </w:rPr>
        <w:t>30.2其他评标必须的资料。</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041913" w:rsidRDefault="000D4366">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041913" w:rsidRDefault="000D4366">
      <w:pPr>
        <w:spacing w:line="360" w:lineRule="auto"/>
        <w:rPr>
          <w:rFonts w:ascii="新宋体" w:eastAsia="新宋体" w:hAnsi="新宋体"/>
          <w:szCs w:val="21"/>
        </w:rPr>
      </w:pPr>
      <w:r>
        <w:rPr>
          <w:rFonts w:ascii="新宋体" w:eastAsia="新宋体" w:hAnsi="新宋体" w:hint="eastAsia"/>
          <w:szCs w:val="21"/>
        </w:rPr>
        <w:t>31．独立评标</w:t>
      </w:r>
    </w:p>
    <w:p w:rsidR="00041913" w:rsidRDefault="000D4366">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第七章 评标程序及评标方法</w:t>
      </w:r>
    </w:p>
    <w:p w:rsidR="00041913" w:rsidRDefault="000D4366">
      <w:pPr>
        <w:spacing w:line="360" w:lineRule="auto"/>
        <w:rPr>
          <w:rFonts w:ascii="新宋体" w:eastAsia="新宋体" w:hAnsi="新宋体"/>
          <w:szCs w:val="21"/>
        </w:rPr>
      </w:pPr>
      <w:r>
        <w:rPr>
          <w:rFonts w:ascii="新宋体" w:eastAsia="新宋体" w:hAnsi="新宋体" w:hint="eastAsia"/>
          <w:szCs w:val="21"/>
        </w:rPr>
        <w:t>32．投标文件初审</w:t>
      </w:r>
    </w:p>
    <w:p w:rsidR="00041913" w:rsidRDefault="000D4366">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041913" w:rsidRDefault="000D4366">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041913" w:rsidRDefault="000D4366">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041913" w:rsidRDefault="000D4366">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041913" w:rsidRDefault="000D4366">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041913" w:rsidRDefault="000D4366">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041913" w:rsidRDefault="000D4366">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041913" w:rsidRDefault="000D4366">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041913" w:rsidRDefault="000D4366">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041913" w:rsidRDefault="000D4366">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041913" w:rsidRDefault="000D4366">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041913" w:rsidRDefault="000D4366">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041913" w:rsidRDefault="000D4366">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041913" w:rsidRDefault="000D4366">
      <w:pPr>
        <w:spacing w:line="360" w:lineRule="auto"/>
        <w:rPr>
          <w:rFonts w:ascii="新宋体" w:eastAsia="新宋体" w:hAnsi="新宋体"/>
          <w:szCs w:val="21"/>
        </w:rPr>
      </w:pPr>
      <w:r>
        <w:rPr>
          <w:rFonts w:ascii="新宋体" w:eastAsia="新宋体" w:hAnsi="新宋体" w:hint="eastAsia"/>
          <w:szCs w:val="21"/>
        </w:rPr>
        <w:lastRenderedPageBreak/>
        <w:t>33．澄清有关问题</w:t>
      </w:r>
    </w:p>
    <w:p w:rsidR="00041913" w:rsidRDefault="000D4366">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041913" w:rsidRDefault="000D4366">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041913" w:rsidRDefault="000D4366">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041913" w:rsidRDefault="000D4366">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041913" w:rsidRDefault="000D4366">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041913" w:rsidRDefault="000D4366">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041913" w:rsidRDefault="000D4366">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041913" w:rsidRDefault="000D4366">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041913" w:rsidRDefault="000D4366">
      <w:pPr>
        <w:spacing w:line="360" w:lineRule="auto"/>
        <w:rPr>
          <w:rFonts w:ascii="新宋体" w:eastAsia="新宋体" w:hAnsi="新宋体"/>
          <w:szCs w:val="21"/>
        </w:rPr>
      </w:pPr>
      <w:r>
        <w:rPr>
          <w:rFonts w:ascii="新宋体" w:eastAsia="新宋体" w:hAnsi="新宋体" w:hint="eastAsia"/>
          <w:szCs w:val="21"/>
        </w:rPr>
        <w:t>35．投标文件的比较与评价</w:t>
      </w:r>
    </w:p>
    <w:p w:rsidR="00041913" w:rsidRDefault="000D4366">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041913" w:rsidRDefault="000D4366">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041913" w:rsidRDefault="000D4366">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041913" w:rsidRDefault="000D4366">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041913" w:rsidRDefault="000D4366">
      <w:pPr>
        <w:spacing w:line="360" w:lineRule="auto"/>
        <w:rPr>
          <w:rFonts w:ascii="新宋体" w:eastAsia="新宋体" w:hAnsi="新宋体"/>
          <w:szCs w:val="21"/>
        </w:rPr>
      </w:pPr>
      <w:r>
        <w:rPr>
          <w:rFonts w:ascii="新宋体" w:eastAsia="新宋体" w:hAnsi="新宋体" w:hint="eastAsia"/>
          <w:szCs w:val="21"/>
        </w:rPr>
        <w:t>37．评标方法</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37.1最低价法</w:t>
      </w:r>
    </w:p>
    <w:p w:rsidR="00041913" w:rsidRDefault="000D4366">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041913" w:rsidRDefault="000D436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041913" w:rsidRDefault="000D4366">
      <w:pPr>
        <w:spacing w:line="360" w:lineRule="auto"/>
        <w:rPr>
          <w:rFonts w:ascii="新宋体" w:eastAsia="新宋体" w:hAnsi="新宋体"/>
          <w:bCs/>
          <w:szCs w:val="21"/>
        </w:rPr>
      </w:pPr>
      <w:r>
        <w:rPr>
          <w:rFonts w:ascii="新宋体" w:eastAsia="新宋体" w:hAnsi="新宋体"/>
          <w:szCs w:val="21"/>
        </w:rPr>
        <w:lastRenderedPageBreak/>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041913" w:rsidRDefault="000D4366">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041913" w:rsidRDefault="000D4366">
      <w:pPr>
        <w:spacing w:line="360" w:lineRule="auto"/>
        <w:rPr>
          <w:rFonts w:ascii="新宋体" w:eastAsia="新宋体" w:hAnsi="新宋体"/>
          <w:szCs w:val="21"/>
        </w:rPr>
      </w:pPr>
      <w:r>
        <w:rPr>
          <w:rFonts w:ascii="新宋体" w:eastAsia="新宋体" w:hAnsi="新宋体" w:hint="eastAsia"/>
          <w:szCs w:val="21"/>
        </w:rPr>
        <w:t>37.3.1分值汇总计算错误的；</w:t>
      </w:r>
    </w:p>
    <w:p w:rsidR="00041913" w:rsidRDefault="000D4366">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041913" w:rsidRDefault="000D4366">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041913" w:rsidRDefault="000D4366">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041913" w:rsidRDefault="000D4366">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041913" w:rsidRDefault="000D4366">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041913" w:rsidRDefault="000D4366">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041913" w:rsidRDefault="000D4366">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041913" w:rsidRDefault="000D4366">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041913" w:rsidRDefault="000D4366">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041913" w:rsidRDefault="000D4366">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041913" w:rsidRDefault="000D4366">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041913" w:rsidRDefault="000D4366">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041913" w:rsidRDefault="00041913">
      <w:pPr>
        <w:spacing w:line="360" w:lineRule="auto"/>
        <w:rPr>
          <w:rFonts w:ascii="新宋体" w:eastAsia="新宋体" w:hAnsi="新宋体"/>
          <w:szCs w:val="21"/>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041913" w:rsidRDefault="000D4366">
      <w:pPr>
        <w:spacing w:line="360" w:lineRule="auto"/>
        <w:rPr>
          <w:rFonts w:ascii="新宋体" w:eastAsia="新宋体" w:hAnsi="新宋体"/>
          <w:szCs w:val="21"/>
        </w:rPr>
      </w:pPr>
      <w:r>
        <w:rPr>
          <w:rFonts w:ascii="新宋体" w:eastAsia="新宋体" w:hAnsi="新宋体" w:hint="eastAsia"/>
          <w:szCs w:val="21"/>
        </w:rPr>
        <w:t>38．定标方法</w:t>
      </w:r>
    </w:p>
    <w:p w:rsidR="00041913" w:rsidRDefault="000D4366">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041913" w:rsidRDefault="000D436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w:t>
      </w:r>
      <w:r>
        <w:rPr>
          <w:rFonts w:ascii="新宋体" w:eastAsia="新宋体" w:hAnsi="新宋体" w:hint="eastAsia"/>
          <w:szCs w:val="21"/>
        </w:rPr>
        <w:lastRenderedPageBreak/>
        <w:t>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041913" w:rsidRDefault="000D4366">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041913" w:rsidRDefault="000D436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操作程序：</w:t>
      </w:r>
    </w:p>
    <w:p w:rsidR="00041913" w:rsidRDefault="000D4366">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041913" w:rsidRDefault="000D4366">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041913" w:rsidRDefault="000D4366">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041913" w:rsidRDefault="000D4366">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041913" w:rsidRDefault="000D4366">
      <w:pPr>
        <w:spacing w:line="360" w:lineRule="auto"/>
        <w:rPr>
          <w:rFonts w:ascii="新宋体" w:eastAsia="新宋体" w:hAnsi="新宋体"/>
          <w:szCs w:val="21"/>
        </w:rPr>
      </w:pPr>
      <w:r>
        <w:rPr>
          <w:rFonts w:ascii="新宋体" w:eastAsia="新宋体" w:hAnsi="新宋体"/>
          <w:szCs w:val="21"/>
        </w:rPr>
        <w:lastRenderedPageBreak/>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041913" w:rsidRDefault="000D4366">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041913" w:rsidRDefault="000D4366">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041913" w:rsidRDefault="000D436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041913" w:rsidRDefault="000D4366">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041913" w:rsidRDefault="000D4366">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041913" w:rsidRDefault="000D4366">
      <w:pPr>
        <w:spacing w:line="360" w:lineRule="auto"/>
        <w:rPr>
          <w:rFonts w:ascii="新宋体" w:eastAsia="新宋体" w:hAnsi="新宋体"/>
          <w:szCs w:val="21"/>
        </w:rPr>
      </w:pPr>
      <w:r>
        <w:rPr>
          <w:rFonts w:ascii="新宋体" w:eastAsia="新宋体" w:hAnsi="新宋体" w:hint="eastAsia"/>
          <w:szCs w:val="21"/>
        </w:rPr>
        <w:t>39．编写评标报告</w:t>
      </w:r>
    </w:p>
    <w:p w:rsidR="00041913" w:rsidRDefault="000D4366">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041913" w:rsidRDefault="000D4366">
      <w:pPr>
        <w:spacing w:line="360" w:lineRule="auto"/>
        <w:rPr>
          <w:rFonts w:ascii="新宋体" w:eastAsia="新宋体" w:hAnsi="新宋体"/>
          <w:szCs w:val="21"/>
        </w:rPr>
      </w:pPr>
      <w:r>
        <w:rPr>
          <w:rFonts w:ascii="新宋体" w:eastAsia="新宋体" w:hAnsi="新宋体" w:hint="eastAsia"/>
          <w:szCs w:val="21"/>
        </w:rPr>
        <w:t>40．中标公告</w:t>
      </w:r>
    </w:p>
    <w:p w:rsidR="00041913" w:rsidRDefault="000D4366">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041913" w:rsidRDefault="000D4366">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41．中标通知书</w:t>
      </w:r>
    </w:p>
    <w:p w:rsidR="00041913" w:rsidRDefault="000D4366">
      <w:pPr>
        <w:spacing w:line="360" w:lineRule="auto"/>
        <w:rPr>
          <w:rFonts w:ascii="新宋体" w:eastAsia="新宋体" w:hAnsi="新宋体"/>
          <w:szCs w:val="21"/>
        </w:rPr>
      </w:pPr>
      <w:r>
        <w:rPr>
          <w:rFonts w:ascii="新宋体" w:eastAsia="新宋体" w:hAnsi="新宋体" w:hint="eastAsia"/>
          <w:szCs w:val="21"/>
        </w:rPr>
        <w:lastRenderedPageBreak/>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041913" w:rsidRDefault="000D436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041913" w:rsidRDefault="000D4366">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041913" w:rsidRDefault="000D4366">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041913" w:rsidRDefault="000D4366">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42．公开招标失败的处理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041913" w:rsidRDefault="000D4366">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041913" w:rsidRDefault="000D4366">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041913" w:rsidRDefault="000D4366">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041913" w:rsidRDefault="000D4366">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041913" w:rsidRDefault="000D4366">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041913" w:rsidRDefault="000D4366">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041913" w:rsidRDefault="00041913">
      <w:pPr>
        <w:spacing w:line="360" w:lineRule="auto"/>
        <w:rPr>
          <w:rFonts w:ascii="新宋体" w:eastAsia="新宋体" w:hAnsi="新宋体"/>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041913" w:rsidRDefault="000D4366">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041913" w:rsidRDefault="000D4366">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041913" w:rsidRDefault="000D4366">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041913" w:rsidRDefault="000D4366">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w:t>
      </w:r>
      <w:r>
        <w:rPr>
          <w:rFonts w:ascii="新宋体" w:eastAsia="新宋体" w:hAnsi="新宋体" w:hint="eastAsia"/>
          <w:szCs w:val="21"/>
        </w:rPr>
        <w:lastRenderedPageBreak/>
        <w:t>由。</w:t>
      </w:r>
    </w:p>
    <w:p w:rsidR="00041913" w:rsidRDefault="000D4366">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041913" w:rsidRDefault="000D4366">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041913" w:rsidRDefault="000D4366">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041913" w:rsidRDefault="000D4366">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041913" w:rsidRDefault="000D4366">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041913" w:rsidRDefault="000D4366">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041913" w:rsidRDefault="000D4366">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041913" w:rsidRDefault="000D4366">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041913" w:rsidRDefault="000D4366">
      <w:pPr>
        <w:spacing w:line="360" w:lineRule="auto"/>
        <w:rPr>
          <w:rFonts w:ascii="新宋体" w:eastAsia="新宋体" w:hAnsi="新宋体"/>
          <w:szCs w:val="21"/>
        </w:rPr>
      </w:pPr>
      <w:r>
        <w:rPr>
          <w:rFonts w:ascii="新宋体" w:eastAsia="新宋体" w:hAnsi="新宋体" w:hint="eastAsia"/>
          <w:szCs w:val="21"/>
        </w:rPr>
        <w:t>47. 合同的备案</w:t>
      </w:r>
    </w:p>
    <w:p w:rsidR="00041913" w:rsidRDefault="000D4366">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041913" w:rsidRDefault="000D4366">
      <w:pPr>
        <w:spacing w:line="360" w:lineRule="auto"/>
        <w:rPr>
          <w:rFonts w:ascii="新宋体" w:eastAsia="新宋体" w:hAnsi="新宋体"/>
          <w:szCs w:val="21"/>
        </w:rPr>
      </w:pPr>
      <w:r>
        <w:rPr>
          <w:rFonts w:ascii="新宋体" w:eastAsia="新宋体" w:hAnsi="新宋体" w:hint="eastAsia"/>
          <w:szCs w:val="21"/>
        </w:rPr>
        <w:t>48. 合同的变更</w:t>
      </w:r>
    </w:p>
    <w:p w:rsidR="00041913" w:rsidRDefault="000D4366">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041913" w:rsidRDefault="000D4366">
      <w:pPr>
        <w:spacing w:line="360" w:lineRule="auto"/>
        <w:rPr>
          <w:rFonts w:ascii="新宋体" w:eastAsia="新宋体" w:hAnsi="新宋体"/>
          <w:szCs w:val="21"/>
        </w:rPr>
      </w:pPr>
      <w:r>
        <w:rPr>
          <w:rFonts w:ascii="新宋体" w:eastAsia="新宋体" w:hAnsi="新宋体" w:hint="eastAsia"/>
          <w:szCs w:val="21"/>
        </w:rPr>
        <w:t>49. 履约抽检及情况的反馈</w:t>
      </w:r>
    </w:p>
    <w:p w:rsidR="00041913" w:rsidRDefault="000D4366">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041913" w:rsidRDefault="000D4366">
      <w:pPr>
        <w:spacing w:line="360" w:lineRule="auto"/>
        <w:rPr>
          <w:rFonts w:ascii="新宋体" w:eastAsia="新宋体" w:hAnsi="新宋体"/>
          <w:szCs w:val="21"/>
        </w:rPr>
      </w:pPr>
      <w:r>
        <w:rPr>
          <w:rFonts w:ascii="新宋体" w:eastAsia="新宋体" w:hAnsi="新宋体" w:hint="eastAsia"/>
          <w:szCs w:val="21"/>
        </w:rPr>
        <w:t>50. 宣传</w:t>
      </w:r>
    </w:p>
    <w:p w:rsidR="00041913" w:rsidRDefault="000D4366">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041913" w:rsidRDefault="000D4366">
      <w:pPr>
        <w:spacing w:line="360" w:lineRule="auto"/>
        <w:rPr>
          <w:rFonts w:ascii="新宋体" w:eastAsia="新宋体" w:hAnsi="新宋体"/>
          <w:szCs w:val="21"/>
        </w:rPr>
      </w:pPr>
      <w:r>
        <w:rPr>
          <w:rFonts w:ascii="新宋体" w:eastAsia="新宋体" w:hAnsi="新宋体"/>
          <w:szCs w:val="21"/>
        </w:rPr>
        <w:t>a.名片、宣传册、广告标语等；</w:t>
      </w:r>
    </w:p>
    <w:p w:rsidR="00041913" w:rsidRDefault="000D4366">
      <w:pPr>
        <w:spacing w:line="360" w:lineRule="auto"/>
        <w:rPr>
          <w:rFonts w:ascii="新宋体" w:eastAsia="新宋体" w:hAnsi="新宋体"/>
          <w:szCs w:val="21"/>
        </w:rPr>
      </w:pPr>
      <w:r>
        <w:rPr>
          <w:rFonts w:ascii="新宋体" w:eastAsia="新宋体" w:hAnsi="新宋体"/>
          <w:szCs w:val="21"/>
        </w:rPr>
        <w:t>b.案例介绍、推广等；</w:t>
      </w:r>
    </w:p>
    <w:p w:rsidR="00041913" w:rsidRDefault="000D4366">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041913" w:rsidRDefault="000D4366">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w:t>
      </w:r>
      <w:r>
        <w:rPr>
          <w:rFonts w:ascii="新宋体" w:eastAsia="新宋体" w:hAnsi="新宋体" w:hint="eastAsia"/>
          <w:szCs w:val="21"/>
        </w:rPr>
        <w:lastRenderedPageBreak/>
        <w:t>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041913" w:rsidRDefault="000D4366">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041913" w:rsidRDefault="000D4366">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041913" w:rsidRDefault="000D4366">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041913" w:rsidRDefault="000D4366">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041913" w:rsidRDefault="000D4366">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041913" w:rsidRDefault="000D4366">
      <w:pPr>
        <w:spacing w:line="360" w:lineRule="auto"/>
        <w:rPr>
          <w:rFonts w:ascii="新宋体" w:eastAsia="新宋体" w:hAnsi="新宋体"/>
          <w:szCs w:val="21"/>
        </w:rPr>
      </w:pPr>
      <w:r>
        <w:rPr>
          <w:rFonts w:ascii="新宋体" w:eastAsia="新宋体" w:hAnsi="新宋体" w:hint="eastAsia"/>
          <w:szCs w:val="21"/>
        </w:rPr>
        <w:t>（6）恶意投诉的；</w:t>
      </w:r>
    </w:p>
    <w:p w:rsidR="00041913" w:rsidRDefault="000D4366">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041913" w:rsidRDefault="000D4366">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041913" w:rsidRDefault="000D4366">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041913" w:rsidRDefault="00041913">
      <w:pPr>
        <w:spacing w:line="360" w:lineRule="auto"/>
        <w:rPr>
          <w:rFonts w:ascii="新宋体" w:eastAsia="新宋体" w:hAnsi="新宋体"/>
          <w:szCs w:val="21"/>
        </w:rPr>
      </w:pPr>
    </w:p>
    <w:p w:rsidR="00041913" w:rsidRDefault="000D4366">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52.质疑提出与答复</w:t>
      </w:r>
    </w:p>
    <w:p w:rsidR="00041913" w:rsidRDefault="000D4366">
      <w:pPr>
        <w:spacing w:line="360" w:lineRule="auto"/>
        <w:rPr>
          <w:rFonts w:ascii="新宋体" w:eastAsia="新宋体" w:hAnsi="新宋体"/>
          <w:szCs w:val="21"/>
        </w:rPr>
      </w:pPr>
      <w:r>
        <w:rPr>
          <w:rFonts w:ascii="新宋体" w:eastAsia="新宋体" w:hAnsi="新宋体" w:hint="eastAsia"/>
          <w:szCs w:val="21"/>
        </w:rPr>
        <w:t>52.1提出质疑</w:t>
      </w:r>
    </w:p>
    <w:p w:rsidR="00041913" w:rsidRDefault="000D4366">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041913" w:rsidRDefault="000D4366">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041913" w:rsidRDefault="000D4366">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041913" w:rsidRDefault="000D4366">
      <w:pPr>
        <w:spacing w:line="360" w:lineRule="auto"/>
        <w:rPr>
          <w:rFonts w:ascii="新宋体" w:eastAsia="新宋体" w:hAnsi="新宋体"/>
          <w:szCs w:val="21"/>
        </w:rPr>
      </w:pPr>
      <w:r>
        <w:rPr>
          <w:rFonts w:ascii="新宋体" w:eastAsia="新宋体" w:hAnsi="新宋体" w:hint="eastAsia"/>
          <w:szCs w:val="21"/>
        </w:rPr>
        <w:t>52.3质疑条件</w:t>
      </w:r>
    </w:p>
    <w:p w:rsidR="00041913" w:rsidRDefault="000D4366">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041913" w:rsidRDefault="000D4366">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041913" w:rsidRDefault="000D4366">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041913" w:rsidRDefault="000D4366">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041913" w:rsidRDefault="000D4366">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w:t>
      </w:r>
      <w:r>
        <w:rPr>
          <w:rFonts w:ascii="新宋体" w:eastAsia="新宋体" w:hAnsi="新宋体" w:hint="eastAsia"/>
          <w:szCs w:val="21"/>
        </w:rPr>
        <w:lastRenderedPageBreak/>
        <w:t>理人身份证明。</w:t>
      </w:r>
    </w:p>
    <w:p w:rsidR="00041913" w:rsidRDefault="000D4366">
      <w:pPr>
        <w:spacing w:line="360" w:lineRule="auto"/>
        <w:rPr>
          <w:rFonts w:ascii="新宋体" w:eastAsia="新宋体" w:hAnsi="新宋体"/>
          <w:szCs w:val="21"/>
        </w:rPr>
      </w:pPr>
      <w:r>
        <w:rPr>
          <w:rFonts w:ascii="新宋体" w:eastAsia="新宋体" w:hAnsi="新宋体" w:hint="eastAsia"/>
          <w:szCs w:val="21"/>
        </w:rPr>
        <w:t>52.5收文部门</w:t>
      </w:r>
    </w:p>
    <w:p w:rsidR="00041913" w:rsidRDefault="000D4366">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041913" w:rsidRDefault="000D4366">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041913" w:rsidRDefault="000D4366">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041913" w:rsidRDefault="000D4366">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041913" w:rsidRDefault="000D4366">
      <w:pPr>
        <w:spacing w:line="360" w:lineRule="auto"/>
        <w:rPr>
          <w:rFonts w:ascii="新宋体" w:eastAsia="新宋体" w:hAnsi="新宋体"/>
          <w:szCs w:val="21"/>
        </w:rPr>
      </w:pPr>
      <w:r>
        <w:rPr>
          <w:rFonts w:ascii="新宋体" w:eastAsia="新宋体" w:hAnsi="新宋体" w:hint="eastAsia"/>
          <w:szCs w:val="21"/>
        </w:rPr>
        <w:t>52.7质疑答复时限</w:t>
      </w:r>
    </w:p>
    <w:p w:rsidR="00041913" w:rsidRDefault="000D4366">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041913" w:rsidRDefault="000D4366">
      <w:pPr>
        <w:spacing w:line="360" w:lineRule="auto"/>
        <w:rPr>
          <w:rFonts w:ascii="新宋体" w:eastAsia="新宋体" w:hAnsi="新宋体"/>
          <w:szCs w:val="21"/>
        </w:rPr>
      </w:pPr>
      <w:r>
        <w:rPr>
          <w:rFonts w:ascii="新宋体" w:eastAsia="新宋体" w:hAnsi="新宋体" w:hint="eastAsia"/>
          <w:szCs w:val="21"/>
        </w:rPr>
        <w:t>52.8投诉</w:t>
      </w:r>
    </w:p>
    <w:p w:rsidR="00041913" w:rsidRDefault="000D4366">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041913" w:rsidRDefault="000D4366">
      <w:pPr>
        <w:spacing w:line="360" w:lineRule="auto"/>
        <w:rPr>
          <w:rFonts w:ascii="新宋体" w:eastAsia="新宋体" w:hAnsi="新宋体"/>
          <w:szCs w:val="21"/>
        </w:rPr>
      </w:pPr>
      <w:r>
        <w:rPr>
          <w:rFonts w:ascii="新宋体" w:eastAsia="新宋体" w:hAnsi="新宋体" w:hint="eastAsia"/>
          <w:szCs w:val="21"/>
        </w:rPr>
        <w:t>53. 质疑后续处理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041913" w:rsidRDefault="000D4366">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041913" w:rsidRDefault="000D4366">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041913" w:rsidRDefault="000D4366">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041913" w:rsidRDefault="00041913">
      <w:pPr>
        <w:spacing w:line="360" w:lineRule="auto"/>
        <w:rPr>
          <w:sz w:val="24"/>
        </w:rPr>
      </w:pPr>
    </w:p>
    <w:p w:rsidR="00041913" w:rsidRDefault="00041913">
      <w:pPr>
        <w:rPr>
          <w:rFonts w:ascii="宋体" w:hAnsi="宋体"/>
          <w:szCs w:val="21"/>
        </w:rPr>
      </w:pPr>
    </w:p>
    <w:sectPr w:rsidR="0004191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07" w:rsidRDefault="00ED1807">
      <w:r>
        <w:separator/>
      </w:r>
    </w:p>
  </w:endnote>
  <w:endnote w:type="continuationSeparator" w:id="0">
    <w:p w:rsidR="00ED1807" w:rsidRDefault="00E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楷体_GB2312">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07" w:rsidRDefault="00ED180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D1807" w:rsidRDefault="00ED180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07" w:rsidRDefault="00ED180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71400">
      <w:rPr>
        <w:noProof/>
      </w:rPr>
      <w:t>12</w:t>
    </w:r>
    <w:r>
      <w:fldChar w:fldCharType="end"/>
    </w:r>
    <w:r>
      <w:t xml:space="preserve"> -</w:t>
    </w:r>
  </w:p>
  <w:p w:rsidR="00ED1807" w:rsidRDefault="00ED18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07" w:rsidRDefault="00ED1807">
      <w:r>
        <w:separator/>
      </w:r>
    </w:p>
  </w:footnote>
  <w:footnote w:type="continuationSeparator" w:id="0">
    <w:p w:rsidR="00ED1807" w:rsidRDefault="00ED1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07" w:rsidRDefault="00ED180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1913"/>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4366"/>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00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1550"/>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37441"/>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58F1"/>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37944"/>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D07"/>
    <w:rsid w:val="004C6EA3"/>
    <w:rsid w:val="004C75D6"/>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6EE8"/>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636"/>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C6E"/>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35A"/>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18D"/>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3135"/>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0ED"/>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4BE3"/>
    <w:rsid w:val="009B5594"/>
    <w:rsid w:val="009B59ED"/>
    <w:rsid w:val="009B6EE8"/>
    <w:rsid w:val="009B729E"/>
    <w:rsid w:val="009B7498"/>
    <w:rsid w:val="009C0BFA"/>
    <w:rsid w:val="009C1468"/>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E747A"/>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2D30"/>
    <w:rsid w:val="00A14BDD"/>
    <w:rsid w:val="00A15A52"/>
    <w:rsid w:val="00A16698"/>
    <w:rsid w:val="00A1706F"/>
    <w:rsid w:val="00A1721D"/>
    <w:rsid w:val="00A17A42"/>
    <w:rsid w:val="00A17F01"/>
    <w:rsid w:val="00A20EDD"/>
    <w:rsid w:val="00A210DB"/>
    <w:rsid w:val="00A21667"/>
    <w:rsid w:val="00A21CCE"/>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2C00"/>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0246"/>
    <w:rsid w:val="00AD13D6"/>
    <w:rsid w:val="00AD1F4A"/>
    <w:rsid w:val="00AD4087"/>
    <w:rsid w:val="00AD5BEE"/>
    <w:rsid w:val="00AD6466"/>
    <w:rsid w:val="00AD6A21"/>
    <w:rsid w:val="00AD6BE0"/>
    <w:rsid w:val="00AD752F"/>
    <w:rsid w:val="00AE0C8D"/>
    <w:rsid w:val="00AE0E2A"/>
    <w:rsid w:val="00AE1411"/>
    <w:rsid w:val="00AE2330"/>
    <w:rsid w:val="00AE27D6"/>
    <w:rsid w:val="00AE2B15"/>
    <w:rsid w:val="00AE55BC"/>
    <w:rsid w:val="00AE5A99"/>
    <w:rsid w:val="00AE62E7"/>
    <w:rsid w:val="00AE686D"/>
    <w:rsid w:val="00AE6B27"/>
    <w:rsid w:val="00AF0075"/>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3E37"/>
    <w:rsid w:val="00BA4B0A"/>
    <w:rsid w:val="00BA699B"/>
    <w:rsid w:val="00BA76AB"/>
    <w:rsid w:val="00BB0225"/>
    <w:rsid w:val="00BB0423"/>
    <w:rsid w:val="00BB1D73"/>
    <w:rsid w:val="00BB2CE4"/>
    <w:rsid w:val="00BB4008"/>
    <w:rsid w:val="00BB42D2"/>
    <w:rsid w:val="00BB5449"/>
    <w:rsid w:val="00BB6ECF"/>
    <w:rsid w:val="00BB7468"/>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184"/>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CD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7B3A"/>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1400"/>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807"/>
    <w:rsid w:val="00ED1A64"/>
    <w:rsid w:val="00ED28DD"/>
    <w:rsid w:val="00ED2E31"/>
    <w:rsid w:val="00ED399B"/>
    <w:rsid w:val="00ED43A6"/>
    <w:rsid w:val="00ED69B3"/>
    <w:rsid w:val="00ED6FB9"/>
    <w:rsid w:val="00ED7371"/>
    <w:rsid w:val="00ED7E2F"/>
    <w:rsid w:val="00ED7EA8"/>
    <w:rsid w:val="00EE02A3"/>
    <w:rsid w:val="00EE0650"/>
    <w:rsid w:val="00EE0970"/>
    <w:rsid w:val="00EE107A"/>
    <w:rsid w:val="00EE1313"/>
    <w:rsid w:val="00EE1F82"/>
    <w:rsid w:val="00EE2126"/>
    <w:rsid w:val="00EE3363"/>
    <w:rsid w:val="00EE4C7E"/>
    <w:rsid w:val="00EE556D"/>
    <w:rsid w:val="00EE58F1"/>
    <w:rsid w:val="00EE6184"/>
    <w:rsid w:val="00EE641E"/>
    <w:rsid w:val="00EE7A2C"/>
    <w:rsid w:val="00EF02DB"/>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522"/>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6DD6"/>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12">
    <w:name w:val="批注文字 Char1"/>
    <w:rsid w:val="00EF02D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32EE-DE18-4A99-9502-7F0FC971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54</Pages>
  <Words>40086</Words>
  <Characters>4523</Characters>
  <Application>Microsoft Office Word</Application>
  <DocSecurity>0</DocSecurity>
  <Lines>37</Lines>
  <Paragraphs>89</Paragraphs>
  <ScaleCrop>false</ScaleCrop>
  <Company>Microsoft</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87</cp:revision>
  <cp:lastPrinted>2019-08-14T07:26:00Z</cp:lastPrinted>
  <dcterms:created xsi:type="dcterms:W3CDTF">2021-02-04T08:42:00Z</dcterms:created>
  <dcterms:modified xsi:type="dcterms:W3CDTF">2022-07-04T01:44:00Z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