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5A" w:rsidRDefault="009F6E5A" w:rsidP="009F6E5A">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F6E5A" w:rsidRDefault="009F6E5A" w:rsidP="009F6E5A">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F6E5A" w:rsidTr="00AC3A80">
        <w:trPr>
          <w:cantSplit/>
          <w:trHeight w:val="20"/>
          <w:jc w:val="center"/>
        </w:trPr>
        <w:tc>
          <w:tcPr>
            <w:tcW w:w="827" w:type="dxa"/>
            <w:vAlign w:val="center"/>
          </w:tcPr>
          <w:p w:rsidR="009F6E5A" w:rsidRDefault="009F6E5A" w:rsidP="00AC3A8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F6E5A" w:rsidRDefault="009F6E5A" w:rsidP="00AC3A8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F6E5A" w:rsidRDefault="009F6E5A" w:rsidP="00AC3A8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F6E5A" w:rsidTr="00AC3A80">
        <w:trPr>
          <w:cantSplit/>
          <w:trHeight w:val="20"/>
          <w:jc w:val="center"/>
        </w:trPr>
        <w:tc>
          <w:tcPr>
            <w:tcW w:w="827" w:type="dxa"/>
            <w:vAlign w:val="center"/>
          </w:tcPr>
          <w:p w:rsidR="009F6E5A" w:rsidRDefault="009F6E5A" w:rsidP="00AC3A8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F6E5A" w:rsidRDefault="009F6E5A" w:rsidP="00AC3A8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F6E5A" w:rsidTr="00AC3A80">
        <w:trPr>
          <w:cantSplit/>
          <w:trHeight w:val="20"/>
          <w:jc w:val="center"/>
        </w:trPr>
        <w:tc>
          <w:tcPr>
            <w:tcW w:w="827" w:type="dxa"/>
            <w:vAlign w:val="center"/>
          </w:tcPr>
          <w:p w:rsidR="009F6E5A" w:rsidRDefault="009F6E5A" w:rsidP="00AC3A8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F6E5A" w:rsidTr="00AC3A80">
        <w:trPr>
          <w:cantSplit/>
          <w:trHeight w:val="20"/>
          <w:jc w:val="center"/>
        </w:trPr>
        <w:tc>
          <w:tcPr>
            <w:tcW w:w="827" w:type="dxa"/>
            <w:vAlign w:val="center"/>
          </w:tcPr>
          <w:p w:rsidR="009F6E5A" w:rsidRDefault="009F6E5A" w:rsidP="00AC3A8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不允许</w:t>
            </w:r>
          </w:p>
        </w:tc>
      </w:tr>
      <w:tr w:rsidR="009F6E5A" w:rsidTr="00AC3A80">
        <w:trPr>
          <w:cantSplit/>
          <w:trHeight w:val="20"/>
          <w:jc w:val="center"/>
        </w:trPr>
        <w:tc>
          <w:tcPr>
            <w:tcW w:w="827" w:type="dxa"/>
            <w:vAlign w:val="center"/>
          </w:tcPr>
          <w:p w:rsidR="009F6E5A" w:rsidRDefault="009F6E5A" w:rsidP="00AC3A8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w:t>
            </w:r>
            <w:r w:rsidRPr="008B3878">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8B3878">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F6E5A" w:rsidTr="00AC3A80">
        <w:trPr>
          <w:cantSplit/>
          <w:trHeight w:val="20"/>
          <w:jc w:val="center"/>
        </w:trPr>
        <w:tc>
          <w:tcPr>
            <w:tcW w:w="827" w:type="dxa"/>
            <w:vAlign w:val="center"/>
          </w:tcPr>
          <w:p w:rsidR="009F6E5A" w:rsidRDefault="009F6E5A" w:rsidP="00AC3A8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_____万元或合同金额的_____%，缴纳方式：</w:t>
            </w:r>
          </w:p>
        </w:tc>
      </w:tr>
      <w:tr w:rsidR="009F6E5A" w:rsidTr="00AC3A80">
        <w:trPr>
          <w:cantSplit/>
          <w:trHeight w:val="20"/>
          <w:jc w:val="center"/>
        </w:trPr>
        <w:tc>
          <w:tcPr>
            <w:tcW w:w="827" w:type="dxa"/>
            <w:vAlign w:val="center"/>
          </w:tcPr>
          <w:p w:rsidR="009F6E5A" w:rsidRDefault="009F6E5A" w:rsidP="00AC3A8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F6E5A" w:rsidRDefault="009F6E5A" w:rsidP="009F6E5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F6E5A" w:rsidRDefault="009F6E5A" w:rsidP="009F6E5A">
      <w:pPr>
        <w:rPr>
          <w:rFonts w:ascii="新宋体" w:eastAsia="新宋体" w:hAnsi="新宋体"/>
          <w:b/>
        </w:rPr>
      </w:pPr>
    </w:p>
    <w:p w:rsidR="009F6E5A" w:rsidRDefault="009F6E5A" w:rsidP="009F6E5A">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9F6E5A" w:rsidTr="00AC3A80">
        <w:trPr>
          <w:jc w:val="center"/>
        </w:trPr>
        <w:tc>
          <w:tcPr>
            <w:tcW w:w="95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具体内容</w:t>
            </w:r>
          </w:p>
        </w:tc>
      </w:tr>
      <w:tr w:rsidR="009F6E5A" w:rsidTr="00AC3A80">
        <w:trPr>
          <w:jc w:val="center"/>
        </w:trPr>
        <w:tc>
          <w:tcPr>
            <w:tcW w:w="95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完全满足本项目服务期限的要求。</w:t>
            </w:r>
          </w:p>
        </w:tc>
      </w:tr>
      <w:tr w:rsidR="009F6E5A" w:rsidTr="00AC3A80">
        <w:trPr>
          <w:jc w:val="center"/>
        </w:trPr>
        <w:tc>
          <w:tcPr>
            <w:tcW w:w="95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9F6E5A" w:rsidRDefault="009F6E5A" w:rsidP="00AC3A80">
            <w:pPr>
              <w:spacing w:line="276" w:lineRule="auto"/>
              <w:rPr>
                <w:rFonts w:ascii="新宋体" w:eastAsia="新宋体" w:hAnsi="新宋体"/>
              </w:rPr>
            </w:pPr>
          </w:p>
        </w:tc>
      </w:tr>
      <w:tr w:rsidR="009F6E5A" w:rsidTr="00AC3A80">
        <w:trPr>
          <w:jc w:val="center"/>
        </w:trPr>
        <w:tc>
          <w:tcPr>
            <w:tcW w:w="959" w:type="dxa"/>
            <w:vAlign w:val="center"/>
          </w:tcPr>
          <w:p w:rsidR="009F6E5A" w:rsidRDefault="009F6E5A" w:rsidP="00AC3A80">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9F6E5A" w:rsidRDefault="009F6E5A" w:rsidP="00AC3A80">
            <w:pPr>
              <w:spacing w:line="276" w:lineRule="auto"/>
              <w:rPr>
                <w:rFonts w:ascii="新宋体" w:eastAsia="新宋体" w:hAnsi="新宋体"/>
              </w:rPr>
            </w:pPr>
          </w:p>
        </w:tc>
      </w:tr>
    </w:tbl>
    <w:p w:rsidR="009F6E5A" w:rsidRDefault="009F6E5A" w:rsidP="009F6E5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F6E5A" w:rsidRDefault="009F6E5A" w:rsidP="009F6E5A">
      <w:pPr>
        <w:pStyle w:val="3"/>
        <w:rPr>
          <w:rFonts w:ascii="新宋体" w:eastAsia="新宋体" w:hAnsi="新宋体"/>
          <w:kern w:val="44"/>
          <w:szCs w:val="28"/>
        </w:rPr>
      </w:pPr>
      <w:r>
        <w:rPr>
          <w:rFonts w:ascii="新宋体" w:eastAsia="新宋体" w:hAnsi="新宋体" w:hint="eastAsia"/>
          <w:kern w:val="44"/>
          <w:szCs w:val="28"/>
        </w:rPr>
        <w:t>三、项目概况</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人民币叁拾玖万贰仟元（392,000.00）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人民币叁拾玖万贰仟元（392,000.00）</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9F6E5A" w:rsidRDefault="009F6E5A" w:rsidP="009F6E5A">
      <w:pPr>
        <w:spacing w:line="360" w:lineRule="auto"/>
        <w:ind w:firstLineChars="200" w:firstLine="420"/>
        <w:rPr>
          <w:rFonts w:ascii="新宋体" w:eastAsia="新宋体" w:hAnsi="新宋体" w:cs="宋体"/>
          <w:szCs w:val="21"/>
        </w:rPr>
      </w:pPr>
      <w:r w:rsidRPr="008B3878">
        <w:rPr>
          <w:rFonts w:ascii="新宋体" w:eastAsia="新宋体" w:hAnsi="新宋体" w:cs="宋体" w:hint="eastAsia"/>
          <w:szCs w:val="21"/>
        </w:rPr>
        <w:t>为创新普法宣传方式，打造特色普法宣传作品，营造良好普法宣传氛围，拟在现有漫画基础上，制作2022年深圳普法系列动漫。现以公开招标采购形式，选定专业机构完成相关制作工作。</w:t>
      </w:r>
    </w:p>
    <w:p w:rsidR="009F6E5A" w:rsidRDefault="009F6E5A" w:rsidP="009F6E5A">
      <w:pPr>
        <w:rPr>
          <w:rFonts w:ascii="新宋体" w:eastAsia="新宋体" w:hAnsi="新宋体"/>
          <w:b/>
          <w:bCs/>
          <w:szCs w:val="21"/>
        </w:rPr>
      </w:pPr>
    </w:p>
    <w:p w:rsidR="009F6E5A" w:rsidRDefault="009F6E5A" w:rsidP="009F6E5A">
      <w:pPr>
        <w:pStyle w:val="3"/>
        <w:rPr>
          <w:rFonts w:ascii="新宋体" w:eastAsia="新宋体" w:hAnsi="新宋体"/>
          <w:kern w:val="44"/>
          <w:szCs w:val="28"/>
        </w:rPr>
      </w:pPr>
      <w:r>
        <w:rPr>
          <w:rFonts w:ascii="新宋体" w:eastAsia="新宋体" w:hAnsi="新宋体" w:hint="eastAsia"/>
          <w:kern w:val="44"/>
          <w:szCs w:val="28"/>
        </w:rPr>
        <w:t>四、项目技术要求</w:t>
      </w:r>
    </w:p>
    <w:p w:rsidR="009F6E5A" w:rsidRDefault="009F6E5A" w:rsidP="009F6E5A">
      <w:pPr>
        <w:rPr>
          <w:rFonts w:ascii="新宋体" w:eastAsia="新宋体" w:hAnsi="新宋体"/>
          <w:b/>
        </w:rPr>
      </w:pPr>
    </w:p>
    <w:p w:rsidR="009F6E5A" w:rsidRPr="00323F65" w:rsidRDefault="009F6E5A" w:rsidP="009F6E5A">
      <w:pPr>
        <w:spacing w:line="360" w:lineRule="auto"/>
        <w:rPr>
          <w:rFonts w:ascii="新宋体" w:eastAsia="新宋体" w:hAnsi="新宋体"/>
          <w:b/>
        </w:rPr>
      </w:pPr>
      <w:r w:rsidRPr="00323F65">
        <w:rPr>
          <w:rFonts w:ascii="新宋体" w:eastAsia="新宋体" w:hAnsi="新宋体" w:hint="eastAsia"/>
          <w:b/>
        </w:rPr>
        <w:t>项目服务内容主要包括：</w:t>
      </w:r>
      <w:r w:rsidRPr="00323F65">
        <w:rPr>
          <w:rFonts w:ascii="新宋体" w:eastAsia="新宋体" w:hAnsi="新宋体" w:hint="eastAsia"/>
          <w:b/>
        </w:rPr>
        <w:tab/>
      </w:r>
    </w:p>
    <w:p w:rsidR="009F6E5A" w:rsidRPr="008B3878" w:rsidRDefault="009F6E5A" w:rsidP="009F6E5A">
      <w:pPr>
        <w:spacing w:line="360" w:lineRule="auto"/>
        <w:rPr>
          <w:rFonts w:ascii="新宋体" w:eastAsia="新宋体" w:hAnsi="新宋体"/>
        </w:rPr>
      </w:pPr>
      <w:r w:rsidRPr="008B3878">
        <w:rPr>
          <w:rFonts w:ascii="新宋体" w:eastAsia="新宋体" w:hAnsi="新宋体" w:hint="eastAsia"/>
        </w:rPr>
        <w:t>（一）片长要求：共制作12集，每集时长约1分钟（包含片头和片尾），可根据实际内容适当调整每集时长，总时长不少于12分钟。</w:t>
      </w:r>
    </w:p>
    <w:p w:rsidR="009F6E5A" w:rsidRPr="008B3878" w:rsidRDefault="009F6E5A" w:rsidP="009F6E5A">
      <w:pPr>
        <w:spacing w:line="360" w:lineRule="auto"/>
        <w:rPr>
          <w:rFonts w:ascii="新宋体" w:eastAsia="新宋体" w:hAnsi="新宋体"/>
        </w:rPr>
      </w:pPr>
      <w:r w:rsidRPr="008B3878">
        <w:rPr>
          <w:rFonts w:ascii="新宋体" w:eastAsia="新宋体" w:hAnsi="新宋体" w:hint="eastAsia"/>
        </w:rPr>
        <w:t>（二）制作方式：二维动画（包含</w:t>
      </w:r>
      <w:proofErr w:type="gramStart"/>
      <w:r w:rsidRPr="008B3878">
        <w:rPr>
          <w:rFonts w:ascii="新宋体" w:eastAsia="新宋体" w:hAnsi="新宋体" w:hint="eastAsia"/>
        </w:rPr>
        <w:t>部分逐帧动画</w:t>
      </w:r>
      <w:proofErr w:type="gramEnd"/>
      <w:r w:rsidRPr="008B3878">
        <w:rPr>
          <w:rFonts w:ascii="新宋体" w:eastAsia="新宋体" w:hAnsi="新宋体" w:hint="eastAsia"/>
        </w:rPr>
        <w:t>）。</w:t>
      </w:r>
    </w:p>
    <w:p w:rsidR="009F6E5A" w:rsidRPr="008B3878" w:rsidRDefault="009F6E5A" w:rsidP="009F6E5A">
      <w:pPr>
        <w:spacing w:line="360" w:lineRule="auto"/>
        <w:rPr>
          <w:rFonts w:ascii="新宋体" w:eastAsia="新宋体" w:hAnsi="新宋体"/>
        </w:rPr>
      </w:pPr>
      <w:r w:rsidRPr="008B3878">
        <w:rPr>
          <w:rFonts w:ascii="新宋体" w:eastAsia="新宋体" w:hAnsi="新宋体" w:hint="eastAsia"/>
        </w:rPr>
        <w:t>（三）语言要求：中文。</w:t>
      </w:r>
    </w:p>
    <w:p w:rsidR="009F6E5A" w:rsidRPr="008B3878" w:rsidRDefault="009F6E5A" w:rsidP="009F6E5A">
      <w:pPr>
        <w:spacing w:line="360" w:lineRule="auto"/>
        <w:rPr>
          <w:rFonts w:ascii="新宋体" w:eastAsia="新宋体" w:hAnsi="新宋体"/>
        </w:rPr>
      </w:pPr>
      <w:r w:rsidRPr="008B3878">
        <w:rPr>
          <w:rFonts w:ascii="新宋体" w:eastAsia="新宋体" w:hAnsi="新宋体" w:hint="eastAsia"/>
        </w:rPr>
        <w:t>（四）配音要求：普通。</w:t>
      </w:r>
    </w:p>
    <w:p w:rsidR="009F6E5A" w:rsidRPr="008B3878" w:rsidRDefault="009F6E5A" w:rsidP="009F6E5A">
      <w:pPr>
        <w:spacing w:line="360" w:lineRule="auto"/>
        <w:rPr>
          <w:rFonts w:ascii="新宋体" w:eastAsia="新宋体" w:hAnsi="新宋体"/>
        </w:rPr>
      </w:pPr>
      <w:r w:rsidRPr="008B3878">
        <w:rPr>
          <w:rFonts w:ascii="新宋体" w:eastAsia="新宋体" w:hAnsi="新宋体" w:hint="eastAsia"/>
        </w:rPr>
        <w:t>（五）制作周期：4个月(确定脚本及相关角色、场景和色彩设计后的时间)，总周期不超过6个月。</w:t>
      </w:r>
    </w:p>
    <w:p w:rsidR="009F6E5A" w:rsidRPr="008B3878" w:rsidRDefault="009F6E5A" w:rsidP="009F6E5A">
      <w:pPr>
        <w:spacing w:line="360" w:lineRule="auto"/>
        <w:rPr>
          <w:rFonts w:ascii="新宋体" w:eastAsia="新宋体" w:hAnsi="新宋体"/>
        </w:rPr>
      </w:pPr>
      <w:r w:rsidRPr="008B3878">
        <w:rPr>
          <w:rFonts w:ascii="新宋体" w:eastAsia="新宋体" w:hAnsi="新宋体" w:hint="eastAsia"/>
        </w:rPr>
        <w:t>（六）输出方式：MOV、MPG及MP4格式视频，画面比例16:9，像素尺寸1920x1080。</w:t>
      </w:r>
    </w:p>
    <w:p w:rsidR="009F6E5A" w:rsidRPr="008B3878" w:rsidRDefault="009F6E5A" w:rsidP="009F6E5A">
      <w:pPr>
        <w:spacing w:line="360" w:lineRule="auto"/>
        <w:rPr>
          <w:rFonts w:ascii="新宋体" w:eastAsia="新宋体" w:hAnsi="新宋体"/>
        </w:rPr>
      </w:pPr>
      <w:r w:rsidRPr="008B3878">
        <w:rPr>
          <w:rFonts w:ascii="新宋体" w:eastAsia="新宋体" w:hAnsi="新宋体" w:hint="eastAsia"/>
        </w:rPr>
        <w:t>（七）人员要求：专门</w:t>
      </w:r>
      <w:proofErr w:type="gramStart"/>
      <w:r w:rsidRPr="008B3878">
        <w:rPr>
          <w:rFonts w:ascii="新宋体" w:eastAsia="新宋体" w:hAnsi="新宋体" w:hint="eastAsia"/>
        </w:rPr>
        <w:t>动漫制作</w:t>
      </w:r>
      <w:proofErr w:type="gramEnd"/>
      <w:r w:rsidRPr="008B3878">
        <w:rPr>
          <w:rFonts w:ascii="新宋体" w:eastAsia="新宋体" w:hAnsi="新宋体" w:hint="eastAsia"/>
        </w:rPr>
        <w:t>团队不少于4人，其中包括项目负责人。</w:t>
      </w:r>
    </w:p>
    <w:p w:rsidR="009F6E5A" w:rsidRDefault="009F6E5A" w:rsidP="009F6E5A">
      <w:pPr>
        <w:pStyle w:val="3"/>
        <w:rPr>
          <w:rFonts w:ascii="新宋体" w:eastAsia="新宋体" w:hAnsi="新宋体"/>
          <w:kern w:val="44"/>
          <w:szCs w:val="28"/>
        </w:rPr>
      </w:pPr>
      <w:r>
        <w:rPr>
          <w:rFonts w:ascii="新宋体" w:eastAsia="新宋体" w:hAnsi="新宋体" w:hint="eastAsia"/>
          <w:kern w:val="44"/>
          <w:szCs w:val="28"/>
        </w:rPr>
        <w:t>五、项目商务要求</w:t>
      </w:r>
    </w:p>
    <w:p w:rsidR="009F6E5A" w:rsidRPr="007E2D6C"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323F65">
        <w:rPr>
          <w:rFonts w:ascii="新宋体" w:eastAsia="新宋体" w:hAnsi="新宋体" w:cs="宋体" w:hint="eastAsia"/>
          <w:szCs w:val="21"/>
        </w:rPr>
        <w:t>自签订合同之日起</w:t>
      </w:r>
      <w:r w:rsidRPr="007E2D6C">
        <w:rPr>
          <w:rFonts w:ascii="新宋体" w:eastAsia="新宋体" w:hAnsi="新宋体" w:cs="宋体" w:hint="eastAsia"/>
          <w:szCs w:val="21"/>
        </w:rPr>
        <w:t>6个月</w:t>
      </w:r>
    </w:p>
    <w:p w:rsidR="009F6E5A" w:rsidRPr="007E2D6C" w:rsidRDefault="009F6E5A" w:rsidP="009F6E5A">
      <w:pPr>
        <w:spacing w:line="360" w:lineRule="auto"/>
        <w:rPr>
          <w:rFonts w:ascii="新宋体" w:eastAsia="新宋体" w:hAnsi="新宋体" w:cs="宋体"/>
          <w:szCs w:val="21"/>
        </w:rPr>
      </w:pPr>
      <w:r w:rsidRPr="007E2D6C">
        <w:rPr>
          <w:rFonts w:ascii="新宋体" w:eastAsia="新宋体" w:hAnsi="新宋体" w:cs="宋体" w:hint="eastAsia"/>
          <w:szCs w:val="21"/>
        </w:rPr>
        <w:t>（二）付款方式：以合同签订为准</w:t>
      </w:r>
    </w:p>
    <w:p w:rsidR="009F6E5A" w:rsidRPr="007E2D6C" w:rsidRDefault="009F6E5A" w:rsidP="009F6E5A">
      <w:pPr>
        <w:spacing w:line="360" w:lineRule="auto"/>
        <w:rPr>
          <w:rFonts w:ascii="新宋体" w:eastAsia="新宋体" w:hAnsi="新宋体" w:cs="宋体"/>
          <w:szCs w:val="21"/>
        </w:rPr>
      </w:pPr>
      <w:r w:rsidRPr="007E2D6C">
        <w:rPr>
          <w:rFonts w:ascii="新宋体" w:eastAsia="新宋体" w:hAnsi="新宋体" w:cs="宋体" w:hint="eastAsia"/>
          <w:szCs w:val="21"/>
        </w:rPr>
        <w:t>（三）质量考核验收标准及违约金</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EB75B3">
        <w:rPr>
          <w:rFonts w:ascii="新宋体" w:eastAsia="新宋体" w:hAnsi="新宋体" w:cs="宋体" w:hint="eastAsia"/>
          <w:szCs w:val="21"/>
        </w:rPr>
        <w:t>符合采购人要求的普法</w:t>
      </w:r>
      <w:proofErr w:type="gramStart"/>
      <w:r w:rsidRPr="00EB75B3">
        <w:rPr>
          <w:rFonts w:ascii="新宋体" w:eastAsia="新宋体" w:hAnsi="新宋体" w:cs="宋体" w:hint="eastAsia"/>
          <w:szCs w:val="21"/>
        </w:rPr>
        <w:t>动漫内容</w:t>
      </w:r>
      <w:proofErr w:type="gramEnd"/>
      <w:r w:rsidRPr="00EB75B3">
        <w:rPr>
          <w:rFonts w:ascii="新宋体" w:eastAsia="新宋体" w:hAnsi="新宋体" w:cs="宋体" w:hint="eastAsia"/>
          <w:szCs w:val="21"/>
        </w:rPr>
        <w:t>要求、制作要求，并填写验收报告。</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2.违约金：</w:t>
      </w:r>
      <w:r w:rsidRPr="00EB75B3">
        <w:rPr>
          <w:rFonts w:ascii="新宋体" w:eastAsia="新宋体" w:hAnsi="新宋体" w:cs="宋体" w:hint="eastAsia"/>
          <w:szCs w:val="21"/>
        </w:rPr>
        <w:t>项目金额的10%。</w:t>
      </w:r>
    </w:p>
    <w:p w:rsidR="009F6E5A" w:rsidRDefault="009F6E5A" w:rsidP="009F6E5A">
      <w:pPr>
        <w:pStyle w:val="3"/>
        <w:rPr>
          <w:rFonts w:ascii="新宋体" w:eastAsia="新宋体" w:hAnsi="新宋体"/>
          <w:kern w:val="44"/>
          <w:szCs w:val="28"/>
        </w:rPr>
      </w:pPr>
      <w:r>
        <w:rPr>
          <w:rFonts w:ascii="新宋体" w:eastAsia="新宋体" w:hAnsi="新宋体" w:hint="eastAsia"/>
          <w:kern w:val="44"/>
          <w:szCs w:val="28"/>
        </w:rPr>
        <w:t>六、投标报价</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w:t>
      </w:r>
      <w:r>
        <w:rPr>
          <w:rFonts w:ascii="新宋体" w:eastAsia="新宋体" w:hAnsi="新宋体" w:cs="宋体" w:hint="eastAsia"/>
          <w:szCs w:val="21"/>
        </w:rPr>
        <w:lastRenderedPageBreak/>
        <w:t>合同金额，合同期限内不做调整。</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F6E5A"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F6E5A" w:rsidRPr="00323F65" w:rsidRDefault="009F6E5A" w:rsidP="009F6E5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96E09" w:rsidRPr="009F6E5A" w:rsidRDefault="00F96E09">
      <w:bookmarkStart w:id="2" w:name="_GoBack"/>
      <w:bookmarkEnd w:id="2"/>
    </w:p>
    <w:sectPr w:rsidR="00F96E09" w:rsidRPr="009F6E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5A" w:rsidRDefault="009F6E5A" w:rsidP="009F6E5A">
      <w:r>
        <w:separator/>
      </w:r>
    </w:p>
  </w:endnote>
  <w:endnote w:type="continuationSeparator" w:id="0">
    <w:p w:rsidR="009F6E5A" w:rsidRDefault="009F6E5A" w:rsidP="009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5A" w:rsidRDefault="009F6E5A" w:rsidP="009F6E5A">
      <w:r>
        <w:separator/>
      </w:r>
    </w:p>
  </w:footnote>
  <w:footnote w:type="continuationSeparator" w:id="0">
    <w:p w:rsidR="009F6E5A" w:rsidRDefault="009F6E5A" w:rsidP="009F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2C"/>
    <w:rsid w:val="009F6E5A"/>
    <w:rsid w:val="00CD252C"/>
    <w:rsid w:val="00F9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5A"/>
    <w:pPr>
      <w:widowControl w:val="0"/>
      <w:jc w:val="both"/>
    </w:pPr>
    <w:rPr>
      <w:rFonts w:ascii="Times New Roman" w:eastAsia="宋体" w:hAnsi="Times New Roman" w:cs="Times New Roman"/>
      <w:szCs w:val="24"/>
    </w:rPr>
  </w:style>
  <w:style w:type="paragraph" w:styleId="2">
    <w:name w:val="heading 2"/>
    <w:basedOn w:val="3"/>
    <w:next w:val="4"/>
    <w:link w:val="2Char"/>
    <w:qFormat/>
    <w:rsid w:val="009F6E5A"/>
    <w:pPr>
      <w:adjustRightInd w:val="0"/>
      <w:jc w:val="center"/>
      <w:textAlignment w:val="baseline"/>
      <w:outlineLvl w:val="1"/>
    </w:pPr>
    <w:rPr>
      <w:kern w:val="0"/>
      <w:sz w:val="24"/>
      <w:szCs w:val="20"/>
    </w:rPr>
  </w:style>
  <w:style w:type="paragraph" w:styleId="3">
    <w:name w:val="heading 3"/>
    <w:basedOn w:val="4"/>
    <w:next w:val="a"/>
    <w:link w:val="3Char1"/>
    <w:qFormat/>
    <w:rsid w:val="009F6E5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F6E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E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6E5A"/>
    <w:rPr>
      <w:sz w:val="18"/>
      <w:szCs w:val="18"/>
    </w:rPr>
  </w:style>
  <w:style w:type="paragraph" w:styleId="a4">
    <w:name w:val="footer"/>
    <w:basedOn w:val="a"/>
    <w:link w:val="Char0"/>
    <w:uiPriority w:val="99"/>
    <w:unhideWhenUsed/>
    <w:rsid w:val="009F6E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6E5A"/>
    <w:rPr>
      <w:sz w:val="18"/>
      <w:szCs w:val="18"/>
    </w:rPr>
  </w:style>
  <w:style w:type="character" w:customStyle="1" w:styleId="2Char">
    <w:name w:val="标题 2 Char"/>
    <w:basedOn w:val="a0"/>
    <w:link w:val="2"/>
    <w:qFormat/>
    <w:rsid w:val="009F6E5A"/>
    <w:rPr>
      <w:rFonts w:ascii="宋体" w:eastAsia="宋体" w:hAnsi="宋体" w:cs="Times New Roman"/>
      <w:b/>
      <w:bCs/>
      <w:kern w:val="0"/>
      <w:sz w:val="24"/>
      <w:szCs w:val="20"/>
    </w:rPr>
  </w:style>
  <w:style w:type="character" w:customStyle="1" w:styleId="3Char">
    <w:name w:val="标题 3 Char"/>
    <w:basedOn w:val="a0"/>
    <w:uiPriority w:val="9"/>
    <w:semiHidden/>
    <w:rsid w:val="009F6E5A"/>
    <w:rPr>
      <w:rFonts w:ascii="Times New Roman" w:eastAsia="宋体" w:hAnsi="Times New Roman" w:cs="Times New Roman"/>
      <w:b/>
      <w:bCs/>
      <w:sz w:val="32"/>
      <w:szCs w:val="32"/>
    </w:rPr>
  </w:style>
  <w:style w:type="character" w:customStyle="1" w:styleId="3Char1">
    <w:name w:val="标题 3 Char1"/>
    <w:link w:val="3"/>
    <w:qFormat/>
    <w:rsid w:val="009F6E5A"/>
    <w:rPr>
      <w:rFonts w:ascii="宋体" w:eastAsia="宋体" w:hAnsi="宋体" w:cs="Times New Roman"/>
      <w:b/>
      <w:bCs/>
      <w:sz w:val="28"/>
      <w:szCs w:val="32"/>
    </w:rPr>
  </w:style>
  <w:style w:type="character" w:customStyle="1" w:styleId="4Char">
    <w:name w:val="标题 4 Char"/>
    <w:basedOn w:val="a0"/>
    <w:link w:val="4"/>
    <w:uiPriority w:val="9"/>
    <w:semiHidden/>
    <w:rsid w:val="009F6E5A"/>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5A"/>
    <w:pPr>
      <w:widowControl w:val="0"/>
      <w:jc w:val="both"/>
    </w:pPr>
    <w:rPr>
      <w:rFonts w:ascii="Times New Roman" w:eastAsia="宋体" w:hAnsi="Times New Roman" w:cs="Times New Roman"/>
      <w:szCs w:val="24"/>
    </w:rPr>
  </w:style>
  <w:style w:type="paragraph" w:styleId="2">
    <w:name w:val="heading 2"/>
    <w:basedOn w:val="3"/>
    <w:next w:val="4"/>
    <w:link w:val="2Char"/>
    <w:qFormat/>
    <w:rsid w:val="009F6E5A"/>
    <w:pPr>
      <w:adjustRightInd w:val="0"/>
      <w:jc w:val="center"/>
      <w:textAlignment w:val="baseline"/>
      <w:outlineLvl w:val="1"/>
    </w:pPr>
    <w:rPr>
      <w:kern w:val="0"/>
      <w:sz w:val="24"/>
      <w:szCs w:val="20"/>
    </w:rPr>
  </w:style>
  <w:style w:type="paragraph" w:styleId="3">
    <w:name w:val="heading 3"/>
    <w:basedOn w:val="4"/>
    <w:next w:val="a"/>
    <w:link w:val="3Char1"/>
    <w:qFormat/>
    <w:rsid w:val="009F6E5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F6E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E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6E5A"/>
    <w:rPr>
      <w:sz w:val="18"/>
      <w:szCs w:val="18"/>
    </w:rPr>
  </w:style>
  <w:style w:type="paragraph" w:styleId="a4">
    <w:name w:val="footer"/>
    <w:basedOn w:val="a"/>
    <w:link w:val="Char0"/>
    <w:uiPriority w:val="99"/>
    <w:unhideWhenUsed/>
    <w:rsid w:val="009F6E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6E5A"/>
    <w:rPr>
      <w:sz w:val="18"/>
      <w:szCs w:val="18"/>
    </w:rPr>
  </w:style>
  <w:style w:type="character" w:customStyle="1" w:styleId="2Char">
    <w:name w:val="标题 2 Char"/>
    <w:basedOn w:val="a0"/>
    <w:link w:val="2"/>
    <w:qFormat/>
    <w:rsid w:val="009F6E5A"/>
    <w:rPr>
      <w:rFonts w:ascii="宋体" w:eastAsia="宋体" w:hAnsi="宋体" w:cs="Times New Roman"/>
      <w:b/>
      <w:bCs/>
      <w:kern w:val="0"/>
      <w:sz w:val="24"/>
      <w:szCs w:val="20"/>
    </w:rPr>
  </w:style>
  <w:style w:type="character" w:customStyle="1" w:styleId="3Char">
    <w:name w:val="标题 3 Char"/>
    <w:basedOn w:val="a0"/>
    <w:uiPriority w:val="9"/>
    <w:semiHidden/>
    <w:rsid w:val="009F6E5A"/>
    <w:rPr>
      <w:rFonts w:ascii="Times New Roman" w:eastAsia="宋体" w:hAnsi="Times New Roman" w:cs="Times New Roman"/>
      <w:b/>
      <w:bCs/>
      <w:sz w:val="32"/>
      <w:szCs w:val="32"/>
    </w:rPr>
  </w:style>
  <w:style w:type="character" w:customStyle="1" w:styleId="3Char1">
    <w:name w:val="标题 3 Char1"/>
    <w:link w:val="3"/>
    <w:qFormat/>
    <w:rsid w:val="009F6E5A"/>
    <w:rPr>
      <w:rFonts w:ascii="宋体" w:eastAsia="宋体" w:hAnsi="宋体" w:cs="Times New Roman"/>
      <w:b/>
      <w:bCs/>
      <w:sz w:val="28"/>
      <w:szCs w:val="32"/>
    </w:rPr>
  </w:style>
  <w:style w:type="character" w:customStyle="1" w:styleId="4Char">
    <w:name w:val="标题 4 Char"/>
    <w:basedOn w:val="a0"/>
    <w:link w:val="4"/>
    <w:uiPriority w:val="9"/>
    <w:semiHidden/>
    <w:rsid w:val="009F6E5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2022-06-21T05:42:00Z</dcterms:created>
  <dcterms:modified xsi:type="dcterms:W3CDTF">2022-06-21T05:42:00Z</dcterms:modified>
</cp:coreProperties>
</file>