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3F4822CA" w:rsidR="001C2E63" w:rsidRPr="00290025"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290025" w:rsidRPr="00290025">
        <w:rPr>
          <w:rFonts w:ascii="华文中宋" w:eastAsia="华文中宋" w:hAnsi="华文中宋" w:hint="eastAsia"/>
          <w:sz w:val="32"/>
          <w:szCs w:val="32"/>
        </w:rPr>
        <w:t>《2022年深圳企业合规提示及预警研究》项目</w:t>
      </w:r>
    </w:p>
    <w:p w14:paraId="493C1B28" w14:textId="57DBADB3" w:rsidR="001C2E63" w:rsidRPr="00290025" w:rsidRDefault="00443907">
      <w:pPr>
        <w:adjustRightInd w:val="0"/>
        <w:snapToGrid w:val="0"/>
        <w:spacing w:line="600" w:lineRule="auto"/>
        <w:ind w:left="1600" w:hangingChars="500" w:hanging="1600"/>
        <w:jc w:val="left"/>
        <w:rPr>
          <w:rFonts w:ascii="华文中宋" w:eastAsia="华文中宋" w:hAnsi="华文中宋"/>
          <w:sz w:val="32"/>
          <w:szCs w:val="32"/>
        </w:rPr>
      </w:pPr>
      <w:r w:rsidRPr="00290025">
        <w:rPr>
          <w:rFonts w:ascii="华文中宋" w:eastAsia="华文中宋" w:hAnsi="华文中宋" w:hint="eastAsia"/>
          <w:sz w:val="32"/>
          <w:szCs w:val="32"/>
        </w:rPr>
        <w:t>项目编号：</w:t>
      </w:r>
      <w:r w:rsidR="00290025" w:rsidRPr="00290025">
        <w:rPr>
          <w:rFonts w:ascii="华文中宋" w:eastAsia="华文中宋" w:hAnsi="华文中宋"/>
          <w:sz w:val="32"/>
          <w:szCs w:val="32"/>
        </w:rPr>
        <w:t>RNX2022086ZC-SZSF</w:t>
      </w:r>
    </w:p>
    <w:p w14:paraId="21EAB010" w14:textId="77777777" w:rsidR="001C2E63" w:rsidRPr="00290025" w:rsidRDefault="00443907">
      <w:pPr>
        <w:adjustRightInd w:val="0"/>
        <w:snapToGrid w:val="0"/>
        <w:spacing w:line="600" w:lineRule="auto"/>
        <w:ind w:left="1600" w:hangingChars="500" w:hanging="1600"/>
        <w:jc w:val="left"/>
        <w:rPr>
          <w:rFonts w:ascii="华文中宋" w:eastAsia="华文中宋" w:hAnsi="华文中宋"/>
          <w:sz w:val="32"/>
          <w:szCs w:val="32"/>
        </w:rPr>
      </w:pPr>
      <w:r w:rsidRPr="00290025">
        <w:rPr>
          <w:rFonts w:ascii="华文中宋" w:eastAsia="华文中宋" w:hAnsi="华文中宋" w:hint="eastAsia"/>
          <w:sz w:val="32"/>
          <w:szCs w:val="32"/>
        </w:rPr>
        <w:t>招标方式：公开招标</w:t>
      </w:r>
    </w:p>
    <w:p w14:paraId="43712A2F" w14:textId="5A60F355" w:rsidR="001C2E63" w:rsidRPr="00290025" w:rsidRDefault="00443907">
      <w:pPr>
        <w:adjustRightInd w:val="0"/>
        <w:snapToGrid w:val="0"/>
        <w:spacing w:line="600" w:lineRule="auto"/>
        <w:ind w:left="1600" w:hangingChars="500" w:hanging="1600"/>
        <w:jc w:val="left"/>
        <w:rPr>
          <w:rFonts w:ascii="华文中宋" w:eastAsia="华文中宋" w:hAnsi="华文中宋"/>
          <w:sz w:val="32"/>
          <w:szCs w:val="32"/>
        </w:rPr>
      </w:pPr>
      <w:r w:rsidRPr="00290025">
        <w:rPr>
          <w:rFonts w:ascii="华文中宋" w:eastAsia="华文中宋" w:hAnsi="华文中宋" w:hint="eastAsia"/>
          <w:sz w:val="32"/>
          <w:szCs w:val="32"/>
        </w:rPr>
        <w:t>采购人名称：</w:t>
      </w:r>
      <w:r w:rsidR="00290025" w:rsidRPr="00290025">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2B2F6334" w:rsidR="001C2E63" w:rsidRPr="00290025" w:rsidRDefault="00443907">
      <w:pPr>
        <w:widowControl/>
        <w:spacing w:after="100" w:afterAutospacing="1"/>
        <w:rPr>
          <w:rFonts w:ascii="新宋体" w:eastAsia="新宋体" w:hAnsi="新宋体"/>
        </w:rPr>
      </w:pPr>
      <w:r w:rsidRPr="00290025">
        <w:rPr>
          <w:rFonts w:ascii="新宋体" w:eastAsia="新宋体" w:hAnsi="新宋体"/>
        </w:rPr>
        <w:t xml:space="preserve">项目编号： </w:t>
      </w:r>
      <w:r w:rsidR="00290025" w:rsidRPr="00290025">
        <w:rPr>
          <w:rFonts w:ascii="新宋体" w:eastAsia="新宋体" w:hAnsi="新宋体"/>
        </w:rPr>
        <w:t>RNX2022086ZC-SZSF</w:t>
      </w:r>
    </w:p>
    <w:p w14:paraId="0BBFC67D" w14:textId="63A7A10C" w:rsidR="001C2E63" w:rsidRPr="00290025" w:rsidRDefault="00443907">
      <w:pPr>
        <w:widowControl/>
        <w:spacing w:after="100" w:afterAutospacing="1"/>
        <w:rPr>
          <w:rFonts w:ascii="新宋体" w:eastAsia="新宋体" w:hAnsi="新宋体"/>
        </w:rPr>
      </w:pPr>
      <w:r w:rsidRPr="00290025">
        <w:rPr>
          <w:rFonts w:ascii="新宋体" w:eastAsia="新宋体" w:hAnsi="新宋体"/>
        </w:rPr>
        <w:t xml:space="preserve">项目名称： </w:t>
      </w:r>
      <w:r w:rsidR="00290025" w:rsidRPr="00290025">
        <w:rPr>
          <w:rFonts w:ascii="新宋体" w:eastAsia="新宋体" w:hAnsi="新宋体" w:hint="eastAsia"/>
        </w:rPr>
        <w:t>《2022年深圳企业合规提示及预警研究》项目</w:t>
      </w:r>
    </w:p>
    <w:p w14:paraId="572E6474" w14:textId="77777777" w:rsidR="001C2E63" w:rsidRPr="00290025" w:rsidRDefault="00443907">
      <w:pPr>
        <w:widowControl/>
        <w:spacing w:after="100" w:afterAutospacing="1"/>
        <w:rPr>
          <w:rFonts w:ascii="新宋体" w:eastAsia="新宋体" w:hAnsi="新宋体"/>
        </w:rPr>
      </w:pPr>
      <w:r w:rsidRPr="00290025">
        <w:rPr>
          <w:rFonts w:ascii="新宋体" w:eastAsia="新宋体" w:hAnsi="新宋体"/>
        </w:rPr>
        <w:t xml:space="preserve">包   </w:t>
      </w:r>
      <w:r w:rsidRPr="00290025">
        <w:rPr>
          <w:rFonts w:ascii="新宋体" w:eastAsia="新宋体" w:hAnsi="新宋体" w:hint="eastAsia"/>
        </w:rPr>
        <w:t xml:space="preserve"> </w:t>
      </w:r>
      <w:r w:rsidRPr="00290025">
        <w:rPr>
          <w:rFonts w:ascii="新宋体" w:eastAsia="新宋体" w:hAnsi="新宋体"/>
        </w:rPr>
        <w:t xml:space="preserve">号： </w:t>
      </w:r>
      <w:r w:rsidRPr="00290025">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25B04659" w:rsidR="001C2E63" w:rsidRDefault="00290025">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1A745312" w:rsidR="001C2E63" w:rsidRDefault="00290025">
                  <w:pPr>
                    <w:jc w:val="center"/>
                    <w:rPr>
                      <w:rFonts w:ascii="新宋体" w:eastAsia="新宋体" w:hAnsi="新宋体"/>
                      <w:b/>
                      <w:szCs w:val="21"/>
                    </w:rPr>
                  </w:pPr>
                  <w:r>
                    <w:rPr>
                      <w:rFonts w:ascii="新宋体" w:eastAsia="新宋体" w:hAnsi="新宋体" w:hint="eastAsia"/>
                      <w:b/>
                      <w:szCs w:val="21"/>
                    </w:rPr>
                    <w:t>33</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Default="00443907">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735B8E1A" w:rsidR="001C2E63" w:rsidRDefault="00290025">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6D4F3944" w14:textId="42B1A384" w:rsidR="00290025" w:rsidRDefault="00290025" w:rsidP="00290025">
                  <w:pPr>
                    <w:rPr>
                      <w:rFonts w:ascii="新宋体" w:eastAsia="新宋体" w:hAnsi="新宋体"/>
                      <w:szCs w:val="21"/>
                    </w:rPr>
                  </w:pPr>
                  <w:r>
                    <w:rPr>
                      <w:rFonts w:ascii="新宋体" w:eastAsia="新宋体" w:hAnsi="新宋体" w:hint="eastAsia"/>
                      <w:szCs w:val="21"/>
                    </w:rPr>
                    <w:t>（一）评审内容：</w:t>
                  </w:r>
                </w:p>
                <w:p w14:paraId="1354D054" w14:textId="77777777" w:rsidR="00290025" w:rsidRDefault="00290025" w:rsidP="00290025">
                  <w:pPr>
                    <w:rPr>
                      <w:rFonts w:ascii="新宋体" w:eastAsia="新宋体" w:hAnsi="新宋体"/>
                      <w:szCs w:val="21"/>
                    </w:rPr>
                  </w:pPr>
                  <w:r>
                    <w:rPr>
                      <w:rFonts w:ascii="新宋体" w:eastAsia="新宋体" w:hAnsi="新宋体" w:hint="eastAsia"/>
                      <w:szCs w:val="21"/>
                    </w:rPr>
                    <w:t>针对本项目特点，制定贴切本项目的实施方案，保证招标项目有序进行。从项目整体需求分析、总体设计、实施路线及技术服务等方面进行评分。</w:t>
                  </w:r>
                </w:p>
                <w:p w14:paraId="37C8EC46" w14:textId="180C4936" w:rsidR="00290025" w:rsidRDefault="00290025" w:rsidP="00290025">
                  <w:pPr>
                    <w:rPr>
                      <w:rFonts w:ascii="新宋体" w:eastAsia="新宋体" w:hAnsi="新宋体"/>
                      <w:szCs w:val="21"/>
                    </w:rPr>
                  </w:pPr>
                  <w:r>
                    <w:rPr>
                      <w:rFonts w:ascii="新宋体" w:eastAsia="新宋体" w:hAnsi="新宋体" w:hint="eastAsia"/>
                      <w:szCs w:val="21"/>
                    </w:rPr>
                    <w:t>（二）评分标准：</w:t>
                  </w:r>
                </w:p>
                <w:p w14:paraId="321D1764" w14:textId="77777777" w:rsidR="00290025" w:rsidRDefault="00290025" w:rsidP="00290025">
                  <w:pPr>
                    <w:rPr>
                      <w:rFonts w:ascii="新宋体" w:eastAsia="新宋体" w:hAnsi="新宋体"/>
                      <w:szCs w:val="21"/>
                    </w:rPr>
                  </w:pPr>
                  <w:r>
                    <w:rPr>
                      <w:rFonts w:ascii="新宋体" w:eastAsia="新宋体" w:hAnsi="新宋体" w:hint="eastAsia"/>
                      <w:szCs w:val="21"/>
                    </w:rPr>
                    <w:t>（1）实施方案内容全面；</w:t>
                  </w:r>
                </w:p>
                <w:p w14:paraId="211728A1" w14:textId="77777777" w:rsidR="00290025" w:rsidRDefault="00290025" w:rsidP="00290025">
                  <w:pPr>
                    <w:rPr>
                      <w:rFonts w:ascii="新宋体" w:eastAsia="新宋体" w:hAnsi="新宋体"/>
                      <w:szCs w:val="21"/>
                    </w:rPr>
                  </w:pPr>
                  <w:r>
                    <w:rPr>
                      <w:rFonts w:ascii="新宋体" w:eastAsia="新宋体" w:hAnsi="新宋体" w:hint="eastAsia"/>
                      <w:szCs w:val="21"/>
                    </w:rPr>
                    <w:t>（2）实施方案内容具体，表达清晰、完整、严谨；</w:t>
                  </w:r>
                </w:p>
                <w:p w14:paraId="107E5F0A" w14:textId="77777777" w:rsidR="00290025" w:rsidRDefault="00290025" w:rsidP="00290025">
                  <w:pPr>
                    <w:rPr>
                      <w:rFonts w:ascii="新宋体" w:eastAsia="新宋体" w:hAnsi="新宋体"/>
                      <w:szCs w:val="21"/>
                    </w:rPr>
                  </w:pPr>
                  <w:r>
                    <w:rPr>
                      <w:rFonts w:ascii="新宋体" w:eastAsia="新宋体" w:hAnsi="新宋体" w:hint="eastAsia"/>
                      <w:szCs w:val="21"/>
                    </w:rPr>
                    <w:t>（3）实施方案内容针对性强；</w:t>
                  </w:r>
                </w:p>
                <w:p w14:paraId="5B10BF19" w14:textId="77777777" w:rsidR="00290025" w:rsidRDefault="00290025" w:rsidP="00290025">
                  <w:pPr>
                    <w:rPr>
                      <w:rFonts w:ascii="新宋体" w:eastAsia="新宋体" w:hAnsi="新宋体"/>
                      <w:szCs w:val="21"/>
                    </w:rPr>
                  </w:pPr>
                  <w:r>
                    <w:rPr>
                      <w:rFonts w:ascii="新宋体" w:eastAsia="新宋体" w:hAnsi="新宋体" w:hint="eastAsia"/>
                      <w:szCs w:val="21"/>
                    </w:rPr>
                    <w:t>（4）实施方案内容先进，科学合理；</w:t>
                  </w:r>
                </w:p>
                <w:p w14:paraId="2C801253" w14:textId="77777777" w:rsidR="00290025" w:rsidRDefault="00290025" w:rsidP="00290025">
                  <w:pPr>
                    <w:rPr>
                      <w:rFonts w:ascii="新宋体" w:eastAsia="新宋体" w:hAnsi="新宋体"/>
                      <w:szCs w:val="21"/>
                    </w:rPr>
                  </w:pPr>
                  <w:r>
                    <w:rPr>
                      <w:rFonts w:ascii="新宋体" w:eastAsia="新宋体" w:hAnsi="新宋体" w:hint="eastAsia"/>
                      <w:szCs w:val="21"/>
                    </w:rPr>
                    <w:t>（5）实施方案内容可操作性强；</w:t>
                  </w:r>
                </w:p>
                <w:p w14:paraId="354AE13C" w14:textId="484BD7BD" w:rsidR="001C2E63" w:rsidRDefault="00290025" w:rsidP="00290025">
                  <w:pPr>
                    <w:rPr>
                      <w:rFonts w:ascii="新宋体" w:eastAsia="新宋体" w:hAnsi="新宋体"/>
                      <w:b/>
                      <w:i/>
                      <w:szCs w:val="21"/>
                      <w:u w:val="single"/>
                    </w:rPr>
                  </w:pPr>
                  <w:r>
                    <w:rPr>
                      <w:rFonts w:ascii="新宋体" w:eastAsia="新宋体" w:hAnsi="新宋体" w:hint="eastAsia"/>
                      <w:szCs w:val="21"/>
                    </w:rPr>
                    <w:t>满足以上五项要求得</w:t>
                  </w:r>
                  <w:r>
                    <w:rPr>
                      <w:rFonts w:ascii="新宋体" w:eastAsia="新宋体" w:hAnsi="新宋体"/>
                      <w:szCs w:val="21"/>
                    </w:rPr>
                    <w:t>8</w:t>
                  </w:r>
                  <w:r>
                    <w:rPr>
                      <w:rFonts w:ascii="新宋体" w:eastAsia="新宋体" w:hAnsi="新宋体" w:hint="eastAsia"/>
                      <w:szCs w:val="21"/>
                    </w:rPr>
                    <w:t>分，满足以上四项要求得</w:t>
                  </w:r>
                  <w:r>
                    <w:rPr>
                      <w:rFonts w:ascii="新宋体" w:eastAsia="新宋体" w:hAnsi="新宋体"/>
                      <w:szCs w:val="21"/>
                    </w:rPr>
                    <w:t>6</w:t>
                  </w:r>
                  <w:r>
                    <w:rPr>
                      <w:rFonts w:ascii="新宋体" w:eastAsia="新宋体" w:hAnsi="新宋体" w:hint="eastAsia"/>
                      <w:szCs w:val="21"/>
                    </w:rPr>
                    <w:t>分，满足以上三项要求得</w:t>
                  </w:r>
                  <w:r>
                    <w:rPr>
                      <w:rFonts w:ascii="新宋体" w:eastAsia="新宋体" w:hAnsi="新宋体"/>
                      <w:szCs w:val="21"/>
                    </w:rPr>
                    <w:t>4</w:t>
                  </w:r>
                  <w:r>
                    <w:rPr>
                      <w:rFonts w:ascii="新宋体" w:eastAsia="新宋体" w:hAnsi="新宋体" w:hint="eastAsia"/>
                      <w:szCs w:val="21"/>
                    </w:rPr>
                    <w:t>分，满足以上两项要求</w:t>
                  </w:r>
                  <w:r>
                    <w:rPr>
                      <w:rFonts w:ascii="新宋体" w:eastAsia="新宋体" w:hAnsi="新宋体"/>
                      <w:szCs w:val="21"/>
                    </w:rPr>
                    <w:t>1</w:t>
                  </w:r>
                  <w:r>
                    <w:rPr>
                      <w:rFonts w:ascii="新宋体" w:eastAsia="新宋体" w:hAnsi="新宋体" w:hint="eastAsia"/>
                      <w:szCs w:val="21"/>
                    </w:rPr>
                    <w:t>分，其它情况不得分。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Default="0044390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47D916EE" w:rsidR="001C2E63" w:rsidRDefault="00290025">
                  <w:pPr>
                    <w:rPr>
                      <w:rFonts w:ascii="新宋体" w:eastAsia="新宋体" w:hAnsi="新宋体"/>
                      <w:szCs w:val="21"/>
                    </w:rPr>
                  </w:pPr>
                  <w:r w:rsidRPr="00290025">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56A89919" w:rsidR="001C2E63" w:rsidRDefault="00290025">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4422344B" w14:textId="34B7F619" w:rsidR="00290025" w:rsidRPr="00290025" w:rsidRDefault="00290025" w:rsidP="00290025">
                  <w:pPr>
                    <w:rPr>
                      <w:rFonts w:ascii="新宋体" w:eastAsia="新宋体" w:hAnsi="新宋体"/>
                      <w:szCs w:val="21"/>
                    </w:rPr>
                  </w:pPr>
                  <w:r>
                    <w:rPr>
                      <w:rFonts w:ascii="新宋体" w:eastAsia="新宋体" w:hAnsi="新宋体" w:hint="eastAsia"/>
                      <w:szCs w:val="21"/>
                    </w:rPr>
                    <w:t>（一）</w:t>
                  </w:r>
                  <w:r w:rsidRPr="00290025">
                    <w:rPr>
                      <w:rFonts w:ascii="新宋体" w:eastAsia="新宋体" w:hAnsi="新宋体" w:hint="eastAsia"/>
                      <w:szCs w:val="21"/>
                    </w:rPr>
                    <w:t>评审内容：</w:t>
                  </w:r>
                </w:p>
                <w:p w14:paraId="6F3CFCBB"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项目重点、难点问题分析是否清晰明确；是否针对重点、难点问题提出了应对措施；相关的思路、措施与建议是否合理、有针对性。</w:t>
                  </w:r>
                </w:p>
                <w:p w14:paraId="11B889D2" w14:textId="44A64F1B" w:rsidR="00290025" w:rsidRPr="00290025" w:rsidRDefault="00290025" w:rsidP="00290025">
                  <w:pPr>
                    <w:rPr>
                      <w:rFonts w:ascii="新宋体" w:eastAsia="新宋体" w:hAnsi="新宋体"/>
                      <w:szCs w:val="21"/>
                    </w:rPr>
                  </w:pPr>
                  <w:r>
                    <w:rPr>
                      <w:rFonts w:ascii="新宋体" w:eastAsia="新宋体" w:hAnsi="新宋体" w:hint="eastAsia"/>
                      <w:szCs w:val="21"/>
                    </w:rPr>
                    <w:t>（二）</w:t>
                  </w:r>
                  <w:r w:rsidRPr="00290025">
                    <w:rPr>
                      <w:rFonts w:ascii="新宋体" w:eastAsia="新宋体" w:hAnsi="新宋体" w:hint="eastAsia"/>
                      <w:szCs w:val="21"/>
                    </w:rPr>
                    <w:t>评分标准：</w:t>
                  </w:r>
                </w:p>
                <w:p w14:paraId="6F8C08BD"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（1）项目重点难点分析、应对措施及相关的合理化建议内容全面；</w:t>
                  </w:r>
                </w:p>
                <w:p w14:paraId="6A38377D"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（2）项目重点难点分析、应对措施及相关的合理化建议内容具体，表达清晰、完整、严谨；</w:t>
                  </w:r>
                </w:p>
                <w:p w14:paraId="09B5A7EE"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（3）项目重点难点分析、应对措施及相关的合理化建议内容针对性强；</w:t>
                  </w:r>
                </w:p>
                <w:p w14:paraId="18F8100F"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（4）项目重点难点分析、应对措施及相关的合理化建议内容先进，科学合理；</w:t>
                  </w:r>
                </w:p>
                <w:p w14:paraId="7F8CC492"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（5）项目重点难点分析、应对措施及相关的合理化建议内容</w:t>
                  </w:r>
                  <w:r w:rsidRPr="00290025">
                    <w:rPr>
                      <w:rFonts w:ascii="新宋体" w:eastAsia="新宋体" w:hAnsi="新宋体" w:hint="eastAsia"/>
                      <w:szCs w:val="21"/>
                    </w:rPr>
                    <w:lastRenderedPageBreak/>
                    <w:t>可操作性强；</w:t>
                  </w:r>
                </w:p>
                <w:p w14:paraId="3CA31ED1" w14:textId="565E0CEC" w:rsidR="001C2E63" w:rsidRDefault="00290025" w:rsidP="00290025">
                  <w:pPr>
                    <w:rPr>
                      <w:rFonts w:ascii="新宋体" w:eastAsia="新宋体" w:hAnsi="新宋体"/>
                      <w:szCs w:val="21"/>
                    </w:rPr>
                  </w:pPr>
                  <w:r w:rsidRPr="00290025">
                    <w:rPr>
                      <w:rFonts w:ascii="新宋体" w:eastAsia="新宋体" w:hAnsi="新宋体" w:hint="eastAsia"/>
                      <w:szCs w:val="21"/>
                    </w:rPr>
                    <w:t>满足以上五项要求得8分，满足以上四项要求得6分，满足以上三项要求得4分，满足以上两项要求1分，其它情况不得分。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Default="0044390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4633DF35" w:rsidR="001C2E63" w:rsidRDefault="00290025">
                  <w:pPr>
                    <w:rPr>
                      <w:rFonts w:ascii="新宋体" w:eastAsia="新宋体" w:hAnsi="新宋体"/>
                      <w:szCs w:val="21"/>
                    </w:rPr>
                  </w:pPr>
                  <w:r w:rsidRPr="00290025">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1C7D958D" w:rsidR="001C2E63" w:rsidRDefault="00290025">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1B469D19" w14:textId="705DD5E9" w:rsidR="00290025" w:rsidRPr="00290025" w:rsidRDefault="00290025" w:rsidP="00290025">
                  <w:pPr>
                    <w:rPr>
                      <w:rFonts w:ascii="新宋体" w:eastAsia="新宋体" w:hAnsi="新宋体"/>
                      <w:szCs w:val="21"/>
                    </w:rPr>
                  </w:pPr>
                  <w:r>
                    <w:rPr>
                      <w:rFonts w:ascii="新宋体" w:eastAsia="新宋体" w:hAnsi="新宋体" w:hint="eastAsia"/>
                      <w:szCs w:val="21"/>
                    </w:rPr>
                    <w:t>（一）</w:t>
                  </w:r>
                  <w:r w:rsidRPr="00290025">
                    <w:rPr>
                      <w:rFonts w:ascii="新宋体" w:eastAsia="新宋体" w:hAnsi="新宋体" w:hint="eastAsia"/>
                      <w:szCs w:val="21"/>
                    </w:rPr>
                    <w:t>评审内容：</w:t>
                  </w:r>
                </w:p>
                <w:p w14:paraId="7F058B97"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投标人提供的本项目服务质量（完成时间、安全、环保）保障措施的合理性和有效性，包括服务内容的全面性、创新性，成果的可预测性等。</w:t>
                  </w:r>
                </w:p>
                <w:p w14:paraId="12C912F3" w14:textId="1C9E4924" w:rsidR="00290025" w:rsidRPr="00290025" w:rsidRDefault="00290025" w:rsidP="00290025">
                  <w:pPr>
                    <w:rPr>
                      <w:rFonts w:ascii="新宋体" w:eastAsia="新宋体" w:hAnsi="新宋体"/>
                      <w:szCs w:val="21"/>
                    </w:rPr>
                  </w:pPr>
                  <w:r>
                    <w:rPr>
                      <w:rFonts w:ascii="新宋体" w:eastAsia="新宋体" w:hAnsi="新宋体" w:hint="eastAsia"/>
                      <w:szCs w:val="21"/>
                    </w:rPr>
                    <w:t>（二）</w:t>
                  </w:r>
                  <w:r w:rsidRPr="00290025">
                    <w:rPr>
                      <w:rFonts w:ascii="新宋体" w:eastAsia="新宋体" w:hAnsi="新宋体" w:hint="eastAsia"/>
                      <w:szCs w:val="21"/>
                    </w:rPr>
                    <w:t>评分标准：</w:t>
                  </w:r>
                </w:p>
                <w:p w14:paraId="46E8A7C1"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（1）质量保障措施及方案内容全面；</w:t>
                  </w:r>
                </w:p>
                <w:p w14:paraId="667868C8"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（2）质量保障措施及方案内容具体，表达清晰、完整、严谨；</w:t>
                  </w:r>
                </w:p>
                <w:p w14:paraId="3458C069"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（3）质量保障措施及方案内容针对性强；</w:t>
                  </w:r>
                </w:p>
                <w:p w14:paraId="4BDA4A5F"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（4）质量保障措施及方案内容先进，科学合理；</w:t>
                  </w:r>
                </w:p>
                <w:p w14:paraId="1063EA44"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（5）质量保障措施及方案内容可操作性强；</w:t>
                  </w:r>
                </w:p>
                <w:p w14:paraId="72EC5BF9" w14:textId="641EFEAE" w:rsidR="001C2E63" w:rsidRDefault="00290025" w:rsidP="00290025">
                  <w:pPr>
                    <w:rPr>
                      <w:rFonts w:ascii="新宋体" w:eastAsia="新宋体" w:hAnsi="新宋体"/>
                      <w:szCs w:val="21"/>
                    </w:rPr>
                  </w:pPr>
                  <w:r w:rsidRPr="00290025">
                    <w:rPr>
                      <w:rFonts w:ascii="新宋体" w:eastAsia="新宋体" w:hAnsi="新宋体" w:hint="eastAsia"/>
                      <w:szCs w:val="21"/>
                    </w:rPr>
                    <w:t>满足以上五项要求得8分，满足以上四项要求得6分，满足以上三项要求得4分，满足以上两项要求1分，其它情况不得分。</w:t>
                  </w:r>
                </w:p>
              </w:tc>
            </w:tr>
            <w:tr w:rsidR="001C2E63" w14:paraId="7E739FA2" w14:textId="77777777" w:rsidTr="00443907">
              <w:trPr>
                <w:trHeight w:val="63"/>
                <w:jc w:val="center"/>
              </w:trPr>
              <w:tc>
                <w:tcPr>
                  <w:tcW w:w="734" w:type="dxa"/>
                  <w:vMerge/>
                  <w:tcBorders>
                    <w:left w:val="single" w:sz="4" w:space="0" w:color="auto"/>
                    <w:right w:val="single" w:sz="4" w:space="0" w:color="auto"/>
                  </w:tcBorders>
                  <w:vAlign w:val="center"/>
                </w:tcPr>
                <w:p w14:paraId="1074F1BC"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1C2E63" w:rsidRDefault="0044390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9EA4478" w14:textId="34AE905F" w:rsidR="001C2E63" w:rsidRDefault="00290025">
                  <w:pPr>
                    <w:rPr>
                      <w:rFonts w:ascii="新宋体" w:eastAsia="新宋体" w:hAnsi="新宋体"/>
                      <w:szCs w:val="21"/>
                    </w:rPr>
                  </w:pPr>
                  <w:r w:rsidRPr="00290025">
                    <w:rPr>
                      <w:rFonts w:ascii="新宋体" w:eastAsia="新宋体" w:hAnsi="新宋体" w:hint="eastAsia"/>
                      <w:szCs w:val="21"/>
                    </w:rPr>
                    <w:t>售后服务承诺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4B5163AB" w14:textId="60C66A2C" w:rsidR="001C2E63" w:rsidRDefault="00290025">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40683E7F" w14:textId="77777777" w:rsidR="00290025" w:rsidRPr="00290025" w:rsidRDefault="00290025" w:rsidP="00290025">
                  <w:pPr>
                    <w:rPr>
                      <w:rFonts w:ascii="新宋体" w:eastAsia="新宋体" w:hAnsi="新宋体"/>
                      <w:szCs w:val="21"/>
                    </w:rPr>
                  </w:pPr>
                  <w:r>
                    <w:rPr>
                      <w:rFonts w:ascii="新宋体" w:eastAsia="新宋体" w:hAnsi="新宋体" w:hint="eastAsia"/>
                      <w:szCs w:val="21"/>
                    </w:rPr>
                    <w:t>（一）</w:t>
                  </w:r>
                  <w:r w:rsidRPr="00290025">
                    <w:rPr>
                      <w:rFonts w:ascii="新宋体" w:eastAsia="新宋体" w:hAnsi="新宋体" w:hint="eastAsia"/>
                      <w:szCs w:val="21"/>
                    </w:rPr>
                    <w:t>评审内容：</w:t>
                  </w:r>
                </w:p>
                <w:p w14:paraId="74D6B060"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投标人针对本项目提供科学、具体的售后服务承诺（提供承诺函，格式自拟）。</w:t>
                  </w:r>
                </w:p>
                <w:p w14:paraId="6B3952A0" w14:textId="745A8A60" w:rsidR="00290025" w:rsidRPr="00290025" w:rsidRDefault="00290025" w:rsidP="00290025">
                  <w:pPr>
                    <w:rPr>
                      <w:rFonts w:ascii="新宋体" w:eastAsia="新宋体" w:hAnsi="新宋体"/>
                      <w:szCs w:val="21"/>
                    </w:rPr>
                  </w:pPr>
                  <w:r>
                    <w:rPr>
                      <w:rFonts w:ascii="新宋体" w:eastAsia="新宋体" w:hAnsi="新宋体" w:hint="eastAsia"/>
                      <w:szCs w:val="21"/>
                    </w:rPr>
                    <w:t>（二）</w:t>
                  </w:r>
                  <w:r w:rsidRPr="00290025">
                    <w:rPr>
                      <w:rFonts w:ascii="新宋体" w:eastAsia="新宋体" w:hAnsi="新宋体" w:hint="eastAsia"/>
                      <w:szCs w:val="21"/>
                    </w:rPr>
                    <w:t>评分标准：</w:t>
                  </w:r>
                </w:p>
                <w:p w14:paraId="1123B8CB"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（1）售后服务承诺内容全面；</w:t>
                  </w:r>
                </w:p>
                <w:p w14:paraId="2274F02E"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（2）售后服务承诺内容具体，表达清晰、完整、严谨；</w:t>
                  </w:r>
                </w:p>
                <w:p w14:paraId="7B2EE388"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（3）售后服务承诺内容针对性强；</w:t>
                  </w:r>
                </w:p>
                <w:p w14:paraId="50DBDBE8"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（4）售后服务承诺内容先进，科学合理；</w:t>
                  </w:r>
                </w:p>
                <w:p w14:paraId="1D9024BB"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（5）售后服务承诺内容可操作性强；</w:t>
                  </w:r>
                </w:p>
                <w:p w14:paraId="5D46C154" w14:textId="3DDDDE6B" w:rsidR="001C2E63" w:rsidRDefault="00290025" w:rsidP="00290025">
                  <w:pPr>
                    <w:rPr>
                      <w:rFonts w:ascii="新宋体" w:eastAsia="新宋体" w:hAnsi="新宋体"/>
                      <w:szCs w:val="21"/>
                    </w:rPr>
                  </w:pPr>
                  <w:r w:rsidRPr="00290025">
                    <w:rPr>
                      <w:rFonts w:ascii="新宋体" w:eastAsia="新宋体" w:hAnsi="新宋体" w:hint="eastAsia"/>
                      <w:szCs w:val="21"/>
                    </w:rPr>
                    <w:t>满足以上五项要求得5分，满足以上四项要求得4分，满足以上三项要求得2分，满足以上两项要求1分，其它情况不得分。</w:t>
                  </w:r>
                </w:p>
              </w:tc>
            </w:tr>
            <w:tr w:rsidR="001C2E63" w14:paraId="1971F84F" w14:textId="77777777" w:rsidTr="00443907">
              <w:trPr>
                <w:trHeight w:val="63"/>
                <w:jc w:val="center"/>
              </w:trPr>
              <w:tc>
                <w:tcPr>
                  <w:tcW w:w="734" w:type="dxa"/>
                  <w:vMerge/>
                  <w:tcBorders>
                    <w:left w:val="single" w:sz="4" w:space="0" w:color="auto"/>
                    <w:right w:val="single" w:sz="4" w:space="0" w:color="auto"/>
                  </w:tcBorders>
                  <w:vAlign w:val="center"/>
                </w:tcPr>
                <w:p w14:paraId="34C00E2D"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6ECA5CB" w14:textId="77777777" w:rsidR="001C2E63" w:rsidRDefault="0044390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7FA14797" w14:textId="77777777" w:rsidR="001C2E63" w:rsidRDefault="00443907">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69446CCE" w14:textId="7BBF31DE" w:rsidR="001C2E63" w:rsidRDefault="00290025">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14:paraId="4ED9D908" w14:textId="77777777" w:rsidR="00290025" w:rsidRPr="00290025" w:rsidRDefault="00290025" w:rsidP="00290025">
                  <w:pPr>
                    <w:rPr>
                      <w:rFonts w:ascii="新宋体" w:eastAsia="新宋体" w:hAnsi="新宋体"/>
                      <w:szCs w:val="21"/>
                    </w:rPr>
                  </w:pPr>
                  <w:r>
                    <w:rPr>
                      <w:rFonts w:ascii="新宋体" w:eastAsia="新宋体" w:hAnsi="新宋体" w:hint="eastAsia"/>
                      <w:szCs w:val="21"/>
                    </w:rPr>
                    <w:t>（一）</w:t>
                  </w:r>
                  <w:r w:rsidRPr="00290025">
                    <w:rPr>
                      <w:rFonts w:ascii="新宋体" w:eastAsia="新宋体" w:hAnsi="新宋体" w:hint="eastAsia"/>
                      <w:szCs w:val="21"/>
                    </w:rPr>
                    <w:t>评审内容：</w:t>
                  </w:r>
                </w:p>
                <w:p w14:paraId="0071E3AA"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投标人针对本项目提供科学、具体的违约承诺（提供承诺函，格式自拟）。</w:t>
                  </w:r>
                </w:p>
                <w:p w14:paraId="2C3798D9" w14:textId="78CC0C29" w:rsidR="00290025" w:rsidRPr="00290025" w:rsidRDefault="00290025" w:rsidP="00290025">
                  <w:pPr>
                    <w:rPr>
                      <w:rFonts w:ascii="新宋体" w:eastAsia="新宋体" w:hAnsi="新宋体"/>
                      <w:szCs w:val="21"/>
                    </w:rPr>
                  </w:pPr>
                  <w:r>
                    <w:rPr>
                      <w:rFonts w:ascii="新宋体" w:eastAsia="新宋体" w:hAnsi="新宋体" w:hint="eastAsia"/>
                      <w:szCs w:val="21"/>
                    </w:rPr>
                    <w:t>（二）</w:t>
                  </w:r>
                  <w:r w:rsidRPr="00290025">
                    <w:rPr>
                      <w:rFonts w:ascii="新宋体" w:eastAsia="新宋体" w:hAnsi="新宋体" w:hint="eastAsia"/>
                      <w:szCs w:val="21"/>
                    </w:rPr>
                    <w:t>评分标准：</w:t>
                  </w:r>
                </w:p>
                <w:p w14:paraId="6BEF7720"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（1）违约承诺内容全面；</w:t>
                  </w:r>
                  <w:bookmarkStart w:id="1" w:name="_GoBack"/>
                  <w:bookmarkEnd w:id="1"/>
                </w:p>
                <w:p w14:paraId="5CB9F81A"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（2）违约承诺内容具体，表达清晰、完整、严谨；</w:t>
                  </w:r>
                </w:p>
                <w:p w14:paraId="656FEE36"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（3）违约承诺内容针对性强；</w:t>
                  </w:r>
                </w:p>
                <w:p w14:paraId="1212759F"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（4）违约承诺科学合理；</w:t>
                  </w:r>
                </w:p>
                <w:p w14:paraId="69370CBB" w14:textId="77777777" w:rsidR="00290025" w:rsidRPr="00290025" w:rsidRDefault="00290025" w:rsidP="00290025">
                  <w:pPr>
                    <w:rPr>
                      <w:rFonts w:ascii="新宋体" w:eastAsia="新宋体" w:hAnsi="新宋体"/>
                      <w:szCs w:val="21"/>
                    </w:rPr>
                  </w:pPr>
                  <w:r w:rsidRPr="00290025">
                    <w:rPr>
                      <w:rFonts w:ascii="新宋体" w:eastAsia="新宋体" w:hAnsi="新宋体" w:hint="eastAsia"/>
                      <w:szCs w:val="21"/>
                    </w:rPr>
                    <w:t>（5）违约承诺内容可操作性强；</w:t>
                  </w:r>
                </w:p>
                <w:p w14:paraId="7447C036" w14:textId="7FF05612" w:rsidR="001C2E63" w:rsidRDefault="00290025" w:rsidP="00290025">
                  <w:pPr>
                    <w:rPr>
                      <w:rFonts w:ascii="新宋体" w:eastAsia="新宋体" w:hAnsi="新宋体"/>
                      <w:szCs w:val="21"/>
                    </w:rPr>
                  </w:pPr>
                  <w:r w:rsidRPr="00290025">
                    <w:rPr>
                      <w:rFonts w:ascii="新宋体" w:eastAsia="新宋体" w:hAnsi="新宋体" w:hint="eastAsia"/>
                      <w:szCs w:val="21"/>
                    </w:rPr>
                    <w:t>满足以上五项要求得4分，满足以上四项要求得3分，满足以上三项要求得2分，满足以上两项要求1分，其它情况不得分。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3B581C26" w:rsidR="001C2E63" w:rsidRDefault="00290025">
                  <w:pPr>
                    <w:jc w:val="center"/>
                    <w:rPr>
                      <w:rFonts w:ascii="新宋体" w:eastAsia="新宋体" w:hAnsi="新宋体"/>
                      <w:b/>
                      <w:szCs w:val="21"/>
                    </w:rPr>
                  </w:pPr>
                  <w:r>
                    <w:rPr>
                      <w:rFonts w:ascii="新宋体" w:eastAsia="新宋体" w:hAnsi="新宋体" w:hint="eastAsia"/>
                      <w:b/>
                      <w:szCs w:val="21"/>
                    </w:rPr>
                    <w:t>50</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0BD6A919" w14:textId="77777777" w:rsidTr="00443907">
              <w:trPr>
                <w:trHeight w:val="78"/>
                <w:jc w:val="center"/>
              </w:trPr>
              <w:tc>
                <w:tcPr>
                  <w:tcW w:w="734" w:type="dxa"/>
                  <w:vMerge/>
                  <w:tcBorders>
                    <w:left w:val="single" w:sz="4" w:space="0" w:color="auto"/>
                    <w:right w:val="single" w:sz="4" w:space="0" w:color="auto"/>
                  </w:tcBorders>
                  <w:vAlign w:val="center"/>
                </w:tcPr>
                <w:p w14:paraId="47C578B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205AC984" w:rsidR="001C2E63" w:rsidRDefault="00290025">
                  <w:pPr>
                    <w:rPr>
                      <w:rFonts w:ascii="新宋体" w:eastAsia="新宋体" w:hAnsi="新宋体"/>
                      <w:szCs w:val="21"/>
                    </w:rPr>
                  </w:pPr>
                  <w:r w:rsidRPr="00290025">
                    <w:rPr>
                      <w:rFonts w:ascii="新宋体" w:eastAsia="新宋体" w:hAnsi="新宋体" w:hint="eastAsia"/>
                      <w:szCs w:val="21"/>
                    </w:rPr>
                    <w:t>投标人资质情况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6162C5BE" w:rsidR="001C2E63" w:rsidRDefault="00290025">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14:paraId="1CD1B6DA"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34608750" w14:textId="173F3CC2" w:rsidR="001C2E63" w:rsidRDefault="00443907">
                  <w:pPr>
                    <w:rPr>
                      <w:rFonts w:ascii="新宋体" w:eastAsia="新宋体" w:hAnsi="新宋体"/>
                      <w:szCs w:val="21"/>
                    </w:rPr>
                  </w:pPr>
                  <w:r>
                    <w:rPr>
                      <w:rFonts w:ascii="新宋体" w:eastAsia="新宋体" w:hAnsi="新宋体" w:hint="eastAsia"/>
                      <w:szCs w:val="21"/>
                    </w:rPr>
                    <w:t>1.</w:t>
                  </w:r>
                  <w:r w:rsidR="00290025">
                    <w:rPr>
                      <w:rFonts w:hint="eastAsia"/>
                    </w:rPr>
                    <w:t xml:space="preserve"> </w:t>
                  </w:r>
                  <w:r w:rsidR="00290025" w:rsidRPr="00290025">
                    <w:rPr>
                      <w:rFonts w:ascii="新宋体" w:eastAsia="新宋体" w:hAnsi="新宋体" w:hint="eastAsia"/>
                      <w:szCs w:val="21"/>
                    </w:rPr>
                    <w:t>依法成立的法律方面的研究型机构且主要业务范围包括法律合</w:t>
                  </w:r>
                  <w:proofErr w:type="gramStart"/>
                  <w:r w:rsidR="00290025" w:rsidRPr="00290025">
                    <w:rPr>
                      <w:rFonts w:ascii="新宋体" w:eastAsia="新宋体" w:hAnsi="新宋体" w:hint="eastAsia"/>
                      <w:szCs w:val="21"/>
                    </w:rPr>
                    <w:t>规</w:t>
                  </w:r>
                  <w:proofErr w:type="gramEnd"/>
                  <w:r w:rsidR="00290025" w:rsidRPr="00290025">
                    <w:rPr>
                      <w:rFonts w:ascii="新宋体" w:eastAsia="新宋体" w:hAnsi="新宋体" w:hint="eastAsia"/>
                      <w:szCs w:val="21"/>
                    </w:rPr>
                    <w:t>的得4</w:t>
                  </w:r>
                  <w:r w:rsidR="00290025">
                    <w:rPr>
                      <w:rFonts w:ascii="新宋体" w:eastAsia="新宋体" w:hAnsi="新宋体" w:hint="eastAsia"/>
                      <w:szCs w:val="21"/>
                    </w:rPr>
                    <w:t>分</w:t>
                  </w:r>
                  <w:r>
                    <w:rPr>
                      <w:rFonts w:ascii="新宋体" w:eastAsia="新宋体" w:hAnsi="新宋体" w:hint="eastAsia"/>
                      <w:szCs w:val="21"/>
                    </w:rPr>
                    <w:t>；</w:t>
                  </w:r>
                </w:p>
                <w:p w14:paraId="7633E8CB" w14:textId="02B1E5DD" w:rsidR="001C2E63" w:rsidRDefault="00443907">
                  <w:pPr>
                    <w:rPr>
                      <w:rFonts w:ascii="新宋体" w:eastAsia="新宋体" w:hAnsi="新宋体"/>
                      <w:szCs w:val="21"/>
                    </w:rPr>
                  </w:pPr>
                  <w:r>
                    <w:rPr>
                      <w:rFonts w:ascii="新宋体" w:eastAsia="新宋体" w:hAnsi="新宋体" w:hint="eastAsia"/>
                      <w:szCs w:val="21"/>
                    </w:rPr>
                    <w:t>2.</w:t>
                  </w:r>
                  <w:r w:rsidR="00290025">
                    <w:rPr>
                      <w:rFonts w:hint="eastAsia"/>
                    </w:rPr>
                    <w:t xml:space="preserve"> </w:t>
                  </w:r>
                  <w:r w:rsidR="00290025" w:rsidRPr="00290025">
                    <w:rPr>
                      <w:rFonts w:ascii="新宋体" w:eastAsia="新宋体" w:hAnsi="新宋体" w:hint="eastAsia"/>
                      <w:szCs w:val="21"/>
                    </w:rPr>
                    <w:t>依法成立的法律方面的研究型机构的得2分</w:t>
                  </w:r>
                  <w:r>
                    <w:rPr>
                      <w:rFonts w:ascii="新宋体" w:eastAsia="新宋体" w:hAnsi="新宋体" w:hint="eastAsia"/>
                      <w:szCs w:val="21"/>
                    </w:rPr>
                    <w:t>；</w:t>
                  </w:r>
                </w:p>
                <w:p w14:paraId="6284AF82"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22A467A9" w14:textId="77777777" w:rsidR="001C2E63" w:rsidRDefault="00443907">
                  <w:pPr>
                    <w:rPr>
                      <w:rFonts w:ascii="新宋体" w:eastAsia="新宋体" w:hAnsi="新宋体"/>
                      <w:szCs w:val="21"/>
                    </w:rPr>
                  </w:pPr>
                  <w:r>
                    <w:rPr>
                      <w:rFonts w:ascii="新宋体" w:eastAsia="新宋体" w:hAnsi="新宋体" w:hint="eastAsia"/>
                      <w:szCs w:val="21"/>
                    </w:rPr>
                    <w:t>1.要求提供有效的认证证书作为得分依据。</w:t>
                  </w:r>
                </w:p>
                <w:p w14:paraId="182984C1"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C2E63"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1C2E63" w:rsidRDefault="00443907">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23A8A79D" w:rsidR="001C2E63" w:rsidRDefault="00290025">
                  <w:pPr>
                    <w:rPr>
                      <w:rFonts w:ascii="新宋体" w:eastAsia="新宋体" w:hAnsi="新宋体"/>
                      <w:szCs w:val="21"/>
                    </w:rPr>
                  </w:pPr>
                  <w:r w:rsidRPr="00290025">
                    <w:rPr>
                      <w:rFonts w:ascii="新宋体" w:eastAsia="新宋体" w:hAnsi="新宋体" w:hint="eastAsia"/>
                      <w:szCs w:val="21"/>
                    </w:rPr>
                    <w:t>投标人同类项目业</w:t>
                  </w:r>
                  <w:r w:rsidRPr="00290025">
                    <w:rPr>
                      <w:rFonts w:ascii="新宋体" w:eastAsia="新宋体" w:hAnsi="新宋体" w:hint="eastAsia"/>
                      <w:szCs w:val="21"/>
                    </w:rPr>
                    <w:lastRenderedPageBreak/>
                    <w:t>绩情况</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4C67BA08" w:rsidR="001C2E63" w:rsidRDefault="00290025">
                  <w:pPr>
                    <w:rPr>
                      <w:rFonts w:ascii="新宋体" w:eastAsia="新宋体" w:hAnsi="新宋体"/>
                      <w:szCs w:val="21"/>
                    </w:rPr>
                  </w:pPr>
                  <w:r>
                    <w:rPr>
                      <w:rFonts w:ascii="新宋体" w:eastAsia="新宋体" w:hAnsi="新宋体" w:hint="eastAsia"/>
                      <w:szCs w:val="21"/>
                    </w:rPr>
                    <w:lastRenderedPageBreak/>
                    <w:t>15</w:t>
                  </w:r>
                </w:p>
              </w:tc>
              <w:tc>
                <w:tcPr>
                  <w:tcW w:w="5830" w:type="dxa"/>
                  <w:tcBorders>
                    <w:top w:val="single" w:sz="4" w:space="0" w:color="auto"/>
                    <w:left w:val="single" w:sz="4" w:space="0" w:color="auto"/>
                    <w:bottom w:val="single" w:sz="4" w:space="0" w:color="auto"/>
                    <w:right w:val="single" w:sz="4" w:space="0" w:color="auto"/>
                  </w:tcBorders>
                  <w:vAlign w:val="center"/>
                </w:tcPr>
                <w:p w14:paraId="29688E66"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B2B9E98" w14:textId="513C6096" w:rsidR="001C2E63" w:rsidRDefault="00443907">
                  <w:pPr>
                    <w:rPr>
                      <w:rFonts w:ascii="新宋体" w:eastAsia="新宋体" w:hAnsi="新宋体"/>
                      <w:szCs w:val="21"/>
                    </w:rPr>
                  </w:pPr>
                  <w:r>
                    <w:rPr>
                      <w:rFonts w:ascii="新宋体" w:eastAsia="新宋体" w:hAnsi="新宋体" w:hint="eastAsia"/>
                      <w:szCs w:val="21"/>
                    </w:rPr>
                    <w:t>1.</w:t>
                  </w:r>
                  <w:r w:rsidR="00585B52">
                    <w:rPr>
                      <w:rFonts w:hint="eastAsia"/>
                    </w:rPr>
                    <w:t xml:space="preserve"> </w:t>
                  </w:r>
                  <w:r w:rsidR="00585B52" w:rsidRPr="00585B52">
                    <w:rPr>
                      <w:rFonts w:ascii="新宋体" w:eastAsia="新宋体" w:hAnsi="新宋体" w:hint="eastAsia"/>
                      <w:szCs w:val="21"/>
                    </w:rPr>
                    <w:t>投标人2020年1月1日以来，承担市级或者以上的行政部</w:t>
                  </w:r>
                  <w:r w:rsidR="00585B52" w:rsidRPr="00585B52">
                    <w:rPr>
                      <w:rFonts w:ascii="新宋体" w:eastAsia="新宋体" w:hAnsi="新宋体" w:hint="eastAsia"/>
                      <w:szCs w:val="21"/>
                    </w:rPr>
                    <w:lastRenderedPageBreak/>
                    <w:t>门委托的合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类课题项目或者城市合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类课题项目有3个或者以上得15 分；有2个得9分；有1个得4</w:t>
                  </w:r>
                  <w:r w:rsidR="00585B52">
                    <w:rPr>
                      <w:rFonts w:ascii="新宋体" w:eastAsia="新宋体" w:hAnsi="新宋体" w:hint="eastAsia"/>
                      <w:szCs w:val="21"/>
                    </w:rPr>
                    <w:t>分，没有不得分</w:t>
                  </w:r>
                  <w:r>
                    <w:rPr>
                      <w:rFonts w:ascii="新宋体" w:eastAsia="新宋体" w:hAnsi="新宋体" w:hint="eastAsia"/>
                      <w:szCs w:val="21"/>
                    </w:rPr>
                    <w:t>；</w:t>
                  </w:r>
                </w:p>
                <w:p w14:paraId="7197C8E6"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67031A23" w14:textId="331596E0" w:rsidR="001C2E63" w:rsidRDefault="00443907">
                  <w:pPr>
                    <w:rPr>
                      <w:rFonts w:ascii="新宋体" w:eastAsia="新宋体" w:hAnsi="新宋体"/>
                      <w:szCs w:val="21"/>
                    </w:rPr>
                  </w:pPr>
                  <w:r>
                    <w:rPr>
                      <w:rFonts w:ascii="新宋体" w:eastAsia="新宋体" w:hAnsi="新宋体" w:hint="eastAsia"/>
                      <w:szCs w:val="21"/>
                    </w:rPr>
                    <w:t>1.要求提供合同关键信息作为得分依据。</w:t>
                  </w:r>
                </w:p>
                <w:p w14:paraId="7D0E90D8" w14:textId="77777777" w:rsidR="001C2E63" w:rsidRDefault="00443907">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32D7B065" w14:textId="77777777" w:rsidR="001C2E63" w:rsidRDefault="00443907">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1C2E63" w14:paraId="3EAE37F4" w14:textId="77777777" w:rsidTr="00443907">
              <w:trPr>
                <w:trHeight w:val="78"/>
                <w:jc w:val="center"/>
              </w:trPr>
              <w:tc>
                <w:tcPr>
                  <w:tcW w:w="734" w:type="dxa"/>
                  <w:vMerge/>
                  <w:tcBorders>
                    <w:left w:val="single" w:sz="4" w:space="0" w:color="auto"/>
                    <w:right w:val="single" w:sz="4" w:space="0" w:color="auto"/>
                  </w:tcBorders>
                  <w:vAlign w:val="center"/>
                </w:tcPr>
                <w:p w14:paraId="13CEF126"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1C2E63" w:rsidRDefault="00443907">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43D1703" w14:textId="3BE3CD90" w:rsidR="001C2E63" w:rsidRDefault="00585B52">
                  <w:pPr>
                    <w:rPr>
                      <w:rFonts w:ascii="新宋体" w:eastAsia="新宋体" w:hAnsi="新宋体"/>
                      <w:szCs w:val="21"/>
                    </w:rPr>
                  </w:pPr>
                  <w:r w:rsidRPr="00585B52">
                    <w:rPr>
                      <w:rFonts w:ascii="新宋体" w:eastAsia="新宋体" w:hAnsi="新宋体" w:hint="eastAsia"/>
                      <w:szCs w:val="21"/>
                    </w:rPr>
                    <w:t>投标人自主知识产权作品情况</w:t>
                  </w:r>
                </w:p>
              </w:tc>
              <w:tc>
                <w:tcPr>
                  <w:tcW w:w="1161" w:type="dxa"/>
                  <w:tcBorders>
                    <w:top w:val="single" w:sz="4" w:space="0" w:color="auto"/>
                    <w:left w:val="single" w:sz="4" w:space="0" w:color="auto"/>
                    <w:bottom w:val="single" w:sz="4" w:space="0" w:color="auto"/>
                    <w:right w:val="single" w:sz="4" w:space="0" w:color="auto"/>
                  </w:tcBorders>
                  <w:vAlign w:val="center"/>
                </w:tcPr>
                <w:p w14:paraId="46A8ABD3" w14:textId="49C5607C" w:rsidR="001C2E63" w:rsidRDefault="00585B52">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4FD4A068"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B1A9F0F" w14:textId="33978762" w:rsidR="001C2E63" w:rsidRDefault="00443907">
                  <w:pPr>
                    <w:rPr>
                      <w:rFonts w:ascii="新宋体" w:eastAsia="新宋体" w:hAnsi="新宋体"/>
                      <w:szCs w:val="21"/>
                    </w:rPr>
                  </w:pPr>
                  <w:r>
                    <w:rPr>
                      <w:rFonts w:ascii="新宋体" w:eastAsia="新宋体" w:hAnsi="新宋体" w:hint="eastAsia"/>
                      <w:szCs w:val="21"/>
                    </w:rPr>
                    <w:t>1.</w:t>
                  </w:r>
                  <w:r w:rsidR="00585B52">
                    <w:rPr>
                      <w:rFonts w:hint="eastAsia"/>
                    </w:rPr>
                    <w:t xml:space="preserve"> </w:t>
                  </w:r>
                  <w:r w:rsidR="00585B52" w:rsidRPr="00585B52">
                    <w:rPr>
                      <w:rFonts w:ascii="新宋体" w:eastAsia="新宋体" w:hAnsi="新宋体" w:hint="eastAsia"/>
                      <w:szCs w:val="21"/>
                    </w:rPr>
                    <w:t>投标人、项目负责人或者项目主要团队成员在国家级政府部门主办的法律合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类报纸期刊上发表合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主题文章。每1本出版刊物/每1篇文章，得6分，最多得10</w:t>
                  </w:r>
                  <w:r w:rsidR="00585B52">
                    <w:rPr>
                      <w:rFonts w:ascii="新宋体" w:eastAsia="新宋体" w:hAnsi="新宋体" w:hint="eastAsia"/>
                      <w:szCs w:val="21"/>
                    </w:rPr>
                    <w:t>分，超出部分</w:t>
                  </w:r>
                  <w:proofErr w:type="gramStart"/>
                  <w:r w:rsidR="00585B52">
                    <w:rPr>
                      <w:rFonts w:ascii="新宋体" w:eastAsia="新宋体" w:hAnsi="新宋体" w:hint="eastAsia"/>
                      <w:szCs w:val="21"/>
                    </w:rPr>
                    <w:t>不</w:t>
                  </w:r>
                  <w:proofErr w:type="gramEnd"/>
                  <w:r w:rsidR="00585B52">
                    <w:rPr>
                      <w:rFonts w:ascii="新宋体" w:eastAsia="新宋体" w:hAnsi="新宋体" w:hint="eastAsia"/>
                      <w:szCs w:val="21"/>
                    </w:rPr>
                    <w:t>额外得分</w:t>
                  </w:r>
                  <w:r>
                    <w:rPr>
                      <w:rFonts w:ascii="新宋体" w:eastAsia="新宋体" w:hAnsi="新宋体" w:hint="eastAsia"/>
                      <w:szCs w:val="21"/>
                    </w:rPr>
                    <w:t>；</w:t>
                  </w:r>
                </w:p>
                <w:p w14:paraId="3754BDCB" w14:textId="67840E3B" w:rsidR="001C2E63" w:rsidRDefault="00443907">
                  <w:pPr>
                    <w:rPr>
                      <w:rFonts w:ascii="新宋体" w:eastAsia="新宋体" w:hAnsi="新宋体"/>
                      <w:szCs w:val="21"/>
                    </w:rPr>
                  </w:pPr>
                  <w:r>
                    <w:rPr>
                      <w:rFonts w:ascii="新宋体" w:eastAsia="新宋体" w:hAnsi="新宋体" w:hint="eastAsia"/>
                      <w:szCs w:val="21"/>
                    </w:rPr>
                    <w:t>2.</w:t>
                  </w:r>
                  <w:r w:rsidR="00585B52">
                    <w:rPr>
                      <w:rFonts w:hint="eastAsia"/>
                    </w:rPr>
                    <w:t xml:space="preserve"> </w:t>
                  </w:r>
                  <w:r w:rsidR="00585B52" w:rsidRPr="00585B52">
                    <w:rPr>
                      <w:rFonts w:ascii="新宋体" w:eastAsia="新宋体" w:hAnsi="新宋体" w:hint="eastAsia"/>
                      <w:szCs w:val="21"/>
                    </w:rPr>
                    <w:t>投标人、项目负责人或者项目主要团队成员在省市级政府部门主办的法律合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类报纸期刊上发表合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主题文章。每1本出版刊物/每1篇文章，得4分，最多得10分，超出部分</w:t>
                  </w:r>
                  <w:proofErr w:type="gramStart"/>
                  <w:r w:rsidR="00585B52" w:rsidRPr="00585B52">
                    <w:rPr>
                      <w:rFonts w:ascii="新宋体" w:eastAsia="新宋体" w:hAnsi="新宋体" w:hint="eastAsia"/>
                      <w:szCs w:val="21"/>
                    </w:rPr>
                    <w:t>不</w:t>
                  </w:r>
                  <w:proofErr w:type="gramEnd"/>
                  <w:r w:rsidR="00585B52" w:rsidRPr="00585B52">
                    <w:rPr>
                      <w:rFonts w:ascii="新宋体" w:eastAsia="新宋体" w:hAnsi="新宋体" w:hint="eastAsia"/>
                      <w:szCs w:val="21"/>
                    </w:rPr>
                    <w:t>额外得分</w:t>
                  </w:r>
                  <w:r>
                    <w:rPr>
                      <w:rFonts w:ascii="新宋体" w:eastAsia="新宋体" w:hAnsi="新宋体" w:hint="eastAsia"/>
                      <w:szCs w:val="21"/>
                    </w:rPr>
                    <w:t>；</w:t>
                  </w:r>
                </w:p>
                <w:p w14:paraId="61FEEC64" w14:textId="455F7280" w:rsidR="00585B52" w:rsidRDefault="00585B52">
                  <w:pPr>
                    <w:rPr>
                      <w:rFonts w:ascii="新宋体" w:eastAsia="新宋体" w:hAnsi="新宋体"/>
                      <w:szCs w:val="21"/>
                    </w:rPr>
                  </w:pPr>
                  <w:r w:rsidRPr="00585B52">
                    <w:rPr>
                      <w:rFonts w:ascii="新宋体" w:eastAsia="新宋体" w:hAnsi="新宋体" w:hint="eastAsia"/>
                      <w:szCs w:val="21"/>
                    </w:rPr>
                    <w:t>上述两项累计最多得10分，超出部分</w:t>
                  </w:r>
                  <w:proofErr w:type="gramStart"/>
                  <w:r w:rsidRPr="00585B52">
                    <w:rPr>
                      <w:rFonts w:ascii="新宋体" w:eastAsia="新宋体" w:hAnsi="新宋体" w:hint="eastAsia"/>
                      <w:szCs w:val="21"/>
                    </w:rPr>
                    <w:t>不</w:t>
                  </w:r>
                  <w:proofErr w:type="gramEnd"/>
                  <w:r w:rsidRPr="00585B52">
                    <w:rPr>
                      <w:rFonts w:ascii="新宋体" w:eastAsia="新宋体" w:hAnsi="新宋体" w:hint="eastAsia"/>
                      <w:szCs w:val="21"/>
                    </w:rPr>
                    <w:t>额外得分。</w:t>
                  </w:r>
                </w:p>
                <w:p w14:paraId="0199D686" w14:textId="0BBF9F48" w:rsidR="001C2E63" w:rsidRDefault="00443907">
                  <w:pPr>
                    <w:rPr>
                      <w:rFonts w:ascii="新宋体" w:eastAsia="新宋体" w:hAnsi="新宋体"/>
                      <w:szCs w:val="21"/>
                    </w:rPr>
                  </w:pPr>
                  <w:r>
                    <w:rPr>
                      <w:rFonts w:ascii="新宋体" w:eastAsia="新宋体" w:hAnsi="新宋体" w:hint="eastAsia"/>
                      <w:szCs w:val="21"/>
                    </w:rPr>
                    <w:t>（二）评分依据：</w:t>
                  </w:r>
                </w:p>
                <w:p w14:paraId="5269DE97" w14:textId="26B609DF" w:rsidR="001C2E63" w:rsidRDefault="00443907">
                  <w:pPr>
                    <w:rPr>
                      <w:rFonts w:ascii="新宋体" w:eastAsia="新宋体" w:hAnsi="新宋体"/>
                      <w:szCs w:val="21"/>
                    </w:rPr>
                  </w:pPr>
                  <w:r>
                    <w:rPr>
                      <w:rFonts w:ascii="新宋体" w:eastAsia="新宋体" w:hAnsi="新宋体" w:hint="eastAsia"/>
                      <w:szCs w:val="21"/>
                    </w:rPr>
                    <w:t>1.</w:t>
                  </w:r>
                  <w:r w:rsidR="00585B52">
                    <w:rPr>
                      <w:rFonts w:hint="eastAsia"/>
                    </w:rPr>
                    <w:t xml:space="preserve"> </w:t>
                  </w:r>
                  <w:r w:rsidR="00585B52" w:rsidRPr="00585B52">
                    <w:rPr>
                      <w:rFonts w:ascii="新宋体" w:eastAsia="新宋体" w:hAnsi="新宋体" w:hint="eastAsia"/>
                      <w:szCs w:val="21"/>
                    </w:rPr>
                    <w:t>要求提供有效的出版信息等证明材料作为得分依据</w:t>
                  </w:r>
                  <w:r>
                    <w:rPr>
                      <w:rFonts w:ascii="新宋体" w:eastAsia="新宋体" w:hAnsi="新宋体" w:hint="eastAsia"/>
                      <w:szCs w:val="21"/>
                    </w:rPr>
                    <w:t>。</w:t>
                  </w:r>
                </w:p>
                <w:p w14:paraId="428D381B"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1C2E63" w:rsidRDefault="0044390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1BA350CB" w:rsidR="001C2E63" w:rsidRDefault="00585B52">
                  <w:pPr>
                    <w:rPr>
                      <w:rFonts w:ascii="新宋体" w:eastAsia="新宋体" w:hAnsi="新宋体"/>
                      <w:szCs w:val="21"/>
                    </w:rPr>
                  </w:pPr>
                  <w:r w:rsidRPr="00585B52">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1C5EA30B" w:rsidR="001C2E63" w:rsidRDefault="00FC56DC">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202E1B8" w14:textId="2F6F5144" w:rsidR="001C2E63" w:rsidRDefault="00443907">
                  <w:pPr>
                    <w:rPr>
                      <w:rFonts w:ascii="新宋体" w:eastAsia="新宋体" w:hAnsi="新宋体"/>
                      <w:szCs w:val="21"/>
                    </w:rPr>
                  </w:pPr>
                  <w:r>
                    <w:rPr>
                      <w:rFonts w:ascii="新宋体" w:eastAsia="新宋体" w:hAnsi="新宋体" w:hint="eastAsia"/>
                      <w:szCs w:val="21"/>
                    </w:rPr>
                    <w:t>1.</w:t>
                  </w:r>
                  <w:r w:rsidR="00585B52">
                    <w:rPr>
                      <w:rFonts w:hint="eastAsia"/>
                    </w:rPr>
                    <w:t xml:space="preserve"> </w:t>
                  </w:r>
                  <w:r w:rsidR="00585B52" w:rsidRPr="00585B52">
                    <w:rPr>
                      <w:rFonts w:ascii="新宋体" w:eastAsia="新宋体" w:hAnsi="新宋体" w:hint="eastAsia"/>
                      <w:szCs w:val="21"/>
                    </w:rPr>
                    <w:t>项目负责人具有法学研究生及以上（全日制）学历的得4分，法学本科及以下（全日制）学历的得2</w:t>
                  </w:r>
                  <w:r w:rsidR="00585B52">
                    <w:rPr>
                      <w:rFonts w:ascii="新宋体" w:eastAsia="新宋体" w:hAnsi="新宋体" w:hint="eastAsia"/>
                      <w:szCs w:val="21"/>
                    </w:rPr>
                    <w:t>分（提供学历证书复印件）</w:t>
                  </w:r>
                  <w:r>
                    <w:rPr>
                      <w:rFonts w:ascii="新宋体" w:eastAsia="新宋体" w:hAnsi="新宋体" w:hint="eastAsia"/>
                      <w:szCs w:val="21"/>
                    </w:rPr>
                    <w:t>；</w:t>
                  </w:r>
                </w:p>
                <w:p w14:paraId="639A1FDE" w14:textId="0011EBB0" w:rsidR="001C2E63" w:rsidRDefault="00443907">
                  <w:pPr>
                    <w:rPr>
                      <w:rFonts w:ascii="新宋体" w:eastAsia="新宋体" w:hAnsi="新宋体"/>
                      <w:szCs w:val="21"/>
                    </w:rPr>
                  </w:pPr>
                  <w:r>
                    <w:rPr>
                      <w:rFonts w:ascii="新宋体" w:eastAsia="新宋体" w:hAnsi="新宋体" w:hint="eastAsia"/>
                      <w:szCs w:val="21"/>
                    </w:rPr>
                    <w:t>2.</w:t>
                  </w:r>
                  <w:r w:rsidR="00585B52">
                    <w:rPr>
                      <w:rFonts w:hint="eastAsia"/>
                    </w:rPr>
                    <w:t xml:space="preserve"> </w:t>
                  </w:r>
                  <w:r w:rsidR="00585B52" w:rsidRPr="00585B52">
                    <w:rPr>
                      <w:rFonts w:ascii="新宋体" w:eastAsia="新宋体" w:hAnsi="新宋体" w:hint="eastAsia"/>
                      <w:szCs w:val="21"/>
                    </w:rPr>
                    <w:t>项目负责人具有大型企业法律合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工作经历的得2分（提</w:t>
                  </w:r>
                  <w:r w:rsidR="00585B52">
                    <w:rPr>
                      <w:rFonts w:ascii="新宋体" w:eastAsia="新宋体" w:hAnsi="新宋体" w:hint="eastAsia"/>
                      <w:szCs w:val="21"/>
                    </w:rPr>
                    <w:t>供合同关键页或大型企业的证明文件如离职证明），否则本小项不得分</w:t>
                  </w:r>
                  <w:r>
                    <w:rPr>
                      <w:rFonts w:ascii="新宋体" w:eastAsia="新宋体" w:hAnsi="新宋体" w:hint="eastAsia"/>
                      <w:szCs w:val="21"/>
                    </w:rPr>
                    <w:t>；</w:t>
                  </w:r>
                </w:p>
                <w:p w14:paraId="2AC56130" w14:textId="4A2032F6" w:rsidR="001C2E63" w:rsidRDefault="00443907">
                  <w:pPr>
                    <w:rPr>
                      <w:rFonts w:ascii="新宋体" w:eastAsia="新宋体" w:hAnsi="新宋体"/>
                      <w:szCs w:val="21"/>
                    </w:rPr>
                  </w:pPr>
                  <w:r>
                    <w:rPr>
                      <w:rFonts w:ascii="新宋体" w:eastAsia="新宋体" w:hAnsi="新宋体" w:hint="eastAsia"/>
                      <w:szCs w:val="21"/>
                    </w:rPr>
                    <w:t>3.</w:t>
                  </w:r>
                  <w:r w:rsidR="00585B52">
                    <w:rPr>
                      <w:rFonts w:hint="eastAsia"/>
                    </w:rPr>
                    <w:t xml:space="preserve"> </w:t>
                  </w:r>
                  <w:r w:rsidR="00585B52" w:rsidRPr="00585B52">
                    <w:rPr>
                      <w:rFonts w:ascii="新宋体" w:eastAsia="新宋体" w:hAnsi="新宋体" w:hint="eastAsia"/>
                      <w:szCs w:val="21"/>
                    </w:rPr>
                    <w:t>项目负责人参与市级或者以上的行政部门委托的合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类课题项目或者城市合</w:t>
                  </w:r>
                  <w:proofErr w:type="gramStart"/>
                  <w:r w:rsidR="00585B52" w:rsidRPr="00585B52">
                    <w:rPr>
                      <w:rFonts w:ascii="新宋体" w:eastAsia="新宋体" w:hAnsi="新宋体" w:hint="eastAsia"/>
                      <w:szCs w:val="21"/>
                    </w:rPr>
                    <w:t>规</w:t>
                  </w:r>
                  <w:proofErr w:type="gramEnd"/>
                  <w:r w:rsidR="00585B52" w:rsidRPr="00585B52">
                    <w:rPr>
                      <w:rFonts w:ascii="新宋体" w:eastAsia="新宋体" w:hAnsi="新宋体" w:hint="eastAsia"/>
                      <w:szCs w:val="21"/>
                    </w:rPr>
                    <w:t>类课题项目情况，</w:t>
                  </w:r>
                  <w:proofErr w:type="gramStart"/>
                  <w:r w:rsidR="00585B52" w:rsidRPr="00585B52">
                    <w:rPr>
                      <w:rFonts w:ascii="新宋体" w:eastAsia="新宋体" w:hAnsi="新宋体" w:hint="eastAsia"/>
                      <w:szCs w:val="21"/>
                    </w:rPr>
                    <w:t>每参与</w:t>
                  </w:r>
                  <w:proofErr w:type="gramEnd"/>
                  <w:r w:rsidR="00585B52" w:rsidRPr="00585B52">
                    <w:rPr>
                      <w:rFonts w:ascii="新宋体" w:eastAsia="新宋体" w:hAnsi="新宋体" w:hint="eastAsia"/>
                      <w:szCs w:val="21"/>
                    </w:rPr>
                    <w:t>一个得2分，满分4分（提供项目合同关键页或委托单位的证明文件）</w:t>
                  </w:r>
                  <w:r w:rsidR="00585B52">
                    <w:rPr>
                      <w:rFonts w:ascii="新宋体" w:eastAsia="新宋体" w:hAnsi="新宋体" w:hint="eastAsia"/>
                      <w:szCs w:val="21"/>
                    </w:rPr>
                    <w:t>；</w:t>
                  </w:r>
                </w:p>
                <w:p w14:paraId="17F0B975"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422DA6E8" w14:textId="114B7FB6" w:rsidR="00585B52" w:rsidRDefault="00585B52">
                  <w:pPr>
                    <w:rPr>
                      <w:rFonts w:ascii="新宋体" w:eastAsia="新宋体" w:hAnsi="新宋体"/>
                      <w:szCs w:val="21"/>
                    </w:rPr>
                  </w:pPr>
                  <w:r>
                    <w:rPr>
                      <w:rFonts w:ascii="新宋体" w:eastAsia="新宋体" w:hAnsi="新宋体" w:hint="eastAsia"/>
                      <w:szCs w:val="21"/>
                    </w:rPr>
                    <w:t>1.</w:t>
                  </w:r>
                  <w:r>
                    <w:rPr>
                      <w:rFonts w:hint="eastAsia"/>
                    </w:rPr>
                    <w:t xml:space="preserve"> </w:t>
                  </w:r>
                  <w:r w:rsidRPr="00585B52">
                    <w:rPr>
                      <w:rFonts w:ascii="新宋体" w:eastAsia="新宋体" w:hAnsi="新宋体" w:hint="eastAsia"/>
                      <w:szCs w:val="21"/>
                    </w:rPr>
                    <w:t>大型企业：符合《统计上大中小微型企业划分办法（2017）》（国统字【2017】213号）的企业划分标准。</w:t>
                  </w:r>
                  <w:r w:rsidR="00FC56DC">
                    <w:rPr>
                      <w:rFonts w:ascii="新宋体" w:eastAsia="新宋体" w:hAnsi="新宋体" w:hint="eastAsia"/>
                      <w:szCs w:val="21"/>
                    </w:rPr>
                    <w:t xml:space="preserve"> </w:t>
                  </w:r>
                </w:p>
                <w:p w14:paraId="0151B326" w14:textId="3B1A65DF" w:rsidR="001C2E63" w:rsidRDefault="00FC56DC">
                  <w:pPr>
                    <w:rPr>
                      <w:rFonts w:ascii="新宋体" w:eastAsia="新宋体" w:hAnsi="新宋体"/>
                      <w:szCs w:val="21"/>
                    </w:rPr>
                  </w:pPr>
                  <w:r>
                    <w:rPr>
                      <w:rFonts w:ascii="新宋体" w:eastAsia="新宋体" w:hAnsi="新宋体" w:hint="eastAsia"/>
                      <w:szCs w:val="21"/>
                    </w:rPr>
                    <w:t>2</w:t>
                  </w:r>
                  <w:r w:rsidR="00443907">
                    <w:rPr>
                      <w:rFonts w:ascii="新宋体" w:eastAsia="新宋体" w:hAnsi="新宋体" w:hint="eastAsia"/>
                      <w:szCs w:val="21"/>
                    </w:rPr>
                    <w:t>.</w:t>
                  </w:r>
                  <w:r>
                    <w:rPr>
                      <w:rFonts w:ascii="新宋体" w:eastAsia="新宋体" w:hAnsi="新宋体" w:hint="eastAsia"/>
                      <w:szCs w:val="21"/>
                    </w:rPr>
                    <w:t xml:space="preserve"> </w:t>
                  </w:r>
                  <w:r w:rsidR="00443907">
                    <w:rPr>
                      <w:rFonts w:ascii="新宋体" w:eastAsia="新宋体" w:hAnsi="新宋体" w:hint="eastAsia"/>
                      <w:szCs w:val="21"/>
                    </w:rPr>
                    <w:t>要求提供投标人相关证明资料作为得分依据。</w:t>
                  </w:r>
                </w:p>
                <w:p w14:paraId="11396D0B" w14:textId="0F72DF85" w:rsidR="001C2E63" w:rsidRDefault="00FC56DC">
                  <w:pPr>
                    <w:rPr>
                      <w:rFonts w:ascii="新宋体" w:eastAsia="新宋体" w:hAnsi="新宋体"/>
                      <w:szCs w:val="21"/>
                    </w:rPr>
                  </w:pPr>
                  <w:r>
                    <w:rPr>
                      <w:rFonts w:ascii="新宋体" w:eastAsia="新宋体" w:hAnsi="新宋体" w:hint="eastAsia"/>
                      <w:szCs w:val="21"/>
                    </w:rPr>
                    <w:t>3</w:t>
                  </w:r>
                  <w:r w:rsidR="00443907">
                    <w:rPr>
                      <w:rFonts w:ascii="新宋体" w:eastAsia="新宋体" w:hAnsi="新宋体" w:hint="eastAsia"/>
                      <w:szCs w:val="21"/>
                    </w:rPr>
                    <w:t>.</w:t>
                  </w:r>
                  <w:r>
                    <w:rPr>
                      <w:rFonts w:ascii="新宋体" w:eastAsia="新宋体" w:hAnsi="新宋体" w:hint="eastAsia"/>
                      <w:szCs w:val="21"/>
                    </w:rPr>
                    <w:t xml:space="preserve"> </w:t>
                  </w:r>
                  <w:r w:rsidRPr="00FC56DC">
                    <w:rPr>
                      <w:rFonts w:ascii="新宋体" w:eastAsia="新宋体" w:hAnsi="新宋体" w:hint="eastAsia"/>
                      <w:szCs w:val="21"/>
                    </w:rPr>
                    <w:t>考察人员工作经验，要求提供任职合同信息或离职证明等证明文件作为得分依据；通过任职合同信息或离职证明等证明文件无法判断是否得分的，还须同时提供合同甲方出具的证明文件</w:t>
                  </w:r>
                  <w:r w:rsidR="00443907">
                    <w:rPr>
                      <w:rFonts w:ascii="新宋体" w:eastAsia="新宋体" w:hAnsi="新宋体"/>
                      <w:szCs w:val="21"/>
                    </w:rPr>
                    <w:t>。</w:t>
                  </w:r>
                </w:p>
              </w:tc>
            </w:tr>
            <w:tr w:rsidR="001C2E63" w14:paraId="464A80D9" w14:textId="77777777" w:rsidTr="00443907">
              <w:trPr>
                <w:trHeight w:val="78"/>
                <w:jc w:val="center"/>
              </w:trPr>
              <w:tc>
                <w:tcPr>
                  <w:tcW w:w="734" w:type="dxa"/>
                  <w:vMerge/>
                  <w:tcBorders>
                    <w:left w:val="single" w:sz="4" w:space="0" w:color="auto"/>
                    <w:right w:val="single" w:sz="4" w:space="0" w:color="auto"/>
                  </w:tcBorders>
                  <w:vAlign w:val="center"/>
                </w:tcPr>
                <w:p w14:paraId="4E8E03F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1C2E63" w:rsidRDefault="0044390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00C594E0" w:rsidR="001C2E63" w:rsidRDefault="00FC56DC">
                  <w:pPr>
                    <w:rPr>
                      <w:rFonts w:ascii="新宋体" w:eastAsia="新宋体" w:hAnsi="新宋体"/>
                      <w:szCs w:val="21"/>
                    </w:rPr>
                  </w:pPr>
                  <w:r w:rsidRPr="00FC56DC">
                    <w:rPr>
                      <w:rFonts w:ascii="新宋体" w:eastAsia="新宋体" w:hAnsi="新宋体" w:hint="eastAsia"/>
                      <w:szCs w:val="21"/>
                    </w:rPr>
                    <w:t>拟安排的项目主要团队成员（主要技术人员）情况（项目负责人</w:t>
                  </w:r>
                  <w:r w:rsidRPr="00FC56DC">
                    <w:rPr>
                      <w:rFonts w:ascii="新宋体" w:eastAsia="新宋体" w:hAnsi="新宋体" w:hint="eastAsia"/>
                      <w:szCs w:val="21"/>
                    </w:rPr>
                    <w:lastRenderedPageBreak/>
                    <w:t>除外）</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3F177DC1" w:rsidR="001C2E63" w:rsidRDefault="00FC56DC">
                  <w:pPr>
                    <w:rPr>
                      <w:rFonts w:ascii="新宋体" w:eastAsia="新宋体" w:hAnsi="新宋体"/>
                      <w:szCs w:val="21"/>
                    </w:rPr>
                  </w:pPr>
                  <w:r>
                    <w:rPr>
                      <w:rFonts w:ascii="新宋体" w:eastAsia="新宋体" w:hAnsi="新宋体" w:hint="eastAsia"/>
                      <w:szCs w:val="21"/>
                    </w:rPr>
                    <w:lastRenderedPageBreak/>
                    <w:t>8</w:t>
                  </w:r>
                </w:p>
              </w:tc>
              <w:tc>
                <w:tcPr>
                  <w:tcW w:w="5830" w:type="dxa"/>
                  <w:tcBorders>
                    <w:top w:val="single" w:sz="4" w:space="0" w:color="auto"/>
                    <w:left w:val="single" w:sz="4" w:space="0" w:color="auto"/>
                    <w:bottom w:val="single" w:sz="4" w:space="0" w:color="auto"/>
                    <w:right w:val="single" w:sz="4" w:space="0" w:color="auto"/>
                  </w:tcBorders>
                  <w:vAlign w:val="center"/>
                </w:tcPr>
                <w:p w14:paraId="19307C9C" w14:textId="77777777" w:rsidR="001C2E63" w:rsidRPr="00B57EDF" w:rsidRDefault="00443907">
                  <w:pPr>
                    <w:rPr>
                      <w:rFonts w:ascii="新宋体" w:eastAsia="新宋体" w:hAnsi="新宋体"/>
                      <w:szCs w:val="21"/>
                    </w:rPr>
                  </w:pPr>
                  <w:r>
                    <w:rPr>
                      <w:rFonts w:ascii="新宋体" w:eastAsia="新宋体" w:hAnsi="新宋体" w:hint="eastAsia"/>
                      <w:szCs w:val="21"/>
                    </w:rPr>
                    <w:t>（一</w:t>
                  </w:r>
                  <w:r w:rsidRPr="00B57EDF">
                    <w:rPr>
                      <w:rFonts w:ascii="新宋体" w:eastAsia="新宋体" w:hAnsi="新宋体" w:hint="eastAsia"/>
                      <w:szCs w:val="21"/>
                    </w:rPr>
                    <w:t>）评分内容：</w:t>
                  </w:r>
                </w:p>
                <w:p w14:paraId="74293E7E" w14:textId="561DA4F0" w:rsidR="001C2E63" w:rsidRPr="00B57EDF" w:rsidRDefault="00443907">
                  <w:pPr>
                    <w:rPr>
                      <w:rFonts w:ascii="新宋体" w:eastAsia="新宋体" w:hAnsi="新宋体"/>
                      <w:szCs w:val="21"/>
                    </w:rPr>
                  </w:pPr>
                  <w:r w:rsidRPr="00B57EDF">
                    <w:rPr>
                      <w:rFonts w:ascii="新宋体" w:eastAsia="新宋体" w:hAnsi="新宋体" w:hint="eastAsia"/>
                      <w:szCs w:val="21"/>
                    </w:rPr>
                    <w:t>1.</w:t>
                  </w:r>
                  <w:r w:rsidR="00FC56DC" w:rsidRPr="00B57EDF">
                    <w:rPr>
                      <w:rFonts w:hint="eastAsia"/>
                    </w:rPr>
                    <w:t xml:space="preserve"> </w:t>
                  </w:r>
                  <w:r w:rsidR="00FC56DC" w:rsidRPr="00B57EDF">
                    <w:rPr>
                      <w:rFonts w:ascii="新宋体" w:eastAsia="新宋体" w:hAnsi="新宋体" w:hint="eastAsia"/>
                      <w:szCs w:val="21"/>
                    </w:rPr>
                    <w:t>有2名或以上法学研究生（全日制）的得3分，有1名法学研究生（全日制）的得1分，本小项最高得3分；</w:t>
                  </w:r>
                </w:p>
                <w:p w14:paraId="6D4F4F19" w14:textId="623739E7" w:rsidR="001C2E63" w:rsidRPr="00B57EDF" w:rsidRDefault="00443907">
                  <w:pPr>
                    <w:rPr>
                      <w:rFonts w:ascii="新宋体" w:eastAsia="新宋体" w:hAnsi="新宋体"/>
                      <w:szCs w:val="21"/>
                    </w:rPr>
                  </w:pPr>
                  <w:r w:rsidRPr="00B57EDF">
                    <w:rPr>
                      <w:rFonts w:ascii="新宋体" w:eastAsia="新宋体" w:hAnsi="新宋体" w:hint="eastAsia"/>
                      <w:szCs w:val="21"/>
                    </w:rPr>
                    <w:t>2.</w:t>
                  </w:r>
                  <w:r w:rsidR="00FC56DC" w:rsidRPr="00B57EDF">
                    <w:rPr>
                      <w:rFonts w:hint="eastAsia"/>
                    </w:rPr>
                    <w:t>提供</w:t>
                  </w:r>
                  <w:r w:rsidR="00FC56DC" w:rsidRPr="00B57EDF">
                    <w:rPr>
                      <w:rFonts w:ascii="新宋体" w:eastAsia="新宋体" w:hAnsi="新宋体" w:hint="eastAsia"/>
                      <w:szCs w:val="21"/>
                    </w:rPr>
                    <w:t>1名或以上法学研究生（全日制）且具有大型企业合</w:t>
                  </w:r>
                  <w:proofErr w:type="gramStart"/>
                  <w:r w:rsidR="00FC56DC" w:rsidRPr="00B57EDF">
                    <w:rPr>
                      <w:rFonts w:ascii="新宋体" w:eastAsia="新宋体" w:hAnsi="新宋体" w:hint="eastAsia"/>
                      <w:szCs w:val="21"/>
                    </w:rPr>
                    <w:t>规</w:t>
                  </w:r>
                  <w:proofErr w:type="gramEnd"/>
                  <w:r w:rsidR="00FC56DC" w:rsidRPr="00B57EDF">
                    <w:rPr>
                      <w:rFonts w:ascii="新宋体" w:eastAsia="新宋体" w:hAnsi="新宋体" w:hint="eastAsia"/>
                      <w:szCs w:val="21"/>
                    </w:rPr>
                    <w:t>工作经验的得3分，本小项最高得3分；</w:t>
                  </w:r>
                </w:p>
                <w:p w14:paraId="169A5E82" w14:textId="26E20AE2" w:rsidR="001C2E63" w:rsidRPr="00B57EDF" w:rsidRDefault="00443907">
                  <w:pPr>
                    <w:rPr>
                      <w:rFonts w:ascii="新宋体" w:eastAsia="新宋体" w:hAnsi="新宋体"/>
                      <w:szCs w:val="21"/>
                    </w:rPr>
                  </w:pPr>
                  <w:r w:rsidRPr="00B57EDF">
                    <w:rPr>
                      <w:rFonts w:ascii="新宋体" w:eastAsia="新宋体" w:hAnsi="新宋体" w:hint="eastAsia"/>
                      <w:szCs w:val="21"/>
                    </w:rPr>
                    <w:t>3.</w:t>
                  </w:r>
                  <w:r w:rsidR="00FC56DC" w:rsidRPr="00B57EDF">
                    <w:rPr>
                      <w:rFonts w:hint="eastAsia"/>
                    </w:rPr>
                    <w:t xml:space="preserve"> </w:t>
                  </w:r>
                  <w:r w:rsidR="00FC56DC" w:rsidRPr="00B57EDF">
                    <w:rPr>
                      <w:rFonts w:ascii="新宋体" w:eastAsia="新宋体" w:hAnsi="新宋体" w:hint="eastAsia"/>
                      <w:szCs w:val="21"/>
                    </w:rPr>
                    <w:t>有6人或以上拥有法律职业资格证或者律师执业证书的得2分，有3人或以上拥有法律职业资格证或者律师执业证书的</w:t>
                  </w:r>
                  <w:r w:rsidR="00FC56DC" w:rsidRPr="00B57EDF">
                    <w:rPr>
                      <w:rFonts w:ascii="新宋体" w:eastAsia="新宋体" w:hAnsi="新宋体" w:hint="eastAsia"/>
                      <w:szCs w:val="21"/>
                    </w:rPr>
                    <w:lastRenderedPageBreak/>
                    <w:t>得1分，本小项最高得2分；</w:t>
                  </w:r>
                </w:p>
                <w:p w14:paraId="7BB52AE1" w14:textId="559D215C" w:rsidR="00FC56DC" w:rsidRPr="00B57EDF" w:rsidRDefault="00FC56DC">
                  <w:pPr>
                    <w:rPr>
                      <w:rFonts w:ascii="新宋体" w:eastAsia="新宋体" w:hAnsi="新宋体"/>
                      <w:szCs w:val="21"/>
                    </w:rPr>
                  </w:pPr>
                  <w:r w:rsidRPr="00B57EDF">
                    <w:rPr>
                      <w:rFonts w:ascii="新宋体" w:eastAsia="新宋体" w:hAnsi="新宋体" w:hint="eastAsia"/>
                      <w:szCs w:val="21"/>
                    </w:rPr>
                    <w:t>1、2</w:t>
                  </w:r>
                  <w:proofErr w:type="gramStart"/>
                  <w:r w:rsidRPr="00B57EDF">
                    <w:rPr>
                      <w:rFonts w:ascii="新宋体" w:eastAsia="新宋体" w:hAnsi="新宋体" w:hint="eastAsia"/>
                      <w:szCs w:val="21"/>
                    </w:rPr>
                    <w:t>两</w:t>
                  </w:r>
                  <w:proofErr w:type="gramEnd"/>
                  <w:r w:rsidRPr="00B57EDF">
                    <w:rPr>
                      <w:rFonts w:ascii="新宋体" w:eastAsia="新宋体" w:hAnsi="新宋体" w:hint="eastAsia"/>
                      <w:szCs w:val="21"/>
                    </w:rPr>
                    <w:t>项重复提供不得重复计分</w:t>
                  </w:r>
                </w:p>
                <w:p w14:paraId="1454D9EE"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30AE6495" w14:textId="42524D84" w:rsidR="00FC56DC" w:rsidRDefault="00FC56DC">
                  <w:pPr>
                    <w:rPr>
                      <w:rFonts w:ascii="新宋体" w:eastAsia="新宋体" w:hAnsi="新宋体"/>
                      <w:szCs w:val="21"/>
                    </w:rPr>
                  </w:pPr>
                  <w:r>
                    <w:rPr>
                      <w:rFonts w:ascii="新宋体" w:eastAsia="新宋体" w:hAnsi="新宋体" w:hint="eastAsia"/>
                      <w:szCs w:val="21"/>
                    </w:rPr>
                    <w:t>1.</w:t>
                  </w:r>
                  <w:r>
                    <w:rPr>
                      <w:rFonts w:hint="eastAsia"/>
                    </w:rPr>
                    <w:t xml:space="preserve"> </w:t>
                  </w:r>
                  <w:r w:rsidRPr="00FC56DC">
                    <w:rPr>
                      <w:rFonts w:ascii="新宋体" w:eastAsia="新宋体" w:hAnsi="新宋体" w:hint="eastAsia"/>
                      <w:szCs w:val="21"/>
                    </w:rPr>
                    <w:t>大型企业：符合《统计上大中小微型企业划分办法（2017）》（国统字【2017】213号）的企业划分标准</w:t>
                  </w:r>
                  <w:r>
                    <w:rPr>
                      <w:rFonts w:ascii="新宋体" w:eastAsia="新宋体" w:hAnsi="新宋体" w:hint="eastAsia"/>
                      <w:szCs w:val="21"/>
                    </w:rPr>
                    <w:t>。</w:t>
                  </w:r>
                </w:p>
                <w:p w14:paraId="2B753216" w14:textId="443B7346" w:rsidR="001C2E63" w:rsidRDefault="00FC56DC">
                  <w:pPr>
                    <w:rPr>
                      <w:rFonts w:ascii="新宋体" w:eastAsia="新宋体" w:hAnsi="新宋体"/>
                      <w:szCs w:val="21"/>
                    </w:rPr>
                  </w:pPr>
                  <w:r>
                    <w:rPr>
                      <w:rFonts w:ascii="新宋体" w:eastAsia="新宋体" w:hAnsi="新宋体" w:hint="eastAsia"/>
                      <w:szCs w:val="21"/>
                    </w:rPr>
                    <w:t>2</w:t>
                  </w:r>
                  <w:r w:rsidR="00443907">
                    <w:rPr>
                      <w:rFonts w:ascii="新宋体" w:eastAsia="新宋体" w:hAnsi="新宋体" w:hint="eastAsia"/>
                      <w:szCs w:val="21"/>
                    </w:rPr>
                    <w:t>.</w:t>
                  </w:r>
                  <w:r>
                    <w:rPr>
                      <w:rFonts w:hint="eastAsia"/>
                    </w:rPr>
                    <w:t xml:space="preserve"> </w:t>
                  </w:r>
                  <w:r w:rsidRPr="00FC56DC">
                    <w:rPr>
                      <w:rFonts w:ascii="新宋体" w:eastAsia="新宋体" w:hAnsi="新宋体" w:hint="eastAsia"/>
                      <w:szCs w:val="21"/>
                    </w:rPr>
                    <w:t>要求投标人提供拟安排项目主要团队成员的学历证明和</w:t>
                  </w:r>
                  <w:r>
                    <w:rPr>
                      <w:rFonts w:ascii="新宋体" w:eastAsia="新宋体" w:hAnsi="新宋体" w:hint="eastAsia"/>
                      <w:szCs w:val="21"/>
                    </w:rPr>
                    <w:t>相关</w:t>
                  </w:r>
                  <w:r w:rsidRPr="00FC56DC">
                    <w:rPr>
                      <w:rFonts w:ascii="新宋体" w:eastAsia="新宋体" w:hAnsi="新宋体" w:hint="eastAsia"/>
                      <w:szCs w:val="21"/>
                    </w:rPr>
                    <w:t>资格证书复印件，并加盖公章；</w:t>
                  </w:r>
                  <w:r>
                    <w:rPr>
                      <w:rFonts w:ascii="新宋体" w:eastAsia="新宋体" w:hAnsi="新宋体"/>
                      <w:szCs w:val="21"/>
                    </w:rPr>
                    <w:t xml:space="preserve"> </w:t>
                  </w:r>
                </w:p>
                <w:p w14:paraId="4A0F36A8" w14:textId="217D8F72" w:rsidR="001C2E63" w:rsidRDefault="00FC56DC">
                  <w:pPr>
                    <w:rPr>
                      <w:rFonts w:ascii="新宋体" w:eastAsia="新宋体" w:hAnsi="新宋体"/>
                      <w:szCs w:val="21"/>
                    </w:rPr>
                  </w:pPr>
                  <w:r>
                    <w:rPr>
                      <w:rFonts w:ascii="新宋体" w:eastAsia="新宋体" w:hAnsi="新宋体" w:hint="eastAsia"/>
                      <w:szCs w:val="21"/>
                    </w:rPr>
                    <w:t>3</w:t>
                  </w:r>
                  <w:r w:rsidR="00443907">
                    <w:rPr>
                      <w:rFonts w:ascii="新宋体" w:eastAsia="新宋体" w:hAnsi="新宋体" w:hint="eastAsia"/>
                      <w:szCs w:val="21"/>
                    </w:rPr>
                    <w:t>.</w:t>
                  </w:r>
                  <w:r>
                    <w:rPr>
                      <w:rFonts w:ascii="新宋体" w:eastAsia="新宋体" w:hAnsi="新宋体" w:hint="eastAsia"/>
                      <w:szCs w:val="21"/>
                    </w:rPr>
                    <w:t xml:space="preserve"> </w:t>
                  </w:r>
                  <w:r w:rsidR="00443907">
                    <w:rPr>
                      <w:rFonts w:ascii="新宋体" w:eastAsia="新宋体" w:hAnsi="新宋体" w:hint="eastAsia"/>
                      <w:szCs w:val="21"/>
                    </w:rPr>
                    <w:t>以上资料均要求提供扫描件（或官方网站截图），原件备查。</w:t>
                  </w:r>
                  <w:r w:rsidR="00443907">
                    <w:rPr>
                      <w:rFonts w:ascii="新宋体" w:eastAsia="新宋体" w:hAnsi="新宋体"/>
                      <w:szCs w:val="21"/>
                    </w:rPr>
                    <w:t>评分中出现无证明资料或专家无法凭所提供资料判断是否得分的情况，一律作不得分处理。</w:t>
                  </w:r>
                </w:p>
                <w:p w14:paraId="44B09B81" w14:textId="4170DA90" w:rsidR="001C2E63" w:rsidRDefault="00FC56DC">
                  <w:pPr>
                    <w:rPr>
                      <w:rFonts w:ascii="新宋体" w:eastAsia="新宋体" w:hAnsi="新宋体"/>
                      <w:szCs w:val="21"/>
                    </w:rPr>
                  </w:pPr>
                  <w:r>
                    <w:rPr>
                      <w:rFonts w:ascii="新宋体" w:eastAsia="新宋体" w:hAnsi="新宋体" w:hint="eastAsia"/>
                      <w:szCs w:val="21"/>
                    </w:rPr>
                    <w:t>4</w:t>
                  </w:r>
                  <w:r w:rsidR="00443907">
                    <w:rPr>
                      <w:rFonts w:ascii="新宋体" w:eastAsia="新宋体" w:hAnsi="新宋体" w:hint="eastAsia"/>
                      <w:szCs w:val="21"/>
                    </w:rPr>
                    <w:t>.</w:t>
                  </w:r>
                  <w:r>
                    <w:rPr>
                      <w:rFonts w:hint="eastAsia"/>
                    </w:rPr>
                    <w:t xml:space="preserve"> </w:t>
                  </w:r>
                  <w:r w:rsidRPr="00FC56DC">
                    <w:rPr>
                      <w:rFonts w:ascii="新宋体" w:eastAsia="新宋体" w:hAnsi="新宋体" w:hint="eastAsia"/>
                      <w:szCs w:val="21"/>
                    </w:rPr>
                    <w:t>涉及考察人员工作经验，要求提供任职合同信息或离职证明等证明文件作为得分依据，通过任职合同信息或离职证明等证明文件无法判断是否得分的，还须同时提供合同甲方出具的证明文件</w:t>
                  </w:r>
                  <w:r w:rsidR="00443907">
                    <w:rPr>
                      <w:rFonts w:ascii="新宋体" w:eastAsia="新宋体" w:hAnsi="新宋体" w:hint="eastAsia"/>
                      <w:szCs w:val="21"/>
                    </w:rPr>
                    <w:t>。</w:t>
                  </w:r>
                </w:p>
              </w:tc>
            </w:tr>
            <w:tr w:rsidR="001C2E63" w14:paraId="0C62463D" w14:textId="77777777" w:rsidTr="00443907">
              <w:trPr>
                <w:trHeight w:val="78"/>
                <w:jc w:val="center"/>
              </w:trPr>
              <w:tc>
                <w:tcPr>
                  <w:tcW w:w="734" w:type="dxa"/>
                  <w:vMerge/>
                  <w:tcBorders>
                    <w:left w:val="single" w:sz="4" w:space="0" w:color="auto"/>
                    <w:right w:val="single" w:sz="4" w:space="0" w:color="auto"/>
                  </w:tcBorders>
                  <w:vAlign w:val="center"/>
                </w:tcPr>
                <w:p w14:paraId="333DEEA2"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9F8829C" w14:textId="77777777" w:rsidR="001C2E63" w:rsidRDefault="00443907">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DB778A1" w14:textId="18061B25" w:rsidR="001C2E63" w:rsidRDefault="00FC56DC">
                  <w:pPr>
                    <w:rPr>
                      <w:rFonts w:ascii="新宋体" w:eastAsia="新宋体" w:hAnsi="新宋体"/>
                      <w:szCs w:val="21"/>
                    </w:rPr>
                  </w:pPr>
                  <w:r w:rsidRPr="00FC56DC">
                    <w:rPr>
                      <w:rFonts w:ascii="新宋体" w:eastAsia="新宋体" w:hAnsi="新宋体" w:hint="eastAsia"/>
                      <w:szCs w:val="21"/>
                    </w:rPr>
                    <w:t>项目团队获奖</w:t>
                  </w:r>
                </w:p>
              </w:tc>
              <w:tc>
                <w:tcPr>
                  <w:tcW w:w="1161" w:type="dxa"/>
                  <w:tcBorders>
                    <w:top w:val="single" w:sz="4" w:space="0" w:color="auto"/>
                    <w:left w:val="single" w:sz="4" w:space="0" w:color="auto"/>
                    <w:bottom w:val="single" w:sz="4" w:space="0" w:color="auto"/>
                    <w:right w:val="single" w:sz="4" w:space="0" w:color="auto"/>
                  </w:tcBorders>
                  <w:vAlign w:val="center"/>
                </w:tcPr>
                <w:p w14:paraId="029BB027" w14:textId="7E7A860C" w:rsidR="001C2E63" w:rsidRDefault="00D72F1C">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29C17E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7F29F52E" w14:textId="4E20677A" w:rsidR="001C2E63" w:rsidRDefault="00443907">
                  <w:pPr>
                    <w:rPr>
                      <w:rFonts w:ascii="新宋体" w:eastAsia="新宋体" w:hAnsi="新宋体"/>
                      <w:szCs w:val="21"/>
                    </w:rPr>
                  </w:pPr>
                  <w:r>
                    <w:rPr>
                      <w:rFonts w:ascii="新宋体" w:eastAsia="新宋体" w:hAnsi="新宋体" w:hint="eastAsia"/>
                      <w:szCs w:val="21"/>
                    </w:rPr>
                    <w:t>1.</w:t>
                  </w:r>
                  <w:r w:rsidR="00FC56DC">
                    <w:rPr>
                      <w:rFonts w:hint="eastAsia"/>
                    </w:rPr>
                    <w:t xml:space="preserve"> </w:t>
                  </w:r>
                  <w:r w:rsidR="00FC56DC" w:rsidRPr="00FC56DC">
                    <w:rPr>
                      <w:rFonts w:ascii="新宋体" w:eastAsia="新宋体" w:hAnsi="新宋体" w:hint="eastAsia"/>
                      <w:szCs w:val="21"/>
                    </w:rPr>
                    <w:t>项目团队成员获得知名评级机构有关合</w:t>
                  </w:r>
                  <w:proofErr w:type="gramStart"/>
                  <w:r w:rsidR="00FC56DC" w:rsidRPr="00FC56DC">
                    <w:rPr>
                      <w:rFonts w:ascii="新宋体" w:eastAsia="新宋体" w:hAnsi="新宋体" w:hint="eastAsia"/>
                      <w:szCs w:val="21"/>
                    </w:rPr>
                    <w:t>规</w:t>
                  </w:r>
                  <w:proofErr w:type="gramEnd"/>
                  <w:r w:rsidR="00FC56DC" w:rsidRPr="00FC56DC">
                    <w:rPr>
                      <w:rFonts w:ascii="新宋体" w:eastAsia="新宋体" w:hAnsi="新宋体" w:hint="eastAsia"/>
                      <w:szCs w:val="21"/>
                    </w:rPr>
                    <w:t>管理法律服务奖项的，得2</w:t>
                  </w:r>
                  <w:r w:rsidR="00FC56DC">
                    <w:rPr>
                      <w:rFonts w:ascii="新宋体" w:eastAsia="新宋体" w:hAnsi="新宋体" w:hint="eastAsia"/>
                      <w:szCs w:val="21"/>
                    </w:rPr>
                    <w:t>分；否则本项不得分</w:t>
                  </w:r>
                  <w:r>
                    <w:rPr>
                      <w:rFonts w:ascii="新宋体" w:eastAsia="新宋体" w:hAnsi="新宋体" w:hint="eastAsia"/>
                      <w:szCs w:val="21"/>
                    </w:rPr>
                    <w:t>；</w:t>
                  </w:r>
                </w:p>
                <w:p w14:paraId="3D4694DD"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1D1DA38E" w14:textId="080AAD53" w:rsidR="00FC56DC" w:rsidRDefault="00FC56DC">
                  <w:pPr>
                    <w:rPr>
                      <w:rFonts w:ascii="新宋体" w:eastAsia="新宋体" w:hAnsi="新宋体"/>
                      <w:szCs w:val="21"/>
                    </w:rPr>
                  </w:pPr>
                  <w:r>
                    <w:rPr>
                      <w:rFonts w:ascii="新宋体" w:eastAsia="新宋体" w:hAnsi="新宋体" w:hint="eastAsia"/>
                      <w:szCs w:val="21"/>
                    </w:rPr>
                    <w:t>1.</w:t>
                  </w:r>
                  <w:r>
                    <w:rPr>
                      <w:rFonts w:hint="eastAsia"/>
                    </w:rPr>
                    <w:t xml:space="preserve"> </w:t>
                  </w:r>
                  <w:r w:rsidRPr="00FC56DC">
                    <w:rPr>
                      <w:rFonts w:ascii="新宋体" w:eastAsia="新宋体" w:hAnsi="新宋体" w:hint="eastAsia"/>
                      <w:szCs w:val="21"/>
                    </w:rPr>
                    <w:t>要求提供奖项照片或者获奖证书等证明材料，证明材料中奖</w:t>
                  </w:r>
                  <w:proofErr w:type="gramStart"/>
                  <w:r w:rsidRPr="00FC56DC">
                    <w:rPr>
                      <w:rFonts w:ascii="新宋体" w:eastAsia="新宋体" w:hAnsi="新宋体" w:hint="eastAsia"/>
                      <w:szCs w:val="21"/>
                    </w:rPr>
                    <w:t>项需出现</w:t>
                  </w:r>
                  <w:proofErr w:type="gramEnd"/>
                  <w:r w:rsidRPr="00FC56DC">
                    <w:rPr>
                      <w:rFonts w:ascii="新宋体" w:eastAsia="新宋体" w:hAnsi="新宋体" w:hint="eastAsia"/>
                      <w:szCs w:val="21"/>
                    </w:rPr>
                    <w:t>项目团队成员的人名，本项中知名评级机构是指钱伯斯、ALB、LEGALBAND、商法（China Business Law Journal）等法律行业评级机构。</w:t>
                  </w:r>
                </w:p>
                <w:p w14:paraId="50C7645E" w14:textId="11992AE5" w:rsidR="001C2E63" w:rsidRDefault="005C70F5">
                  <w:pPr>
                    <w:rPr>
                      <w:rFonts w:ascii="新宋体" w:eastAsia="新宋体" w:hAnsi="新宋体"/>
                      <w:szCs w:val="21"/>
                    </w:rPr>
                  </w:pPr>
                  <w:r>
                    <w:rPr>
                      <w:rFonts w:ascii="新宋体" w:eastAsia="新宋体" w:hAnsi="新宋体" w:hint="eastAsia"/>
                      <w:szCs w:val="21"/>
                    </w:rPr>
                    <w:t xml:space="preserve">2. </w:t>
                  </w:r>
                  <w:r w:rsidRPr="005C70F5">
                    <w:rPr>
                      <w:rFonts w:ascii="新宋体" w:eastAsia="新宋体" w:hAnsi="新宋体" w:hint="eastAsia"/>
                      <w:szCs w:val="21"/>
                    </w:rPr>
                    <w:t>以上资料均要求提供扫描件（或官方网站截图），原件备查。评分中出现无证明资料或专家无法凭所提供资料判断是否得分的情况，一律作不得分处理。</w:t>
                  </w:r>
                </w:p>
              </w:tc>
            </w:tr>
            <w:tr w:rsidR="001C2E63"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61081FBF" w:rsidR="001C2E63" w:rsidRDefault="00D72F1C">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Default="00443907">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703A706C" w:rsidR="001C2E63" w:rsidRDefault="00D72F1C">
                  <w:pPr>
                    <w:rPr>
                      <w:rFonts w:ascii="新宋体" w:eastAsia="新宋体" w:hAnsi="新宋体"/>
                      <w:szCs w:val="21"/>
                    </w:rPr>
                  </w:pPr>
                  <w:r>
                    <w:rPr>
                      <w:rFonts w:ascii="新宋体" w:eastAsia="新宋体" w:hAnsi="新宋体" w:hint="eastAsia"/>
                      <w:szCs w:val="21"/>
                    </w:rPr>
                    <w:t>1</w:t>
                  </w:r>
                </w:p>
              </w:tc>
              <w:tc>
                <w:tcPr>
                  <w:tcW w:w="5830" w:type="dxa"/>
                  <w:tcBorders>
                    <w:top w:val="single" w:sz="4" w:space="0" w:color="auto"/>
                    <w:left w:val="single" w:sz="4" w:space="0" w:color="auto"/>
                    <w:bottom w:val="single" w:sz="4" w:space="0" w:color="auto"/>
                    <w:right w:val="single" w:sz="4" w:space="0" w:color="auto"/>
                  </w:tcBorders>
                  <w:vAlign w:val="center"/>
                </w:tcPr>
                <w:p w14:paraId="6151810C" w14:textId="0CF7C7D6" w:rsidR="001C2E63" w:rsidRDefault="00443907">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1</w:t>
                  </w:r>
                  <w:r>
                    <w:rPr>
                      <w:szCs w:val="21"/>
                    </w:rPr>
                    <w:t>分；否则不得分。</w:t>
                  </w:r>
                </w:p>
                <w:p w14:paraId="0ED0848D" w14:textId="1F37BC2A" w:rsidR="001C2E63" w:rsidRDefault="00443907">
                  <w:pPr>
                    <w:rPr>
                      <w:rFonts w:ascii="新宋体" w:eastAsia="新宋体" w:hAnsi="新宋体"/>
                      <w:szCs w:val="21"/>
                    </w:rPr>
                  </w:pPr>
                  <w:r>
                    <w:rPr>
                      <w:szCs w:val="21"/>
                    </w:rPr>
                    <w:t>2.</w:t>
                  </w:r>
                  <w:r>
                    <w:rPr>
                      <w:szCs w:val="21"/>
                    </w:rPr>
                    <w:t>外地供应商承诺：中标后设立本地经营（服务）网点的，提供承诺文件（格式自定）的，得</w:t>
                  </w:r>
                  <w:r w:rsidR="00D72F1C">
                    <w:rPr>
                      <w:rFonts w:hint="eastAsia"/>
                      <w:szCs w:val="21"/>
                    </w:rPr>
                    <w:t>0.5</w:t>
                  </w:r>
                  <w:r>
                    <w:rPr>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7C579234" w:rsidR="001C2E63" w:rsidRDefault="00443907">
                  <w:pPr>
                    <w:jc w:val="center"/>
                    <w:rPr>
                      <w:rFonts w:ascii="新宋体" w:eastAsia="新宋体" w:hAnsi="新宋体"/>
                      <w:b/>
                      <w:szCs w:val="21"/>
                    </w:rPr>
                  </w:pPr>
                  <w:r>
                    <w:rPr>
                      <w:rFonts w:ascii="新宋体" w:eastAsia="新宋体" w:hAnsi="新宋体" w:hint="eastAsia"/>
                      <w:b/>
                      <w:szCs w:val="21"/>
                    </w:rPr>
                    <w:t>7</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4690E281" w:rsidR="001C2E63" w:rsidRDefault="00443907">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C2E63" w14:paraId="6D9CFC5F" w14:textId="77777777" w:rsidTr="00443907">
              <w:trPr>
                <w:trHeight w:val="78"/>
                <w:jc w:val="center"/>
              </w:trPr>
              <w:tc>
                <w:tcPr>
                  <w:tcW w:w="734" w:type="dxa"/>
                  <w:vMerge/>
                  <w:tcBorders>
                    <w:left w:val="single" w:sz="4" w:space="0" w:color="auto"/>
                    <w:right w:val="single" w:sz="4" w:space="0" w:color="auto"/>
                  </w:tcBorders>
                  <w:vAlign w:val="center"/>
                </w:tcPr>
                <w:p w14:paraId="5AB6E9C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33952B" w14:textId="77777777" w:rsidR="001C2E63" w:rsidRDefault="00443907">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73EE6198" w14:textId="77777777" w:rsidR="001C2E63" w:rsidRDefault="00443907">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1B22EF4B" w14:textId="3F4E5464" w:rsidR="001C2E63" w:rsidRDefault="00443907">
                  <w:pPr>
                    <w:rPr>
                      <w:rFonts w:ascii="新宋体" w:eastAsia="新宋体" w:hAnsi="新宋体" w:cs="宋体"/>
                      <w:szCs w:val="21"/>
                    </w:rPr>
                  </w:pPr>
                  <w:r>
                    <w:rPr>
                      <w:rFonts w:ascii="新宋体" w:eastAsia="新宋体" w:hAnsi="新宋体"/>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2642D974" w14:textId="77777777" w:rsidR="001C2E63" w:rsidRDefault="0044390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334F320D" w14:textId="77777777" w:rsidR="001C2E63" w:rsidRDefault="001C2E63">
      <w:pPr>
        <w:rPr>
          <w:rFonts w:ascii="新宋体" w:eastAsia="新宋体" w:hAnsi="新宋体"/>
        </w:rPr>
      </w:pPr>
    </w:p>
    <w:p w14:paraId="3ED259F3" w14:textId="77777777" w:rsidR="001C2E63" w:rsidRDefault="001C2E63">
      <w:pPr>
        <w:rPr>
          <w:rFonts w:ascii="新宋体" w:eastAsia="新宋体" w:hAnsi="新宋体"/>
        </w:rPr>
      </w:pPr>
    </w:p>
    <w:p w14:paraId="26D1967F" w14:textId="77777777" w:rsidR="001C2E63" w:rsidRDefault="001C2E63">
      <w:pPr>
        <w:rPr>
          <w:rFonts w:ascii="新宋体" w:eastAsia="新宋体" w:hAnsi="新宋体"/>
        </w:rPr>
      </w:pPr>
    </w:p>
    <w:p w14:paraId="51874A19"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32E2390D" w:rsidR="001C2E63" w:rsidRDefault="00443907" w:rsidP="005B3178">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44665823" w:rsidR="001C2E63" w:rsidRDefault="005B3178">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2550107B" w:rsidR="001C2E63" w:rsidRDefault="005B3178">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2E1D2010"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Pr="005B3178">
              <w:rPr>
                <w:rFonts w:ascii="新宋体" w:eastAsia="新宋体" w:hAnsi="新宋体" w:hint="eastAsia"/>
                <w:szCs w:val="21"/>
              </w:rPr>
              <w:t>：</w:t>
            </w:r>
            <w:r w:rsidR="005B3178" w:rsidRPr="005B3178">
              <w:rPr>
                <w:rFonts w:ascii="新宋体" w:eastAsia="新宋体" w:hAnsi="新宋体" w:hint="eastAsia"/>
                <w:szCs w:val="21"/>
                <w:u w:val="single"/>
              </w:rPr>
              <w:t>《2022年深圳企业合规提示及预警研究》项目</w:t>
            </w:r>
            <w:r w:rsidRPr="005B3178">
              <w:rPr>
                <w:rFonts w:ascii="新宋体" w:eastAsia="新宋体" w:hAnsi="新宋体" w:hint="eastAsia"/>
                <w:szCs w:val="21"/>
              </w:rPr>
              <w:t>采购项目的潜在投标人应在</w:t>
            </w:r>
            <w:r w:rsidRPr="005B3178">
              <w:rPr>
                <w:rFonts w:ascii="新宋体" w:eastAsia="新宋体" w:hAnsi="新宋体" w:hint="eastAsia"/>
                <w:szCs w:val="21"/>
                <w:u w:val="single"/>
              </w:rPr>
              <w:t>深圳市福田区天安数码</w:t>
            </w:r>
            <w:proofErr w:type="gramStart"/>
            <w:r w:rsidRPr="005B3178">
              <w:rPr>
                <w:rFonts w:ascii="新宋体" w:eastAsia="新宋体" w:hAnsi="新宋体" w:hint="eastAsia"/>
                <w:szCs w:val="21"/>
                <w:u w:val="single"/>
              </w:rPr>
              <w:t>城创新</w:t>
            </w:r>
            <w:proofErr w:type="gramEnd"/>
            <w:r w:rsidRPr="005B3178">
              <w:rPr>
                <w:rFonts w:ascii="新宋体" w:eastAsia="新宋体" w:hAnsi="新宋体" w:hint="eastAsia"/>
                <w:szCs w:val="21"/>
                <w:u w:val="single"/>
              </w:rPr>
              <w:t>科技广场一期B座1210室</w:t>
            </w:r>
            <w:r w:rsidRPr="005B3178">
              <w:rPr>
                <w:rFonts w:ascii="新宋体" w:eastAsia="新宋体" w:hAnsi="新宋体" w:hint="eastAsia"/>
                <w:szCs w:val="21"/>
              </w:rPr>
              <w:t>获取招</w:t>
            </w:r>
            <w:r>
              <w:rPr>
                <w:rFonts w:ascii="新宋体" w:eastAsia="新宋体" w:hAnsi="新宋体" w:hint="eastAsia"/>
                <w:szCs w:val="21"/>
              </w:rPr>
              <w:t>标文件，并</w:t>
            </w:r>
            <w:r w:rsidRPr="00166FB0">
              <w:rPr>
                <w:rFonts w:ascii="新宋体" w:eastAsia="新宋体" w:hAnsi="新宋体" w:hint="eastAsia"/>
                <w:szCs w:val="21"/>
              </w:rPr>
              <w:t>于</w:t>
            </w:r>
            <w:r w:rsidRPr="00166FB0">
              <w:rPr>
                <w:rFonts w:ascii="新宋体" w:eastAsia="新宋体" w:hAnsi="新宋体" w:hint="eastAsia"/>
                <w:szCs w:val="21"/>
                <w:u w:val="single"/>
              </w:rPr>
              <w:t>2022</w:t>
            </w:r>
            <w:r w:rsidRPr="00166FB0">
              <w:rPr>
                <w:rFonts w:ascii="新宋体" w:eastAsia="新宋体" w:hAnsi="新宋体" w:hint="eastAsia"/>
                <w:bCs/>
                <w:szCs w:val="21"/>
                <w:u w:val="single"/>
              </w:rPr>
              <w:t>年</w:t>
            </w:r>
            <w:r w:rsidR="00166FB0" w:rsidRPr="00166FB0">
              <w:rPr>
                <w:rFonts w:ascii="新宋体" w:eastAsia="新宋体" w:hAnsi="新宋体" w:hint="eastAsia"/>
                <w:bCs/>
                <w:szCs w:val="21"/>
                <w:u w:val="single"/>
              </w:rPr>
              <w:t>06</w:t>
            </w:r>
            <w:r w:rsidRPr="00166FB0">
              <w:rPr>
                <w:rFonts w:ascii="新宋体" w:eastAsia="新宋体" w:hAnsi="新宋体" w:hint="eastAsia"/>
                <w:bCs/>
                <w:szCs w:val="21"/>
                <w:u w:val="single"/>
              </w:rPr>
              <w:t>月</w:t>
            </w:r>
            <w:r w:rsidR="00166FB0" w:rsidRPr="00166FB0">
              <w:rPr>
                <w:rFonts w:ascii="新宋体" w:eastAsia="新宋体" w:hAnsi="新宋体" w:hint="eastAsia"/>
                <w:bCs/>
                <w:szCs w:val="21"/>
                <w:u w:val="single"/>
              </w:rPr>
              <w:t>07</w:t>
            </w:r>
            <w:r w:rsidRPr="00166FB0">
              <w:rPr>
                <w:rFonts w:ascii="新宋体" w:eastAsia="新宋体" w:hAnsi="新宋体" w:hint="eastAsia"/>
                <w:bCs/>
                <w:szCs w:val="21"/>
                <w:u w:val="single"/>
              </w:rPr>
              <w:t>日</w:t>
            </w:r>
            <w:r w:rsidR="00166FB0" w:rsidRPr="00166FB0">
              <w:rPr>
                <w:rFonts w:ascii="新宋体" w:eastAsia="新宋体" w:hAnsi="新宋体" w:hint="eastAsia"/>
                <w:bCs/>
                <w:szCs w:val="21"/>
                <w:u w:val="single"/>
              </w:rPr>
              <w:t>14</w:t>
            </w:r>
            <w:r w:rsidRPr="00166FB0">
              <w:rPr>
                <w:rFonts w:ascii="新宋体" w:eastAsia="新宋体" w:hAnsi="新宋体" w:hint="eastAsia"/>
                <w:bCs/>
                <w:szCs w:val="21"/>
                <w:u w:val="single"/>
              </w:rPr>
              <w:t>:</w:t>
            </w:r>
            <w:r w:rsidR="00166FB0" w:rsidRPr="00166FB0">
              <w:rPr>
                <w:rFonts w:ascii="新宋体" w:eastAsia="新宋体" w:hAnsi="新宋体" w:hint="eastAsia"/>
                <w:bCs/>
                <w:szCs w:val="21"/>
                <w:u w:val="single"/>
              </w:rPr>
              <w:t>30</w:t>
            </w:r>
            <w:r w:rsidRPr="00166FB0">
              <w:rPr>
                <w:rFonts w:ascii="新宋体" w:eastAsia="新宋体" w:hAnsi="新宋体" w:hint="eastAsia"/>
                <w:bCs/>
                <w:szCs w:val="21"/>
                <w:u w:val="single"/>
              </w:rPr>
              <w:t xml:space="preserve"> （</w:t>
            </w:r>
            <w:r>
              <w:rPr>
                <w:rFonts w:ascii="新宋体" w:eastAsia="新宋体" w:hAnsi="新宋体" w:hint="eastAsia"/>
                <w:bCs/>
                <w:szCs w:val="21"/>
              </w:rPr>
              <w:t>北京时间）前提交响应文件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616F394D"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5B3178" w:rsidRPr="005B3178">
              <w:rPr>
                <w:rFonts w:ascii="新宋体" w:eastAsia="新宋体" w:hAnsi="新宋体"/>
                <w:szCs w:val="21"/>
              </w:rPr>
              <w:t>RNX2022086ZC-SZSF</w:t>
            </w:r>
          </w:p>
          <w:p w14:paraId="21A93826" w14:textId="036316AC"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5B3178" w:rsidRPr="005B3178">
              <w:rPr>
                <w:rFonts w:ascii="新宋体" w:eastAsia="新宋体" w:hAnsi="新宋体" w:hint="eastAsia"/>
                <w:szCs w:val="21"/>
              </w:rPr>
              <w:t>《2022年深圳企业合规提示及预警研究》项目</w:t>
            </w:r>
          </w:p>
          <w:p w14:paraId="73DBBB41" w14:textId="046C6715"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5B3178">
              <w:rPr>
                <w:rFonts w:ascii="新宋体" w:eastAsia="新宋体" w:hAnsi="新宋体" w:hint="eastAsia"/>
                <w:szCs w:val="21"/>
              </w:rPr>
              <w:t>人民币叁拾伍万元（350,000.00）</w:t>
            </w:r>
          </w:p>
          <w:p w14:paraId="4FABA852" w14:textId="7DEB5393" w:rsidR="001C2E63" w:rsidRPr="005B3178" w:rsidRDefault="00443907">
            <w:pPr>
              <w:spacing w:line="360" w:lineRule="auto"/>
              <w:rPr>
                <w:rFonts w:ascii="新宋体" w:eastAsia="新宋体" w:hAnsi="新宋体"/>
                <w:szCs w:val="21"/>
              </w:rPr>
            </w:pPr>
            <w:r>
              <w:rPr>
                <w:rFonts w:ascii="新宋体" w:eastAsia="新宋体" w:hAnsi="新宋体" w:hint="eastAsia"/>
                <w:szCs w:val="21"/>
              </w:rPr>
              <w:t>4.最高限价：</w:t>
            </w:r>
            <w:r w:rsidR="005B3178">
              <w:rPr>
                <w:rFonts w:ascii="新宋体" w:eastAsia="新宋体" w:hAnsi="新宋体" w:hint="eastAsia"/>
                <w:szCs w:val="21"/>
              </w:rPr>
              <w:t>人民币叁拾伍万元（350,000.00）</w:t>
            </w:r>
          </w:p>
          <w:p w14:paraId="07652770" w14:textId="32880FBF"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5B317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C2E63" w14:paraId="341EF24C" w14:textId="77777777">
              <w:trPr>
                <w:jc w:val="center"/>
              </w:trPr>
              <w:tc>
                <w:tcPr>
                  <w:tcW w:w="2966"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rsidRPr="005B3178" w14:paraId="58E88A87" w14:textId="77777777">
              <w:trPr>
                <w:jc w:val="center"/>
              </w:trPr>
              <w:tc>
                <w:tcPr>
                  <w:tcW w:w="2966" w:type="dxa"/>
                  <w:shd w:val="clear" w:color="auto" w:fill="auto"/>
                  <w:vAlign w:val="center"/>
                </w:tcPr>
                <w:p w14:paraId="22421252" w14:textId="5F972248" w:rsidR="001C2E63" w:rsidRPr="005B3178" w:rsidRDefault="005B3178">
                  <w:pPr>
                    <w:spacing w:line="360" w:lineRule="auto"/>
                    <w:jc w:val="center"/>
                    <w:rPr>
                      <w:rFonts w:ascii="新宋体" w:eastAsia="新宋体" w:hAnsi="新宋体"/>
                      <w:szCs w:val="21"/>
                      <w:u w:val="single"/>
                    </w:rPr>
                  </w:pPr>
                  <w:r w:rsidRPr="005B3178">
                    <w:rPr>
                      <w:rFonts w:ascii="新宋体" w:eastAsia="新宋体" w:hAnsi="新宋体" w:hint="eastAsia"/>
                      <w:szCs w:val="21"/>
                      <w:u w:val="single"/>
                    </w:rPr>
                    <w:t>《2022年深圳企业合规提示及预警研究》项目</w:t>
                  </w:r>
                </w:p>
              </w:tc>
              <w:tc>
                <w:tcPr>
                  <w:tcW w:w="1134" w:type="dxa"/>
                  <w:shd w:val="clear" w:color="auto" w:fill="auto"/>
                  <w:vAlign w:val="center"/>
                </w:tcPr>
                <w:p w14:paraId="5BC59CEB" w14:textId="28D0E629" w:rsidR="001C2E63" w:rsidRPr="005B3178" w:rsidRDefault="005B3178">
                  <w:pPr>
                    <w:spacing w:line="360" w:lineRule="auto"/>
                    <w:jc w:val="center"/>
                    <w:rPr>
                      <w:rFonts w:ascii="新宋体" w:eastAsia="新宋体" w:hAnsi="新宋体"/>
                      <w:szCs w:val="21"/>
                      <w:u w:val="single"/>
                    </w:rPr>
                  </w:pPr>
                  <w:r w:rsidRPr="005B3178">
                    <w:rPr>
                      <w:rFonts w:ascii="新宋体" w:eastAsia="新宋体" w:hAnsi="新宋体"/>
                      <w:szCs w:val="21"/>
                      <w:u w:val="single"/>
                    </w:rPr>
                    <w:t>一项</w:t>
                  </w:r>
                </w:p>
              </w:tc>
              <w:tc>
                <w:tcPr>
                  <w:tcW w:w="3686" w:type="dxa"/>
                  <w:shd w:val="clear" w:color="auto" w:fill="auto"/>
                  <w:vAlign w:val="center"/>
                </w:tcPr>
                <w:p w14:paraId="4721C800" w14:textId="77777777" w:rsidR="001C2E63" w:rsidRPr="005B3178" w:rsidRDefault="00443907">
                  <w:pPr>
                    <w:spacing w:line="360" w:lineRule="auto"/>
                    <w:jc w:val="center"/>
                    <w:rPr>
                      <w:rFonts w:ascii="新宋体" w:eastAsia="新宋体" w:hAnsi="新宋体"/>
                      <w:szCs w:val="21"/>
                      <w:u w:val="single"/>
                    </w:rPr>
                  </w:pPr>
                  <w:r w:rsidRPr="005B3178">
                    <w:rPr>
                      <w:rFonts w:ascii="新宋体" w:eastAsia="新宋体" w:hAnsi="新宋体" w:hint="eastAsia"/>
                      <w:szCs w:val="21"/>
                      <w:u w:val="single"/>
                    </w:rPr>
                    <w:t>详见附件内容</w:t>
                  </w:r>
                </w:p>
              </w:tc>
              <w:tc>
                <w:tcPr>
                  <w:tcW w:w="1092" w:type="dxa"/>
                  <w:shd w:val="clear" w:color="auto" w:fill="auto"/>
                  <w:vAlign w:val="center"/>
                </w:tcPr>
                <w:p w14:paraId="76027FAA" w14:textId="77777777" w:rsidR="001C2E63" w:rsidRPr="005B3178" w:rsidRDefault="001C2E63">
                  <w:pPr>
                    <w:spacing w:line="360" w:lineRule="auto"/>
                    <w:jc w:val="center"/>
                    <w:rPr>
                      <w:rFonts w:ascii="新宋体" w:eastAsia="新宋体" w:hAnsi="新宋体"/>
                      <w:szCs w:val="21"/>
                      <w:u w:val="single"/>
                    </w:rPr>
                  </w:pPr>
                </w:p>
              </w:tc>
            </w:tr>
          </w:tbl>
          <w:p w14:paraId="6C173AED" w14:textId="5CB76110" w:rsidR="001C2E63" w:rsidRPr="005B3178" w:rsidRDefault="00443907">
            <w:pPr>
              <w:spacing w:line="360" w:lineRule="auto"/>
              <w:rPr>
                <w:rFonts w:ascii="新宋体" w:eastAsia="新宋体" w:hAnsi="新宋体"/>
                <w:szCs w:val="21"/>
                <w:u w:val="single"/>
              </w:rPr>
            </w:pPr>
            <w:r w:rsidRPr="005B3178">
              <w:rPr>
                <w:rFonts w:ascii="新宋体" w:eastAsia="新宋体" w:hAnsi="新宋体" w:hint="eastAsia"/>
                <w:szCs w:val="21"/>
              </w:rPr>
              <w:t>6.合同履行期限：</w:t>
            </w:r>
            <w:r w:rsidR="00B57EDF" w:rsidRPr="00B57EDF">
              <w:rPr>
                <w:rFonts w:ascii="新宋体" w:eastAsia="新宋体" w:hAnsi="新宋体" w:hint="eastAsia"/>
                <w:szCs w:val="21"/>
              </w:rPr>
              <w:t>合同签订之日起至 2022年10月31日前完成所有项目研究成果的验收工作，并</w:t>
            </w:r>
            <w:proofErr w:type="gramStart"/>
            <w:r w:rsidR="00B57EDF" w:rsidRPr="00B57EDF">
              <w:rPr>
                <w:rFonts w:ascii="新宋体" w:eastAsia="新宋体" w:hAnsi="新宋体" w:hint="eastAsia"/>
                <w:szCs w:val="21"/>
              </w:rPr>
              <w:t>在结项验收</w:t>
            </w:r>
            <w:proofErr w:type="gramEnd"/>
            <w:r w:rsidR="00B57EDF" w:rsidRPr="00B57EDF">
              <w:rPr>
                <w:rFonts w:ascii="新宋体" w:eastAsia="新宋体" w:hAnsi="新宋体" w:hint="eastAsia"/>
                <w:szCs w:val="21"/>
              </w:rPr>
              <w:t>后提供为期1年的售后服务。</w:t>
            </w:r>
          </w:p>
          <w:p w14:paraId="523C86CA" w14:textId="3BF110F1" w:rsidR="001C2E63" w:rsidRPr="005B3178" w:rsidRDefault="00443907">
            <w:pPr>
              <w:spacing w:line="360" w:lineRule="auto"/>
              <w:rPr>
                <w:rFonts w:ascii="新宋体" w:eastAsia="新宋体" w:hAnsi="新宋体"/>
                <w:szCs w:val="21"/>
              </w:rPr>
            </w:pPr>
            <w:r w:rsidRPr="005B3178">
              <w:rPr>
                <w:rFonts w:ascii="新宋体" w:eastAsia="新宋体" w:hAnsi="新宋体" w:hint="eastAsia"/>
                <w:szCs w:val="21"/>
              </w:rPr>
              <w:t>7.本项目</w:t>
            </w:r>
            <w:r w:rsidR="005B3178" w:rsidRPr="005B3178">
              <w:rPr>
                <w:rFonts w:ascii="新宋体" w:eastAsia="新宋体" w:hAnsi="新宋体" w:hint="eastAsia"/>
                <w:szCs w:val="21"/>
              </w:rPr>
              <w:t>不</w:t>
            </w:r>
            <w:r w:rsidRPr="005B3178">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46D4A0E9" w:rsidR="001C2E63"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5B3178">
              <w:rPr>
                <w:rFonts w:ascii="新宋体" w:eastAsia="新宋体" w:hAnsi="新宋体" w:hint="eastAsia"/>
                <w:u w:val="single"/>
              </w:rPr>
              <w:t>非专门面向中小企业；</w:t>
            </w:r>
          </w:p>
          <w:p w14:paraId="705B98EB" w14:textId="09EDF75C" w:rsidR="001C2E63" w:rsidRDefault="00443907">
            <w:pPr>
              <w:spacing w:line="360" w:lineRule="auto"/>
              <w:rPr>
                <w:rFonts w:ascii="新宋体" w:eastAsia="新宋体" w:hAnsi="新宋体"/>
              </w:rPr>
            </w:pPr>
            <w:r>
              <w:rPr>
                <w:rFonts w:ascii="新宋体" w:eastAsia="新宋体" w:hAnsi="新宋体" w:hint="eastAsia"/>
              </w:rPr>
              <w:t>（3）</w:t>
            </w:r>
            <w:r w:rsidRPr="005B3178">
              <w:rPr>
                <w:rFonts w:ascii="新宋体" w:eastAsia="新宋体" w:hAnsi="新宋体" w:cs="宋体" w:hint="eastAsia"/>
                <w:kern w:val="0"/>
              </w:rPr>
              <w:t>本项目的特定资格要求：</w:t>
            </w:r>
            <w:r w:rsidR="005B3178">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1BA61744"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166FB0">
              <w:rPr>
                <w:rFonts w:ascii="新宋体" w:eastAsia="新宋体" w:hAnsi="新宋体" w:cs="宋体" w:hint="eastAsia"/>
                <w:szCs w:val="21"/>
              </w:rPr>
              <w:t>2022</w:t>
            </w:r>
            <w:r w:rsidRPr="00166FB0">
              <w:rPr>
                <w:rFonts w:ascii="新宋体" w:eastAsia="新宋体" w:hAnsi="新宋体"/>
                <w:szCs w:val="21"/>
              </w:rPr>
              <w:t>年</w:t>
            </w:r>
            <w:r w:rsidR="00166FB0" w:rsidRPr="00166FB0">
              <w:rPr>
                <w:rFonts w:ascii="新宋体" w:eastAsia="新宋体" w:hAnsi="新宋体" w:hint="eastAsia"/>
                <w:szCs w:val="21"/>
              </w:rPr>
              <w:t>05</w:t>
            </w:r>
            <w:r w:rsidRPr="00166FB0">
              <w:rPr>
                <w:rFonts w:ascii="新宋体" w:eastAsia="新宋体" w:hAnsi="新宋体"/>
                <w:szCs w:val="21"/>
              </w:rPr>
              <w:t>月</w:t>
            </w:r>
            <w:r w:rsidR="00166FB0" w:rsidRPr="00166FB0">
              <w:rPr>
                <w:rFonts w:ascii="新宋体" w:eastAsia="新宋体" w:hAnsi="新宋体" w:hint="eastAsia"/>
                <w:szCs w:val="21"/>
              </w:rPr>
              <w:t>24</w:t>
            </w:r>
            <w:r w:rsidRPr="00166FB0">
              <w:rPr>
                <w:rFonts w:ascii="新宋体" w:eastAsia="新宋体" w:hAnsi="新宋体"/>
                <w:szCs w:val="21"/>
              </w:rPr>
              <w:t>日</w:t>
            </w:r>
            <w:r w:rsidRPr="00166FB0">
              <w:rPr>
                <w:rFonts w:ascii="新宋体" w:eastAsia="新宋体" w:hAnsi="新宋体" w:cs="宋体" w:hint="eastAsia"/>
                <w:szCs w:val="21"/>
              </w:rPr>
              <w:t>起至2022</w:t>
            </w:r>
            <w:r w:rsidRPr="00166FB0">
              <w:rPr>
                <w:rFonts w:ascii="新宋体" w:eastAsia="新宋体" w:hAnsi="新宋体"/>
                <w:szCs w:val="21"/>
              </w:rPr>
              <w:t>年</w:t>
            </w:r>
            <w:r w:rsidR="00166FB0" w:rsidRPr="00166FB0">
              <w:rPr>
                <w:rFonts w:ascii="新宋体" w:eastAsia="新宋体" w:hAnsi="新宋体" w:hint="eastAsia"/>
                <w:szCs w:val="21"/>
              </w:rPr>
              <w:t>05</w:t>
            </w:r>
            <w:r w:rsidRPr="00166FB0">
              <w:rPr>
                <w:rFonts w:ascii="新宋体" w:eastAsia="新宋体" w:hAnsi="新宋体"/>
                <w:szCs w:val="21"/>
              </w:rPr>
              <w:t>月</w:t>
            </w:r>
            <w:r w:rsidR="00166FB0" w:rsidRPr="00166FB0">
              <w:rPr>
                <w:rFonts w:ascii="新宋体" w:eastAsia="新宋体" w:hAnsi="新宋体" w:hint="eastAsia"/>
                <w:szCs w:val="21"/>
              </w:rPr>
              <w:t>30</w:t>
            </w:r>
            <w:r w:rsidRPr="00166FB0">
              <w:rPr>
                <w:rFonts w:ascii="新宋体" w:eastAsia="新宋体" w:hAnsi="新宋体"/>
                <w:szCs w:val="21"/>
              </w:rPr>
              <w:t>日</w:t>
            </w:r>
            <w:r w:rsidRPr="00166FB0">
              <w:rPr>
                <w:rFonts w:ascii="新宋体" w:eastAsia="新宋体" w:hAnsi="新宋体" w:cs="宋体" w:hint="eastAsia"/>
                <w:szCs w:val="21"/>
              </w:rPr>
              <w:t>，</w:t>
            </w:r>
            <w:r>
              <w:rPr>
                <w:rFonts w:ascii="新宋体" w:eastAsia="新宋体" w:hAnsi="新宋体" w:cs="宋体" w:hint="eastAsia"/>
                <w:szCs w:val="21"/>
              </w:rPr>
              <w:t>每天09:00至12:00，14:00至17：30（北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166FB0" w:rsidRDefault="00443907">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w:t>
            </w:r>
            <w:r w:rsidRPr="00166FB0">
              <w:rPr>
                <w:rFonts w:ascii="新宋体" w:eastAsia="新宋体" w:hAnsi="新宋体" w:cs="宋体" w:hint="eastAsia"/>
                <w:szCs w:val="21"/>
              </w:rPr>
              <w:t>公章，法定代表人授权书；</w:t>
            </w:r>
            <w:r w:rsidRPr="00166FB0">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F6C1543" w14:textId="77777777" w:rsidR="001C2E63" w:rsidRPr="005B3178"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w:t>
            </w:r>
            <w:r w:rsidRPr="005B3178">
              <w:rPr>
                <w:rFonts w:ascii="新宋体" w:eastAsia="新宋体" w:hAnsi="新宋体" w:cs="宋体" w:hint="eastAsia"/>
                <w:szCs w:val="21"/>
              </w:rPr>
              <w:t>文件请自带U盘拷贝电子文档；</w:t>
            </w:r>
          </w:p>
          <w:p w14:paraId="60786974" w14:textId="77777777" w:rsidR="001C2E63" w:rsidRPr="005B3178" w:rsidRDefault="00443907">
            <w:pPr>
              <w:spacing w:line="360" w:lineRule="auto"/>
              <w:rPr>
                <w:rFonts w:ascii="新宋体" w:eastAsia="新宋体" w:hAnsi="新宋体" w:cs="宋体"/>
                <w:szCs w:val="21"/>
              </w:rPr>
            </w:pPr>
            <w:r w:rsidRPr="005B3178">
              <w:rPr>
                <w:rFonts w:ascii="新宋体" w:eastAsia="新宋体" w:hAnsi="新宋体" w:cs="宋体" w:hint="eastAsia"/>
                <w:szCs w:val="21"/>
              </w:rPr>
              <w:t>4</w:t>
            </w:r>
            <w:r w:rsidRPr="005B3178">
              <w:rPr>
                <w:rFonts w:ascii="新宋体" w:eastAsia="新宋体" w:hAnsi="新宋体" w:cs="宋体"/>
                <w:szCs w:val="21"/>
              </w:rPr>
              <w:t>.</w:t>
            </w:r>
            <w:r w:rsidRPr="005B3178">
              <w:rPr>
                <w:rFonts w:ascii="新宋体" w:eastAsia="新宋体" w:hAnsi="新宋体" w:cs="宋体" w:hint="eastAsia"/>
                <w:szCs w:val="21"/>
              </w:rPr>
              <w:t>招标文件售价：每套售价</w:t>
            </w:r>
            <w:r w:rsidRPr="005B3178">
              <w:rPr>
                <w:rFonts w:ascii="新宋体" w:eastAsia="新宋体" w:hAnsi="新宋体" w:cs="宋体"/>
                <w:szCs w:val="21"/>
              </w:rPr>
              <w:t>500元</w:t>
            </w:r>
            <w:r w:rsidRPr="005B3178">
              <w:rPr>
                <w:rFonts w:ascii="新宋体" w:eastAsia="新宋体" w:hAnsi="新宋体" w:cs="宋体" w:hint="eastAsia"/>
                <w:szCs w:val="21"/>
              </w:rPr>
              <w:t>（售后不退）</w:t>
            </w:r>
            <w:r w:rsidRPr="005B3178">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3D28CECD" w:rsidR="001C2E63" w:rsidRPr="00166FB0"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166FB0">
              <w:rPr>
                <w:rFonts w:ascii="新宋体" w:eastAsia="新宋体" w:hAnsi="新宋体" w:cs="宋体"/>
                <w:kern w:val="0"/>
                <w:szCs w:val="21"/>
              </w:rPr>
              <w:t>间</w:t>
            </w:r>
            <w:r w:rsidRPr="00166FB0">
              <w:rPr>
                <w:rFonts w:ascii="新宋体" w:eastAsia="新宋体" w:hAnsi="新宋体" w:cs="宋体" w:hint="eastAsia"/>
                <w:kern w:val="0"/>
                <w:szCs w:val="21"/>
              </w:rPr>
              <w:t>：2022</w:t>
            </w:r>
            <w:r w:rsidRPr="00166FB0">
              <w:rPr>
                <w:rFonts w:ascii="新宋体" w:eastAsia="新宋体" w:hAnsi="新宋体"/>
                <w:szCs w:val="21"/>
              </w:rPr>
              <w:t>年</w:t>
            </w:r>
            <w:r w:rsidR="00166FB0" w:rsidRPr="00166FB0">
              <w:rPr>
                <w:rFonts w:ascii="新宋体" w:eastAsia="新宋体" w:hAnsi="新宋体" w:hint="eastAsia"/>
                <w:szCs w:val="21"/>
              </w:rPr>
              <w:t>06</w:t>
            </w:r>
            <w:r w:rsidRPr="00166FB0">
              <w:rPr>
                <w:rFonts w:ascii="新宋体" w:eastAsia="新宋体" w:hAnsi="新宋体"/>
                <w:szCs w:val="21"/>
              </w:rPr>
              <w:t>月</w:t>
            </w:r>
            <w:r w:rsidR="00166FB0" w:rsidRPr="00166FB0">
              <w:rPr>
                <w:rFonts w:ascii="新宋体" w:eastAsia="新宋体" w:hAnsi="新宋体" w:hint="eastAsia"/>
                <w:szCs w:val="21"/>
              </w:rPr>
              <w:t>07</w:t>
            </w:r>
            <w:r w:rsidRPr="00166FB0">
              <w:rPr>
                <w:rFonts w:ascii="新宋体" w:eastAsia="新宋体" w:hAnsi="新宋体"/>
                <w:szCs w:val="21"/>
              </w:rPr>
              <w:t>日</w:t>
            </w:r>
            <w:r w:rsidR="00166FB0" w:rsidRPr="00166FB0">
              <w:rPr>
                <w:rFonts w:ascii="新宋体" w:eastAsia="新宋体" w:hAnsi="新宋体" w:hint="eastAsia"/>
                <w:szCs w:val="21"/>
              </w:rPr>
              <w:t>14</w:t>
            </w:r>
            <w:r w:rsidRPr="00166FB0">
              <w:rPr>
                <w:rFonts w:ascii="新宋体" w:eastAsia="新宋体" w:hAnsi="新宋体"/>
                <w:szCs w:val="21"/>
              </w:rPr>
              <w:t>:</w:t>
            </w:r>
            <w:r w:rsidR="00166FB0" w:rsidRPr="00166FB0">
              <w:rPr>
                <w:rFonts w:ascii="新宋体" w:eastAsia="新宋体" w:hAnsi="新宋体" w:hint="eastAsia"/>
                <w:szCs w:val="21"/>
              </w:rPr>
              <w:t>30</w:t>
            </w:r>
            <w:r w:rsidRPr="00166FB0">
              <w:rPr>
                <w:rFonts w:ascii="新宋体" w:eastAsia="新宋体" w:hAnsi="新宋体" w:cs="宋体" w:hint="eastAsia"/>
                <w:szCs w:val="21"/>
              </w:rPr>
              <w:t>（北京时间）</w:t>
            </w:r>
            <w:r w:rsidRPr="00166FB0">
              <w:rPr>
                <w:rFonts w:ascii="新宋体" w:eastAsia="新宋体" w:hAnsi="新宋体" w:cs="宋体"/>
                <w:kern w:val="0"/>
                <w:szCs w:val="21"/>
              </w:rPr>
              <w:t xml:space="preserve">时。 </w:t>
            </w:r>
          </w:p>
          <w:p w14:paraId="0931DA7B" w14:textId="74A283D4" w:rsidR="001C2E63" w:rsidRDefault="00443907">
            <w:pPr>
              <w:spacing w:line="360" w:lineRule="auto"/>
              <w:rPr>
                <w:rFonts w:ascii="新宋体" w:eastAsia="新宋体" w:hAnsi="新宋体" w:cs="宋体"/>
                <w:kern w:val="0"/>
                <w:szCs w:val="21"/>
              </w:rPr>
            </w:pPr>
            <w:r w:rsidRPr="00166FB0">
              <w:rPr>
                <w:rFonts w:ascii="新宋体" w:eastAsia="新宋体" w:hAnsi="新宋体" w:cs="宋体" w:hint="eastAsia"/>
                <w:kern w:val="0"/>
                <w:szCs w:val="21"/>
              </w:rPr>
              <w:t>2.</w:t>
            </w:r>
            <w:r w:rsidRPr="00166FB0">
              <w:rPr>
                <w:rFonts w:ascii="新宋体" w:eastAsia="新宋体" w:hAnsi="新宋体" w:cs="宋体"/>
                <w:kern w:val="0"/>
                <w:szCs w:val="21"/>
              </w:rPr>
              <w:t>开标时间和地点</w:t>
            </w:r>
            <w:r w:rsidRPr="00166FB0">
              <w:rPr>
                <w:rFonts w:ascii="新宋体" w:eastAsia="新宋体" w:hAnsi="新宋体" w:cs="宋体" w:hint="eastAsia"/>
                <w:kern w:val="0"/>
                <w:szCs w:val="21"/>
              </w:rPr>
              <w:t>：</w:t>
            </w:r>
            <w:r w:rsidRPr="00166FB0">
              <w:rPr>
                <w:rFonts w:ascii="新宋体" w:eastAsia="新宋体" w:hAnsi="新宋体" w:cs="宋体"/>
                <w:kern w:val="0"/>
                <w:szCs w:val="21"/>
              </w:rPr>
              <w:t>定于</w:t>
            </w:r>
            <w:r w:rsidRPr="00166FB0">
              <w:rPr>
                <w:rFonts w:ascii="新宋体" w:eastAsia="新宋体" w:hAnsi="新宋体" w:cs="宋体" w:hint="eastAsia"/>
                <w:kern w:val="0"/>
                <w:szCs w:val="21"/>
              </w:rPr>
              <w:t>2022</w:t>
            </w:r>
            <w:r w:rsidRPr="00166FB0">
              <w:rPr>
                <w:rFonts w:ascii="新宋体" w:eastAsia="新宋体" w:hAnsi="新宋体"/>
                <w:szCs w:val="21"/>
              </w:rPr>
              <w:t>年</w:t>
            </w:r>
            <w:r w:rsidR="00166FB0" w:rsidRPr="00166FB0">
              <w:rPr>
                <w:rFonts w:ascii="新宋体" w:eastAsia="新宋体" w:hAnsi="新宋体" w:hint="eastAsia"/>
                <w:szCs w:val="21"/>
              </w:rPr>
              <w:t>06</w:t>
            </w:r>
            <w:r w:rsidRPr="00166FB0">
              <w:rPr>
                <w:rFonts w:ascii="新宋体" w:eastAsia="新宋体" w:hAnsi="新宋体"/>
                <w:szCs w:val="21"/>
              </w:rPr>
              <w:t>月</w:t>
            </w:r>
            <w:r w:rsidR="00166FB0" w:rsidRPr="00166FB0">
              <w:rPr>
                <w:rFonts w:ascii="新宋体" w:eastAsia="新宋体" w:hAnsi="新宋体" w:hint="eastAsia"/>
                <w:szCs w:val="21"/>
              </w:rPr>
              <w:t>07</w:t>
            </w:r>
            <w:r w:rsidRPr="00166FB0">
              <w:rPr>
                <w:rFonts w:ascii="新宋体" w:eastAsia="新宋体" w:hAnsi="新宋体"/>
                <w:szCs w:val="21"/>
              </w:rPr>
              <w:t>日</w:t>
            </w:r>
            <w:r w:rsidR="00166FB0" w:rsidRPr="00166FB0">
              <w:rPr>
                <w:rFonts w:ascii="新宋体" w:eastAsia="新宋体" w:hAnsi="新宋体" w:hint="eastAsia"/>
                <w:szCs w:val="21"/>
              </w:rPr>
              <w:t>14</w:t>
            </w:r>
            <w:r w:rsidRPr="00166FB0">
              <w:rPr>
                <w:rFonts w:ascii="新宋体" w:eastAsia="新宋体" w:hAnsi="新宋体"/>
                <w:szCs w:val="21"/>
              </w:rPr>
              <w:t>:</w:t>
            </w:r>
            <w:r w:rsidR="00166FB0" w:rsidRPr="00166FB0">
              <w:rPr>
                <w:rFonts w:ascii="新宋体" w:eastAsia="新宋体" w:hAnsi="新宋体" w:hint="eastAsia"/>
                <w:szCs w:val="21"/>
              </w:rPr>
              <w:t>30</w:t>
            </w:r>
            <w:r w:rsidRPr="00166FB0">
              <w:rPr>
                <w:rFonts w:ascii="新宋体" w:eastAsia="新宋体" w:hAnsi="新宋体" w:cs="宋体" w:hint="eastAsia"/>
                <w:szCs w:val="21"/>
              </w:rPr>
              <w:t>（北京时间）</w:t>
            </w:r>
            <w:r w:rsidRPr="00166FB0">
              <w:rPr>
                <w:rFonts w:ascii="新宋体" w:eastAsia="新宋体" w:hAnsi="新宋体" w:cs="宋体"/>
                <w:kern w:val="0"/>
                <w:szCs w:val="21"/>
              </w:rPr>
              <w:t>时，在</w:t>
            </w:r>
            <w:r w:rsidRPr="00166FB0">
              <w:rPr>
                <w:rFonts w:ascii="新宋体" w:eastAsia="新宋体" w:hAnsi="新宋体" w:cs="宋体" w:hint="eastAsia"/>
                <w:kern w:val="0"/>
                <w:szCs w:val="21"/>
              </w:rPr>
              <w:t>深圳市福田区天安数码</w:t>
            </w:r>
            <w:proofErr w:type="gramStart"/>
            <w:r w:rsidRPr="00166FB0">
              <w:rPr>
                <w:rFonts w:ascii="新宋体" w:eastAsia="新宋体" w:hAnsi="新宋体" w:cs="宋体" w:hint="eastAsia"/>
                <w:kern w:val="0"/>
                <w:szCs w:val="21"/>
              </w:rPr>
              <w:t>城创新</w:t>
            </w:r>
            <w:proofErr w:type="gramEnd"/>
            <w:r w:rsidRPr="00166FB0">
              <w:rPr>
                <w:rFonts w:ascii="新宋体" w:eastAsia="新宋体" w:hAnsi="新宋体" w:cs="宋体" w:hint="eastAsia"/>
                <w:kern w:val="0"/>
                <w:szCs w:val="21"/>
              </w:rPr>
              <w:t>科技广场一</w:t>
            </w:r>
            <w:r>
              <w:rPr>
                <w:rFonts w:ascii="新宋体" w:eastAsia="新宋体" w:hAnsi="新宋体" w:cs="宋体" w:hint="eastAsia"/>
                <w:kern w:val="0"/>
                <w:szCs w:val="21"/>
              </w:rPr>
              <w:t>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B57EDF">
              <w:rPr>
                <w:rFonts w:ascii="新宋体" w:eastAsia="新宋体" w:hAnsi="新宋体" w:cs="宋体"/>
                <w:kern w:val="0"/>
                <w:szCs w:val="21"/>
              </w:rPr>
              <w:t>标</w:t>
            </w:r>
            <w:r w:rsidRPr="00B57EDF">
              <w:rPr>
                <w:rFonts w:ascii="新宋体" w:eastAsia="新宋体" w:hAnsi="新宋体" w:cs="宋体" w:hint="eastAsia"/>
                <w:kern w:val="0"/>
                <w:szCs w:val="21"/>
              </w:rPr>
              <w:t>；响应文件不接受邮寄，需法定代表（负责人）或其授权代表委托人送达开标现场并参加开标会，逾期送</w:t>
            </w:r>
            <w:r>
              <w:rPr>
                <w:rFonts w:ascii="新宋体" w:eastAsia="新宋体" w:hAnsi="新宋体" w:cs="宋体" w:hint="eastAsia"/>
                <w:color w:val="000000"/>
                <w:kern w:val="0"/>
                <w:szCs w:val="21"/>
              </w:rPr>
              <w:t>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609265DD"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166FB0">
              <w:rPr>
                <w:rFonts w:ascii="新宋体" w:eastAsia="新宋体" w:hAnsi="新宋体" w:cs="宋体" w:hint="eastAsia"/>
                <w:szCs w:val="21"/>
              </w:rPr>
              <w:t>：2022</w:t>
            </w:r>
            <w:r w:rsidRPr="00166FB0">
              <w:rPr>
                <w:rFonts w:ascii="新宋体" w:eastAsia="新宋体" w:hAnsi="新宋体"/>
                <w:szCs w:val="21"/>
              </w:rPr>
              <w:t>年</w:t>
            </w:r>
            <w:r w:rsidR="00166FB0" w:rsidRPr="00166FB0">
              <w:rPr>
                <w:rFonts w:ascii="新宋体" w:eastAsia="新宋体" w:hAnsi="新宋体" w:hint="eastAsia"/>
                <w:szCs w:val="21"/>
              </w:rPr>
              <w:t>05</w:t>
            </w:r>
            <w:r w:rsidRPr="00166FB0">
              <w:rPr>
                <w:rFonts w:ascii="新宋体" w:eastAsia="新宋体" w:hAnsi="新宋体"/>
                <w:szCs w:val="21"/>
              </w:rPr>
              <w:t>月</w:t>
            </w:r>
            <w:r w:rsidR="00166FB0" w:rsidRPr="00166FB0">
              <w:rPr>
                <w:rFonts w:ascii="新宋体" w:eastAsia="新宋体" w:hAnsi="新宋体" w:hint="eastAsia"/>
                <w:szCs w:val="21"/>
              </w:rPr>
              <w:t>30</w:t>
            </w:r>
            <w:r w:rsidRPr="00166FB0">
              <w:rPr>
                <w:rFonts w:ascii="新宋体" w:eastAsia="新宋体" w:hAnsi="新宋体"/>
                <w:szCs w:val="21"/>
              </w:rPr>
              <w:t>日</w:t>
            </w:r>
            <w:r w:rsidR="00166FB0" w:rsidRPr="00166FB0">
              <w:rPr>
                <w:rFonts w:ascii="新宋体" w:eastAsia="新宋体" w:hAnsi="新宋体" w:hint="eastAsia"/>
                <w:szCs w:val="21"/>
              </w:rPr>
              <w:t>17</w:t>
            </w:r>
            <w:r w:rsidRPr="00166FB0">
              <w:rPr>
                <w:rFonts w:ascii="新宋体" w:eastAsia="新宋体" w:hAnsi="新宋体"/>
                <w:szCs w:val="21"/>
              </w:rPr>
              <w:t>:</w:t>
            </w:r>
            <w:r w:rsidR="00166FB0" w:rsidRPr="00166FB0">
              <w:rPr>
                <w:rFonts w:ascii="新宋体" w:eastAsia="新宋体" w:hAnsi="新宋体" w:hint="eastAsia"/>
                <w:szCs w:val="21"/>
              </w:rPr>
              <w:t>30</w:t>
            </w:r>
            <w:r w:rsidRPr="00166FB0">
              <w:rPr>
                <w:rFonts w:ascii="新宋体" w:eastAsia="新宋体" w:hAnsi="新宋体" w:cs="宋体" w:hint="eastAsia"/>
                <w:szCs w:val="21"/>
              </w:rPr>
              <w:t>（北京时间）</w:t>
            </w:r>
            <w:r w:rsidRPr="00166FB0">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w:t>
            </w:r>
            <w:r w:rsidRPr="005B3178">
              <w:rPr>
                <w:rFonts w:ascii="新宋体" w:eastAsia="新宋体" w:hAnsi="新宋体" w:cs="宋体" w:hint="eastAsia"/>
                <w:szCs w:val="21"/>
              </w:rPr>
              <w:t>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5B3178">
              <w:rPr>
                <w:rFonts w:ascii="新宋体" w:eastAsia="新宋体" w:hAnsi="新宋体" w:cs="宋体" w:hint="eastAsia"/>
                <w:szCs w:val="21"/>
              </w:rPr>
              <w:t>邮时间</w:t>
            </w:r>
            <w:proofErr w:type="gramEnd"/>
            <w:r w:rsidRPr="005B3178">
              <w:rPr>
                <w:rFonts w:ascii="新宋体" w:eastAsia="新宋体" w:hAnsi="新宋体" w:cs="宋体" w:hint="eastAsia"/>
                <w:szCs w:val="21"/>
              </w:rPr>
              <w:t>应在本公告发布之日起七个工作日内。现场提交、邮寄地址：深圳市福田区天安数码</w:t>
            </w:r>
            <w:proofErr w:type="gramStart"/>
            <w:r w:rsidRPr="005B3178">
              <w:rPr>
                <w:rFonts w:ascii="新宋体" w:eastAsia="新宋体" w:hAnsi="新宋体" w:cs="宋体" w:hint="eastAsia"/>
                <w:szCs w:val="21"/>
              </w:rPr>
              <w:t>城创新</w:t>
            </w:r>
            <w:proofErr w:type="gramEnd"/>
            <w:r w:rsidRPr="005B3178">
              <w:rPr>
                <w:rFonts w:ascii="新宋体" w:eastAsia="新宋体" w:hAnsi="新宋体" w:cs="宋体" w:hint="eastAsia"/>
                <w:szCs w:val="21"/>
              </w:rPr>
              <w:t>科技广场一期B座1210室。质疑咨询电话：</w:t>
            </w:r>
            <w:r w:rsidRPr="005B3178">
              <w:rPr>
                <w:rFonts w:ascii="新宋体" w:eastAsia="新宋体" w:hAnsi="新宋体" w:cs="宋体"/>
                <w:szCs w:val="21"/>
              </w:rPr>
              <w:t>0755-88602731</w:t>
            </w:r>
            <w:r w:rsidRPr="005B3178">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lastRenderedPageBreak/>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5B3178"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5B3178">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149B67BC" w14:textId="7AB2EEC2" w:rsidR="001C2E63" w:rsidRPr="005B3178" w:rsidRDefault="00443907">
            <w:pPr>
              <w:spacing w:line="360" w:lineRule="auto"/>
              <w:rPr>
                <w:rFonts w:ascii="新宋体" w:eastAsia="新宋体" w:hAnsi="新宋体" w:cs="宋体"/>
                <w:bCs/>
                <w:kern w:val="0"/>
                <w:szCs w:val="21"/>
              </w:rPr>
            </w:pPr>
            <w:r w:rsidRPr="005B3178">
              <w:rPr>
                <w:rFonts w:ascii="新宋体" w:eastAsia="新宋体" w:hAnsi="新宋体" w:cs="宋体" w:hint="eastAsia"/>
                <w:szCs w:val="21"/>
              </w:rPr>
              <w:t>6.</w:t>
            </w:r>
            <w:r w:rsidRPr="005B3178">
              <w:rPr>
                <w:rFonts w:ascii="新宋体" w:eastAsia="新宋体" w:hAnsi="新宋体" w:cs="宋体" w:hint="eastAsia"/>
                <w:bCs/>
                <w:kern w:val="0"/>
                <w:szCs w:val="21"/>
              </w:rPr>
              <w:t>评标方法：综合评分法</w:t>
            </w:r>
          </w:p>
          <w:p w14:paraId="28E762D4" w14:textId="77777777" w:rsidR="001C2E63" w:rsidRPr="005B3178" w:rsidRDefault="00443907">
            <w:pPr>
              <w:spacing w:line="360" w:lineRule="auto"/>
              <w:rPr>
                <w:rFonts w:ascii="新宋体" w:eastAsia="新宋体" w:hAnsi="新宋体" w:cs="宋体"/>
                <w:b/>
                <w:szCs w:val="21"/>
              </w:rPr>
            </w:pPr>
            <w:r w:rsidRPr="005B3178">
              <w:rPr>
                <w:rFonts w:ascii="新宋体" w:eastAsia="新宋体" w:hAnsi="新宋体" w:cs="宋体" w:hint="eastAsia"/>
                <w:b/>
                <w:szCs w:val="21"/>
              </w:rPr>
              <w:t>七、对本次采购提出询问，请按</w:t>
            </w:r>
            <w:r w:rsidRPr="005B3178">
              <w:rPr>
                <w:rFonts w:ascii="新宋体" w:eastAsia="新宋体" w:hAnsi="新宋体" w:cs="宋体"/>
                <w:b/>
                <w:szCs w:val="21"/>
              </w:rPr>
              <w:t>以下方式</w:t>
            </w:r>
            <w:r w:rsidRPr="005B3178">
              <w:rPr>
                <w:rFonts w:ascii="新宋体" w:eastAsia="新宋体" w:hAnsi="新宋体" w:cs="宋体" w:hint="eastAsia"/>
                <w:b/>
                <w:szCs w:val="21"/>
              </w:rPr>
              <w:t>联系。</w:t>
            </w:r>
          </w:p>
          <w:p w14:paraId="4FC71616" w14:textId="77777777" w:rsidR="001C2E63" w:rsidRPr="005B3178" w:rsidRDefault="00443907">
            <w:pPr>
              <w:spacing w:line="360" w:lineRule="auto"/>
              <w:rPr>
                <w:rFonts w:ascii="新宋体" w:eastAsia="新宋体" w:hAnsi="新宋体"/>
                <w:szCs w:val="21"/>
              </w:rPr>
            </w:pPr>
            <w:r w:rsidRPr="005B3178">
              <w:rPr>
                <w:rFonts w:ascii="新宋体" w:eastAsia="新宋体" w:hAnsi="新宋体" w:cs="宋体" w:hint="eastAsia"/>
                <w:szCs w:val="21"/>
              </w:rPr>
              <w:t>1.采购人信息</w:t>
            </w:r>
          </w:p>
          <w:p w14:paraId="23A7373D" w14:textId="3C6B6289" w:rsidR="001C2E63" w:rsidRPr="005B3178" w:rsidRDefault="00443907">
            <w:pPr>
              <w:spacing w:line="360" w:lineRule="auto"/>
              <w:rPr>
                <w:rFonts w:ascii="新宋体" w:eastAsia="新宋体" w:hAnsi="新宋体"/>
                <w:szCs w:val="21"/>
              </w:rPr>
            </w:pPr>
            <w:r w:rsidRPr="005B3178">
              <w:rPr>
                <w:rFonts w:ascii="新宋体" w:eastAsia="新宋体" w:hAnsi="新宋体" w:hint="eastAsia"/>
                <w:szCs w:val="21"/>
              </w:rPr>
              <w:t>名 称：</w:t>
            </w:r>
            <w:r w:rsidR="005B3178" w:rsidRPr="005B3178">
              <w:rPr>
                <w:rFonts w:ascii="新宋体" w:eastAsia="新宋体" w:hAnsi="新宋体" w:hint="eastAsia"/>
                <w:szCs w:val="21"/>
                <w:u w:val="single"/>
              </w:rPr>
              <w:t>深圳市司法局</w:t>
            </w:r>
          </w:p>
          <w:p w14:paraId="60FEF28E" w14:textId="436DAB0C" w:rsidR="001C2E63" w:rsidRPr="005B3178" w:rsidRDefault="00443907">
            <w:pPr>
              <w:spacing w:line="360" w:lineRule="auto"/>
              <w:rPr>
                <w:rFonts w:ascii="新宋体" w:eastAsia="新宋体" w:hAnsi="新宋体"/>
                <w:szCs w:val="21"/>
              </w:rPr>
            </w:pPr>
            <w:r w:rsidRPr="005B3178">
              <w:rPr>
                <w:rFonts w:ascii="新宋体" w:eastAsia="新宋体" w:hAnsi="新宋体" w:hint="eastAsia"/>
                <w:szCs w:val="21"/>
              </w:rPr>
              <w:t>地址：</w:t>
            </w:r>
            <w:r w:rsidR="005B3178" w:rsidRPr="005B3178">
              <w:rPr>
                <w:rFonts w:ascii="新宋体" w:eastAsia="新宋体" w:hAnsi="新宋体" w:hint="eastAsia"/>
                <w:szCs w:val="21"/>
                <w:u w:val="single"/>
              </w:rPr>
              <w:t>深圳市福田区景田路72号天平大厦</w:t>
            </w:r>
          </w:p>
          <w:p w14:paraId="2FAC11CC" w14:textId="1B5240C0" w:rsidR="001C2E63" w:rsidRPr="005B3178" w:rsidRDefault="00443907">
            <w:pPr>
              <w:spacing w:line="360" w:lineRule="auto"/>
              <w:rPr>
                <w:rFonts w:ascii="新宋体" w:eastAsia="新宋体" w:hAnsi="新宋体"/>
                <w:szCs w:val="21"/>
                <w:u w:val="single"/>
              </w:rPr>
            </w:pPr>
            <w:r w:rsidRPr="005B3178">
              <w:rPr>
                <w:rFonts w:ascii="新宋体" w:eastAsia="新宋体" w:hAnsi="新宋体" w:hint="eastAsia"/>
                <w:szCs w:val="21"/>
              </w:rPr>
              <w:t>联系方式：</w:t>
            </w:r>
            <w:r w:rsidR="005B3178" w:rsidRPr="005B3178">
              <w:rPr>
                <w:rFonts w:ascii="新宋体" w:eastAsia="新宋体" w:hAnsi="新宋体" w:hint="eastAsia"/>
                <w:szCs w:val="21"/>
                <w:u w:val="single"/>
              </w:rPr>
              <w:t>林工 83057168</w:t>
            </w:r>
          </w:p>
          <w:p w14:paraId="77337B46" w14:textId="77777777" w:rsidR="001C2E63" w:rsidRDefault="0044390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2DB4467F" w:rsidR="001C2E63" w:rsidRPr="00166FB0" w:rsidRDefault="00443907">
            <w:pPr>
              <w:spacing w:line="360" w:lineRule="auto"/>
              <w:jc w:val="right"/>
              <w:rPr>
                <w:rFonts w:ascii="新宋体" w:eastAsia="新宋体" w:hAnsi="新宋体"/>
                <w:bCs/>
                <w:szCs w:val="21"/>
              </w:rPr>
            </w:pPr>
            <w:r w:rsidRPr="00166FB0">
              <w:rPr>
                <w:rFonts w:ascii="新宋体" w:eastAsia="新宋体" w:hAnsi="新宋体" w:hint="eastAsia"/>
                <w:bCs/>
                <w:szCs w:val="21"/>
              </w:rPr>
              <w:t>2022年</w:t>
            </w:r>
            <w:r w:rsidR="00166FB0" w:rsidRPr="00166FB0">
              <w:rPr>
                <w:rFonts w:ascii="新宋体" w:eastAsia="新宋体" w:hAnsi="新宋体" w:hint="eastAsia"/>
                <w:bCs/>
                <w:szCs w:val="21"/>
              </w:rPr>
              <w:t>05</w:t>
            </w:r>
            <w:r w:rsidRPr="00166FB0">
              <w:rPr>
                <w:rFonts w:ascii="新宋体" w:eastAsia="新宋体" w:hAnsi="新宋体" w:hint="eastAsia"/>
                <w:bCs/>
                <w:szCs w:val="21"/>
              </w:rPr>
              <w:t>月</w:t>
            </w:r>
            <w:r w:rsidR="00166FB0" w:rsidRPr="00166FB0">
              <w:rPr>
                <w:rFonts w:ascii="新宋体" w:eastAsia="新宋体" w:hAnsi="新宋体" w:hint="eastAsia"/>
                <w:bCs/>
                <w:szCs w:val="21"/>
              </w:rPr>
              <w:t>23</w:t>
            </w:r>
            <w:r w:rsidRPr="00166FB0">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5B3178">
              <w:rPr>
                <w:rFonts w:ascii="新宋体" w:eastAsia="新宋体" w:hAnsi="新宋体" w:hint="eastAsia"/>
                <w:snapToGrid w:val="0"/>
                <w:szCs w:val="21"/>
                <w:u w:val="single"/>
                <w:lang w:val="zh-CN"/>
              </w:rPr>
              <w:t>标</w:t>
            </w:r>
            <w:bookmarkEnd w:id="3"/>
            <w:r w:rsidRPr="005B317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B3178">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5B3178" w14:paraId="6A3C0404" w14:textId="77777777" w:rsidTr="00166FB0">
        <w:trPr>
          <w:jc w:val="center"/>
        </w:trPr>
        <w:tc>
          <w:tcPr>
            <w:tcW w:w="959" w:type="dxa"/>
            <w:vAlign w:val="center"/>
          </w:tcPr>
          <w:p w14:paraId="1570C24F" w14:textId="77777777" w:rsidR="005B3178" w:rsidRDefault="005B3178">
            <w:pPr>
              <w:spacing w:line="276" w:lineRule="auto"/>
              <w:rPr>
                <w:rFonts w:ascii="新宋体" w:eastAsia="新宋体" w:hAnsi="新宋体"/>
              </w:rPr>
            </w:pPr>
            <w:r>
              <w:rPr>
                <w:rFonts w:ascii="新宋体" w:eastAsia="新宋体" w:hAnsi="新宋体" w:hint="eastAsia"/>
              </w:rPr>
              <w:t>1</w:t>
            </w:r>
          </w:p>
        </w:tc>
        <w:tc>
          <w:tcPr>
            <w:tcW w:w="7938" w:type="dxa"/>
          </w:tcPr>
          <w:p w14:paraId="21DB042D" w14:textId="5AF4DBA8" w:rsidR="005B3178" w:rsidRDefault="005B3178">
            <w:pPr>
              <w:spacing w:line="276" w:lineRule="auto"/>
              <w:rPr>
                <w:rFonts w:ascii="新宋体" w:eastAsia="新宋体" w:hAnsi="新宋体"/>
              </w:rPr>
            </w:pPr>
            <w:r>
              <w:rPr>
                <w:rFonts w:ascii="新宋体" w:eastAsia="新宋体" w:hAnsi="新宋体" w:hint="eastAsia"/>
              </w:rPr>
              <w:t>完全满足本项目服务期限的要求。</w:t>
            </w:r>
          </w:p>
        </w:tc>
      </w:tr>
      <w:tr w:rsidR="005B3178" w14:paraId="36F0D270" w14:textId="77777777" w:rsidTr="00166FB0">
        <w:trPr>
          <w:jc w:val="center"/>
        </w:trPr>
        <w:tc>
          <w:tcPr>
            <w:tcW w:w="959" w:type="dxa"/>
            <w:vAlign w:val="center"/>
          </w:tcPr>
          <w:p w14:paraId="1B730D35" w14:textId="77777777" w:rsidR="005B3178" w:rsidRDefault="005B3178">
            <w:pPr>
              <w:spacing w:line="276" w:lineRule="auto"/>
              <w:rPr>
                <w:rFonts w:ascii="新宋体" w:eastAsia="新宋体" w:hAnsi="新宋体"/>
              </w:rPr>
            </w:pPr>
            <w:r>
              <w:rPr>
                <w:rFonts w:ascii="新宋体" w:eastAsia="新宋体" w:hAnsi="新宋体" w:hint="eastAsia"/>
              </w:rPr>
              <w:t>2</w:t>
            </w:r>
          </w:p>
        </w:tc>
        <w:tc>
          <w:tcPr>
            <w:tcW w:w="7938" w:type="dxa"/>
          </w:tcPr>
          <w:p w14:paraId="27CE787B" w14:textId="7E9B97F7" w:rsidR="005B3178" w:rsidRDefault="005B3178">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5B3178" w14:paraId="02B1681A" w14:textId="77777777" w:rsidTr="00166FB0">
        <w:trPr>
          <w:jc w:val="center"/>
        </w:trPr>
        <w:tc>
          <w:tcPr>
            <w:tcW w:w="959" w:type="dxa"/>
            <w:vAlign w:val="center"/>
          </w:tcPr>
          <w:p w14:paraId="4FC5DEAA" w14:textId="3378E660" w:rsidR="005B3178" w:rsidRDefault="005B3178">
            <w:pPr>
              <w:spacing w:line="276" w:lineRule="auto"/>
              <w:rPr>
                <w:rFonts w:ascii="新宋体" w:eastAsia="新宋体" w:hAnsi="新宋体"/>
              </w:rPr>
            </w:pPr>
            <w:r>
              <w:rPr>
                <w:rFonts w:ascii="新宋体" w:eastAsia="新宋体" w:hAnsi="新宋体" w:hint="eastAsia"/>
              </w:rPr>
              <w:t>3</w:t>
            </w:r>
          </w:p>
        </w:tc>
        <w:tc>
          <w:tcPr>
            <w:tcW w:w="7938" w:type="dxa"/>
          </w:tcPr>
          <w:p w14:paraId="74FC00A3" w14:textId="3221DA10" w:rsidR="005B3178" w:rsidRDefault="005B3178">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1031D052"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B3178">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B3178">
        <w:rPr>
          <w:rFonts w:ascii="新宋体" w:eastAsia="新宋体" w:hAnsi="新宋体" w:hint="eastAsia"/>
          <w:szCs w:val="21"/>
        </w:rPr>
        <w:t>人民币叁拾伍万元（350,000.00）</w:t>
      </w:r>
    </w:p>
    <w:p w14:paraId="53BFC8D4" w14:textId="77777777" w:rsidR="00FB3096"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09B3DB2F" w14:textId="2C96F443" w:rsidR="001C2E63" w:rsidRDefault="00FB3096" w:rsidP="00FB3096">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为进一步推进中国特色社会主义先行示范区及社会，全面深化合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先行示范区、植根合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文化的工作，推动、引导、支持深圳企业遵从合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要求，讲规则、重合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，加强与外部合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要求的链接，完善合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管理的建设，根据相关工作安排，我局拟通过公开招标方式，选择专业机构人员完成2022年深圳企业合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提示及预警研究工作。</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4D144998" w14:textId="77777777" w:rsidR="00FB3096" w:rsidRPr="00FB3096" w:rsidRDefault="00FB3096" w:rsidP="00FB3096">
      <w:pPr>
        <w:spacing w:line="360" w:lineRule="auto"/>
        <w:rPr>
          <w:rFonts w:ascii="新宋体" w:eastAsia="新宋体" w:hAnsi="新宋体" w:cs="宋体"/>
          <w:b/>
        </w:rPr>
      </w:pPr>
      <w:r w:rsidRPr="00FB3096">
        <w:rPr>
          <w:rFonts w:ascii="新宋体" w:eastAsia="新宋体" w:hAnsi="新宋体" w:cs="宋体" w:hint="eastAsia"/>
          <w:b/>
        </w:rPr>
        <w:t>（一）项目研究内容</w:t>
      </w:r>
    </w:p>
    <w:p w14:paraId="1E583B57" w14:textId="77777777" w:rsidR="00FB3096" w:rsidRPr="00FB3096" w:rsidRDefault="00FB3096" w:rsidP="00FB3096">
      <w:pPr>
        <w:spacing w:line="360" w:lineRule="auto"/>
        <w:rPr>
          <w:rFonts w:ascii="新宋体" w:eastAsia="新宋体" w:hAnsi="新宋体"/>
        </w:rPr>
      </w:pPr>
      <w:r w:rsidRPr="00FB3096">
        <w:rPr>
          <w:rFonts w:ascii="新宋体" w:eastAsia="新宋体" w:hAnsi="新宋体" w:hint="eastAsia"/>
        </w:rPr>
        <w:t>主要包括：</w:t>
      </w:r>
    </w:p>
    <w:p w14:paraId="39E93A65" w14:textId="77777777" w:rsidR="00FB3096" w:rsidRPr="00FB3096" w:rsidRDefault="00FB3096" w:rsidP="00FB3096">
      <w:pPr>
        <w:spacing w:line="360" w:lineRule="auto"/>
        <w:rPr>
          <w:rFonts w:ascii="新宋体" w:eastAsia="新宋体" w:hAnsi="新宋体"/>
        </w:rPr>
      </w:pPr>
      <w:r w:rsidRPr="00FB3096">
        <w:rPr>
          <w:rFonts w:ascii="新宋体" w:eastAsia="新宋体" w:hAnsi="新宋体" w:hint="eastAsia"/>
        </w:rPr>
        <w:t>1. 紧跟当前国内外企业经营和发展的重大合</w:t>
      </w:r>
      <w:proofErr w:type="gramStart"/>
      <w:r w:rsidRPr="00FB3096">
        <w:rPr>
          <w:rFonts w:ascii="新宋体" w:eastAsia="新宋体" w:hAnsi="新宋体" w:hint="eastAsia"/>
        </w:rPr>
        <w:t>规</w:t>
      </w:r>
      <w:proofErr w:type="gramEnd"/>
      <w:r w:rsidRPr="00FB3096">
        <w:rPr>
          <w:rFonts w:ascii="新宋体" w:eastAsia="新宋体" w:hAnsi="新宋体" w:hint="eastAsia"/>
        </w:rPr>
        <w:t>领域立法及执法动态，定期对合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风险进行分析，为深圳政府部门、企业等相关主体提供快捷、简便地合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风险提示和预警信息，增强企业抵御合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风险的能力。</w:t>
      </w:r>
    </w:p>
    <w:p w14:paraId="4371FA9A" w14:textId="77777777" w:rsidR="00FB3096" w:rsidRPr="00FB3096" w:rsidRDefault="00FB3096" w:rsidP="00FB3096">
      <w:pPr>
        <w:spacing w:line="360" w:lineRule="auto"/>
        <w:rPr>
          <w:rFonts w:ascii="新宋体" w:eastAsia="新宋体" w:hAnsi="新宋体"/>
        </w:rPr>
      </w:pPr>
      <w:r w:rsidRPr="00FB3096">
        <w:rPr>
          <w:rFonts w:ascii="新宋体" w:eastAsia="新宋体" w:hAnsi="新宋体" w:hint="eastAsia"/>
        </w:rPr>
        <w:t>2.根据国内外重大监管动态变化，提交专项企业合</w:t>
      </w:r>
      <w:proofErr w:type="gramStart"/>
      <w:r w:rsidRPr="00FB3096">
        <w:rPr>
          <w:rFonts w:ascii="新宋体" w:eastAsia="新宋体" w:hAnsi="新宋体" w:hint="eastAsia"/>
        </w:rPr>
        <w:t>规</w:t>
      </w:r>
      <w:proofErr w:type="gramEnd"/>
      <w:r w:rsidRPr="00FB3096">
        <w:rPr>
          <w:rFonts w:ascii="新宋体" w:eastAsia="新宋体" w:hAnsi="新宋体" w:hint="eastAsia"/>
        </w:rPr>
        <w:t>风险分析报告。</w:t>
      </w:r>
    </w:p>
    <w:p w14:paraId="06A7AB7C" w14:textId="77777777" w:rsidR="00FB3096" w:rsidRPr="00FB3096" w:rsidRDefault="00FB3096" w:rsidP="00FB3096">
      <w:pPr>
        <w:spacing w:line="360" w:lineRule="auto"/>
        <w:rPr>
          <w:rFonts w:ascii="新宋体" w:eastAsia="新宋体" w:hAnsi="新宋体" w:cs="宋体"/>
          <w:b/>
        </w:rPr>
      </w:pPr>
      <w:r w:rsidRPr="00FB3096">
        <w:rPr>
          <w:rFonts w:ascii="新宋体" w:eastAsia="新宋体" w:hAnsi="新宋体" w:cs="宋体" w:hint="eastAsia"/>
          <w:b/>
        </w:rPr>
        <w:t>（二）技术方案要求</w:t>
      </w:r>
    </w:p>
    <w:p w14:paraId="696A56BD"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投标人须提交编制服务方案,方案主要内容包括但不限于：</w:t>
      </w:r>
    </w:p>
    <w:p w14:paraId="2F8E6E52"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1. 实施方案：项目工作方法、工作质量和标准、人员投入计划、时间进度安排、专家资源与信息资源的组织筹划等；</w:t>
      </w:r>
    </w:p>
    <w:p w14:paraId="062B1B94"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2. 项目重点难点分析、应对措施及相关的合理化建议：对项目需求的理解，对项目意义和工作目标的理解和认识，对本项目运行时的重点难点进行分析以及应对措施的设计计划等；</w:t>
      </w:r>
    </w:p>
    <w:p w14:paraId="3ECDC3CC"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3. 质量保障措施及方案：对本项目的风险管理控制方案以及管理办法等内容；</w:t>
      </w:r>
    </w:p>
    <w:p w14:paraId="76DD4A70"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4. 项目售后服务承诺；</w:t>
      </w:r>
    </w:p>
    <w:p w14:paraId="227DA905"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5. 违约承诺等。</w:t>
      </w:r>
    </w:p>
    <w:p w14:paraId="49C9E1E2" w14:textId="77777777" w:rsidR="00FB3096" w:rsidRPr="00FB3096" w:rsidRDefault="00FB3096" w:rsidP="00FB3096">
      <w:pPr>
        <w:spacing w:line="360" w:lineRule="auto"/>
        <w:rPr>
          <w:rFonts w:ascii="新宋体" w:eastAsia="新宋体" w:hAnsi="新宋体" w:cs="宋体"/>
          <w:b/>
        </w:rPr>
      </w:pPr>
      <w:r w:rsidRPr="00FB3096">
        <w:rPr>
          <w:rFonts w:ascii="新宋体" w:eastAsia="新宋体" w:hAnsi="新宋体" w:cs="宋体" w:hint="eastAsia"/>
          <w:b/>
        </w:rPr>
        <w:t>（三）成果要求</w:t>
      </w:r>
    </w:p>
    <w:p w14:paraId="60EB765D"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在确定的项目工作周期内，工作成果如下：</w:t>
      </w:r>
    </w:p>
    <w:p w14:paraId="4428B0C4"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1. 每周在市司法局网站平台推送1期国内外企业合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风险提示预警信息动态周报；</w:t>
      </w:r>
    </w:p>
    <w:p w14:paraId="68122704"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2. 每季度最后一个月在市司法局网站平台推送1期国内外企业合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风险提示预警分析季度报告；</w:t>
      </w:r>
    </w:p>
    <w:p w14:paraId="1B6FC02A"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3. 年终提交1份年度企业合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风险分析报告，年度分析报告可与当季度分析报告合并输出；</w:t>
      </w:r>
    </w:p>
    <w:p w14:paraId="292BBA77" w14:textId="77777777" w:rsidR="00FB3096" w:rsidRPr="00FB3096" w:rsidRDefault="00FB3096" w:rsidP="00FB3096">
      <w:pPr>
        <w:spacing w:line="360" w:lineRule="auto"/>
        <w:rPr>
          <w:rFonts w:ascii="新宋体" w:eastAsia="新宋体" w:hAnsi="新宋体" w:cs="宋体"/>
        </w:rPr>
      </w:pPr>
      <w:r w:rsidRPr="00FB3096">
        <w:rPr>
          <w:rFonts w:ascii="新宋体" w:eastAsia="新宋体" w:hAnsi="新宋体" w:cs="宋体" w:hint="eastAsia"/>
        </w:rPr>
        <w:t>4. 根据国内外重大监管动态变化，提交专项企业合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风险分析报告；</w:t>
      </w:r>
    </w:p>
    <w:p w14:paraId="0D9D2B58" w14:textId="77777777" w:rsidR="00FB3096" w:rsidRPr="00FB3096" w:rsidRDefault="00FB3096" w:rsidP="00FB3096">
      <w:pPr>
        <w:spacing w:line="360" w:lineRule="auto"/>
        <w:rPr>
          <w:rFonts w:ascii="新宋体" w:eastAsia="新宋体" w:hAnsi="新宋体"/>
        </w:rPr>
      </w:pPr>
      <w:r w:rsidRPr="00FB3096">
        <w:rPr>
          <w:rFonts w:ascii="新宋体" w:eastAsia="新宋体" w:hAnsi="新宋体" w:cs="宋体" w:hint="eastAsia"/>
        </w:rPr>
        <w:t>5. 印制2022年深圳企业合</w:t>
      </w:r>
      <w:proofErr w:type="gramStart"/>
      <w:r w:rsidRPr="00FB3096">
        <w:rPr>
          <w:rFonts w:ascii="新宋体" w:eastAsia="新宋体" w:hAnsi="新宋体" w:cs="宋体" w:hint="eastAsia"/>
        </w:rPr>
        <w:t>规</w:t>
      </w:r>
      <w:proofErr w:type="gramEnd"/>
      <w:r w:rsidRPr="00FB3096">
        <w:rPr>
          <w:rFonts w:ascii="新宋体" w:eastAsia="新宋体" w:hAnsi="新宋体" w:cs="宋体" w:hint="eastAsia"/>
        </w:rPr>
        <w:t>风险提示及预警信息汇编。</w:t>
      </w:r>
    </w:p>
    <w:p w14:paraId="466C199A" w14:textId="77777777" w:rsidR="001C2E63" w:rsidRPr="00FB3096" w:rsidRDefault="001C2E63">
      <w:pPr>
        <w:rPr>
          <w:rFonts w:ascii="新宋体" w:eastAsia="新宋体" w:hAnsi="新宋体"/>
          <w:b/>
        </w:rPr>
      </w:pP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298A11D6" w:rsidR="001C2E63" w:rsidRPr="00CC1AE6"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B57EDF" w:rsidRPr="00B57EDF">
        <w:rPr>
          <w:rFonts w:ascii="新宋体" w:eastAsia="新宋体" w:hAnsi="新宋体" w:cs="宋体" w:hint="eastAsia"/>
          <w:szCs w:val="21"/>
        </w:rPr>
        <w:t>合同签订</w:t>
      </w:r>
      <w:r w:rsidR="00B57EDF" w:rsidRPr="00CC1AE6">
        <w:rPr>
          <w:rFonts w:ascii="新宋体" w:eastAsia="新宋体" w:hAnsi="新宋体" w:cs="宋体" w:hint="eastAsia"/>
          <w:szCs w:val="21"/>
        </w:rPr>
        <w:t>之日起至 2022年10月31日前完成所有项目研究成果的验收工作，并</w:t>
      </w:r>
      <w:proofErr w:type="gramStart"/>
      <w:r w:rsidR="00B57EDF" w:rsidRPr="00CC1AE6">
        <w:rPr>
          <w:rFonts w:ascii="新宋体" w:eastAsia="新宋体" w:hAnsi="新宋体" w:cs="宋体" w:hint="eastAsia"/>
          <w:szCs w:val="21"/>
        </w:rPr>
        <w:t>在结项验收</w:t>
      </w:r>
      <w:proofErr w:type="gramEnd"/>
      <w:r w:rsidR="00B57EDF" w:rsidRPr="00CC1AE6">
        <w:rPr>
          <w:rFonts w:ascii="新宋体" w:eastAsia="新宋体" w:hAnsi="新宋体" w:cs="宋体" w:hint="eastAsia"/>
          <w:szCs w:val="21"/>
        </w:rPr>
        <w:t>后提供为期1年的售后服务。</w:t>
      </w:r>
    </w:p>
    <w:p w14:paraId="6743D80D" w14:textId="0E5ABAF9" w:rsidR="001C2E63" w:rsidRPr="00CC1AE6" w:rsidRDefault="00443907">
      <w:pPr>
        <w:spacing w:line="360" w:lineRule="auto"/>
        <w:rPr>
          <w:rFonts w:ascii="新宋体" w:eastAsia="新宋体" w:hAnsi="新宋体" w:cs="宋体"/>
          <w:szCs w:val="21"/>
        </w:rPr>
      </w:pPr>
      <w:r w:rsidRPr="00CC1AE6">
        <w:rPr>
          <w:rFonts w:ascii="新宋体" w:eastAsia="新宋体" w:hAnsi="新宋体" w:cs="宋体" w:hint="eastAsia"/>
          <w:szCs w:val="21"/>
        </w:rPr>
        <w:t>（二）付款方式：</w:t>
      </w:r>
      <w:r w:rsidR="00B57EDF" w:rsidRPr="00CC1AE6">
        <w:rPr>
          <w:rFonts w:ascii="新宋体" w:eastAsia="新宋体" w:hAnsi="新宋体" w:cs="宋体" w:hint="eastAsia"/>
          <w:szCs w:val="21"/>
        </w:rPr>
        <w:t>分为两期支付</w:t>
      </w:r>
    </w:p>
    <w:p w14:paraId="30C44BE8" w14:textId="77777777" w:rsidR="001C2E63" w:rsidRPr="00CC1AE6" w:rsidRDefault="00443907">
      <w:pPr>
        <w:spacing w:line="360" w:lineRule="auto"/>
        <w:rPr>
          <w:rFonts w:ascii="新宋体" w:eastAsia="新宋体" w:hAnsi="新宋体" w:cs="宋体"/>
          <w:szCs w:val="21"/>
        </w:rPr>
      </w:pPr>
      <w:r w:rsidRPr="00CC1AE6">
        <w:rPr>
          <w:rFonts w:ascii="新宋体" w:eastAsia="新宋体" w:hAnsi="新宋体" w:cs="宋体" w:hint="eastAsia"/>
          <w:szCs w:val="21"/>
        </w:rPr>
        <w:t>（三）质量考核验收标准及违约金</w:t>
      </w:r>
    </w:p>
    <w:p w14:paraId="75A0CD4F" w14:textId="7CAA4B0E"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FB3096" w:rsidRPr="00FB3096">
        <w:rPr>
          <w:rFonts w:ascii="新宋体" w:eastAsia="新宋体" w:hAnsi="新宋体" w:cs="宋体" w:hint="eastAsia"/>
          <w:szCs w:val="21"/>
        </w:rPr>
        <w:t>以专家评审的方式，由招标方组织验收，中标方按照招标文件及合同的要求完成所有工作任务并提交相应的资料。</w:t>
      </w:r>
    </w:p>
    <w:p w14:paraId="2579C65C" w14:textId="58E09930"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2.违约金：</w:t>
      </w:r>
      <w:r w:rsidR="00B57EDF" w:rsidRPr="00B57EDF">
        <w:rPr>
          <w:rFonts w:ascii="新宋体" w:eastAsia="新宋体" w:hAnsi="新宋体" w:cs="宋体" w:hint="eastAsia"/>
          <w:szCs w:val="21"/>
        </w:rPr>
        <w:t>如乙方未按照课题项目约定的时间完成本项目各阶段工作，每延迟一天，乙方应当向甲方支付项目服务费总金额的1‰的逾期违约金。项目服务履行期间，因乙方自身原因，提交的课题</w:t>
      </w:r>
      <w:r w:rsidR="00B57EDF" w:rsidRPr="00B57EDF">
        <w:rPr>
          <w:rFonts w:ascii="新宋体" w:eastAsia="新宋体" w:hAnsi="新宋体" w:cs="宋体" w:hint="eastAsia"/>
          <w:szCs w:val="21"/>
        </w:rPr>
        <w:lastRenderedPageBreak/>
        <w:t>项目成果质量不符合甲方要求或者不能通过专家评审验收或者不按照甲方要求及时修改完善的，乙方不得要求支付尚未支付的服务费且应当退还甲方已支付的服务费用并承担该服务费总额20%的违约金。</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090566A8" w14:textId="77777777" w:rsidR="00FB3096" w:rsidRDefault="00FB3096">
      <w:pPr>
        <w:pStyle w:val="a4"/>
        <w:spacing w:beforeLines="25" w:before="60" w:afterLines="25" w:after="60"/>
        <w:ind w:firstLineChars="187" w:firstLine="393"/>
        <w:rPr>
          <w:rFonts w:ascii="新宋体" w:eastAsia="新宋体" w:hAnsi="新宋体"/>
          <w:szCs w:val="21"/>
        </w:rPr>
      </w:pPr>
    </w:p>
    <w:p w14:paraId="2F3FE704" w14:textId="77777777" w:rsidR="00FB3096" w:rsidRDefault="00FB3096">
      <w:pPr>
        <w:pStyle w:val="a4"/>
        <w:spacing w:beforeLines="25" w:before="60" w:afterLines="25" w:after="60"/>
        <w:ind w:firstLineChars="187" w:firstLine="393"/>
        <w:rPr>
          <w:rFonts w:ascii="新宋体" w:eastAsia="新宋体" w:hAnsi="新宋体"/>
          <w:szCs w:val="21"/>
        </w:rPr>
      </w:pPr>
    </w:p>
    <w:p w14:paraId="418E4FD5" w14:textId="77777777" w:rsidR="00FB3096" w:rsidRDefault="00FB3096">
      <w:pPr>
        <w:pStyle w:val="a4"/>
        <w:spacing w:beforeLines="25" w:before="60" w:afterLines="25" w:after="60"/>
        <w:ind w:firstLineChars="187" w:firstLine="393"/>
        <w:rPr>
          <w:rFonts w:ascii="新宋体" w:eastAsia="新宋体" w:hAnsi="新宋体"/>
          <w:szCs w:val="21"/>
        </w:rPr>
      </w:pPr>
    </w:p>
    <w:p w14:paraId="0B996DE2" w14:textId="77777777" w:rsidR="00FB3096" w:rsidRDefault="00FB3096">
      <w:pPr>
        <w:pStyle w:val="a4"/>
        <w:spacing w:beforeLines="25" w:before="60" w:afterLines="25" w:after="60"/>
        <w:ind w:firstLineChars="187" w:firstLine="393"/>
        <w:rPr>
          <w:rFonts w:ascii="新宋体" w:eastAsia="新宋体" w:hAnsi="新宋体"/>
          <w:szCs w:val="21"/>
        </w:rPr>
      </w:pPr>
    </w:p>
    <w:p w14:paraId="18191FDE" w14:textId="77777777" w:rsidR="00FB3096" w:rsidRDefault="00FB3096">
      <w:pPr>
        <w:pStyle w:val="a4"/>
        <w:spacing w:beforeLines="25" w:before="60" w:afterLines="25" w:after="60"/>
        <w:ind w:firstLineChars="187" w:firstLine="393"/>
        <w:rPr>
          <w:rFonts w:ascii="新宋体" w:eastAsia="新宋体" w:hAnsi="新宋体"/>
          <w:szCs w:val="21"/>
        </w:rPr>
      </w:pPr>
    </w:p>
    <w:p w14:paraId="16E833EF" w14:textId="77777777" w:rsidR="00FB3096" w:rsidRDefault="00FB3096">
      <w:pPr>
        <w:pStyle w:val="a4"/>
        <w:spacing w:beforeLines="25" w:before="60" w:afterLines="25" w:after="60"/>
        <w:ind w:firstLineChars="187" w:firstLine="393"/>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65472C" w:rsidRDefault="00443907">
      <w:pPr>
        <w:spacing w:line="360" w:lineRule="auto"/>
        <w:rPr>
          <w:rFonts w:ascii="新宋体" w:eastAsia="新宋体" w:hAnsi="新宋体"/>
          <w:b/>
          <w:szCs w:val="21"/>
        </w:rPr>
      </w:pPr>
      <w:r w:rsidRPr="0065472C">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1344C6F6" w14:textId="77777777" w:rsidR="0065472C" w:rsidRPr="0065472C" w:rsidRDefault="0065472C" w:rsidP="0065472C">
      <w:pPr>
        <w:spacing w:line="360" w:lineRule="auto"/>
        <w:rPr>
          <w:rFonts w:ascii="新宋体" w:eastAsia="新宋体" w:hAnsi="新宋体"/>
          <w:b/>
          <w:szCs w:val="21"/>
        </w:rPr>
      </w:pPr>
      <w:r w:rsidRPr="0065472C">
        <w:rPr>
          <w:rFonts w:ascii="新宋体" w:eastAsia="新宋体" w:hAnsi="新宋体" w:hint="eastAsia"/>
          <w:b/>
          <w:szCs w:val="21"/>
        </w:rPr>
        <w:t>注：具体按评分信息设置标书节点</w:t>
      </w:r>
    </w:p>
    <w:p w14:paraId="0FC1C457" w14:textId="77777777" w:rsidR="001C2E63" w:rsidRPr="0065472C"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79B0A63E" w14:textId="77777777" w:rsidR="00B57EDF" w:rsidRDefault="00B57EDF" w:rsidP="00B57ED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8E69A14" w14:textId="77777777" w:rsidR="00B57EDF" w:rsidRDefault="00B57EDF" w:rsidP="00B57EDF">
      <w:pPr>
        <w:spacing w:line="360" w:lineRule="auto"/>
        <w:rPr>
          <w:rFonts w:ascii="新宋体" w:eastAsia="新宋体" w:hAnsi="新宋体"/>
        </w:rPr>
      </w:pPr>
      <w:r>
        <w:rPr>
          <w:rFonts w:ascii="新宋体" w:eastAsia="新宋体" w:hAnsi="新宋体" w:hint="eastAsia"/>
        </w:rPr>
        <w:t>我公司/单位承诺：</w:t>
      </w:r>
    </w:p>
    <w:p w14:paraId="11B1A6FE" w14:textId="77777777" w:rsidR="00B57EDF" w:rsidRDefault="00B57EDF" w:rsidP="00B57EDF">
      <w:pPr>
        <w:spacing w:line="360" w:lineRule="auto"/>
        <w:rPr>
          <w:rFonts w:ascii="新宋体" w:eastAsia="新宋体" w:hAnsi="新宋体"/>
        </w:rPr>
      </w:pPr>
      <w:r>
        <w:rPr>
          <w:rFonts w:ascii="新宋体" w:eastAsia="新宋体" w:hAnsi="新宋体" w:hint="eastAsia"/>
        </w:rPr>
        <w:t>1.我公司/单位本招标项目所提供的货物或服务未侵犯知识产权。</w:t>
      </w:r>
    </w:p>
    <w:p w14:paraId="67601AD0" w14:textId="77777777" w:rsidR="00B57EDF" w:rsidRDefault="00B57EDF" w:rsidP="00B57EDF">
      <w:pPr>
        <w:spacing w:line="360" w:lineRule="auto"/>
        <w:rPr>
          <w:rFonts w:ascii="新宋体" w:eastAsia="新宋体" w:hAnsi="新宋体"/>
        </w:rPr>
      </w:pPr>
      <w:r>
        <w:rPr>
          <w:rFonts w:ascii="新宋体" w:eastAsia="新宋体" w:hAnsi="新宋体" w:hint="eastAsia"/>
        </w:rPr>
        <w:t>2.我公司/单位参与本项目投标前三年内，在经营活动中没有重大违法记录。</w:t>
      </w:r>
    </w:p>
    <w:p w14:paraId="6CF194C5" w14:textId="77777777" w:rsidR="00B57EDF" w:rsidRDefault="00B57EDF" w:rsidP="00B57EDF">
      <w:pPr>
        <w:spacing w:line="360" w:lineRule="auto"/>
        <w:rPr>
          <w:rFonts w:ascii="新宋体" w:eastAsia="新宋体" w:hAnsi="新宋体"/>
        </w:rPr>
      </w:pPr>
      <w:r>
        <w:rPr>
          <w:rFonts w:ascii="新宋体" w:eastAsia="新宋体" w:hAnsi="新宋体" w:hint="eastAsia"/>
        </w:rPr>
        <w:t>3.我公司/单位参与本项目政府采购活动时不存在被有关部门禁止参与政府采购活动且在有效期内的情况。</w:t>
      </w:r>
    </w:p>
    <w:p w14:paraId="0AE54966" w14:textId="77777777" w:rsidR="00B57EDF" w:rsidRDefault="00B57EDF" w:rsidP="00B57EDF">
      <w:pPr>
        <w:spacing w:line="360" w:lineRule="auto"/>
        <w:rPr>
          <w:rFonts w:ascii="新宋体" w:eastAsia="新宋体" w:hAnsi="新宋体"/>
        </w:rPr>
      </w:pPr>
      <w:r>
        <w:rPr>
          <w:rFonts w:ascii="新宋体" w:eastAsia="新宋体" w:hAnsi="新宋体" w:hint="eastAsia"/>
        </w:rPr>
        <w:t>4.我公司/单位具备《中华人民共和国政府采购法》第二十二条第一款规定的六项条件。</w:t>
      </w:r>
    </w:p>
    <w:p w14:paraId="193D7D0A" w14:textId="77777777" w:rsidR="00B57EDF" w:rsidRDefault="00B57EDF" w:rsidP="00B57EDF">
      <w:pPr>
        <w:spacing w:line="360" w:lineRule="auto"/>
        <w:rPr>
          <w:rFonts w:ascii="新宋体" w:eastAsia="新宋体" w:hAnsi="新宋体"/>
        </w:rPr>
      </w:pPr>
      <w:r>
        <w:rPr>
          <w:rFonts w:ascii="新宋体" w:eastAsia="新宋体" w:hAnsi="新宋体" w:hint="eastAsia"/>
        </w:rPr>
        <w:t>5.我公司/单位未被列入失信被执行人、重大税收违法案件当事人名单、政府采购严重违法失信行为记录名单。</w:t>
      </w:r>
    </w:p>
    <w:p w14:paraId="66F297D6" w14:textId="77777777" w:rsidR="00B57EDF" w:rsidRDefault="00B57EDF" w:rsidP="00B57EDF">
      <w:pPr>
        <w:spacing w:line="360" w:lineRule="auto"/>
        <w:rPr>
          <w:rFonts w:ascii="新宋体" w:eastAsia="新宋体" w:hAnsi="新宋体"/>
        </w:rPr>
      </w:pPr>
      <w:r>
        <w:rPr>
          <w:rFonts w:ascii="新宋体" w:eastAsia="新宋体" w:hAnsi="新宋体" w:hint="eastAsia"/>
        </w:rPr>
        <w:t>6.我公司/单位参与该项目投标，严格遵守政府采购相关法律，投标做到诚实，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单位已清楚，如违反上述要求，其投标将作无效处理，被列入不良记录名单并在网上曝光，同时将被提请政府采购监督管理部门给予一定年限内禁止参与政府采购活动或其他处罚。</w:t>
      </w:r>
    </w:p>
    <w:p w14:paraId="03B7D738" w14:textId="77777777" w:rsidR="00B57EDF" w:rsidRDefault="00B57EDF" w:rsidP="00B57EDF">
      <w:pPr>
        <w:spacing w:line="360" w:lineRule="auto"/>
        <w:rPr>
          <w:rFonts w:ascii="新宋体" w:eastAsia="新宋体" w:hAnsi="新宋体"/>
        </w:rPr>
      </w:pPr>
      <w:r>
        <w:rPr>
          <w:rFonts w:ascii="新宋体" w:eastAsia="新宋体" w:hAnsi="新宋体" w:hint="eastAsia"/>
        </w:rPr>
        <w:t>7.我公司/单位如果中标，做到守信，不偷工减料，依照本项目招标文件需求内容、签署的采购合同及本公司/单位在投标中所作的一切承诺履约。项目验收达到全部指标合格，力争优良。</w:t>
      </w:r>
    </w:p>
    <w:p w14:paraId="3EC83717" w14:textId="77777777" w:rsidR="00B57EDF" w:rsidRDefault="00B57EDF" w:rsidP="00B57EDF">
      <w:pPr>
        <w:spacing w:line="360" w:lineRule="auto"/>
        <w:rPr>
          <w:rFonts w:ascii="新宋体" w:eastAsia="新宋体" w:hAnsi="新宋体"/>
        </w:rPr>
      </w:pPr>
      <w:r>
        <w:rPr>
          <w:rFonts w:ascii="新宋体" w:eastAsia="新宋体" w:hAnsi="新宋体" w:hint="eastAsia"/>
        </w:rPr>
        <w:t>8.我公司/单位承诺本项目的报价不低于我公司/单位的成本价，否则，我公司/单位清楚将面临投标无效的风险；我公司/单位承诺</w:t>
      </w:r>
      <w:proofErr w:type="gramStart"/>
      <w:r>
        <w:rPr>
          <w:rFonts w:ascii="新宋体" w:eastAsia="新宋体" w:hAnsi="新宋体" w:hint="eastAsia"/>
        </w:rPr>
        <w:t>不</w:t>
      </w:r>
      <w:proofErr w:type="gramEnd"/>
      <w:r>
        <w:rPr>
          <w:rFonts w:ascii="新宋体" w:eastAsia="新宋体" w:hAnsi="新宋体" w:hint="eastAsia"/>
        </w:rPr>
        <w:t>恶意低价谋取中标；我公司/单位对本项目的报价负责，中标后将严格按照本项目招标文件需求、签署的采购合同及我公司/单位在投标中所作的全部承诺履行。我公司/单位清楚，若我公司/单位以“报价太低而无法履约”为理由放弃本项目中标资格时，愿意接受主管部门的处理处罚。若我公司/单位中标本项目，我公司/单位的报价明显低于其他投标人的报价时，我公司/单位清楚，本项目将成为重点监管、重点验收项目，我公司/单位将按时保质保量完成，并全力配合有关监管、验收工作；若我公司/单位未按上述要求履约，我公司/单位愿意接受主管部门的处理处罚。</w:t>
      </w:r>
    </w:p>
    <w:p w14:paraId="21F64C97" w14:textId="77777777" w:rsidR="00B57EDF" w:rsidRDefault="00B57EDF" w:rsidP="00B57EDF">
      <w:pPr>
        <w:spacing w:line="360" w:lineRule="auto"/>
        <w:rPr>
          <w:rFonts w:ascii="新宋体" w:eastAsia="新宋体" w:hAnsi="新宋体"/>
        </w:rPr>
      </w:pPr>
      <w:r>
        <w:rPr>
          <w:rFonts w:ascii="新宋体" w:eastAsia="新宋体" w:hAnsi="新宋体" w:hint="eastAsia"/>
        </w:rPr>
        <w:t>9.我公司/单位已认真核实了投标文件的全部内容，所有资料均为真实资料。我公司/单位对投标文件中全部投标资料的真实性负责，如被证实我公司/单位的投标文件中存在虚假资料的，则视为我公司/单位隐瞒真实情况、提供虚假资料，我公司/单位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0E51187" w14:textId="77777777" w:rsidR="00B57EDF" w:rsidRDefault="00B57EDF" w:rsidP="00B57EDF">
      <w:pPr>
        <w:spacing w:line="360" w:lineRule="auto"/>
        <w:rPr>
          <w:rFonts w:ascii="新宋体" w:eastAsia="新宋体" w:hAnsi="新宋体"/>
        </w:rPr>
      </w:pPr>
      <w:r>
        <w:rPr>
          <w:rFonts w:ascii="新宋体" w:eastAsia="新宋体" w:hAnsi="新宋体" w:hint="eastAsia"/>
        </w:rPr>
        <w:t>10.</w:t>
      </w:r>
      <w:r w:rsidRPr="00945644">
        <w:rPr>
          <w:rFonts w:ascii="新宋体" w:eastAsia="新宋体" w:hAnsi="新宋体" w:hint="eastAsia"/>
        </w:rPr>
        <w:t>我公司</w:t>
      </w:r>
      <w:r>
        <w:rPr>
          <w:rFonts w:ascii="新宋体" w:eastAsia="新宋体" w:hAnsi="新宋体" w:hint="eastAsia"/>
        </w:rPr>
        <w:t>/单位</w:t>
      </w:r>
      <w:r w:rsidRPr="00945644">
        <w:rPr>
          <w:rFonts w:ascii="新宋体" w:eastAsia="新宋体" w:hAnsi="新宋体" w:hint="eastAsia"/>
        </w:rPr>
        <w:t>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w:t>
      </w:r>
      <w:r>
        <w:rPr>
          <w:rFonts w:ascii="新宋体" w:eastAsia="新宋体" w:hAnsi="新宋体" w:hint="eastAsia"/>
        </w:rPr>
        <w:t>/单位</w:t>
      </w:r>
      <w:r w:rsidRPr="00945644">
        <w:rPr>
          <w:rFonts w:ascii="新宋体" w:eastAsia="新宋体" w:hAnsi="新宋体" w:hint="eastAsia"/>
        </w:rPr>
        <w:t>无权要求支付尚未支付的费用且承诺退还招标方已支付的费用并承担该费用总额20%的违约金。</w:t>
      </w:r>
    </w:p>
    <w:p w14:paraId="6EDE2542" w14:textId="77777777" w:rsidR="00B57EDF" w:rsidRDefault="00B57EDF" w:rsidP="00B57EDF">
      <w:pPr>
        <w:numPr>
          <w:ilvl w:val="255"/>
          <w:numId w:val="0"/>
        </w:numPr>
        <w:spacing w:line="360" w:lineRule="auto"/>
        <w:rPr>
          <w:rFonts w:ascii="新宋体" w:eastAsia="新宋体" w:hAnsi="新宋体"/>
        </w:rPr>
      </w:pPr>
      <w:r>
        <w:rPr>
          <w:rFonts w:ascii="新宋体" w:eastAsia="新宋体" w:hAnsi="新宋体" w:hint="eastAsia"/>
        </w:rPr>
        <w:t>11.</w:t>
      </w:r>
      <w:r w:rsidRPr="00945644">
        <w:rPr>
          <w:rFonts w:ascii="新宋体" w:eastAsia="新宋体" w:hAnsi="新宋体" w:hint="eastAsia"/>
        </w:rPr>
        <w:t>我公司</w:t>
      </w:r>
      <w:r>
        <w:rPr>
          <w:rFonts w:ascii="新宋体" w:eastAsia="新宋体" w:hAnsi="新宋体" w:hint="eastAsia"/>
        </w:rPr>
        <w:t>/单位</w:t>
      </w:r>
      <w:r w:rsidRPr="00945644">
        <w:rPr>
          <w:rFonts w:ascii="新宋体" w:eastAsia="新宋体" w:hAnsi="新宋体" w:hint="eastAsia"/>
        </w:rPr>
        <w:t>承诺</w:t>
      </w:r>
      <w:proofErr w:type="gramStart"/>
      <w:r w:rsidRPr="00945644">
        <w:rPr>
          <w:rFonts w:ascii="新宋体" w:eastAsia="新宋体" w:hAnsi="新宋体" w:hint="eastAsia"/>
        </w:rPr>
        <w:t>不</w:t>
      </w:r>
      <w:proofErr w:type="gramEnd"/>
      <w:r w:rsidRPr="00945644">
        <w:rPr>
          <w:rFonts w:ascii="新宋体" w:eastAsia="新宋体" w:hAnsi="新宋体" w:hint="eastAsia"/>
        </w:rPr>
        <w:t>非法转包、分包。</w:t>
      </w:r>
    </w:p>
    <w:p w14:paraId="5B483E2D" w14:textId="77777777" w:rsidR="00B57EDF" w:rsidRDefault="00B57EDF" w:rsidP="00B57EDF">
      <w:pPr>
        <w:numPr>
          <w:ilvl w:val="255"/>
          <w:numId w:val="0"/>
        </w:numPr>
        <w:spacing w:line="360" w:lineRule="auto"/>
        <w:rPr>
          <w:rFonts w:ascii="新宋体" w:eastAsia="新宋体" w:hAnsi="新宋体"/>
        </w:rPr>
      </w:pPr>
      <w:r>
        <w:rPr>
          <w:rFonts w:ascii="新宋体" w:eastAsia="新宋体" w:hAnsi="新宋体" w:hint="eastAsia"/>
        </w:rPr>
        <w:t>12.</w:t>
      </w:r>
      <w:r w:rsidRPr="00945644">
        <w:rPr>
          <w:rFonts w:ascii="新宋体" w:eastAsia="新宋体" w:hAnsi="新宋体" w:hint="eastAsia"/>
        </w:rPr>
        <w:t>如我公司/单位中标，我公司/单位将按照合同、投标文件中的承诺以及招标文件规定的条件完成项目工作，否则将承担违约责任。</w:t>
      </w:r>
    </w:p>
    <w:p w14:paraId="7D862A9F" w14:textId="77777777" w:rsidR="00B57EDF" w:rsidRDefault="00B57EDF" w:rsidP="00B57EDF">
      <w:pPr>
        <w:numPr>
          <w:ilvl w:val="255"/>
          <w:numId w:val="0"/>
        </w:numPr>
        <w:spacing w:line="360" w:lineRule="auto"/>
        <w:rPr>
          <w:rFonts w:ascii="新宋体" w:eastAsia="新宋体" w:hAnsi="新宋体"/>
        </w:rPr>
      </w:pPr>
      <w:r w:rsidRPr="00945644">
        <w:rPr>
          <w:rFonts w:ascii="新宋体" w:eastAsia="新宋体" w:hAnsi="新宋体" w:hint="eastAsia"/>
        </w:rPr>
        <w:lastRenderedPageBreak/>
        <w:t>以上承诺，如有违反，愿依照国家相关法律处理，并承担由此给采购人带来的损失。</w:t>
      </w:r>
      <w:r>
        <w:rPr>
          <w:rFonts w:ascii="新宋体" w:eastAsia="新宋体" w:hAnsi="新宋体" w:hint="eastAsia"/>
        </w:rPr>
        <w:t xml:space="preserve">                      </w:t>
      </w:r>
    </w:p>
    <w:p w14:paraId="1F1E13A5" w14:textId="77777777" w:rsidR="00B57EDF" w:rsidRDefault="00B57EDF" w:rsidP="00B57EDF">
      <w:pPr>
        <w:spacing w:line="360" w:lineRule="auto"/>
        <w:rPr>
          <w:rFonts w:ascii="新宋体" w:eastAsia="新宋体" w:hAnsi="新宋体"/>
        </w:rPr>
      </w:pPr>
      <w:r>
        <w:rPr>
          <w:rFonts w:ascii="新宋体" w:eastAsia="新宋体" w:hAnsi="新宋体" w:hint="eastAsia"/>
        </w:rPr>
        <w:t xml:space="preserve">投标人：（公章）                       </w:t>
      </w:r>
    </w:p>
    <w:p w14:paraId="5FE45A69" w14:textId="77777777" w:rsidR="00B57EDF" w:rsidRDefault="00B57EDF" w:rsidP="00B57EDF">
      <w:pPr>
        <w:spacing w:line="360" w:lineRule="auto"/>
        <w:rPr>
          <w:rFonts w:ascii="新宋体" w:eastAsia="新宋体" w:hAnsi="新宋体"/>
        </w:rPr>
      </w:pPr>
      <w:r>
        <w:rPr>
          <w:rFonts w:ascii="新宋体" w:eastAsia="新宋体" w:hAnsi="新宋体" w:hint="eastAsia"/>
        </w:rPr>
        <w:t xml:space="preserve">单位地址：               </w:t>
      </w:r>
    </w:p>
    <w:p w14:paraId="566D5432" w14:textId="77777777" w:rsidR="00B57EDF" w:rsidRDefault="00B57EDF" w:rsidP="00B57EDF">
      <w:pPr>
        <w:spacing w:line="360" w:lineRule="auto"/>
        <w:rPr>
          <w:rFonts w:ascii="新宋体" w:eastAsia="新宋体" w:hAnsi="新宋体"/>
        </w:rPr>
      </w:pPr>
      <w:r>
        <w:rPr>
          <w:rFonts w:ascii="新宋体" w:eastAsia="新宋体" w:hAnsi="新宋体" w:hint="eastAsia"/>
        </w:rPr>
        <w:t>法定代表人或其委托代理人：（签章或签字）</w:t>
      </w:r>
    </w:p>
    <w:p w14:paraId="3B43EB24" w14:textId="77777777" w:rsidR="00B57EDF" w:rsidRDefault="00B57EDF" w:rsidP="00B57EDF">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w:t>
      </w:r>
      <w:r>
        <w:rPr>
          <w:rFonts w:ascii="新宋体" w:eastAsia="新宋体" w:hAnsi="新宋体" w:hint="eastAsia"/>
          <w:szCs w:val="21"/>
        </w:rPr>
        <w:lastRenderedPageBreak/>
        <w:t>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rPr>
        <w:lastRenderedPageBreak/>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B6F91" w14:paraId="17832635" w14:textId="77777777" w:rsidTr="00166FB0">
        <w:trPr>
          <w:jc w:val="center"/>
        </w:trPr>
        <w:tc>
          <w:tcPr>
            <w:tcW w:w="959" w:type="dxa"/>
            <w:vAlign w:val="center"/>
          </w:tcPr>
          <w:p w14:paraId="687505F9" w14:textId="77777777" w:rsidR="002B6F91" w:rsidRDefault="002B6F91" w:rsidP="00166FB0">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C731F42" w14:textId="77777777" w:rsidR="002B6F91" w:rsidRDefault="002B6F91" w:rsidP="00166FB0">
            <w:pPr>
              <w:spacing w:line="276" w:lineRule="auto"/>
              <w:rPr>
                <w:rFonts w:ascii="新宋体" w:eastAsia="新宋体" w:hAnsi="新宋体"/>
              </w:rPr>
            </w:pPr>
            <w:r>
              <w:rPr>
                <w:rFonts w:ascii="新宋体" w:eastAsia="新宋体" w:hAnsi="新宋体" w:hint="eastAsia"/>
              </w:rPr>
              <w:t>具体内容</w:t>
            </w:r>
          </w:p>
        </w:tc>
      </w:tr>
      <w:tr w:rsidR="002B6F91" w14:paraId="66EFB0A4" w14:textId="77777777" w:rsidTr="00166FB0">
        <w:trPr>
          <w:jc w:val="center"/>
        </w:trPr>
        <w:tc>
          <w:tcPr>
            <w:tcW w:w="959" w:type="dxa"/>
            <w:vAlign w:val="center"/>
          </w:tcPr>
          <w:p w14:paraId="1D5D8337" w14:textId="77777777" w:rsidR="002B6F91" w:rsidRDefault="002B6F91" w:rsidP="00166FB0">
            <w:pPr>
              <w:spacing w:line="276" w:lineRule="auto"/>
              <w:rPr>
                <w:rFonts w:ascii="新宋体" w:eastAsia="新宋体" w:hAnsi="新宋体"/>
              </w:rPr>
            </w:pPr>
            <w:r>
              <w:rPr>
                <w:rFonts w:ascii="新宋体" w:eastAsia="新宋体" w:hAnsi="新宋体" w:hint="eastAsia"/>
              </w:rPr>
              <w:t>1</w:t>
            </w:r>
          </w:p>
        </w:tc>
        <w:tc>
          <w:tcPr>
            <w:tcW w:w="7938" w:type="dxa"/>
          </w:tcPr>
          <w:p w14:paraId="277FA528" w14:textId="77777777" w:rsidR="002B6F91" w:rsidRDefault="002B6F91" w:rsidP="00166FB0">
            <w:pPr>
              <w:spacing w:line="276" w:lineRule="auto"/>
              <w:rPr>
                <w:rFonts w:ascii="新宋体" w:eastAsia="新宋体" w:hAnsi="新宋体"/>
              </w:rPr>
            </w:pPr>
            <w:r>
              <w:rPr>
                <w:rFonts w:ascii="新宋体" w:eastAsia="新宋体" w:hAnsi="新宋体" w:hint="eastAsia"/>
              </w:rPr>
              <w:t>完全满足本项目服务期限的要求。</w:t>
            </w:r>
          </w:p>
        </w:tc>
      </w:tr>
      <w:tr w:rsidR="002B6F91" w14:paraId="5B1BFF8B" w14:textId="77777777" w:rsidTr="00166FB0">
        <w:trPr>
          <w:jc w:val="center"/>
        </w:trPr>
        <w:tc>
          <w:tcPr>
            <w:tcW w:w="959" w:type="dxa"/>
            <w:vAlign w:val="center"/>
          </w:tcPr>
          <w:p w14:paraId="14587DDD" w14:textId="77777777" w:rsidR="002B6F91" w:rsidRDefault="002B6F91" w:rsidP="00166FB0">
            <w:pPr>
              <w:spacing w:line="276" w:lineRule="auto"/>
              <w:rPr>
                <w:rFonts w:ascii="新宋体" w:eastAsia="新宋体" w:hAnsi="新宋体"/>
              </w:rPr>
            </w:pPr>
            <w:r>
              <w:rPr>
                <w:rFonts w:ascii="新宋体" w:eastAsia="新宋体" w:hAnsi="新宋体" w:hint="eastAsia"/>
              </w:rPr>
              <w:t>2</w:t>
            </w:r>
          </w:p>
        </w:tc>
        <w:tc>
          <w:tcPr>
            <w:tcW w:w="7938" w:type="dxa"/>
          </w:tcPr>
          <w:p w14:paraId="21E14B8C" w14:textId="77777777" w:rsidR="002B6F91" w:rsidRDefault="002B6F91" w:rsidP="00166FB0">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2B6F91" w14:paraId="36762F8E" w14:textId="77777777" w:rsidTr="00166FB0">
        <w:trPr>
          <w:jc w:val="center"/>
        </w:trPr>
        <w:tc>
          <w:tcPr>
            <w:tcW w:w="959" w:type="dxa"/>
            <w:vAlign w:val="center"/>
          </w:tcPr>
          <w:p w14:paraId="5C274E7D" w14:textId="77777777" w:rsidR="002B6F91" w:rsidRDefault="002B6F91" w:rsidP="00166FB0">
            <w:pPr>
              <w:spacing w:line="276" w:lineRule="auto"/>
              <w:rPr>
                <w:rFonts w:ascii="新宋体" w:eastAsia="新宋体" w:hAnsi="新宋体"/>
              </w:rPr>
            </w:pPr>
            <w:r>
              <w:rPr>
                <w:rFonts w:ascii="新宋体" w:eastAsia="新宋体" w:hAnsi="新宋体" w:hint="eastAsia"/>
              </w:rPr>
              <w:t>3</w:t>
            </w:r>
          </w:p>
        </w:tc>
        <w:tc>
          <w:tcPr>
            <w:tcW w:w="7938" w:type="dxa"/>
          </w:tcPr>
          <w:p w14:paraId="6AFAE6D3" w14:textId="77777777" w:rsidR="002B6F91" w:rsidRDefault="002B6F91" w:rsidP="00166FB0">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14:paraId="73D90A82" w14:textId="77777777" w:rsidR="002B6F91" w:rsidRPr="002B6F91" w:rsidRDefault="002B6F91">
      <w:pPr>
        <w:spacing w:line="360" w:lineRule="auto"/>
        <w:rPr>
          <w:rFonts w:ascii="新宋体" w:eastAsia="新宋体" w:hAnsi="新宋体"/>
          <w:b/>
          <w:szCs w:val="21"/>
        </w:rPr>
      </w:pPr>
    </w:p>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63767370" w14:textId="77777777" w:rsidR="00B57EDF" w:rsidRDefault="00B57EDF" w:rsidP="00B57ED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w:t>
      </w:r>
    </w:p>
    <w:p w14:paraId="523783C0"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甲方：深圳市司法局</w:t>
      </w:r>
    </w:p>
    <w:p w14:paraId="36C64474"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办公地址：深圳市福田区景田路72号天平大厦</w:t>
      </w:r>
    </w:p>
    <w:p w14:paraId="6F3CD899" w14:textId="77777777" w:rsidR="00B57EDF" w:rsidRDefault="00B57EDF" w:rsidP="00B57EDF">
      <w:pPr>
        <w:spacing w:line="360" w:lineRule="auto"/>
        <w:ind w:firstLineChars="200" w:firstLine="420"/>
        <w:rPr>
          <w:rFonts w:ascii="宋体" w:hAnsi="宋体" w:cs="宋体"/>
          <w:szCs w:val="21"/>
        </w:rPr>
      </w:pPr>
    </w:p>
    <w:p w14:paraId="0C4E6A35"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乙方： </w:t>
      </w:r>
    </w:p>
    <w:p w14:paraId="374D3A36"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办公地址：</w:t>
      </w:r>
    </w:p>
    <w:p w14:paraId="28BF03FC" w14:textId="77777777" w:rsidR="00B57EDF" w:rsidRDefault="00B57EDF" w:rsidP="00B57EDF">
      <w:pPr>
        <w:spacing w:line="360" w:lineRule="auto"/>
        <w:ind w:firstLineChars="200" w:firstLine="420"/>
        <w:rPr>
          <w:rFonts w:ascii="宋体" w:hAnsi="宋体" w:cs="宋体"/>
          <w:szCs w:val="21"/>
        </w:rPr>
      </w:pPr>
    </w:p>
    <w:p w14:paraId="43089045"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根据《中华人民共和国民法典》及其他有关法律、法规之规定，经友好协商，甲乙双方就甲方委托乙方承担 2022年深圳企业合</w:t>
      </w:r>
      <w:proofErr w:type="gramStart"/>
      <w:r>
        <w:rPr>
          <w:rFonts w:ascii="宋体" w:hAnsi="宋体" w:cs="宋体" w:hint="eastAsia"/>
          <w:szCs w:val="21"/>
        </w:rPr>
        <w:t>规</w:t>
      </w:r>
      <w:proofErr w:type="gramEnd"/>
      <w:r>
        <w:rPr>
          <w:rFonts w:ascii="宋体" w:hAnsi="宋体" w:cs="宋体" w:hint="eastAsia"/>
          <w:szCs w:val="21"/>
        </w:rPr>
        <w:t>提示及预警研究（以下简称“本项目”）工作事宜达成一致，约定如下：</w:t>
      </w:r>
    </w:p>
    <w:p w14:paraId="3A9389F9"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一、项目内容</w:t>
      </w:r>
    </w:p>
    <w:p w14:paraId="4920E64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（一）项目背景</w:t>
      </w:r>
    </w:p>
    <w:p w14:paraId="0E3017C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为进一步推进中国特色社会主义先行示范区及社会，全面深化合</w:t>
      </w:r>
      <w:proofErr w:type="gramStart"/>
      <w:r>
        <w:rPr>
          <w:rFonts w:ascii="宋体" w:hAnsi="宋体" w:cs="宋体" w:hint="eastAsia"/>
          <w:szCs w:val="21"/>
        </w:rPr>
        <w:t>规</w:t>
      </w:r>
      <w:proofErr w:type="gramEnd"/>
      <w:r>
        <w:rPr>
          <w:rFonts w:ascii="宋体" w:hAnsi="宋体" w:cs="宋体" w:hint="eastAsia"/>
          <w:szCs w:val="21"/>
        </w:rPr>
        <w:t>先行示范区、植根合</w:t>
      </w:r>
      <w:proofErr w:type="gramStart"/>
      <w:r>
        <w:rPr>
          <w:rFonts w:ascii="宋体" w:hAnsi="宋体" w:cs="宋体" w:hint="eastAsia"/>
          <w:szCs w:val="21"/>
        </w:rPr>
        <w:t>规</w:t>
      </w:r>
      <w:proofErr w:type="gramEnd"/>
      <w:r>
        <w:rPr>
          <w:rFonts w:ascii="宋体" w:hAnsi="宋体" w:cs="宋体" w:hint="eastAsia"/>
          <w:szCs w:val="21"/>
        </w:rPr>
        <w:t>文化的工作，推动、引导、支持深圳企业遵从合</w:t>
      </w:r>
      <w:proofErr w:type="gramStart"/>
      <w:r>
        <w:rPr>
          <w:rFonts w:ascii="宋体" w:hAnsi="宋体" w:cs="宋体" w:hint="eastAsia"/>
          <w:szCs w:val="21"/>
        </w:rPr>
        <w:t>规</w:t>
      </w:r>
      <w:proofErr w:type="gramEnd"/>
      <w:r>
        <w:rPr>
          <w:rFonts w:ascii="宋体" w:hAnsi="宋体" w:cs="宋体" w:hint="eastAsia"/>
          <w:szCs w:val="21"/>
        </w:rPr>
        <w:t>要求，讲规则、重合</w:t>
      </w:r>
      <w:proofErr w:type="gramStart"/>
      <w:r>
        <w:rPr>
          <w:rFonts w:ascii="宋体" w:hAnsi="宋体" w:cs="宋体" w:hint="eastAsia"/>
          <w:szCs w:val="21"/>
        </w:rPr>
        <w:t>规</w:t>
      </w:r>
      <w:proofErr w:type="gramEnd"/>
      <w:r>
        <w:rPr>
          <w:rFonts w:ascii="宋体" w:hAnsi="宋体" w:cs="宋体" w:hint="eastAsia"/>
          <w:szCs w:val="21"/>
        </w:rPr>
        <w:t>，加强与外部合</w:t>
      </w:r>
      <w:proofErr w:type="gramStart"/>
      <w:r>
        <w:rPr>
          <w:rFonts w:ascii="宋体" w:hAnsi="宋体" w:cs="宋体" w:hint="eastAsia"/>
          <w:szCs w:val="21"/>
        </w:rPr>
        <w:t>规</w:t>
      </w:r>
      <w:proofErr w:type="gramEnd"/>
      <w:r>
        <w:rPr>
          <w:rFonts w:ascii="宋体" w:hAnsi="宋体" w:cs="宋体" w:hint="eastAsia"/>
          <w:szCs w:val="21"/>
        </w:rPr>
        <w:t>要求的链接，完善合</w:t>
      </w:r>
      <w:proofErr w:type="gramStart"/>
      <w:r>
        <w:rPr>
          <w:rFonts w:ascii="宋体" w:hAnsi="宋体" w:cs="宋体" w:hint="eastAsia"/>
          <w:szCs w:val="21"/>
        </w:rPr>
        <w:t>规</w:t>
      </w:r>
      <w:proofErr w:type="gramEnd"/>
      <w:r>
        <w:rPr>
          <w:rFonts w:ascii="宋体" w:hAnsi="宋体" w:cs="宋体" w:hint="eastAsia"/>
          <w:szCs w:val="21"/>
        </w:rPr>
        <w:t>管理的建设，强化企业的合</w:t>
      </w:r>
      <w:proofErr w:type="gramStart"/>
      <w:r>
        <w:rPr>
          <w:rFonts w:ascii="宋体" w:hAnsi="宋体" w:cs="宋体" w:hint="eastAsia"/>
          <w:szCs w:val="21"/>
        </w:rPr>
        <w:t>规</w:t>
      </w:r>
      <w:proofErr w:type="gramEnd"/>
      <w:r>
        <w:rPr>
          <w:rFonts w:ascii="宋体" w:hAnsi="宋体" w:cs="宋体" w:hint="eastAsia"/>
          <w:szCs w:val="21"/>
        </w:rPr>
        <w:t>文化，形成真正的竞争软实力，特开展本项目，继续为政府部门、行业协会、企事业单位以及其他相关社会组织提供最新的、针对性的、警示性的企业合</w:t>
      </w:r>
      <w:proofErr w:type="gramStart"/>
      <w:r>
        <w:rPr>
          <w:rFonts w:ascii="宋体" w:hAnsi="宋体" w:cs="宋体" w:hint="eastAsia"/>
          <w:szCs w:val="21"/>
        </w:rPr>
        <w:t>规</w:t>
      </w:r>
      <w:proofErr w:type="gramEnd"/>
      <w:r>
        <w:rPr>
          <w:rFonts w:ascii="宋体" w:hAnsi="宋体" w:cs="宋体" w:hint="eastAsia"/>
          <w:szCs w:val="21"/>
        </w:rPr>
        <w:t>动态信息、风险分析。</w:t>
      </w:r>
    </w:p>
    <w:p w14:paraId="660DE8AA"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（二）工作安排</w:t>
      </w:r>
    </w:p>
    <w:p w14:paraId="3EA3AFC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在服务周期内，乙方应：</w:t>
      </w:r>
    </w:p>
    <w:p w14:paraId="289A4B78" w14:textId="77777777" w:rsidR="00B57EDF" w:rsidRDefault="00B57EDF" w:rsidP="00B57EDF">
      <w:pPr>
        <w:spacing w:line="360" w:lineRule="auto"/>
        <w:ind w:firstLineChars="200" w:firstLine="420"/>
        <w:rPr>
          <w:rFonts w:ascii="新宋体" w:eastAsia="新宋体" w:hAnsi="新宋体"/>
        </w:rPr>
      </w:pPr>
      <w:r>
        <w:rPr>
          <w:rFonts w:ascii="新宋体" w:eastAsia="新宋体" w:hAnsi="新宋体" w:hint="eastAsia"/>
        </w:rPr>
        <w:t>1. 紧跟当前国内外企业经营和发展的重大合</w:t>
      </w:r>
      <w:proofErr w:type="gramStart"/>
      <w:r>
        <w:rPr>
          <w:rFonts w:ascii="新宋体" w:eastAsia="新宋体" w:hAnsi="新宋体" w:hint="eastAsia"/>
        </w:rPr>
        <w:t>规</w:t>
      </w:r>
      <w:proofErr w:type="gramEnd"/>
      <w:r>
        <w:rPr>
          <w:rFonts w:ascii="新宋体" w:eastAsia="新宋体" w:hAnsi="新宋体" w:hint="eastAsia"/>
        </w:rPr>
        <w:t>领域立法及执法动态，定期对合</w:t>
      </w:r>
      <w:proofErr w:type="gramStart"/>
      <w:r>
        <w:rPr>
          <w:rFonts w:ascii="新宋体" w:eastAsia="新宋体" w:hAnsi="新宋体" w:hint="eastAsia"/>
        </w:rPr>
        <w:t>规</w:t>
      </w:r>
      <w:proofErr w:type="gramEnd"/>
      <w:r>
        <w:rPr>
          <w:rFonts w:ascii="新宋体" w:eastAsia="新宋体" w:hAnsi="新宋体" w:hint="eastAsia"/>
        </w:rPr>
        <w:t>风险进行分析，为深圳政府部门、企业等相关主体提供快捷、简便地合</w:t>
      </w:r>
      <w:proofErr w:type="gramStart"/>
      <w:r>
        <w:rPr>
          <w:rFonts w:ascii="新宋体" w:eastAsia="新宋体" w:hAnsi="新宋体" w:hint="eastAsia"/>
        </w:rPr>
        <w:t>规</w:t>
      </w:r>
      <w:proofErr w:type="gramEnd"/>
      <w:r>
        <w:rPr>
          <w:rFonts w:ascii="新宋体" w:eastAsia="新宋体" w:hAnsi="新宋体" w:hint="eastAsia"/>
        </w:rPr>
        <w:t>风险提示和预警信息，增强企业抵御合</w:t>
      </w:r>
      <w:proofErr w:type="gramStart"/>
      <w:r>
        <w:rPr>
          <w:rFonts w:ascii="新宋体" w:eastAsia="新宋体" w:hAnsi="新宋体" w:hint="eastAsia"/>
        </w:rPr>
        <w:t>规</w:t>
      </w:r>
      <w:proofErr w:type="gramEnd"/>
      <w:r>
        <w:rPr>
          <w:rFonts w:ascii="新宋体" w:eastAsia="新宋体" w:hAnsi="新宋体" w:hint="eastAsia"/>
        </w:rPr>
        <w:t>风险的能力。</w:t>
      </w:r>
    </w:p>
    <w:p w14:paraId="424DF197" w14:textId="77777777" w:rsidR="00B57EDF" w:rsidRDefault="00B57EDF" w:rsidP="00B57EDF">
      <w:pPr>
        <w:spacing w:line="360" w:lineRule="auto"/>
        <w:ind w:firstLineChars="200" w:firstLine="420"/>
        <w:rPr>
          <w:rFonts w:ascii="新宋体" w:eastAsia="新宋体" w:hAnsi="新宋体"/>
        </w:rPr>
      </w:pPr>
      <w:r>
        <w:rPr>
          <w:rFonts w:ascii="新宋体" w:eastAsia="新宋体" w:hAnsi="新宋体" w:hint="eastAsia"/>
        </w:rPr>
        <w:t>2.根据国内外重大监管动态变化，提交专项企业合</w:t>
      </w:r>
      <w:proofErr w:type="gramStart"/>
      <w:r>
        <w:rPr>
          <w:rFonts w:ascii="新宋体" w:eastAsia="新宋体" w:hAnsi="新宋体" w:hint="eastAsia"/>
        </w:rPr>
        <w:t>规</w:t>
      </w:r>
      <w:proofErr w:type="gramEnd"/>
      <w:r>
        <w:rPr>
          <w:rFonts w:ascii="新宋体" w:eastAsia="新宋体" w:hAnsi="新宋体" w:hint="eastAsia"/>
        </w:rPr>
        <w:t>风险分析报告。</w:t>
      </w:r>
    </w:p>
    <w:p w14:paraId="433A1422" w14:textId="77777777" w:rsidR="00B57EDF" w:rsidRDefault="00B57EDF" w:rsidP="00B57EDF">
      <w:pPr>
        <w:spacing w:line="360" w:lineRule="auto"/>
        <w:ind w:firstLineChars="200" w:firstLine="420"/>
        <w:rPr>
          <w:rFonts w:ascii="宋体" w:hAnsi="宋体" w:cs="宋体"/>
          <w:szCs w:val="21"/>
        </w:rPr>
      </w:pPr>
    </w:p>
    <w:p w14:paraId="262333D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三、项目工作期限</w:t>
      </w:r>
    </w:p>
    <w:p w14:paraId="2F89AB7C"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本项目自合同签订之日起至2022年10月31日为止，并在其后提供为期</w:t>
      </w:r>
      <w:r w:rsidRPr="00741FC4">
        <w:rPr>
          <w:rFonts w:ascii="宋体" w:hAnsi="宋体" w:cs="宋体" w:hint="eastAsia"/>
          <w:szCs w:val="21"/>
        </w:rPr>
        <w:t>1年的售后服务</w:t>
      </w:r>
      <w:r>
        <w:rPr>
          <w:rFonts w:ascii="宋体" w:hAnsi="宋体" w:cs="宋体" w:hint="eastAsia"/>
          <w:szCs w:val="21"/>
        </w:rPr>
        <w:t>。</w:t>
      </w:r>
    </w:p>
    <w:p w14:paraId="4F8473BC"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经甲乙双方认可，提交项目最终成果的时间可以适当延长，但延长时间截止日期不得超过2022年11月30日。</w:t>
      </w:r>
    </w:p>
    <w:p w14:paraId="2758DC46" w14:textId="77777777" w:rsidR="00B57EDF" w:rsidRDefault="00B57EDF" w:rsidP="00B57EDF">
      <w:pPr>
        <w:spacing w:line="360" w:lineRule="auto"/>
        <w:ind w:firstLineChars="200" w:firstLine="420"/>
        <w:rPr>
          <w:rFonts w:ascii="宋体" w:hAnsi="宋体" w:cs="宋体"/>
          <w:szCs w:val="21"/>
        </w:rPr>
      </w:pPr>
    </w:p>
    <w:p w14:paraId="17072F44"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四、项目最终成果</w:t>
      </w:r>
    </w:p>
    <w:p w14:paraId="09AD0246"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本课题项目最终成果为：</w:t>
      </w:r>
    </w:p>
    <w:p w14:paraId="4D3CDE3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（一）每周在市司法局网站平台推送1期国内外企业合</w:t>
      </w:r>
      <w:proofErr w:type="gramStart"/>
      <w:r>
        <w:rPr>
          <w:rFonts w:ascii="宋体" w:hAnsi="宋体" w:cs="宋体" w:hint="eastAsia"/>
          <w:szCs w:val="21"/>
        </w:rPr>
        <w:t>规</w:t>
      </w:r>
      <w:proofErr w:type="gramEnd"/>
      <w:r>
        <w:rPr>
          <w:rFonts w:ascii="宋体" w:hAnsi="宋体" w:cs="宋体" w:hint="eastAsia"/>
          <w:szCs w:val="21"/>
        </w:rPr>
        <w:t>风险提示预警信息动态周报；</w:t>
      </w:r>
    </w:p>
    <w:p w14:paraId="3326CDC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lastRenderedPageBreak/>
        <w:t>（二）每季度最后一个月在市司法局网站平台推送1期国内外企业合</w:t>
      </w:r>
      <w:proofErr w:type="gramStart"/>
      <w:r>
        <w:rPr>
          <w:rFonts w:ascii="宋体" w:hAnsi="宋体" w:cs="宋体" w:hint="eastAsia"/>
          <w:szCs w:val="21"/>
        </w:rPr>
        <w:t>规</w:t>
      </w:r>
      <w:proofErr w:type="gramEnd"/>
      <w:r>
        <w:rPr>
          <w:rFonts w:ascii="宋体" w:hAnsi="宋体" w:cs="宋体" w:hint="eastAsia"/>
          <w:szCs w:val="21"/>
        </w:rPr>
        <w:t>风险提示预警分析季度报告；</w:t>
      </w:r>
    </w:p>
    <w:p w14:paraId="72B25D8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（三）年终提交1份年度企业合</w:t>
      </w:r>
      <w:proofErr w:type="gramStart"/>
      <w:r>
        <w:rPr>
          <w:rFonts w:ascii="宋体" w:hAnsi="宋体" w:cs="宋体" w:hint="eastAsia"/>
          <w:szCs w:val="21"/>
        </w:rPr>
        <w:t>规</w:t>
      </w:r>
      <w:proofErr w:type="gramEnd"/>
      <w:r>
        <w:rPr>
          <w:rFonts w:ascii="宋体" w:hAnsi="宋体" w:cs="宋体" w:hint="eastAsia"/>
          <w:szCs w:val="21"/>
        </w:rPr>
        <w:t>风险分析报告，年度分析报告可与当季度分析报告合并输出；</w:t>
      </w:r>
    </w:p>
    <w:p w14:paraId="3FBA1FDD"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（四）根据国内外重大监管动态变化，提交专项企业合</w:t>
      </w:r>
      <w:proofErr w:type="gramStart"/>
      <w:r>
        <w:rPr>
          <w:rFonts w:ascii="宋体" w:hAnsi="宋体" w:cs="宋体" w:hint="eastAsia"/>
          <w:szCs w:val="21"/>
        </w:rPr>
        <w:t>规</w:t>
      </w:r>
      <w:proofErr w:type="gramEnd"/>
      <w:r>
        <w:rPr>
          <w:rFonts w:ascii="宋体" w:hAnsi="宋体" w:cs="宋体" w:hint="eastAsia"/>
          <w:szCs w:val="21"/>
        </w:rPr>
        <w:t>风险分析报告；</w:t>
      </w:r>
    </w:p>
    <w:p w14:paraId="626540D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（五）印制2022年深圳企业合</w:t>
      </w:r>
      <w:proofErr w:type="gramStart"/>
      <w:r>
        <w:rPr>
          <w:rFonts w:ascii="宋体" w:hAnsi="宋体" w:cs="宋体" w:hint="eastAsia"/>
          <w:szCs w:val="21"/>
        </w:rPr>
        <w:t>规</w:t>
      </w:r>
      <w:proofErr w:type="gramEnd"/>
      <w:r>
        <w:rPr>
          <w:rFonts w:ascii="宋体" w:hAnsi="宋体" w:cs="宋体" w:hint="eastAsia"/>
          <w:szCs w:val="21"/>
        </w:rPr>
        <w:t>风险提示及预警信息汇编。</w:t>
      </w:r>
    </w:p>
    <w:p w14:paraId="61748277"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项目最终成果名称可以根据研究内容并经甲方认可予以确定。</w:t>
      </w:r>
    </w:p>
    <w:p w14:paraId="4DBE08B0" w14:textId="77777777" w:rsidR="00B57EDF" w:rsidRDefault="00B57EDF" w:rsidP="00B57EDF">
      <w:pPr>
        <w:spacing w:line="360" w:lineRule="auto"/>
        <w:ind w:firstLineChars="200" w:firstLine="420"/>
        <w:rPr>
          <w:rFonts w:ascii="宋体" w:hAnsi="宋体" w:cs="宋体"/>
          <w:szCs w:val="21"/>
        </w:rPr>
      </w:pPr>
    </w:p>
    <w:p w14:paraId="0E6032A4"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五、双方的权利义务</w:t>
      </w:r>
    </w:p>
    <w:p w14:paraId="1B8363D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（一）甲方的权利义务</w:t>
      </w:r>
    </w:p>
    <w:p w14:paraId="1A9B0E86"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1.甲方有权以通知或电话方式向乙方询问工作进展及相关情况，并要求乙方在指定时间内做出答复。</w:t>
      </w:r>
    </w:p>
    <w:p w14:paraId="4988DA1C"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2.甲方有权对乙方提交的阶段性成果、最终成果送审稿等相关文件进行审核并提出修改意见。</w:t>
      </w:r>
    </w:p>
    <w:p w14:paraId="22243D30"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3.甲方应按照本协议的约定向乙方支付服务费用。</w:t>
      </w:r>
    </w:p>
    <w:p w14:paraId="634C2C2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4.甲方指定项目联系人：</w:t>
      </w:r>
    </w:p>
    <w:p w14:paraId="7C47E76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姓名： </w:t>
      </w:r>
    </w:p>
    <w:p w14:paraId="6D86576D"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联系方式：</w:t>
      </w:r>
    </w:p>
    <w:p w14:paraId="55D4E329"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（二）乙方的权利义务</w:t>
      </w:r>
    </w:p>
    <w:p w14:paraId="631B91C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1.为保证项目成果的质量，乙方在协议履行期间，应按照本项目工作内容成立课题研究组。</w:t>
      </w:r>
    </w:p>
    <w:p w14:paraId="33B38E9A"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2．乙方应接受甲方对工作进展的询问、监督和指导，严格按本协议约定的内容、标准和期限完成项目研究工作，并向甲方提交项目研究成果。</w:t>
      </w:r>
    </w:p>
    <w:p w14:paraId="0A727C98"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3.乙方指定项目联系人：</w:t>
      </w:r>
    </w:p>
    <w:p w14:paraId="6522941B"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姓名： </w:t>
      </w:r>
    </w:p>
    <w:p w14:paraId="7A98B52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联系方式：</w:t>
      </w:r>
    </w:p>
    <w:p w14:paraId="4F6BC30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六、项目服务费用及付款方式</w:t>
      </w:r>
    </w:p>
    <w:p w14:paraId="7427015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（一）本协议项下服务费总金额共计人民币                 。该费用为含税价格，该服务费为本合同项下甲方向乙方支付的全部费用。</w:t>
      </w:r>
    </w:p>
    <w:p w14:paraId="176C7B12"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（二）付款方式：</w:t>
      </w:r>
    </w:p>
    <w:p w14:paraId="37BA2833" w14:textId="77777777" w:rsidR="00B57EDF" w:rsidRPr="00945644" w:rsidRDefault="00B57EDF" w:rsidP="00B57EDF">
      <w:pPr>
        <w:spacing w:line="360" w:lineRule="auto"/>
        <w:ind w:firstLineChars="200" w:firstLine="420"/>
        <w:rPr>
          <w:rFonts w:ascii="宋体" w:hAnsi="宋体" w:cs="宋体"/>
          <w:szCs w:val="21"/>
        </w:rPr>
      </w:pPr>
      <w:r w:rsidRPr="00945644">
        <w:rPr>
          <w:rFonts w:ascii="宋体" w:hAnsi="宋体" w:cs="宋体" w:hint="eastAsia"/>
          <w:szCs w:val="21"/>
        </w:rPr>
        <w:t>1.本协议签订后，甲方在收到乙方开具的载明相应金额的合格发票的</w:t>
      </w:r>
      <w:r w:rsidRPr="00945644">
        <w:rPr>
          <w:rFonts w:ascii="宋体" w:hAnsi="宋体" w:cs="宋体"/>
          <w:szCs w:val="21"/>
        </w:rPr>
        <w:t xml:space="preserve">  </w:t>
      </w:r>
      <w:proofErr w:type="gramStart"/>
      <w:r w:rsidRPr="00945644">
        <w:rPr>
          <w:rFonts w:ascii="宋体" w:hAnsi="宋体" w:cs="宋体" w:hint="eastAsia"/>
          <w:szCs w:val="21"/>
        </w:rPr>
        <w:t>个</w:t>
      </w:r>
      <w:proofErr w:type="gramEnd"/>
      <w:r w:rsidRPr="00945644">
        <w:rPr>
          <w:rFonts w:ascii="宋体" w:hAnsi="宋体" w:cs="宋体" w:hint="eastAsia"/>
          <w:szCs w:val="21"/>
        </w:rPr>
        <w:t>工作日内，向乙方指定银行账户支付人民币</w:t>
      </w:r>
      <w:r w:rsidRPr="00945644">
        <w:rPr>
          <w:rFonts w:ascii="宋体" w:hAnsi="宋体" w:cs="宋体"/>
          <w:szCs w:val="21"/>
        </w:rPr>
        <w:t xml:space="preserve">                    </w:t>
      </w:r>
      <w:r w:rsidRPr="00945644">
        <w:rPr>
          <w:rFonts w:ascii="宋体" w:hAnsi="宋体" w:cs="宋体" w:hint="eastAsia"/>
          <w:szCs w:val="21"/>
        </w:rPr>
        <w:t>即本合同服务费总金额的</w:t>
      </w:r>
      <w:r w:rsidRPr="00945644">
        <w:rPr>
          <w:rFonts w:ascii="宋体" w:hAnsi="宋体" w:cs="宋体"/>
          <w:szCs w:val="21"/>
        </w:rPr>
        <w:t xml:space="preserve">  </w:t>
      </w:r>
      <w:r w:rsidRPr="00945644">
        <w:rPr>
          <w:rFonts w:ascii="宋体" w:hAnsi="宋体" w:cs="宋体" w:hint="eastAsia"/>
          <w:szCs w:val="21"/>
        </w:rPr>
        <w:t>。</w:t>
      </w:r>
    </w:p>
    <w:p w14:paraId="7BA4EB04" w14:textId="77777777" w:rsidR="00B57EDF" w:rsidRDefault="00B57EDF" w:rsidP="00B57EDF">
      <w:pPr>
        <w:spacing w:line="360" w:lineRule="auto"/>
        <w:ind w:firstLineChars="200" w:firstLine="420"/>
        <w:rPr>
          <w:rFonts w:ascii="宋体" w:hAnsi="宋体" w:cs="宋体"/>
          <w:szCs w:val="21"/>
        </w:rPr>
      </w:pPr>
      <w:r w:rsidRPr="00945644">
        <w:rPr>
          <w:rFonts w:ascii="宋体" w:hAnsi="宋体" w:cs="宋体" w:hint="eastAsia"/>
          <w:szCs w:val="21"/>
        </w:rPr>
        <w:t>2.乙方将本项目最终成果以纸质及电子邮件形式提交给甲方，甲方组织专家验收通过后，在收到乙方开具的载明相应金额的合格发票的</w:t>
      </w:r>
      <w:r w:rsidRPr="00945644">
        <w:rPr>
          <w:rFonts w:ascii="宋体" w:hAnsi="宋体" w:cs="宋体"/>
          <w:szCs w:val="21"/>
        </w:rPr>
        <w:t xml:space="preserve">  </w:t>
      </w:r>
      <w:proofErr w:type="gramStart"/>
      <w:r w:rsidRPr="00945644">
        <w:rPr>
          <w:rFonts w:ascii="宋体" w:hAnsi="宋体" w:cs="宋体" w:hint="eastAsia"/>
          <w:szCs w:val="21"/>
        </w:rPr>
        <w:t>个</w:t>
      </w:r>
      <w:proofErr w:type="gramEnd"/>
      <w:r w:rsidRPr="00945644">
        <w:rPr>
          <w:rFonts w:ascii="宋体" w:hAnsi="宋体" w:cs="宋体" w:hint="eastAsia"/>
          <w:szCs w:val="21"/>
        </w:rPr>
        <w:t>工作日内，向乙方指定银行账户支付人民币</w:t>
      </w:r>
      <w:r w:rsidRPr="00945644">
        <w:rPr>
          <w:rFonts w:ascii="宋体" w:hAnsi="宋体" w:cs="宋体"/>
          <w:szCs w:val="21"/>
        </w:rPr>
        <w:t xml:space="preserve">         </w:t>
      </w:r>
      <w:r w:rsidRPr="00945644">
        <w:rPr>
          <w:rFonts w:ascii="宋体" w:hAnsi="宋体" w:cs="宋体" w:hint="eastAsia"/>
          <w:szCs w:val="21"/>
        </w:rPr>
        <w:t>即本合同服务费总金额的</w:t>
      </w:r>
      <w:r w:rsidRPr="00945644">
        <w:rPr>
          <w:rFonts w:ascii="宋体" w:hAnsi="宋体" w:cs="宋体"/>
          <w:szCs w:val="21"/>
        </w:rPr>
        <w:t xml:space="preserve">  </w:t>
      </w:r>
      <w:r w:rsidRPr="00945644">
        <w:rPr>
          <w:rFonts w:ascii="宋体" w:hAnsi="宋体" w:cs="宋体" w:hint="eastAsia"/>
          <w:szCs w:val="21"/>
        </w:rPr>
        <w:t>。</w:t>
      </w:r>
    </w:p>
    <w:p w14:paraId="00D8E507"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3.乙方银行账户信息：</w:t>
      </w:r>
    </w:p>
    <w:p w14:paraId="1BD6F8AA"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户名： </w:t>
      </w:r>
    </w:p>
    <w:p w14:paraId="210E514D"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lastRenderedPageBreak/>
        <w:t xml:space="preserve">开户银行： </w:t>
      </w:r>
    </w:p>
    <w:p w14:paraId="3D51B726"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账户号码： </w:t>
      </w:r>
    </w:p>
    <w:p w14:paraId="02EC0988"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七、违约责任</w:t>
      </w:r>
    </w:p>
    <w:p w14:paraId="34366499"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（一）如乙方未按照本协议约定的时间完成本项目各阶段工作，每延迟一天，乙方应当向甲方支付本协议服务费总金额的1‰的逾期违约金。</w:t>
      </w:r>
    </w:p>
    <w:p w14:paraId="25BE1249"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（二）本协议履行期间，发生下述情形的，甲方有权解除本协议，乙方应向甲方已支付服务费总金额的20%的违约金。乙方应同时将已完成的项目成果移交甲方，并将全部有关资料退还甲方：</w:t>
      </w:r>
    </w:p>
    <w:p w14:paraId="07D036B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1.乙方未能按协议约定的日期（含协商延缓的日期）提交成果，延误时间超过  </w:t>
      </w:r>
      <w:proofErr w:type="gramStart"/>
      <w:r>
        <w:rPr>
          <w:rFonts w:ascii="宋体" w:hAnsi="宋体" w:cs="宋体" w:hint="eastAsia"/>
          <w:szCs w:val="21"/>
        </w:rPr>
        <w:t>个</w:t>
      </w:r>
      <w:proofErr w:type="gramEnd"/>
      <w:r>
        <w:rPr>
          <w:rFonts w:ascii="宋体" w:hAnsi="宋体" w:cs="宋体" w:hint="eastAsia"/>
          <w:szCs w:val="21"/>
        </w:rPr>
        <w:t>工作日；</w:t>
      </w:r>
    </w:p>
    <w:p w14:paraId="59CED24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2.因乙方工作的错误或遗漏造成成果质量损失，且乙方未按甲方要求采取及时有效的补救措施的；</w:t>
      </w:r>
    </w:p>
    <w:p w14:paraId="6E66E867"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3.乙方明确表示或者以自己的行为表明不能履行本协议的。</w:t>
      </w:r>
    </w:p>
    <w:p w14:paraId="7CEEB119"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4.乙方工作成果未能达到甲方审核标准，乙方应对工作成果进行补救，但最终仍无法通过审核时。</w:t>
      </w:r>
    </w:p>
    <w:p w14:paraId="6C0D0BA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三）因乙方自身原因，提交的课题项目成果质量不符合合同要求或者不能通过专家评审验收或者不按照甲方要求及时修改完善的，乙方不得要求支付尚未支付的服务费且应当退还甲方已支付的服务费用并承担该服务费总额20%的违约金。</w:t>
      </w:r>
    </w:p>
    <w:p w14:paraId="4B861F4D"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八、成果权属、知识产权与保密条款</w:t>
      </w:r>
    </w:p>
    <w:p w14:paraId="736BA802"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（一）本项目最终成果的知识产权以及与之相关的所有权利归甲方所有，未经甲方书面同意，乙方不得擅自对外全部或部分使用项目成果。</w:t>
      </w:r>
    </w:p>
    <w:p w14:paraId="0419492B"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（二）双方确定，甲方有权对乙方按照本协议约定提供的成果进行后续改进。由此产生的具有实质性或创造性技术进步特征的新的技术成果及其权利全部由甲方享有。</w:t>
      </w:r>
    </w:p>
    <w:p w14:paraId="5918B496"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（三）乙方完成本项目的研究开发人员经甲方认定，可以在有关成果文件上参与列名。</w:t>
      </w:r>
    </w:p>
    <w:p w14:paraId="23D4C0A6"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（四）乙方实施项目的程序、项目内容应符合国家安全、保密的有关规定和标准。未经甲方同意，乙方不得向第三方透漏与本项目有关的内容，或公开本项目的阶段性成果或最终成果内容。</w:t>
      </w:r>
    </w:p>
    <w:p w14:paraId="33EF7832"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（五）因本委托合同项目研究成果侵犯他人合法权益而产生的纠纷由乙方负责解决，相应的侵权责任全部由乙方承担，给甲方造成损失的由乙方负责赔偿。</w:t>
      </w:r>
    </w:p>
    <w:p w14:paraId="04E2F27B"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九、争议解决方式</w:t>
      </w:r>
    </w:p>
    <w:p w14:paraId="117D03C5"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因本协议的履行或协议本身发生的争议或纠纷，由双方友好协商解决。协商不成，双方均可向深圳国际仲裁院申请仲裁。</w:t>
      </w:r>
    </w:p>
    <w:p w14:paraId="0406610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十、其他事项</w:t>
      </w:r>
    </w:p>
    <w:p w14:paraId="03C60A5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本协议自双方法定代表人或授权代表签字、盖章之日起生效。</w:t>
      </w:r>
    </w:p>
    <w:p w14:paraId="5F8669B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本协议一式肆份，甲方与乙方各执贰份，均具同等法律效力。       </w:t>
      </w:r>
    </w:p>
    <w:p w14:paraId="429181D8"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（以下为签署页）</w:t>
      </w:r>
    </w:p>
    <w:p w14:paraId="632F0D70" w14:textId="77777777" w:rsidR="00B57EDF" w:rsidRDefault="00B57EDF" w:rsidP="00B57EDF">
      <w:pPr>
        <w:spacing w:line="360" w:lineRule="auto"/>
        <w:ind w:firstLineChars="200" w:firstLine="420"/>
        <w:rPr>
          <w:rFonts w:ascii="宋体" w:hAnsi="宋体" w:cs="宋体"/>
          <w:szCs w:val="21"/>
        </w:rPr>
      </w:pPr>
    </w:p>
    <w:p w14:paraId="1F2376F4" w14:textId="77777777" w:rsidR="00B57EDF" w:rsidRDefault="00B57EDF" w:rsidP="00B57EDF">
      <w:pPr>
        <w:spacing w:line="360" w:lineRule="auto"/>
        <w:ind w:firstLineChars="200" w:firstLine="420"/>
        <w:rPr>
          <w:rFonts w:ascii="宋体" w:hAnsi="宋体" w:cs="宋体"/>
          <w:szCs w:val="21"/>
        </w:rPr>
      </w:pPr>
      <w:r>
        <w:rPr>
          <w:rFonts w:ascii="宋体" w:hAnsi="宋体" w:cs="宋体"/>
          <w:szCs w:val="21"/>
        </w:rPr>
        <w:lastRenderedPageBreak/>
        <w:tab/>
      </w:r>
    </w:p>
    <w:p w14:paraId="2E972C62"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甲方（盖章）：深圳市司法局</w:t>
      </w:r>
    </w:p>
    <w:p w14:paraId="788E78D9"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经办人：</w:t>
      </w:r>
    </w:p>
    <w:p w14:paraId="0CBF2774"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法定代表人或授权代表（签字）：</w:t>
      </w:r>
    </w:p>
    <w:p w14:paraId="1C59421E"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日期：     年    月   日            </w:t>
      </w:r>
    </w:p>
    <w:p w14:paraId="274A3C7C" w14:textId="77777777" w:rsidR="00B57EDF" w:rsidRDefault="00B57EDF" w:rsidP="00B57EDF">
      <w:pPr>
        <w:spacing w:line="360" w:lineRule="auto"/>
        <w:ind w:firstLineChars="200" w:firstLine="420"/>
        <w:rPr>
          <w:rFonts w:ascii="宋体" w:hAnsi="宋体" w:cs="宋体"/>
          <w:szCs w:val="21"/>
        </w:rPr>
      </w:pPr>
    </w:p>
    <w:p w14:paraId="65FF34BD" w14:textId="77777777" w:rsidR="00B57EDF" w:rsidRDefault="00B57EDF" w:rsidP="00B57EDF">
      <w:pPr>
        <w:spacing w:line="360" w:lineRule="auto"/>
        <w:ind w:firstLineChars="200" w:firstLine="420"/>
        <w:rPr>
          <w:rFonts w:ascii="宋体" w:hAnsi="宋体" w:cs="宋体"/>
          <w:szCs w:val="21"/>
        </w:rPr>
      </w:pPr>
    </w:p>
    <w:p w14:paraId="0A9732BF"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 xml:space="preserve">乙方（盖章）： </w:t>
      </w:r>
    </w:p>
    <w:p w14:paraId="65827511" w14:textId="77777777" w:rsidR="00B57EDF" w:rsidRDefault="00B57EDF" w:rsidP="00B57EDF">
      <w:pPr>
        <w:spacing w:line="360" w:lineRule="auto"/>
        <w:ind w:firstLineChars="200" w:firstLine="420"/>
        <w:rPr>
          <w:rFonts w:ascii="宋体" w:hAnsi="宋体" w:cs="宋体"/>
          <w:szCs w:val="21"/>
        </w:rPr>
      </w:pPr>
      <w:r>
        <w:rPr>
          <w:rFonts w:ascii="宋体" w:hAnsi="宋体" w:cs="宋体" w:hint="eastAsia"/>
          <w:szCs w:val="21"/>
        </w:rPr>
        <w:t>法定代表人或授权代表（签字）：</w:t>
      </w:r>
    </w:p>
    <w:p w14:paraId="58D20968" w14:textId="77777777" w:rsidR="00B57EDF" w:rsidRDefault="00B57EDF" w:rsidP="00B57EDF">
      <w:pPr>
        <w:ind w:firstLineChars="100" w:firstLine="210"/>
        <w:rPr>
          <w:rFonts w:ascii="新宋体" w:eastAsia="新宋体" w:hAnsi="新宋体"/>
          <w:szCs w:val="21"/>
        </w:rPr>
      </w:pPr>
      <w:r>
        <w:rPr>
          <w:rFonts w:ascii="宋体" w:hAnsi="宋体" w:cs="宋体" w:hint="eastAsia"/>
          <w:szCs w:val="21"/>
        </w:rPr>
        <w:t>日期：     年    月   日</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0CBFBAC5" w14:textId="77777777" w:rsidR="00B57EDF" w:rsidRDefault="00B57EDF">
      <w:pPr>
        <w:ind w:firstLineChars="200" w:firstLine="420"/>
        <w:rPr>
          <w:rFonts w:ascii="新宋体" w:eastAsia="新宋体" w:hAnsi="新宋体"/>
          <w:szCs w:val="21"/>
        </w:rPr>
      </w:pPr>
    </w:p>
    <w:p w14:paraId="326CBED4" w14:textId="77777777" w:rsidR="00B57EDF" w:rsidRDefault="00B57EDF">
      <w:pPr>
        <w:ind w:firstLineChars="200" w:firstLine="420"/>
        <w:rPr>
          <w:rFonts w:ascii="新宋体" w:eastAsia="新宋体" w:hAnsi="新宋体"/>
          <w:szCs w:val="21"/>
        </w:rPr>
      </w:pPr>
    </w:p>
    <w:p w14:paraId="10E1ABC0" w14:textId="77777777" w:rsidR="00B57EDF" w:rsidRDefault="00B57EDF">
      <w:pPr>
        <w:ind w:firstLineChars="200" w:firstLine="420"/>
        <w:rPr>
          <w:rFonts w:ascii="新宋体" w:eastAsia="新宋体" w:hAnsi="新宋体"/>
          <w:szCs w:val="21"/>
        </w:rPr>
      </w:pPr>
    </w:p>
    <w:p w14:paraId="3C86AB55" w14:textId="77777777" w:rsidR="00B57EDF" w:rsidRDefault="00B57EDF">
      <w:pPr>
        <w:ind w:firstLineChars="200" w:firstLine="420"/>
        <w:rPr>
          <w:rFonts w:ascii="新宋体" w:eastAsia="新宋体" w:hAnsi="新宋体"/>
          <w:szCs w:val="21"/>
        </w:rPr>
      </w:pPr>
    </w:p>
    <w:p w14:paraId="1567B9C4" w14:textId="77777777" w:rsidR="00B57EDF" w:rsidRDefault="00B57EDF">
      <w:pPr>
        <w:ind w:firstLineChars="200" w:firstLine="420"/>
        <w:rPr>
          <w:rFonts w:ascii="新宋体" w:eastAsia="新宋体" w:hAnsi="新宋体"/>
          <w:szCs w:val="21"/>
        </w:rPr>
      </w:pPr>
    </w:p>
    <w:p w14:paraId="474E5E88" w14:textId="77777777" w:rsidR="00B57EDF" w:rsidRDefault="00B57EDF">
      <w:pPr>
        <w:ind w:firstLineChars="200" w:firstLine="420"/>
        <w:rPr>
          <w:rFonts w:ascii="新宋体" w:eastAsia="新宋体" w:hAnsi="新宋体"/>
          <w:szCs w:val="21"/>
        </w:rPr>
      </w:pPr>
    </w:p>
    <w:p w14:paraId="248D6871" w14:textId="77777777" w:rsidR="00B57EDF" w:rsidRDefault="00B57EDF">
      <w:pPr>
        <w:ind w:firstLineChars="200" w:firstLine="420"/>
        <w:rPr>
          <w:rFonts w:ascii="新宋体" w:eastAsia="新宋体" w:hAnsi="新宋体"/>
          <w:szCs w:val="21"/>
        </w:rPr>
      </w:pPr>
    </w:p>
    <w:p w14:paraId="5FEC7324" w14:textId="77777777" w:rsidR="00B57EDF" w:rsidRDefault="00B57EDF">
      <w:pPr>
        <w:ind w:firstLineChars="200" w:firstLine="420"/>
        <w:rPr>
          <w:rFonts w:ascii="新宋体" w:eastAsia="新宋体" w:hAnsi="新宋体"/>
          <w:szCs w:val="21"/>
        </w:rPr>
      </w:pPr>
    </w:p>
    <w:p w14:paraId="0D0A1FD9" w14:textId="77777777" w:rsidR="00B57EDF" w:rsidRDefault="00B57EDF">
      <w:pPr>
        <w:ind w:firstLineChars="200" w:firstLine="420"/>
        <w:rPr>
          <w:rFonts w:ascii="新宋体" w:eastAsia="新宋体" w:hAnsi="新宋体"/>
          <w:szCs w:val="21"/>
        </w:rPr>
      </w:pPr>
    </w:p>
    <w:p w14:paraId="58746D4C" w14:textId="77777777" w:rsidR="00B57EDF" w:rsidRDefault="00B57EDF">
      <w:pPr>
        <w:ind w:firstLineChars="200" w:firstLine="420"/>
        <w:rPr>
          <w:rFonts w:ascii="新宋体" w:eastAsia="新宋体" w:hAnsi="新宋体"/>
          <w:szCs w:val="21"/>
        </w:rPr>
      </w:pPr>
    </w:p>
    <w:p w14:paraId="0591CF8F" w14:textId="77777777" w:rsidR="00B57EDF" w:rsidRDefault="00B57EDF">
      <w:pPr>
        <w:ind w:firstLineChars="200" w:firstLine="420"/>
        <w:rPr>
          <w:rFonts w:ascii="新宋体" w:eastAsia="新宋体" w:hAnsi="新宋体"/>
          <w:szCs w:val="21"/>
        </w:rPr>
      </w:pPr>
    </w:p>
    <w:p w14:paraId="45D45759" w14:textId="77777777" w:rsidR="00B57EDF" w:rsidRDefault="00B57EDF">
      <w:pPr>
        <w:ind w:firstLineChars="200" w:firstLine="420"/>
        <w:rPr>
          <w:rFonts w:ascii="新宋体" w:eastAsia="新宋体" w:hAnsi="新宋体"/>
          <w:szCs w:val="21"/>
        </w:rPr>
      </w:pPr>
    </w:p>
    <w:p w14:paraId="7E27C639" w14:textId="77777777" w:rsidR="00B57EDF" w:rsidRDefault="00B57EDF">
      <w:pPr>
        <w:ind w:firstLineChars="200" w:firstLine="420"/>
        <w:rPr>
          <w:rFonts w:ascii="新宋体" w:eastAsia="新宋体" w:hAnsi="新宋体"/>
          <w:szCs w:val="21"/>
        </w:rPr>
      </w:pPr>
    </w:p>
    <w:p w14:paraId="56EC7131" w14:textId="77777777" w:rsidR="00B57EDF" w:rsidRDefault="00B57EDF">
      <w:pPr>
        <w:ind w:firstLineChars="200" w:firstLine="420"/>
        <w:rPr>
          <w:rFonts w:ascii="新宋体" w:eastAsia="新宋体" w:hAnsi="新宋体"/>
          <w:szCs w:val="21"/>
        </w:rPr>
      </w:pPr>
    </w:p>
    <w:p w14:paraId="47BF41A3" w14:textId="77777777" w:rsidR="00B57EDF" w:rsidRDefault="00B57EDF">
      <w:pPr>
        <w:ind w:firstLineChars="200" w:firstLine="420"/>
        <w:rPr>
          <w:rFonts w:ascii="新宋体" w:eastAsia="新宋体" w:hAnsi="新宋体"/>
          <w:szCs w:val="21"/>
        </w:rPr>
      </w:pPr>
    </w:p>
    <w:p w14:paraId="0F45E615" w14:textId="77777777" w:rsidR="00B57EDF" w:rsidRDefault="00B57EDF">
      <w:pPr>
        <w:ind w:firstLineChars="200" w:firstLine="420"/>
        <w:rPr>
          <w:rFonts w:ascii="新宋体" w:eastAsia="新宋体" w:hAnsi="新宋体"/>
          <w:szCs w:val="21"/>
        </w:rPr>
      </w:pPr>
    </w:p>
    <w:p w14:paraId="07985B45" w14:textId="77777777" w:rsidR="00B57EDF" w:rsidRDefault="00B57EDF">
      <w:pPr>
        <w:ind w:firstLineChars="200" w:firstLine="420"/>
        <w:rPr>
          <w:rFonts w:ascii="新宋体" w:eastAsia="新宋体" w:hAnsi="新宋体"/>
          <w:szCs w:val="21"/>
        </w:rPr>
      </w:pPr>
    </w:p>
    <w:p w14:paraId="7AF21CE9" w14:textId="77777777" w:rsidR="00B57EDF" w:rsidRDefault="00B57EDF">
      <w:pPr>
        <w:ind w:firstLineChars="200" w:firstLine="420"/>
        <w:rPr>
          <w:rFonts w:ascii="新宋体" w:eastAsia="新宋体" w:hAnsi="新宋体"/>
          <w:szCs w:val="21"/>
        </w:rPr>
      </w:pPr>
    </w:p>
    <w:p w14:paraId="354C1559" w14:textId="77777777" w:rsidR="00B57EDF" w:rsidRDefault="00B57EDF">
      <w:pPr>
        <w:ind w:firstLineChars="200" w:firstLine="420"/>
        <w:rPr>
          <w:rFonts w:ascii="新宋体" w:eastAsia="新宋体" w:hAnsi="新宋体"/>
          <w:szCs w:val="21"/>
        </w:rPr>
      </w:pPr>
    </w:p>
    <w:p w14:paraId="42DBD72A" w14:textId="77777777" w:rsidR="00B57EDF" w:rsidRDefault="00B57EDF">
      <w:pPr>
        <w:ind w:firstLineChars="200" w:firstLine="420"/>
        <w:rPr>
          <w:rFonts w:ascii="新宋体" w:eastAsia="新宋体" w:hAnsi="新宋体"/>
          <w:szCs w:val="21"/>
        </w:rPr>
      </w:pPr>
    </w:p>
    <w:p w14:paraId="06DA4C50" w14:textId="77777777" w:rsidR="00B57EDF" w:rsidRDefault="00B57EDF">
      <w:pPr>
        <w:ind w:firstLineChars="200" w:firstLine="420"/>
        <w:rPr>
          <w:rFonts w:ascii="新宋体" w:eastAsia="新宋体" w:hAnsi="新宋体"/>
          <w:szCs w:val="21"/>
        </w:rPr>
      </w:pPr>
    </w:p>
    <w:p w14:paraId="7FAE5BAC" w14:textId="77777777" w:rsidR="00B57EDF" w:rsidRDefault="00B57EDF">
      <w:pPr>
        <w:ind w:firstLineChars="200" w:firstLine="420"/>
        <w:rPr>
          <w:rFonts w:ascii="新宋体" w:eastAsia="新宋体" w:hAnsi="新宋体"/>
          <w:szCs w:val="21"/>
        </w:rPr>
      </w:pPr>
    </w:p>
    <w:p w14:paraId="5EFFC1AE" w14:textId="77777777" w:rsidR="00B57EDF" w:rsidRDefault="00B57EDF">
      <w:pPr>
        <w:ind w:firstLineChars="200" w:firstLine="420"/>
        <w:rPr>
          <w:rFonts w:ascii="新宋体" w:eastAsia="新宋体" w:hAnsi="新宋体"/>
          <w:szCs w:val="21"/>
        </w:rPr>
      </w:pPr>
    </w:p>
    <w:p w14:paraId="14B61524" w14:textId="77777777" w:rsidR="00B57EDF" w:rsidRDefault="00B57EDF">
      <w:pPr>
        <w:ind w:firstLineChars="200" w:firstLine="420"/>
        <w:rPr>
          <w:rFonts w:ascii="新宋体" w:eastAsia="新宋体" w:hAnsi="新宋体"/>
          <w:szCs w:val="21"/>
        </w:rPr>
      </w:pPr>
    </w:p>
    <w:p w14:paraId="2855D342" w14:textId="77777777" w:rsidR="00B57EDF" w:rsidRDefault="00B57EDF">
      <w:pPr>
        <w:ind w:firstLineChars="200" w:firstLine="420"/>
        <w:rPr>
          <w:rFonts w:ascii="新宋体" w:eastAsia="新宋体" w:hAnsi="新宋体"/>
          <w:szCs w:val="21"/>
        </w:rPr>
      </w:pPr>
    </w:p>
    <w:p w14:paraId="7F9641E5" w14:textId="77777777" w:rsidR="00B57EDF" w:rsidRDefault="00B57EDF">
      <w:pPr>
        <w:ind w:firstLineChars="200" w:firstLine="420"/>
        <w:rPr>
          <w:rFonts w:ascii="新宋体" w:eastAsia="新宋体" w:hAnsi="新宋体"/>
          <w:szCs w:val="21"/>
        </w:rPr>
      </w:pPr>
    </w:p>
    <w:p w14:paraId="426AF3DD" w14:textId="77777777" w:rsidR="00B57EDF" w:rsidRDefault="00B57EDF">
      <w:pPr>
        <w:ind w:firstLineChars="200" w:firstLine="420"/>
        <w:rPr>
          <w:rFonts w:ascii="新宋体" w:eastAsia="新宋体" w:hAnsi="新宋体"/>
          <w:szCs w:val="21"/>
        </w:rPr>
      </w:pPr>
    </w:p>
    <w:p w14:paraId="1C1A40ED" w14:textId="77777777" w:rsidR="00B57EDF" w:rsidRDefault="00B57EDF">
      <w:pPr>
        <w:ind w:firstLineChars="200" w:firstLine="420"/>
        <w:rPr>
          <w:rFonts w:ascii="新宋体" w:eastAsia="新宋体" w:hAnsi="新宋体"/>
          <w:szCs w:val="21"/>
        </w:rPr>
      </w:pPr>
    </w:p>
    <w:p w14:paraId="36397D32" w14:textId="77777777" w:rsidR="00B57EDF" w:rsidRDefault="00B57EDF">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的要求，对列入失信“黑名单”的供应商限制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5" w:name="_Toc73517673"/>
      <w:bookmarkStart w:id="6" w:name="_Toc73521581"/>
      <w:bookmarkStart w:id="7" w:name="_Toc73518151"/>
      <w:bookmarkStart w:id="8" w:name="_Toc73521669"/>
      <w:bookmarkStart w:id="9" w:name="_Toc100052400"/>
      <w:r>
        <w:rPr>
          <w:rFonts w:ascii="新宋体" w:eastAsia="新宋体" w:hAnsi="新宋体" w:hint="eastAsia"/>
          <w:szCs w:val="21"/>
        </w:rPr>
        <w:t>34．错误的修正</w:t>
      </w:r>
      <w:bookmarkEnd w:id="5"/>
      <w:bookmarkEnd w:id="6"/>
      <w:bookmarkEnd w:id="7"/>
      <w:bookmarkEnd w:id="8"/>
      <w:bookmarkEnd w:id="9"/>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0" w:name="_Toc73521674"/>
      <w:bookmarkStart w:id="11" w:name="_Toc73521586"/>
      <w:bookmarkStart w:id="12" w:name="_Toc73517679"/>
      <w:bookmarkStart w:id="13" w:name="_Toc73518157"/>
      <w:bookmarkStart w:id="14" w:name="_Toc100052408"/>
      <w:r>
        <w:rPr>
          <w:rFonts w:ascii="新宋体" w:eastAsia="新宋体" w:hAnsi="新宋体" w:hint="eastAsia"/>
          <w:szCs w:val="21"/>
        </w:rPr>
        <w:t>43．合同授予标准</w:t>
      </w:r>
      <w:bookmarkEnd w:id="10"/>
      <w:bookmarkEnd w:id="11"/>
      <w:bookmarkEnd w:id="12"/>
      <w:bookmarkEnd w:id="13"/>
      <w:bookmarkEnd w:id="14"/>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15" w:name="_Toc100052409"/>
      <w:bookmarkStart w:id="16" w:name="_Toc73517680"/>
      <w:bookmarkStart w:id="17" w:name="_Toc73521675"/>
      <w:bookmarkStart w:id="18" w:name="_Toc73518158"/>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0" w:name="_Toc73517682"/>
      <w:bookmarkStart w:id="21" w:name="_Toc73521589"/>
      <w:bookmarkStart w:id="22" w:name="_Toc100052410"/>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25" w:name="_Toc73517683"/>
      <w:bookmarkStart w:id="26" w:name="_Toc73521678"/>
      <w:bookmarkStart w:id="27" w:name="_Toc73518161"/>
      <w:bookmarkStart w:id="28" w:name="_Toc100052411"/>
      <w:bookmarkStart w:id="29" w:name="_Toc73521590"/>
      <w:r>
        <w:rPr>
          <w:rFonts w:ascii="新宋体" w:eastAsia="新宋体" w:hAnsi="新宋体" w:hint="eastAsia"/>
          <w:szCs w:val="21"/>
        </w:rPr>
        <w:t>46．履约担保</w:t>
      </w:r>
      <w:bookmarkEnd w:id="25"/>
      <w:bookmarkEnd w:id="26"/>
      <w:bookmarkEnd w:id="27"/>
      <w:bookmarkEnd w:id="28"/>
      <w:bookmarkEnd w:id="29"/>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E13ED" w15:done="0"/>
  <w15:commentEx w15:paraId="3640623D" w15:done="0"/>
  <w15:commentEx w15:paraId="7D4168D8" w15:done="0"/>
  <w15:commentEx w15:paraId="38726104" w15:done="0"/>
  <w15:commentEx w15:paraId="364138F3" w15:done="0"/>
  <w15:commentEx w15:paraId="20B3485A" w15:done="0"/>
  <w15:commentEx w15:paraId="7EFF25A7" w15:done="0"/>
  <w15:commentEx w15:paraId="269543CC" w15:done="0"/>
  <w15:commentEx w15:paraId="71A13F99" w15:done="0"/>
  <w15:commentEx w15:paraId="4E8260BC" w15:done="0"/>
  <w15:commentEx w15:paraId="180433DA" w15:done="0"/>
  <w15:commentEx w15:paraId="64600E63" w15:done="0"/>
  <w15:commentEx w15:paraId="2951120C" w15:done="0"/>
  <w15:commentEx w15:paraId="45C03516" w15:done="0"/>
  <w15:commentEx w15:paraId="45D13DC7" w15:done="0"/>
  <w15:commentEx w15:paraId="1C5852C7" w15:done="0"/>
  <w15:commentEx w15:paraId="25020F3B" w15:done="0"/>
  <w15:commentEx w15:paraId="1CB340CE" w15:done="0"/>
  <w15:commentEx w15:paraId="69EA6716" w15:done="0"/>
  <w15:commentEx w15:paraId="725E6329" w15:done="0"/>
  <w15:commentEx w15:paraId="103241DE" w15:done="0"/>
  <w15:commentEx w15:paraId="1AF81230" w15:done="0"/>
  <w15:commentEx w15:paraId="75921348" w15:done="0"/>
  <w15:commentEx w15:paraId="383D2375" w15:done="0"/>
  <w15:commentEx w15:paraId="6E1A087F" w15:done="0"/>
  <w15:commentEx w15:paraId="53D77399" w15:done="0"/>
  <w15:commentEx w15:paraId="48D36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166FB0" w:rsidRDefault="00166FB0">
      <w:r>
        <w:separator/>
      </w:r>
    </w:p>
  </w:endnote>
  <w:endnote w:type="continuationSeparator" w:id="0">
    <w:p w14:paraId="731C1F8C" w14:textId="77777777" w:rsidR="00166FB0" w:rsidRDefault="0016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166FB0" w:rsidRDefault="00166FB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166FB0" w:rsidRDefault="00166FB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166FB0" w:rsidRDefault="00166FB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062EF">
      <w:rPr>
        <w:noProof/>
      </w:rPr>
      <w:t>14</w:t>
    </w:r>
    <w:r>
      <w:fldChar w:fldCharType="end"/>
    </w:r>
    <w:r>
      <w:t xml:space="preserve"> -</w:t>
    </w:r>
  </w:p>
  <w:p w14:paraId="42EEE9D5" w14:textId="77777777" w:rsidR="00166FB0" w:rsidRDefault="00166F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166FB0" w:rsidRDefault="00166FB0">
      <w:r>
        <w:separator/>
      </w:r>
    </w:p>
  </w:footnote>
  <w:footnote w:type="continuationSeparator" w:id="0">
    <w:p w14:paraId="7DA75639" w14:textId="77777777" w:rsidR="00166FB0" w:rsidRDefault="0016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166FB0" w:rsidRDefault="00166FB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2EF"/>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5AB"/>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B0"/>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025"/>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6F91"/>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52"/>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178"/>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0F5"/>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72C"/>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1FC4"/>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4A44"/>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57EDF"/>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AE6"/>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1C"/>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4B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96"/>
    <w:rsid w:val="00FB30A2"/>
    <w:rsid w:val="00FB429B"/>
    <w:rsid w:val="00FC072E"/>
    <w:rsid w:val="00FC3497"/>
    <w:rsid w:val="00FC3BCE"/>
    <w:rsid w:val="00FC4323"/>
    <w:rsid w:val="00FC51AE"/>
    <w:rsid w:val="00FC550A"/>
    <w:rsid w:val="00FC551E"/>
    <w:rsid w:val="00FC56DC"/>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D6BE-1A73-415C-9987-220AD55C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37111</Words>
  <Characters>4129</Characters>
  <Application>Microsoft Office Word</Application>
  <DocSecurity>0</DocSecurity>
  <Lines>34</Lines>
  <Paragraphs>82</Paragraphs>
  <ScaleCrop>false</ScaleCrop>
  <Company>Microsoft</Company>
  <LinksUpToDate>false</LinksUpToDate>
  <CharactersWithSpaces>41158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65</cp:revision>
  <cp:lastPrinted>2019-08-14T07:26:00Z</cp:lastPrinted>
  <dcterms:created xsi:type="dcterms:W3CDTF">2021-02-04T08:42:00Z</dcterms:created>
  <dcterms:modified xsi:type="dcterms:W3CDTF">2022-05-24T01:10:00Z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