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DA1" w:rsidRDefault="00AD5DA1">
      <w:pPr>
        <w:tabs>
          <w:tab w:val="left" w:pos="142"/>
        </w:tabs>
        <w:snapToGrid w:val="0"/>
        <w:spacing w:line="360" w:lineRule="auto"/>
        <w:ind w:left="284" w:rightChars="-27" w:right="-57"/>
        <w:rPr>
          <w:rFonts w:ascii="Arial" w:hAnsi="Arial" w:cs="Arial"/>
          <w:kern w:val="0"/>
          <w:sz w:val="20"/>
          <w:szCs w:val="20"/>
        </w:rPr>
      </w:pPr>
    </w:p>
    <w:p w:rsidR="00AD5DA1" w:rsidRDefault="00916313">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AD5DA1" w:rsidRDefault="00AD5DA1">
      <w:pPr>
        <w:rPr>
          <w:rFonts w:ascii="Calibri" w:hAnsi="Calibri"/>
          <w:szCs w:val="22"/>
        </w:rPr>
      </w:pPr>
    </w:p>
    <w:p w:rsidR="00AD5DA1" w:rsidRDefault="00AD5DA1">
      <w:pPr>
        <w:rPr>
          <w:rFonts w:ascii="Calibri" w:hAnsi="Calibri"/>
          <w:szCs w:val="22"/>
        </w:rPr>
      </w:pPr>
    </w:p>
    <w:p w:rsidR="00AD5DA1" w:rsidRDefault="00916313">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AD5DA1" w:rsidRDefault="00AD5DA1">
      <w:pPr>
        <w:spacing w:line="360" w:lineRule="auto"/>
        <w:ind w:firstLineChars="200" w:firstLine="480"/>
        <w:rPr>
          <w:kern w:val="0"/>
          <w:sz w:val="24"/>
        </w:rPr>
      </w:pPr>
      <w:bookmarkStart w:id="0" w:name="_Hlk520380463"/>
    </w:p>
    <w:p w:rsidR="00AD5DA1" w:rsidRDefault="00916313">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项目名称：深圳市司法局关于制定《深圳经济特区社区矫正条例</w:t>
      </w:r>
      <w:r w:rsidRPr="0033040C">
        <w:rPr>
          <w:rFonts w:ascii="华文中宋" w:eastAsia="华文中宋" w:hAnsi="华文中宋" w:hint="eastAsia"/>
          <w:sz w:val="32"/>
          <w:szCs w:val="32"/>
        </w:rPr>
        <w:t>》</w:t>
      </w:r>
      <w:r>
        <w:rPr>
          <w:rFonts w:ascii="华文中宋" w:eastAsia="华文中宋" w:hAnsi="华文中宋" w:hint="eastAsia"/>
          <w:sz w:val="32"/>
          <w:szCs w:val="32"/>
        </w:rPr>
        <w:t>项目</w:t>
      </w:r>
    </w:p>
    <w:p w:rsidR="00AD5DA1" w:rsidRDefault="00916313">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RNX2021279ZC-SZSF</w:t>
      </w:r>
    </w:p>
    <w:p w:rsidR="00AD5DA1" w:rsidRDefault="00916313">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AD5DA1" w:rsidRDefault="00916313">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采购人名称：深圳市司法局</w:t>
      </w:r>
    </w:p>
    <w:bookmarkEnd w:id="0"/>
    <w:p w:rsidR="00AD5DA1" w:rsidRDefault="00AD5DA1">
      <w:pPr>
        <w:rPr>
          <w:rFonts w:ascii="Calibri" w:hAnsi="Calibri"/>
          <w:szCs w:val="22"/>
        </w:rPr>
      </w:pPr>
    </w:p>
    <w:p w:rsidR="00AD5DA1" w:rsidRDefault="00AD5DA1">
      <w:pPr>
        <w:rPr>
          <w:rFonts w:ascii="Calibri" w:hAnsi="Calibri"/>
          <w:szCs w:val="22"/>
        </w:rPr>
      </w:pPr>
    </w:p>
    <w:p w:rsidR="00AD5DA1" w:rsidRDefault="00AD5DA1">
      <w:pPr>
        <w:rPr>
          <w:rFonts w:ascii="Calibri" w:hAnsi="Calibri"/>
          <w:szCs w:val="22"/>
        </w:rPr>
      </w:pPr>
    </w:p>
    <w:p w:rsidR="00AD5DA1" w:rsidRDefault="00AD5DA1">
      <w:pPr>
        <w:rPr>
          <w:rFonts w:ascii="Calibri" w:hAnsi="Calibri"/>
          <w:szCs w:val="22"/>
        </w:rPr>
      </w:pPr>
    </w:p>
    <w:p w:rsidR="00AD5DA1" w:rsidRDefault="00AD5DA1">
      <w:pPr>
        <w:rPr>
          <w:rFonts w:ascii="Calibri" w:hAnsi="Calibri"/>
          <w:szCs w:val="22"/>
        </w:rPr>
      </w:pPr>
    </w:p>
    <w:p w:rsidR="00AD5DA1" w:rsidRDefault="0091631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AD5DA1" w:rsidRDefault="0091631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AD5DA1" w:rsidRDefault="00916313">
      <w:pPr>
        <w:pStyle w:val="10"/>
      </w:pPr>
      <w:r>
        <w:rPr>
          <w:rFonts w:hint="eastAsia"/>
        </w:rPr>
        <w:lastRenderedPageBreak/>
        <w:t>警示条款</w:t>
      </w:r>
    </w:p>
    <w:p w:rsidR="00AD5DA1" w:rsidRDefault="00916313" w:rsidP="0033040C">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AD5DA1" w:rsidRDefault="00916313">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AD5DA1" w:rsidRDefault="00916313">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AD5DA1" w:rsidRDefault="00916313">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AD5DA1" w:rsidRDefault="00916313">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AD5DA1" w:rsidRDefault="00916313">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AD5DA1" w:rsidRDefault="00916313">
      <w:pPr>
        <w:spacing w:line="360" w:lineRule="auto"/>
        <w:rPr>
          <w:rFonts w:ascii="新宋体" w:eastAsia="新宋体" w:hAnsi="新宋体"/>
          <w:sz w:val="24"/>
        </w:rPr>
      </w:pPr>
      <w:r>
        <w:rPr>
          <w:rFonts w:ascii="新宋体" w:eastAsia="新宋体" w:hAnsi="新宋体" w:hint="eastAsia"/>
          <w:sz w:val="24"/>
        </w:rPr>
        <w:t xml:space="preserve">  （六）恶意投诉的；</w:t>
      </w:r>
    </w:p>
    <w:p w:rsidR="00AD5DA1" w:rsidRDefault="00916313">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AD5DA1" w:rsidRDefault="00916313">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AD5DA1" w:rsidRDefault="00916313">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AD5DA1" w:rsidRDefault="00916313" w:rsidP="0033040C">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AD5DA1" w:rsidRDefault="00916313">
      <w:pPr>
        <w:spacing w:line="360" w:lineRule="auto"/>
        <w:rPr>
          <w:rFonts w:ascii="新宋体" w:eastAsia="新宋体" w:hAnsi="新宋体"/>
          <w:sz w:val="24"/>
        </w:rPr>
      </w:pPr>
      <w:r>
        <w:rPr>
          <w:rFonts w:ascii="新宋体" w:eastAsia="新宋体" w:hAnsi="新宋体"/>
          <w:sz w:val="24"/>
        </w:rPr>
        <w:t>（一）投标截止后，撤销投标的；</w:t>
      </w:r>
    </w:p>
    <w:p w:rsidR="00AD5DA1" w:rsidRDefault="00916313">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AD5DA1" w:rsidRDefault="00916313">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AD5DA1" w:rsidRDefault="00916313">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AD5DA1" w:rsidRDefault="00AD5DA1">
      <w:pPr>
        <w:spacing w:line="360" w:lineRule="auto"/>
        <w:ind w:firstLine="480"/>
        <w:rPr>
          <w:rFonts w:ascii="新宋体" w:eastAsia="新宋体" w:hAnsi="新宋体"/>
          <w:sz w:val="24"/>
        </w:rPr>
      </w:pPr>
    </w:p>
    <w:p w:rsidR="00AD5DA1" w:rsidRDefault="00916313">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AD5DA1" w:rsidRDefault="00916313">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AD5DA1" w:rsidRDefault="0091631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AD5DA1" w:rsidRDefault="00AD5DA1">
      <w:pPr>
        <w:widowControl/>
        <w:spacing w:line="360" w:lineRule="auto"/>
        <w:ind w:firstLineChars="200" w:firstLine="480"/>
        <w:jc w:val="left"/>
        <w:textAlignment w:val="baseline"/>
        <w:rPr>
          <w:rFonts w:ascii="新宋体" w:eastAsia="新宋体" w:hAnsi="新宋体"/>
          <w:sz w:val="24"/>
        </w:rPr>
      </w:pPr>
    </w:p>
    <w:p w:rsidR="00AD5DA1" w:rsidRDefault="00916313">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AD5DA1" w:rsidRDefault="00916313">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AD5DA1" w:rsidRDefault="00916313">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AD5DA1" w:rsidRDefault="00AD5DA1">
      <w:pPr>
        <w:pStyle w:val="af2"/>
        <w:spacing w:line="360" w:lineRule="auto"/>
        <w:textAlignment w:val="baseline"/>
        <w:rPr>
          <w:rFonts w:ascii="新宋体" w:eastAsia="新宋体" w:hAnsi="新宋体"/>
        </w:rPr>
      </w:pPr>
    </w:p>
    <w:p w:rsidR="00AD5DA1" w:rsidRDefault="00916313">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AD5DA1" w:rsidRDefault="0091631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AD5DA1" w:rsidRDefault="0091631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AD5DA1" w:rsidRDefault="0091631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AD5DA1" w:rsidRDefault="0091631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AD5DA1" w:rsidRDefault="0091631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AD5DA1" w:rsidRDefault="0091631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AD5DA1" w:rsidRDefault="0091631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AD5DA1" w:rsidRDefault="00AD5DA1">
      <w:pPr>
        <w:widowControl/>
        <w:spacing w:line="360" w:lineRule="auto"/>
        <w:ind w:firstLineChars="200" w:firstLine="480"/>
        <w:jc w:val="left"/>
        <w:textAlignment w:val="baseline"/>
        <w:rPr>
          <w:rFonts w:ascii="新宋体" w:eastAsia="新宋体" w:hAnsi="新宋体"/>
          <w:sz w:val="24"/>
        </w:rPr>
      </w:pPr>
    </w:p>
    <w:p w:rsidR="00AD5DA1" w:rsidRDefault="00916313">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AD5DA1" w:rsidRDefault="0091631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AD5DA1" w:rsidRDefault="0091631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AD5DA1" w:rsidRDefault="0091631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AD5DA1" w:rsidRDefault="0091631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AD5DA1" w:rsidRDefault="0091631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AD5DA1" w:rsidRDefault="00916313">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AD5DA1" w:rsidRDefault="00AD5DA1">
      <w:pPr>
        <w:spacing w:line="360" w:lineRule="auto"/>
        <w:ind w:firstLine="480"/>
        <w:rPr>
          <w:rFonts w:ascii="新宋体" w:eastAsia="新宋体" w:hAnsi="新宋体"/>
          <w:sz w:val="24"/>
        </w:rPr>
      </w:pPr>
    </w:p>
    <w:p w:rsidR="00AD5DA1" w:rsidRDefault="00AD5DA1">
      <w:pPr>
        <w:spacing w:line="360" w:lineRule="auto"/>
        <w:ind w:firstLine="480"/>
        <w:rPr>
          <w:rFonts w:ascii="新宋体" w:eastAsia="新宋体" w:hAnsi="新宋体"/>
          <w:sz w:val="24"/>
        </w:rPr>
      </w:pPr>
    </w:p>
    <w:p w:rsidR="00AD5DA1" w:rsidRDefault="00916313">
      <w:pPr>
        <w:widowControl/>
        <w:jc w:val="left"/>
        <w:rPr>
          <w:rFonts w:ascii="新宋体" w:eastAsia="新宋体" w:hAnsi="新宋体"/>
          <w:sz w:val="24"/>
        </w:rPr>
      </w:pPr>
      <w:r>
        <w:rPr>
          <w:rFonts w:ascii="新宋体" w:eastAsia="新宋体" w:hAnsi="新宋体"/>
          <w:sz w:val="24"/>
        </w:rPr>
        <w:br w:type="page"/>
      </w:r>
    </w:p>
    <w:p w:rsidR="00AD5DA1" w:rsidRDefault="00916313">
      <w:pPr>
        <w:pStyle w:val="10"/>
      </w:pPr>
      <w:r>
        <w:rPr>
          <w:rFonts w:hint="eastAsia"/>
        </w:rPr>
        <w:lastRenderedPageBreak/>
        <w:t>招标文件信息</w:t>
      </w:r>
    </w:p>
    <w:p w:rsidR="00AD5DA1" w:rsidRDefault="00916313">
      <w:pPr>
        <w:widowControl/>
        <w:spacing w:after="100" w:afterAutospacing="1"/>
        <w:rPr>
          <w:rFonts w:ascii="新宋体" w:eastAsia="新宋体" w:hAnsi="新宋体"/>
        </w:rPr>
      </w:pPr>
      <w:r>
        <w:rPr>
          <w:rFonts w:ascii="新宋体" w:eastAsia="新宋体" w:hAnsi="新宋体"/>
        </w:rPr>
        <w:t>项目编号： RNX2021279ZC-SZSF</w:t>
      </w:r>
    </w:p>
    <w:p w:rsidR="00AD5DA1" w:rsidRDefault="00916313">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 xml:space="preserve"> 深圳市司法局关于制定</w:t>
      </w:r>
      <w:proofErr w:type="gramStart"/>
      <w:r>
        <w:rPr>
          <w:rFonts w:ascii="新宋体" w:eastAsia="新宋体" w:hAnsi="新宋体" w:hint="eastAsia"/>
        </w:rPr>
        <w:t>《</w:t>
      </w:r>
      <w:proofErr w:type="gramEnd"/>
      <w:r>
        <w:rPr>
          <w:rFonts w:ascii="新宋体" w:eastAsia="新宋体" w:hAnsi="新宋体" w:hint="eastAsia"/>
        </w:rPr>
        <w:t>深圳经济特区社区矫正条例项目</w:t>
      </w:r>
    </w:p>
    <w:p w:rsidR="00AD5DA1" w:rsidRDefault="00916313">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AD5DA1" w:rsidRDefault="00916313">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AD5DA1" w:rsidRDefault="00916313">
      <w:pPr>
        <w:widowControl/>
        <w:spacing w:after="100" w:afterAutospacing="1"/>
        <w:rPr>
          <w:rFonts w:ascii="新宋体" w:eastAsia="新宋体" w:hAnsi="新宋体"/>
        </w:rPr>
      </w:pPr>
      <w:r>
        <w:rPr>
          <w:rFonts w:ascii="新宋体" w:eastAsia="新宋体" w:hAnsi="新宋体"/>
        </w:rPr>
        <w:t>采购方式： 公开招标</w:t>
      </w:r>
    </w:p>
    <w:p w:rsidR="00AD5DA1" w:rsidRDefault="00916313">
      <w:pPr>
        <w:widowControl/>
        <w:spacing w:after="100" w:afterAutospacing="1"/>
        <w:rPr>
          <w:rFonts w:ascii="新宋体" w:eastAsia="新宋体" w:hAnsi="新宋体"/>
          <w:b/>
        </w:rPr>
      </w:pPr>
      <w:r>
        <w:rPr>
          <w:rFonts w:ascii="新宋体" w:eastAsia="新宋体" w:hAnsi="新宋体"/>
        </w:rPr>
        <w:t>货币类型： 人民币</w:t>
      </w:r>
    </w:p>
    <w:p w:rsidR="00AD5DA1" w:rsidRDefault="00916313">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AD5DA1">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D5DA1" w:rsidRDefault="00916313">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AD5DA1" w:rsidRDefault="00916313">
            <w:pPr>
              <w:spacing w:line="276" w:lineRule="auto"/>
              <w:jc w:val="center"/>
              <w:rPr>
                <w:rFonts w:ascii="新宋体" w:eastAsia="新宋体" w:hAnsi="新宋体"/>
                <w:b/>
              </w:rPr>
            </w:pPr>
            <w:r>
              <w:rPr>
                <w:rFonts w:ascii="新宋体" w:eastAsia="新宋体" w:hAnsi="新宋体"/>
                <w:b/>
              </w:rPr>
              <w:t>内容</w:t>
            </w:r>
          </w:p>
        </w:tc>
      </w:tr>
      <w:tr w:rsidR="00AD5DA1">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AD5DA1" w:rsidRDefault="00916313">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AD5DA1" w:rsidRDefault="00916313">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AD5DA1" w:rsidRDefault="00916313">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AD5DA1">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D5DA1" w:rsidRDefault="00916313">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AD5DA1" w:rsidRDefault="00916313">
            <w:pPr>
              <w:spacing w:line="276" w:lineRule="auto"/>
              <w:jc w:val="center"/>
              <w:rPr>
                <w:rFonts w:ascii="新宋体" w:eastAsia="新宋体" w:hAnsi="新宋体"/>
                <w:b/>
              </w:rPr>
            </w:pPr>
            <w:r>
              <w:rPr>
                <w:rFonts w:ascii="新宋体" w:eastAsia="新宋体" w:hAnsi="新宋体"/>
                <w:b/>
              </w:rPr>
              <w:t>内容</w:t>
            </w:r>
          </w:p>
        </w:tc>
      </w:tr>
      <w:tr w:rsidR="00AD5DA1">
        <w:trPr>
          <w:jc w:val="center"/>
        </w:trPr>
        <w:tc>
          <w:tcPr>
            <w:tcW w:w="794" w:type="dxa"/>
            <w:tcBorders>
              <w:top w:val="single" w:sz="8" w:space="0" w:color="000000"/>
              <w:left w:val="single" w:sz="8" w:space="0" w:color="000000"/>
              <w:bottom w:val="single" w:sz="8" w:space="0" w:color="000000"/>
              <w:right w:val="single" w:sz="8" w:space="0" w:color="000000"/>
            </w:tcBorders>
          </w:tcPr>
          <w:p w:rsidR="00AD5DA1" w:rsidRDefault="00916313">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AD5DA1" w:rsidRDefault="00916313">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AD5DA1">
        <w:trPr>
          <w:jc w:val="center"/>
        </w:trPr>
        <w:tc>
          <w:tcPr>
            <w:tcW w:w="794" w:type="dxa"/>
            <w:tcBorders>
              <w:top w:val="single" w:sz="8" w:space="0" w:color="000000"/>
              <w:left w:val="single" w:sz="8" w:space="0" w:color="000000"/>
              <w:bottom w:val="single" w:sz="8" w:space="0" w:color="000000"/>
              <w:right w:val="single" w:sz="8" w:space="0" w:color="000000"/>
            </w:tcBorders>
          </w:tcPr>
          <w:p w:rsidR="00AD5DA1" w:rsidRDefault="00916313">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AD5DA1" w:rsidRDefault="00916313">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AD5DA1">
        <w:trPr>
          <w:jc w:val="center"/>
        </w:trPr>
        <w:tc>
          <w:tcPr>
            <w:tcW w:w="794" w:type="dxa"/>
            <w:tcBorders>
              <w:top w:val="single" w:sz="8" w:space="0" w:color="000000"/>
              <w:left w:val="single" w:sz="8" w:space="0" w:color="000000"/>
              <w:bottom w:val="single" w:sz="8" w:space="0" w:color="000000"/>
              <w:right w:val="single" w:sz="8" w:space="0" w:color="000000"/>
            </w:tcBorders>
          </w:tcPr>
          <w:p w:rsidR="00AD5DA1" w:rsidRDefault="00916313">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AD5DA1" w:rsidRDefault="00916313">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AD5DA1">
        <w:trPr>
          <w:jc w:val="center"/>
        </w:trPr>
        <w:tc>
          <w:tcPr>
            <w:tcW w:w="794" w:type="dxa"/>
            <w:tcBorders>
              <w:top w:val="single" w:sz="8" w:space="0" w:color="000000"/>
              <w:left w:val="single" w:sz="8" w:space="0" w:color="000000"/>
              <w:bottom w:val="single" w:sz="8" w:space="0" w:color="000000"/>
              <w:right w:val="single" w:sz="8" w:space="0" w:color="000000"/>
            </w:tcBorders>
          </w:tcPr>
          <w:p w:rsidR="00AD5DA1" w:rsidRDefault="00916313">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AD5DA1" w:rsidRDefault="00916313">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AD5DA1">
        <w:trPr>
          <w:jc w:val="center"/>
        </w:trPr>
        <w:tc>
          <w:tcPr>
            <w:tcW w:w="794" w:type="dxa"/>
            <w:tcBorders>
              <w:top w:val="single" w:sz="8" w:space="0" w:color="000000"/>
              <w:left w:val="single" w:sz="8" w:space="0" w:color="000000"/>
              <w:bottom w:val="single" w:sz="8" w:space="0" w:color="000000"/>
              <w:right w:val="single" w:sz="8" w:space="0" w:color="000000"/>
            </w:tcBorders>
          </w:tcPr>
          <w:p w:rsidR="00AD5DA1" w:rsidRDefault="00916313">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AD5DA1" w:rsidRDefault="00916313">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AD5DA1">
        <w:trPr>
          <w:jc w:val="center"/>
        </w:trPr>
        <w:tc>
          <w:tcPr>
            <w:tcW w:w="794" w:type="dxa"/>
            <w:tcBorders>
              <w:top w:val="single" w:sz="8" w:space="0" w:color="000000"/>
              <w:left w:val="single" w:sz="8" w:space="0" w:color="000000"/>
              <w:bottom w:val="single" w:sz="8" w:space="0" w:color="000000"/>
              <w:right w:val="single" w:sz="8" w:space="0" w:color="000000"/>
            </w:tcBorders>
          </w:tcPr>
          <w:p w:rsidR="00AD5DA1" w:rsidRDefault="00916313">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AD5DA1" w:rsidRDefault="00916313">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AD5DA1">
        <w:trPr>
          <w:jc w:val="center"/>
        </w:trPr>
        <w:tc>
          <w:tcPr>
            <w:tcW w:w="794" w:type="dxa"/>
            <w:tcBorders>
              <w:top w:val="single" w:sz="8" w:space="0" w:color="000000"/>
              <w:left w:val="single" w:sz="8" w:space="0" w:color="000000"/>
              <w:bottom w:val="single" w:sz="8" w:space="0" w:color="000000"/>
              <w:right w:val="single" w:sz="8" w:space="0" w:color="000000"/>
            </w:tcBorders>
          </w:tcPr>
          <w:p w:rsidR="00AD5DA1" w:rsidRDefault="00916313">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AD5DA1" w:rsidRDefault="00916313">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AD5DA1">
        <w:trPr>
          <w:jc w:val="center"/>
        </w:trPr>
        <w:tc>
          <w:tcPr>
            <w:tcW w:w="794" w:type="dxa"/>
            <w:tcBorders>
              <w:top w:val="single" w:sz="8" w:space="0" w:color="000000"/>
              <w:left w:val="single" w:sz="8" w:space="0" w:color="000000"/>
              <w:bottom w:val="single" w:sz="8" w:space="0" w:color="000000"/>
              <w:right w:val="single" w:sz="8" w:space="0" w:color="000000"/>
            </w:tcBorders>
          </w:tcPr>
          <w:p w:rsidR="00AD5DA1" w:rsidRDefault="00916313">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AD5DA1" w:rsidRDefault="00916313">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AD5DA1">
        <w:trPr>
          <w:jc w:val="center"/>
        </w:trPr>
        <w:tc>
          <w:tcPr>
            <w:tcW w:w="794" w:type="dxa"/>
            <w:tcBorders>
              <w:top w:val="single" w:sz="8" w:space="0" w:color="000000"/>
              <w:left w:val="single" w:sz="8" w:space="0" w:color="000000"/>
              <w:bottom w:val="single" w:sz="8" w:space="0" w:color="000000"/>
              <w:right w:val="single" w:sz="8" w:space="0" w:color="000000"/>
            </w:tcBorders>
          </w:tcPr>
          <w:p w:rsidR="00AD5DA1" w:rsidRDefault="00916313">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AD5DA1" w:rsidRDefault="00916313">
            <w:pPr>
              <w:spacing w:line="276" w:lineRule="auto"/>
              <w:rPr>
                <w:rFonts w:ascii="新宋体" w:eastAsia="新宋体" w:hAnsi="新宋体"/>
                <w:szCs w:val="21"/>
              </w:rPr>
            </w:pPr>
            <w:r>
              <w:rPr>
                <w:rFonts w:ascii="新宋体" w:eastAsia="新宋体" w:hAnsi="新宋体"/>
                <w:szCs w:val="21"/>
              </w:rPr>
              <w:t>法律、法规规定的其他情形。</w:t>
            </w:r>
          </w:p>
        </w:tc>
      </w:tr>
    </w:tbl>
    <w:p w:rsidR="00AD5DA1" w:rsidRDefault="00916313">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AD5DA1" w:rsidRDefault="00AD5DA1">
      <w:pPr>
        <w:spacing w:line="432" w:lineRule="auto"/>
        <w:ind w:firstLine="480"/>
        <w:rPr>
          <w:rFonts w:ascii="新宋体" w:eastAsia="新宋体" w:hAnsi="新宋体"/>
          <w:sz w:val="24"/>
        </w:rPr>
      </w:pPr>
    </w:p>
    <w:p w:rsidR="00AD5DA1" w:rsidRDefault="00AD5DA1">
      <w:pPr>
        <w:rPr>
          <w:rFonts w:ascii="新宋体" w:eastAsia="新宋体" w:hAnsi="新宋体"/>
        </w:rPr>
      </w:pPr>
    </w:p>
    <w:p w:rsidR="00AD5DA1" w:rsidRDefault="00AD5DA1">
      <w:pPr>
        <w:rPr>
          <w:rFonts w:ascii="新宋体" w:eastAsia="新宋体" w:hAnsi="新宋体"/>
        </w:rPr>
      </w:pPr>
    </w:p>
    <w:p w:rsidR="00AD5DA1" w:rsidRDefault="00AD5DA1">
      <w:pPr>
        <w:rPr>
          <w:rFonts w:ascii="新宋体" w:eastAsia="新宋体" w:hAnsi="新宋体"/>
        </w:rPr>
      </w:pPr>
    </w:p>
    <w:p w:rsidR="00AD5DA1" w:rsidRDefault="0091631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AD5DA1">
        <w:trPr>
          <w:tblCellSpacing w:w="0" w:type="dxa"/>
          <w:jc w:val="center"/>
        </w:trPr>
        <w:tc>
          <w:tcPr>
            <w:tcW w:w="0" w:type="auto"/>
            <w:tcBorders>
              <w:top w:val="nil"/>
              <w:left w:val="nil"/>
              <w:bottom w:val="nil"/>
              <w:right w:val="nil"/>
            </w:tcBorders>
            <w:vAlign w:val="center"/>
          </w:tcPr>
          <w:p w:rsidR="00AD5DA1" w:rsidRDefault="00916313">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AD5DA1">
        <w:trPr>
          <w:tblCellSpacing w:w="0" w:type="dxa"/>
          <w:jc w:val="center"/>
        </w:trPr>
        <w:tc>
          <w:tcPr>
            <w:tcW w:w="0" w:type="auto"/>
            <w:tcBorders>
              <w:top w:val="nil"/>
              <w:left w:val="nil"/>
              <w:bottom w:val="nil"/>
              <w:right w:val="nil"/>
            </w:tcBorders>
            <w:vAlign w:val="center"/>
          </w:tcPr>
          <w:p w:rsidR="00AD5DA1" w:rsidRDefault="00916313">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AD5DA1" w:rsidRDefault="00916313">
            <w:pPr>
              <w:spacing w:line="360" w:lineRule="auto"/>
              <w:rPr>
                <w:rFonts w:ascii="新宋体" w:eastAsia="新宋体" w:hAnsi="新宋体"/>
                <w:szCs w:val="21"/>
              </w:rPr>
            </w:pPr>
            <w:r>
              <w:rPr>
                <w:rFonts w:ascii="新宋体" w:eastAsia="新宋体" w:hAnsi="新宋体"/>
                <w:szCs w:val="21"/>
              </w:rPr>
              <w:t>价格分计算方法：</w:t>
            </w:r>
          </w:p>
          <w:p w:rsidR="00AD5DA1" w:rsidRDefault="00916313">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AD5DA1">
              <w:tc>
                <w:tcPr>
                  <w:tcW w:w="741" w:type="dxa"/>
                  <w:tcBorders>
                    <w:top w:val="single" w:sz="4" w:space="0" w:color="auto"/>
                    <w:left w:val="single" w:sz="4" w:space="0" w:color="auto"/>
                    <w:bottom w:val="single" w:sz="4" w:space="0" w:color="auto"/>
                    <w:right w:val="single" w:sz="4" w:space="0" w:color="auto"/>
                  </w:tcBorders>
                </w:tcPr>
                <w:p w:rsidR="00AD5DA1" w:rsidRDefault="00916313">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AD5DA1" w:rsidRDefault="00916313">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AD5DA1" w:rsidRDefault="00916313">
                  <w:pPr>
                    <w:jc w:val="center"/>
                    <w:rPr>
                      <w:rFonts w:ascii="新宋体" w:eastAsia="新宋体" w:hAnsi="新宋体"/>
                      <w:b/>
                      <w:szCs w:val="21"/>
                    </w:rPr>
                  </w:pPr>
                  <w:r>
                    <w:rPr>
                      <w:rFonts w:ascii="新宋体" w:eastAsia="新宋体" w:hAnsi="新宋体" w:hint="eastAsia"/>
                      <w:b/>
                      <w:szCs w:val="21"/>
                    </w:rPr>
                    <w:t>权重</w:t>
                  </w:r>
                </w:p>
              </w:tc>
            </w:tr>
            <w:tr w:rsidR="00AD5DA1">
              <w:tc>
                <w:tcPr>
                  <w:tcW w:w="741" w:type="dxa"/>
                  <w:tcBorders>
                    <w:top w:val="single" w:sz="4" w:space="0" w:color="auto"/>
                    <w:left w:val="single" w:sz="4" w:space="0" w:color="auto"/>
                    <w:bottom w:val="single" w:sz="4" w:space="0" w:color="auto"/>
                    <w:right w:val="single" w:sz="4" w:space="0" w:color="auto"/>
                  </w:tcBorders>
                </w:tcPr>
                <w:p w:rsidR="00AD5DA1" w:rsidRDefault="00916313">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AD5DA1" w:rsidRDefault="00916313">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AD5DA1" w:rsidRDefault="00916313">
                  <w:pPr>
                    <w:jc w:val="center"/>
                    <w:rPr>
                      <w:rFonts w:ascii="新宋体" w:eastAsia="新宋体" w:hAnsi="新宋体"/>
                      <w:b/>
                      <w:szCs w:val="21"/>
                    </w:rPr>
                  </w:pPr>
                  <w:r>
                    <w:rPr>
                      <w:rFonts w:ascii="新宋体" w:eastAsia="新宋体" w:hAnsi="新宋体" w:hint="eastAsia"/>
                      <w:b/>
                      <w:szCs w:val="21"/>
                    </w:rPr>
                    <w:t>30</w:t>
                  </w:r>
                </w:p>
              </w:tc>
            </w:tr>
            <w:tr w:rsidR="00AD5DA1">
              <w:tc>
                <w:tcPr>
                  <w:tcW w:w="741" w:type="dxa"/>
                  <w:tcBorders>
                    <w:top w:val="single" w:sz="4" w:space="0" w:color="auto"/>
                    <w:left w:val="single" w:sz="4" w:space="0" w:color="auto"/>
                    <w:bottom w:val="single" w:sz="4" w:space="0" w:color="auto"/>
                    <w:right w:val="single" w:sz="4" w:space="0" w:color="auto"/>
                  </w:tcBorders>
                </w:tcPr>
                <w:p w:rsidR="00AD5DA1" w:rsidRDefault="00916313">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AD5DA1" w:rsidRDefault="00916313">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AD5DA1" w:rsidRDefault="00916313">
                  <w:pPr>
                    <w:jc w:val="center"/>
                    <w:rPr>
                      <w:rFonts w:ascii="新宋体" w:eastAsia="新宋体" w:hAnsi="新宋体"/>
                      <w:b/>
                      <w:szCs w:val="21"/>
                    </w:rPr>
                  </w:pPr>
                  <w:r>
                    <w:rPr>
                      <w:rFonts w:ascii="新宋体" w:eastAsia="新宋体" w:hAnsi="新宋体" w:hint="eastAsia"/>
                      <w:b/>
                      <w:szCs w:val="21"/>
                    </w:rPr>
                    <w:t>35</w:t>
                  </w:r>
                </w:p>
              </w:tc>
            </w:tr>
            <w:tr w:rsidR="00AD5DA1">
              <w:trPr>
                <w:trHeight w:val="63"/>
              </w:trPr>
              <w:tc>
                <w:tcPr>
                  <w:tcW w:w="741" w:type="dxa"/>
                  <w:vMerge w:val="restart"/>
                  <w:tcBorders>
                    <w:top w:val="single" w:sz="4" w:space="0" w:color="auto"/>
                    <w:left w:val="single" w:sz="4" w:space="0" w:color="auto"/>
                    <w:right w:val="single" w:sz="4" w:space="0" w:color="auto"/>
                  </w:tcBorders>
                </w:tcPr>
                <w:p w:rsidR="00AD5DA1" w:rsidRDefault="00AD5DA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评分准则</w:t>
                  </w:r>
                </w:p>
              </w:tc>
            </w:tr>
            <w:tr w:rsidR="00AD5DA1">
              <w:trPr>
                <w:trHeight w:val="1485"/>
              </w:trPr>
              <w:tc>
                <w:tcPr>
                  <w:tcW w:w="741" w:type="dxa"/>
                  <w:vMerge/>
                  <w:tcBorders>
                    <w:left w:val="single" w:sz="4" w:space="0" w:color="auto"/>
                    <w:right w:val="single" w:sz="4" w:space="0" w:color="auto"/>
                  </w:tcBorders>
                  <w:vAlign w:val="center"/>
                </w:tcPr>
                <w:p w:rsidR="00AD5DA1" w:rsidRDefault="00AD5DA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20</w:t>
                  </w:r>
                </w:p>
              </w:tc>
              <w:tc>
                <w:tcPr>
                  <w:tcW w:w="5553" w:type="dxa"/>
                  <w:tcBorders>
                    <w:top w:val="single" w:sz="4" w:space="0" w:color="auto"/>
                    <w:left w:val="single" w:sz="4" w:space="0" w:color="auto"/>
                    <w:bottom w:val="single" w:sz="4" w:space="0" w:color="auto"/>
                    <w:right w:val="single" w:sz="4" w:space="0" w:color="auto"/>
                  </w:tcBorders>
                </w:tcPr>
                <w:p w:rsidR="00AD5DA1" w:rsidRDefault="00916313">
                  <w:r>
                    <w:rPr>
                      <w:rFonts w:hint="eastAsia"/>
                    </w:rPr>
                    <w:t>（一）评分内容；根据投标人拟定的项目实施方案，对该项目拟采取的工作措施、方法、手段和流程等方面进行评审；</w:t>
                  </w:r>
                </w:p>
                <w:p w:rsidR="00AD5DA1" w:rsidRDefault="00916313">
                  <w:pPr>
                    <w:jc w:val="left"/>
                    <w:rPr>
                      <w:rFonts w:ascii="宋体" w:hAnsi="宋体"/>
                      <w:szCs w:val="21"/>
                    </w:rPr>
                  </w:pPr>
                  <w:r>
                    <w:rPr>
                      <w:rFonts w:ascii="宋体" w:hAnsi="宋体" w:hint="eastAsia"/>
                      <w:szCs w:val="21"/>
                    </w:rPr>
                    <w:t>（二）评分标准：</w:t>
                  </w:r>
                </w:p>
                <w:p w:rsidR="00AD5DA1" w:rsidRDefault="00916313">
                  <w:pPr>
                    <w:jc w:val="left"/>
                    <w:rPr>
                      <w:rFonts w:ascii="新宋体" w:eastAsia="新宋体" w:hAnsi="新宋体"/>
                      <w:szCs w:val="21"/>
                    </w:rPr>
                  </w:pPr>
                  <w:r>
                    <w:rPr>
                      <w:rFonts w:ascii="新宋体" w:eastAsia="新宋体" w:hAnsi="新宋体" w:hint="eastAsia"/>
                      <w:szCs w:val="21"/>
                    </w:rPr>
                    <w:t>（1）实施方案对本项目理解全面、准确；</w:t>
                  </w:r>
                </w:p>
                <w:p w:rsidR="00AD5DA1" w:rsidRDefault="00916313">
                  <w:pPr>
                    <w:jc w:val="left"/>
                    <w:rPr>
                      <w:rFonts w:ascii="新宋体" w:eastAsia="新宋体" w:hAnsi="新宋体"/>
                      <w:szCs w:val="21"/>
                    </w:rPr>
                  </w:pPr>
                  <w:r>
                    <w:rPr>
                      <w:rFonts w:ascii="新宋体" w:eastAsia="新宋体" w:hAnsi="新宋体" w:hint="eastAsia"/>
                      <w:szCs w:val="21"/>
                    </w:rPr>
                    <w:t>（2）实施方案内容针对性强；</w:t>
                  </w:r>
                </w:p>
                <w:p w:rsidR="00AD5DA1" w:rsidRDefault="00916313">
                  <w:pPr>
                    <w:jc w:val="left"/>
                    <w:rPr>
                      <w:rFonts w:ascii="新宋体" w:eastAsia="新宋体" w:hAnsi="新宋体"/>
                      <w:szCs w:val="21"/>
                    </w:rPr>
                  </w:pPr>
                  <w:r>
                    <w:rPr>
                      <w:rFonts w:ascii="新宋体" w:eastAsia="新宋体" w:hAnsi="新宋体" w:hint="eastAsia"/>
                      <w:szCs w:val="21"/>
                    </w:rPr>
                    <w:t>（3）实施方案内容贴切实际；</w:t>
                  </w:r>
                </w:p>
                <w:p w:rsidR="00AD5DA1" w:rsidRDefault="00916313">
                  <w:pPr>
                    <w:jc w:val="left"/>
                    <w:rPr>
                      <w:rFonts w:ascii="新宋体" w:eastAsia="新宋体" w:hAnsi="新宋体"/>
                      <w:szCs w:val="21"/>
                    </w:rPr>
                  </w:pPr>
                  <w:r>
                    <w:rPr>
                      <w:rFonts w:ascii="新宋体" w:eastAsia="新宋体" w:hAnsi="新宋体" w:hint="eastAsia"/>
                      <w:szCs w:val="21"/>
                    </w:rPr>
                    <w:t>（4）实施方案内容科学性强；</w:t>
                  </w:r>
                </w:p>
                <w:p w:rsidR="00AD5DA1" w:rsidRDefault="00916313">
                  <w:pPr>
                    <w:jc w:val="left"/>
                    <w:rPr>
                      <w:rFonts w:ascii="新宋体" w:eastAsia="新宋体" w:hAnsi="新宋体"/>
                      <w:szCs w:val="21"/>
                    </w:rPr>
                  </w:pPr>
                  <w:r>
                    <w:rPr>
                      <w:rFonts w:ascii="新宋体" w:eastAsia="新宋体" w:hAnsi="新宋体" w:hint="eastAsia"/>
                      <w:szCs w:val="21"/>
                    </w:rPr>
                    <w:t>（5）实施方案内容可操作性强；</w:t>
                  </w:r>
                </w:p>
                <w:p w:rsidR="00AD5DA1" w:rsidRDefault="00916313">
                  <w:pPr>
                    <w:jc w:val="left"/>
                    <w:rPr>
                      <w:rFonts w:ascii="宋体" w:hAnsi="宋体"/>
                      <w:szCs w:val="21"/>
                      <w:highlight w:val="yellow"/>
                    </w:rPr>
                  </w:pPr>
                  <w:r>
                    <w:rPr>
                      <w:rFonts w:ascii="新宋体" w:eastAsia="新宋体" w:hAnsi="新宋体" w:hint="eastAsia"/>
                      <w:szCs w:val="21"/>
                    </w:rPr>
                    <w:t>满足以上五项要求得20分，满足以上四项要求得16分，满足以上三项要求得12分，其它情况不得分。</w:t>
                  </w:r>
                </w:p>
              </w:tc>
            </w:tr>
            <w:tr w:rsidR="00AD5DA1">
              <w:trPr>
                <w:trHeight w:val="63"/>
              </w:trPr>
              <w:tc>
                <w:tcPr>
                  <w:tcW w:w="741" w:type="dxa"/>
                  <w:vMerge/>
                  <w:tcBorders>
                    <w:left w:val="single" w:sz="4" w:space="0" w:color="auto"/>
                    <w:right w:val="single" w:sz="4" w:space="0" w:color="auto"/>
                  </w:tcBorders>
                  <w:vAlign w:val="center"/>
                </w:tcPr>
                <w:p w:rsidR="00AD5DA1" w:rsidRDefault="00AD5DA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经费计划使用情况</w:t>
                  </w:r>
                </w:p>
              </w:tc>
              <w:tc>
                <w:tcPr>
                  <w:tcW w:w="930"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AD5DA1" w:rsidRDefault="00916313">
                  <w:r>
                    <w:rPr>
                      <w:rFonts w:hint="eastAsia"/>
                    </w:rPr>
                    <w:t>（一）评分内容；</w:t>
                  </w:r>
                  <w:r>
                    <w:rPr>
                      <w:rFonts w:ascii="新宋体" w:eastAsia="新宋体" w:hAnsi="新宋体" w:hint="eastAsia"/>
                      <w:szCs w:val="21"/>
                    </w:rPr>
                    <w:t>具有详细的资金使用计划，对项目中各项可能之处考虑全面细致，经费使用比例参照相应规定；</w:t>
                  </w:r>
                </w:p>
                <w:p w:rsidR="00AD5DA1" w:rsidRDefault="00916313">
                  <w:pPr>
                    <w:rPr>
                      <w:rFonts w:ascii="新宋体" w:eastAsia="新宋体" w:hAnsi="新宋体"/>
                      <w:szCs w:val="21"/>
                    </w:rPr>
                  </w:pPr>
                  <w:r>
                    <w:rPr>
                      <w:rFonts w:ascii="新宋体" w:eastAsia="新宋体" w:hAnsi="新宋体" w:hint="eastAsia"/>
                      <w:szCs w:val="21"/>
                    </w:rPr>
                    <w:t>（二）评分标准：</w:t>
                  </w:r>
                </w:p>
                <w:p w:rsidR="00AD5DA1" w:rsidRDefault="00916313">
                  <w:pPr>
                    <w:rPr>
                      <w:rFonts w:ascii="新宋体" w:eastAsia="新宋体" w:hAnsi="新宋体"/>
                      <w:szCs w:val="21"/>
                    </w:rPr>
                  </w:pPr>
                  <w:r>
                    <w:rPr>
                      <w:rFonts w:ascii="新宋体" w:eastAsia="新宋体" w:hAnsi="新宋体" w:hint="eastAsia"/>
                      <w:szCs w:val="21"/>
                    </w:rPr>
                    <w:t>（1）计划使用情况内容有详细的分项报价；</w:t>
                  </w:r>
                </w:p>
                <w:p w:rsidR="00AD5DA1" w:rsidRDefault="00916313">
                  <w:pPr>
                    <w:rPr>
                      <w:rFonts w:ascii="新宋体" w:eastAsia="新宋体" w:hAnsi="新宋体"/>
                      <w:szCs w:val="21"/>
                    </w:rPr>
                  </w:pPr>
                  <w:r>
                    <w:rPr>
                      <w:rFonts w:ascii="新宋体" w:eastAsia="新宋体" w:hAnsi="新宋体" w:hint="eastAsia"/>
                      <w:szCs w:val="21"/>
                    </w:rPr>
                    <w:t>（2）计划使用情况内容全面具体；</w:t>
                  </w:r>
                </w:p>
                <w:p w:rsidR="00AD5DA1" w:rsidRDefault="00916313">
                  <w:pPr>
                    <w:rPr>
                      <w:rFonts w:ascii="新宋体" w:eastAsia="新宋体" w:hAnsi="新宋体"/>
                      <w:szCs w:val="21"/>
                    </w:rPr>
                  </w:pPr>
                  <w:r>
                    <w:rPr>
                      <w:rFonts w:ascii="新宋体" w:eastAsia="新宋体" w:hAnsi="新宋体" w:hint="eastAsia"/>
                      <w:szCs w:val="21"/>
                    </w:rPr>
                    <w:t>（3）计划使用情况内容针对性强；</w:t>
                  </w:r>
                </w:p>
                <w:p w:rsidR="00AD5DA1" w:rsidRDefault="00916313">
                  <w:pPr>
                    <w:rPr>
                      <w:rFonts w:ascii="新宋体" w:eastAsia="新宋体" w:hAnsi="新宋体"/>
                      <w:szCs w:val="21"/>
                    </w:rPr>
                  </w:pPr>
                  <w:r>
                    <w:rPr>
                      <w:rFonts w:ascii="新宋体" w:eastAsia="新宋体" w:hAnsi="新宋体" w:hint="eastAsia"/>
                      <w:szCs w:val="21"/>
                    </w:rPr>
                    <w:t>（4）计划使用情况内容科学合理；</w:t>
                  </w:r>
                </w:p>
                <w:p w:rsidR="00AD5DA1" w:rsidRDefault="00916313">
                  <w:pPr>
                    <w:rPr>
                      <w:rFonts w:ascii="新宋体" w:eastAsia="新宋体" w:hAnsi="新宋体"/>
                      <w:szCs w:val="21"/>
                    </w:rPr>
                  </w:pPr>
                  <w:r>
                    <w:rPr>
                      <w:rFonts w:ascii="新宋体" w:eastAsia="新宋体" w:hAnsi="新宋体" w:hint="eastAsia"/>
                      <w:szCs w:val="21"/>
                    </w:rPr>
                    <w:t>（5）计划使用情况内容可操作性强。</w:t>
                  </w:r>
                </w:p>
                <w:p w:rsidR="00AD5DA1" w:rsidRDefault="00916313">
                  <w:pPr>
                    <w:rPr>
                      <w:rFonts w:ascii="新宋体" w:eastAsia="新宋体" w:hAnsi="新宋体"/>
                      <w:szCs w:val="21"/>
                    </w:rPr>
                  </w:pPr>
                  <w:r>
                    <w:rPr>
                      <w:rFonts w:ascii="新宋体" w:eastAsia="新宋体" w:hAnsi="新宋体" w:hint="eastAsia"/>
                      <w:szCs w:val="21"/>
                    </w:rPr>
                    <w:t>满足以上五项要求得10分，满足以上四项要求得8分，满足以上三项要求得6分，满足以上二项要求得4分,其它情况不得分。</w:t>
                  </w:r>
                </w:p>
              </w:tc>
            </w:tr>
            <w:tr w:rsidR="00AD5DA1">
              <w:trPr>
                <w:trHeight w:val="63"/>
              </w:trPr>
              <w:tc>
                <w:tcPr>
                  <w:tcW w:w="741" w:type="dxa"/>
                  <w:vMerge/>
                  <w:tcBorders>
                    <w:left w:val="single" w:sz="4" w:space="0" w:color="auto"/>
                    <w:right w:val="single" w:sz="4" w:space="0" w:color="auto"/>
                  </w:tcBorders>
                  <w:vAlign w:val="center"/>
                </w:tcPr>
                <w:p w:rsidR="00AD5DA1" w:rsidRDefault="00AD5DA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服务承诺</w:t>
                  </w:r>
                </w:p>
              </w:tc>
              <w:tc>
                <w:tcPr>
                  <w:tcW w:w="930"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AD5DA1" w:rsidRDefault="00916313">
                  <w:r>
                    <w:rPr>
                      <w:rFonts w:hint="eastAsia"/>
                    </w:rPr>
                    <w:t>（一）评分内容：投标人根据招标文件的需求对服务内容工作做出保障，提供服务承诺函，格式自定；</w:t>
                  </w:r>
                </w:p>
                <w:p w:rsidR="00AD5DA1" w:rsidRDefault="00916313">
                  <w:pPr>
                    <w:jc w:val="left"/>
                    <w:rPr>
                      <w:rFonts w:ascii="宋体" w:hAnsi="宋体"/>
                      <w:szCs w:val="21"/>
                    </w:rPr>
                  </w:pPr>
                  <w:r>
                    <w:rPr>
                      <w:rFonts w:ascii="宋体" w:hAnsi="宋体" w:hint="eastAsia"/>
                      <w:szCs w:val="21"/>
                    </w:rPr>
                    <w:t>（二）评分标准：</w:t>
                  </w:r>
                </w:p>
                <w:p w:rsidR="00AD5DA1" w:rsidRDefault="00916313">
                  <w:pPr>
                    <w:jc w:val="left"/>
                    <w:rPr>
                      <w:rFonts w:ascii="新宋体" w:eastAsia="新宋体" w:hAnsi="新宋体"/>
                      <w:szCs w:val="21"/>
                    </w:rPr>
                  </w:pPr>
                  <w:r>
                    <w:rPr>
                      <w:rFonts w:ascii="新宋体" w:eastAsia="新宋体" w:hAnsi="新宋体" w:hint="eastAsia"/>
                      <w:szCs w:val="21"/>
                    </w:rPr>
                    <w:t>（1）承诺</w:t>
                  </w:r>
                  <w:proofErr w:type="gramStart"/>
                  <w:r>
                    <w:rPr>
                      <w:rFonts w:ascii="新宋体" w:eastAsia="新宋体" w:hAnsi="新宋体" w:hint="eastAsia"/>
                      <w:szCs w:val="21"/>
                    </w:rPr>
                    <w:t>函内容</w:t>
                  </w:r>
                  <w:proofErr w:type="gramEnd"/>
                  <w:r>
                    <w:rPr>
                      <w:rFonts w:ascii="新宋体" w:eastAsia="新宋体" w:hAnsi="新宋体" w:hint="eastAsia"/>
                      <w:szCs w:val="21"/>
                    </w:rPr>
                    <w:t>全面具体；</w:t>
                  </w:r>
                </w:p>
                <w:p w:rsidR="00AD5DA1" w:rsidRDefault="00916313">
                  <w:pPr>
                    <w:jc w:val="left"/>
                    <w:rPr>
                      <w:rFonts w:ascii="新宋体" w:eastAsia="新宋体" w:hAnsi="新宋体"/>
                      <w:szCs w:val="21"/>
                    </w:rPr>
                  </w:pPr>
                  <w:r>
                    <w:rPr>
                      <w:rFonts w:ascii="新宋体" w:eastAsia="新宋体" w:hAnsi="新宋体" w:hint="eastAsia"/>
                      <w:szCs w:val="21"/>
                    </w:rPr>
                    <w:lastRenderedPageBreak/>
                    <w:t>（2）承诺</w:t>
                  </w:r>
                  <w:proofErr w:type="gramStart"/>
                  <w:r>
                    <w:rPr>
                      <w:rFonts w:ascii="新宋体" w:eastAsia="新宋体" w:hAnsi="新宋体" w:hint="eastAsia"/>
                      <w:szCs w:val="21"/>
                    </w:rPr>
                    <w:t>函内容</w:t>
                  </w:r>
                  <w:proofErr w:type="gramEnd"/>
                  <w:r>
                    <w:rPr>
                      <w:rFonts w:ascii="新宋体" w:eastAsia="新宋体" w:hAnsi="新宋体" w:hint="eastAsia"/>
                      <w:szCs w:val="21"/>
                    </w:rPr>
                    <w:t>针对性强；</w:t>
                  </w:r>
                </w:p>
                <w:p w:rsidR="00AD5DA1" w:rsidRDefault="00916313">
                  <w:pPr>
                    <w:jc w:val="left"/>
                    <w:rPr>
                      <w:rFonts w:ascii="新宋体" w:eastAsia="新宋体" w:hAnsi="新宋体"/>
                      <w:szCs w:val="21"/>
                    </w:rPr>
                  </w:pPr>
                  <w:r>
                    <w:rPr>
                      <w:rFonts w:ascii="新宋体" w:eastAsia="新宋体" w:hAnsi="新宋体" w:hint="eastAsia"/>
                      <w:szCs w:val="21"/>
                    </w:rPr>
                    <w:t>（3）承诺</w:t>
                  </w:r>
                  <w:proofErr w:type="gramStart"/>
                  <w:r>
                    <w:rPr>
                      <w:rFonts w:ascii="新宋体" w:eastAsia="新宋体" w:hAnsi="新宋体" w:hint="eastAsia"/>
                      <w:szCs w:val="21"/>
                    </w:rPr>
                    <w:t>函内容</w:t>
                  </w:r>
                  <w:proofErr w:type="gramEnd"/>
                  <w:r>
                    <w:rPr>
                      <w:rFonts w:ascii="新宋体" w:eastAsia="新宋体" w:hAnsi="新宋体" w:hint="eastAsia"/>
                      <w:szCs w:val="21"/>
                    </w:rPr>
                    <w:t>贴切实际；</w:t>
                  </w:r>
                </w:p>
                <w:p w:rsidR="00AD5DA1" w:rsidRDefault="00916313">
                  <w:r>
                    <w:rPr>
                      <w:rFonts w:ascii="新宋体" w:eastAsia="新宋体" w:hAnsi="新宋体" w:hint="eastAsia"/>
                      <w:szCs w:val="21"/>
                    </w:rPr>
                    <w:t>满足以上三项要求得5分，满足以上二项要求得3分，满足以上一项要求得1分，其它情况不得分。</w:t>
                  </w:r>
                </w:p>
              </w:tc>
            </w:tr>
            <w:tr w:rsidR="00AD5DA1">
              <w:tc>
                <w:tcPr>
                  <w:tcW w:w="741" w:type="dxa"/>
                  <w:tcBorders>
                    <w:top w:val="single" w:sz="4" w:space="0" w:color="auto"/>
                    <w:left w:val="single" w:sz="4" w:space="0" w:color="auto"/>
                    <w:bottom w:val="single" w:sz="4" w:space="0" w:color="auto"/>
                    <w:right w:val="single" w:sz="4" w:space="0" w:color="auto"/>
                  </w:tcBorders>
                </w:tcPr>
                <w:p w:rsidR="00AD5DA1" w:rsidRDefault="00916313">
                  <w:pPr>
                    <w:jc w:val="center"/>
                    <w:rPr>
                      <w:rFonts w:ascii="新宋体" w:eastAsia="新宋体" w:hAnsi="新宋体"/>
                      <w:b/>
                      <w:szCs w:val="21"/>
                    </w:rPr>
                  </w:pPr>
                  <w:r>
                    <w:rPr>
                      <w:rFonts w:ascii="新宋体" w:eastAsia="新宋体" w:hAnsi="新宋体"/>
                      <w:b/>
                      <w:szCs w:val="21"/>
                    </w:rPr>
                    <w:lastRenderedPageBreak/>
                    <w:t>3</w:t>
                  </w:r>
                </w:p>
              </w:tc>
              <w:tc>
                <w:tcPr>
                  <w:tcW w:w="2745" w:type="dxa"/>
                  <w:gridSpan w:val="3"/>
                  <w:tcBorders>
                    <w:top w:val="single" w:sz="4" w:space="0" w:color="auto"/>
                    <w:left w:val="single" w:sz="4" w:space="0" w:color="auto"/>
                    <w:bottom w:val="single" w:sz="4" w:space="0" w:color="auto"/>
                    <w:right w:val="single" w:sz="4" w:space="0" w:color="auto"/>
                  </w:tcBorders>
                </w:tcPr>
                <w:p w:rsidR="00AD5DA1" w:rsidRDefault="00916313">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AD5DA1" w:rsidRDefault="00916313">
                  <w:pPr>
                    <w:jc w:val="center"/>
                    <w:rPr>
                      <w:rFonts w:ascii="新宋体" w:eastAsia="新宋体" w:hAnsi="新宋体"/>
                      <w:b/>
                      <w:szCs w:val="21"/>
                    </w:rPr>
                  </w:pPr>
                  <w:r>
                    <w:rPr>
                      <w:rFonts w:ascii="新宋体" w:eastAsia="新宋体" w:hAnsi="新宋体" w:hint="eastAsia"/>
                      <w:b/>
                      <w:szCs w:val="21"/>
                    </w:rPr>
                    <w:t>30</w:t>
                  </w:r>
                </w:p>
              </w:tc>
            </w:tr>
            <w:tr w:rsidR="00AD5DA1">
              <w:trPr>
                <w:trHeight w:val="81"/>
              </w:trPr>
              <w:tc>
                <w:tcPr>
                  <w:tcW w:w="741" w:type="dxa"/>
                  <w:vMerge w:val="restart"/>
                  <w:tcBorders>
                    <w:top w:val="single" w:sz="4" w:space="0" w:color="auto"/>
                    <w:left w:val="single" w:sz="4" w:space="0" w:color="auto"/>
                    <w:right w:val="single" w:sz="4" w:space="0" w:color="auto"/>
                  </w:tcBorders>
                </w:tcPr>
                <w:p w:rsidR="00AD5DA1" w:rsidRDefault="00AD5DA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评分准则</w:t>
                  </w:r>
                </w:p>
              </w:tc>
            </w:tr>
            <w:tr w:rsidR="00AD5DA1">
              <w:trPr>
                <w:trHeight w:val="78"/>
              </w:trPr>
              <w:tc>
                <w:tcPr>
                  <w:tcW w:w="741" w:type="dxa"/>
                  <w:vMerge/>
                  <w:tcBorders>
                    <w:left w:val="single" w:sz="4" w:space="0" w:color="auto"/>
                    <w:right w:val="single" w:sz="4" w:space="0" w:color="auto"/>
                  </w:tcBorders>
                  <w:vAlign w:val="center"/>
                </w:tcPr>
                <w:p w:rsidR="00AD5DA1" w:rsidRDefault="00AD5DA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1</w:t>
                  </w:r>
                </w:p>
              </w:tc>
              <w:tc>
                <w:tcPr>
                  <w:tcW w:w="1111"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投标人获奖情况</w:t>
                  </w:r>
                </w:p>
              </w:tc>
              <w:tc>
                <w:tcPr>
                  <w:tcW w:w="930"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（一）评分内容：</w:t>
                  </w:r>
                </w:p>
                <w:p w:rsidR="00AD5DA1" w:rsidRDefault="00916313">
                  <w:pPr>
                    <w:rPr>
                      <w:rFonts w:ascii="新宋体" w:eastAsia="新宋体" w:hAnsi="新宋体"/>
                      <w:szCs w:val="21"/>
                    </w:rPr>
                  </w:pPr>
                  <w:r>
                    <w:rPr>
                      <w:rFonts w:ascii="新宋体" w:eastAsia="新宋体" w:hAnsi="新宋体" w:hint="eastAsia"/>
                      <w:szCs w:val="21"/>
                    </w:rPr>
                    <w:t>1. 投标人提供近五年（以招标公告发布之日为准）获得2个市级及以上司法系统颁发的获奖（荣誉、表彰），每项得5分，最高得10分；无相关获奖情况的不得分。</w:t>
                  </w:r>
                </w:p>
                <w:p w:rsidR="00AD5DA1" w:rsidRDefault="00916313">
                  <w:pPr>
                    <w:rPr>
                      <w:rFonts w:ascii="新宋体" w:eastAsia="新宋体" w:hAnsi="新宋体"/>
                      <w:szCs w:val="21"/>
                    </w:rPr>
                  </w:pPr>
                  <w:r>
                    <w:rPr>
                      <w:rFonts w:ascii="新宋体" w:eastAsia="新宋体" w:hAnsi="新宋体" w:hint="eastAsia"/>
                      <w:szCs w:val="21"/>
                    </w:rPr>
                    <w:t>（二）评分依据：</w:t>
                  </w:r>
                </w:p>
                <w:p w:rsidR="00AD5DA1" w:rsidRDefault="00916313">
                  <w:pPr>
                    <w:rPr>
                      <w:rFonts w:ascii="新宋体" w:eastAsia="新宋体" w:hAnsi="新宋体"/>
                      <w:szCs w:val="21"/>
                    </w:rPr>
                  </w:pPr>
                  <w:r>
                    <w:rPr>
                      <w:rFonts w:ascii="新宋体" w:eastAsia="新宋体" w:hAnsi="新宋体" w:hint="eastAsia"/>
                      <w:szCs w:val="21"/>
                    </w:rPr>
                    <w:t>1.要求提供奖项照片或获奖（荣誉）证书等证明材料作为得分依据。</w:t>
                  </w:r>
                </w:p>
                <w:p w:rsidR="00AD5DA1" w:rsidRDefault="00916313">
                  <w:pPr>
                    <w:rPr>
                      <w:rFonts w:ascii="新宋体" w:eastAsia="新宋体" w:hAnsi="新宋体"/>
                      <w:szCs w:val="21"/>
                    </w:rPr>
                  </w:pPr>
                  <w:r>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AD5DA1">
              <w:trPr>
                <w:trHeight w:val="78"/>
              </w:trPr>
              <w:tc>
                <w:tcPr>
                  <w:tcW w:w="741" w:type="dxa"/>
                  <w:vMerge/>
                  <w:tcBorders>
                    <w:left w:val="single" w:sz="4" w:space="0" w:color="auto"/>
                    <w:right w:val="single" w:sz="4" w:space="0" w:color="auto"/>
                  </w:tcBorders>
                  <w:vAlign w:val="center"/>
                </w:tcPr>
                <w:p w:rsidR="00AD5DA1" w:rsidRDefault="00AD5DA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（一）评分内容：</w:t>
                  </w:r>
                </w:p>
                <w:p w:rsidR="00AD5DA1" w:rsidRDefault="00916313">
                  <w:pPr>
                    <w:rPr>
                      <w:rFonts w:ascii="新宋体" w:eastAsia="新宋体" w:hAnsi="新宋体"/>
                      <w:szCs w:val="21"/>
                    </w:rPr>
                  </w:pPr>
                  <w:r>
                    <w:rPr>
                      <w:rFonts w:ascii="新宋体" w:eastAsia="新宋体" w:hAnsi="新宋体" w:hint="eastAsia"/>
                      <w:szCs w:val="21"/>
                    </w:rPr>
                    <w:t xml:space="preserve">1.投标人项目负责人具有丰富的社区矫正工作方面的理论研究或者实务经验得6分； </w:t>
                  </w:r>
                </w:p>
                <w:p w:rsidR="00AD5DA1" w:rsidRDefault="00916313">
                  <w:pPr>
                    <w:rPr>
                      <w:rFonts w:ascii="新宋体" w:eastAsia="新宋体" w:hAnsi="新宋体"/>
                      <w:szCs w:val="21"/>
                    </w:rPr>
                  </w:pPr>
                  <w:r>
                    <w:rPr>
                      <w:rFonts w:ascii="新宋体" w:eastAsia="新宋体" w:hAnsi="新宋体" w:hint="eastAsia"/>
                      <w:szCs w:val="21"/>
                    </w:rPr>
                    <w:t>2. 投标人项目负责人具备全日制本科及以上学历者得5分，全日制大专学历得3分；</w:t>
                  </w:r>
                </w:p>
                <w:p w:rsidR="00AD5DA1" w:rsidRDefault="00916313">
                  <w:pPr>
                    <w:rPr>
                      <w:rFonts w:ascii="新宋体" w:eastAsia="新宋体" w:hAnsi="新宋体"/>
                      <w:szCs w:val="21"/>
                    </w:rPr>
                  </w:pPr>
                  <w:r>
                    <w:rPr>
                      <w:rFonts w:ascii="新宋体" w:eastAsia="新宋体" w:hAnsi="新宋体" w:hint="eastAsia"/>
                      <w:szCs w:val="21"/>
                    </w:rPr>
                    <w:t>3. 项目负责人有发表社区矫正相关调研文献的得4分；没有则本项不得分。</w:t>
                  </w:r>
                </w:p>
                <w:p w:rsidR="00AD5DA1" w:rsidRDefault="00916313">
                  <w:pPr>
                    <w:rPr>
                      <w:rFonts w:ascii="新宋体" w:eastAsia="新宋体" w:hAnsi="新宋体"/>
                      <w:szCs w:val="21"/>
                    </w:rPr>
                  </w:pPr>
                  <w:r>
                    <w:rPr>
                      <w:rFonts w:ascii="新宋体" w:eastAsia="新宋体" w:hAnsi="新宋体" w:hint="eastAsia"/>
                      <w:szCs w:val="21"/>
                    </w:rPr>
                    <w:t>（二）评分依据：</w:t>
                  </w:r>
                </w:p>
                <w:p w:rsidR="00AD5DA1" w:rsidRDefault="00916313">
                  <w:pPr>
                    <w:rPr>
                      <w:rFonts w:ascii="新宋体" w:eastAsia="新宋体" w:hAnsi="新宋体"/>
                      <w:szCs w:val="21"/>
                    </w:rPr>
                  </w:pPr>
                  <w:r>
                    <w:rPr>
                      <w:rFonts w:ascii="新宋体" w:eastAsia="新宋体" w:hAnsi="新宋体" w:hint="eastAsia"/>
                      <w:szCs w:val="21"/>
                    </w:rPr>
                    <w:t>1.要求投标人提供项目负责人社保购买证明、学历证书、调研文献等相关证明资料作为得分依据。</w:t>
                  </w:r>
                </w:p>
                <w:p w:rsidR="00AD5DA1" w:rsidRDefault="00916313">
                  <w:pPr>
                    <w:rPr>
                      <w:rFonts w:ascii="新宋体" w:eastAsia="新宋体" w:hAnsi="新宋体"/>
                      <w:szCs w:val="21"/>
                    </w:rPr>
                  </w:pPr>
                  <w:r>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rsidR="00AD5DA1" w:rsidRDefault="00916313">
                  <w:pPr>
                    <w:rPr>
                      <w:rFonts w:ascii="新宋体" w:eastAsia="新宋体" w:hAnsi="新宋体"/>
                      <w:szCs w:val="21"/>
                    </w:rPr>
                  </w:pPr>
                  <w:r>
                    <w:rPr>
                      <w:rFonts w:ascii="新宋体" w:eastAsia="新宋体" w:hAnsi="新宋体" w:hint="eastAsia"/>
                      <w:szCs w:val="21"/>
                    </w:rPr>
                    <w:t>3.如涉及考察人员工作经验，要求提供相关合同（项目合同或者派驻劳动合同）或甲方出具的证明文件作为得分依据。</w:t>
                  </w:r>
                </w:p>
              </w:tc>
            </w:tr>
            <w:tr w:rsidR="00AD5DA1">
              <w:trPr>
                <w:trHeight w:val="78"/>
              </w:trPr>
              <w:tc>
                <w:tcPr>
                  <w:tcW w:w="741" w:type="dxa"/>
                  <w:vMerge/>
                  <w:tcBorders>
                    <w:left w:val="single" w:sz="4" w:space="0" w:color="auto"/>
                    <w:right w:val="single" w:sz="4" w:space="0" w:color="auto"/>
                  </w:tcBorders>
                  <w:vAlign w:val="center"/>
                </w:tcPr>
                <w:p w:rsidR="00AD5DA1" w:rsidRDefault="00AD5DA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hint="eastAsia"/>
                      <w:szCs w:val="21"/>
                    </w:rPr>
                    <w:t>1.深圳供应商，或非深圳</w:t>
                  </w:r>
                  <w:proofErr w:type="gramStart"/>
                  <w:r>
                    <w:rPr>
                      <w:rFonts w:ascii="新宋体" w:eastAsia="新宋体" w:hAnsi="新宋体" w:hint="eastAsia"/>
                      <w:szCs w:val="21"/>
                    </w:rPr>
                    <w:t>供应商但在</w:t>
                  </w:r>
                  <w:proofErr w:type="gramEnd"/>
                  <w:r>
                    <w:rPr>
                      <w:rFonts w:ascii="新宋体" w:eastAsia="新宋体" w:hAnsi="新宋体" w:hint="eastAsia"/>
                      <w:szCs w:val="21"/>
                    </w:rPr>
                    <w:t>深圳有合法注册的分公司（或售后机构）（分公司的必须提供分公司营业执照扫描件，售后机构必须同时提供售后服务合作合同及售后机构营业执照</w:t>
                  </w:r>
                  <w:proofErr w:type="gramStart"/>
                  <w:r>
                    <w:rPr>
                      <w:rFonts w:ascii="新宋体" w:eastAsia="新宋体" w:hAnsi="新宋体" w:hint="eastAsia"/>
                      <w:szCs w:val="21"/>
                    </w:rPr>
                    <w:t>扫描件作或</w:t>
                  </w:r>
                  <w:proofErr w:type="gramEnd"/>
                  <w:r>
                    <w:rPr>
                      <w:rFonts w:ascii="新宋体" w:eastAsia="新宋体" w:hAnsi="新宋体" w:hint="eastAsia"/>
                      <w:szCs w:val="21"/>
                    </w:rPr>
                    <w:t>复印件加盖公章为得分依据，原件备查）的，得5分；否则不得分。</w:t>
                  </w:r>
                </w:p>
                <w:p w:rsidR="00AD5DA1" w:rsidRDefault="00916313">
                  <w:pPr>
                    <w:rPr>
                      <w:rFonts w:ascii="新宋体" w:eastAsia="新宋体" w:hAnsi="新宋体"/>
                      <w:szCs w:val="21"/>
                    </w:rPr>
                  </w:pPr>
                  <w:r>
                    <w:rPr>
                      <w:rFonts w:ascii="新宋体" w:eastAsia="新宋体" w:hAnsi="新宋体" w:hint="eastAsia"/>
                      <w:szCs w:val="21"/>
                    </w:rPr>
                    <w:t>2.外地供应商承诺：中标后设立本地经营（服务）网点的，提供承诺文件（格式自定，加盖公章）的，得3分；未提供承诺或承诺内容不满足要求均不得分。</w:t>
                  </w:r>
                </w:p>
              </w:tc>
            </w:tr>
            <w:tr w:rsidR="00AD5DA1">
              <w:trPr>
                <w:trHeight w:val="78"/>
              </w:trPr>
              <w:tc>
                <w:tcPr>
                  <w:tcW w:w="741" w:type="dxa"/>
                  <w:tcBorders>
                    <w:top w:val="single" w:sz="4" w:space="0" w:color="auto"/>
                    <w:left w:val="single" w:sz="4" w:space="0" w:color="auto"/>
                    <w:bottom w:val="single" w:sz="4" w:space="0" w:color="auto"/>
                    <w:right w:val="single" w:sz="4" w:space="0" w:color="auto"/>
                  </w:tcBorders>
                </w:tcPr>
                <w:p w:rsidR="00AD5DA1" w:rsidRDefault="00916313">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AD5DA1" w:rsidRDefault="00916313">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AD5DA1" w:rsidRDefault="00916313">
                  <w:pPr>
                    <w:jc w:val="center"/>
                    <w:rPr>
                      <w:rFonts w:ascii="新宋体" w:eastAsia="新宋体" w:hAnsi="新宋体"/>
                      <w:b/>
                      <w:szCs w:val="21"/>
                    </w:rPr>
                  </w:pPr>
                  <w:r>
                    <w:rPr>
                      <w:rFonts w:ascii="新宋体" w:eastAsia="新宋体" w:hAnsi="新宋体" w:hint="eastAsia"/>
                      <w:b/>
                      <w:szCs w:val="21"/>
                    </w:rPr>
                    <w:t>5</w:t>
                  </w:r>
                </w:p>
              </w:tc>
            </w:tr>
            <w:tr w:rsidR="00AD5DA1">
              <w:trPr>
                <w:trHeight w:val="78"/>
              </w:trPr>
              <w:tc>
                <w:tcPr>
                  <w:tcW w:w="741" w:type="dxa"/>
                  <w:vMerge w:val="restart"/>
                  <w:tcBorders>
                    <w:top w:val="single" w:sz="4" w:space="0" w:color="auto"/>
                    <w:left w:val="single" w:sz="4" w:space="0" w:color="auto"/>
                    <w:right w:val="single" w:sz="4" w:space="0" w:color="auto"/>
                  </w:tcBorders>
                </w:tcPr>
                <w:p w:rsidR="00AD5DA1" w:rsidRDefault="00AD5DA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D5DA1" w:rsidRDefault="00916313">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AD5DA1" w:rsidRDefault="00916313">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AD5DA1" w:rsidRDefault="00916313">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AD5DA1" w:rsidRDefault="00916313">
                  <w:pPr>
                    <w:rPr>
                      <w:rFonts w:ascii="新宋体" w:eastAsia="新宋体" w:hAnsi="新宋体" w:cs="宋体"/>
                      <w:szCs w:val="21"/>
                    </w:rPr>
                  </w:pPr>
                  <w:r>
                    <w:rPr>
                      <w:rFonts w:ascii="新宋体" w:eastAsia="新宋体" w:hAnsi="新宋体"/>
                      <w:szCs w:val="21"/>
                    </w:rPr>
                    <w:t>评分准则</w:t>
                  </w:r>
                </w:p>
              </w:tc>
            </w:tr>
            <w:tr w:rsidR="00AD5DA1">
              <w:trPr>
                <w:trHeight w:val="78"/>
              </w:trPr>
              <w:tc>
                <w:tcPr>
                  <w:tcW w:w="741" w:type="dxa"/>
                  <w:vMerge/>
                  <w:tcBorders>
                    <w:left w:val="single" w:sz="4" w:space="0" w:color="auto"/>
                    <w:right w:val="single" w:sz="4" w:space="0" w:color="auto"/>
                  </w:tcBorders>
                </w:tcPr>
                <w:p w:rsidR="00AD5DA1" w:rsidRDefault="00AD5DA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AD5DA1" w:rsidRDefault="00916313">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AD5DA1" w:rsidRDefault="00AD5DA1">
            <w:pPr>
              <w:rPr>
                <w:rFonts w:ascii="新宋体" w:eastAsia="新宋体" w:hAnsi="新宋体"/>
              </w:rPr>
            </w:pPr>
          </w:p>
        </w:tc>
      </w:tr>
    </w:tbl>
    <w:p w:rsidR="00AD5DA1" w:rsidRDefault="00AD5DA1">
      <w:pPr>
        <w:rPr>
          <w:rFonts w:ascii="新宋体" w:eastAsia="新宋体" w:hAnsi="新宋体"/>
        </w:rPr>
      </w:pPr>
    </w:p>
    <w:p w:rsidR="00AD5DA1" w:rsidRDefault="00AD5DA1">
      <w:pPr>
        <w:rPr>
          <w:rFonts w:ascii="新宋体" w:eastAsia="新宋体" w:hAnsi="新宋体"/>
        </w:rPr>
      </w:pPr>
    </w:p>
    <w:p w:rsidR="00AD5DA1" w:rsidRDefault="00AD5DA1">
      <w:pPr>
        <w:rPr>
          <w:rFonts w:ascii="新宋体" w:eastAsia="新宋体" w:hAnsi="新宋体"/>
        </w:rPr>
      </w:pPr>
    </w:p>
    <w:p w:rsidR="00AD5DA1" w:rsidRDefault="00AD5DA1">
      <w:pPr>
        <w:rPr>
          <w:rFonts w:ascii="新宋体" w:eastAsia="新宋体" w:hAnsi="新宋体"/>
        </w:rPr>
      </w:pPr>
    </w:p>
    <w:p w:rsidR="00AD5DA1" w:rsidRDefault="00916313">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AD5DA1" w:rsidRDefault="00916313">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AD5DA1" w:rsidRDefault="00916313">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5000" w:type="pct"/>
        <w:tblLook w:val="04A0" w:firstRow="1" w:lastRow="0" w:firstColumn="1" w:lastColumn="0" w:noHBand="0" w:noVBand="1"/>
      </w:tblPr>
      <w:tblGrid>
        <w:gridCol w:w="4643"/>
        <w:gridCol w:w="4644"/>
      </w:tblGrid>
      <w:tr w:rsidR="00AD5DA1">
        <w:tc>
          <w:tcPr>
            <w:tcW w:w="2500" w:type="pct"/>
          </w:tcPr>
          <w:p w:rsidR="00AD5DA1" w:rsidRDefault="00916313">
            <w:pPr>
              <w:spacing w:line="360" w:lineRule="auto"/>
              <w:jc w:val="center"/>
              <w:rPr>
                <w:rFonts w:ascii="新宋体" w:eastAsia="新宋体" w:hAnsi="新宋体"/>
              </w:rPr>
            </w:pPr>
            <w:r>
              <w:rPr>
                <w:rFonts w:ascii="新宋体" w:eastAsia="新宋体" w:hAnsi="新宋体" w:hint="eastAsia"/>
              </w:rPr>
              <w:t>评标方法</w:t>
            </w:r>
          </w:p>
        </w:tc>
        <w:tc>
          <w:tcPr>
            <w:tcW w:w="2500" w:type="pct"/>
          </w:tcPr>
          <w:p w:rsidR="00AD5DA1" w:rsidRDefault="00916313">
            <w:pPr>
              <w:spacing w:line="360" w:lineRule="auto"/>
              <w:jc w:val="center"/>
              <w:rPr>
                <w:rFonts w:ascii="新宋体" w:eastAsia="新宋体" w:hAnsi="新宋体"/>
              </w:rPr>
            </w:pPr>
            <w:r>
              <w:rPr>
                <w:rFonts w:hint="eastAsia"/>
              </w:rPr>
              <w:t>综合评分法</w:t>
            </w:r>
          </w:p>
        </w:tc>
      </w:tr>
      <w:tr w:rsidR="00AD5DA1">
        <w:tc>
          <w:tcPr>
            <w:tcW w:w="2500" w:type="pct"/>
          </w:tcPr>
          <w:p w:rsidR="00AD5DA1" w:rsidRDefault="00916313">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2500" w:type="pct"/>
          </w:tcPr>
          <w:p w:rsidR="00AD5DA1" w:rsidRDefault="00916313">
            <w:pPr>
              <w:spacing w:line="360" w:lineRule="auto"/>
              <w:jc w:val="center"/>
              <w:rPr>
                <w:rFonts w:ascii="新宋体" w:eastAsia="新宋体" w:hAnsi="新宋体"/>
              </w:rPr>
            </w:pPr>
            <w:r>
              <w:rPr>
                <w:rFonts w:ascii="新宋体" w:eastAsia="新宋体" w:hAnsi="新宋体" w:hint="eastAsia"/>
              </w:rPr>
              <w:t>1</w:t>
            </w:r>
          </w:p>
        </w:tc>
      </w:tr>
    </w:tbl>
    <w:p w:rsidR="00AD5DA1" w:rsidRDefault="00AD5DA1">
      <w:pPr>
        <w:spacing w:line="360" w:lineRule="auto"/>
        <w:rPr>
          <w:rFonts w:ascii="新宋体" w:eastAsia="新宋体" w:hAnsi="新宋体"/>
        </w:rPr>
      </w:pPr>
    </w:p>
    <w:p w:rsidR="00AD5DA1" w:rsidRDefault="00916313">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AD5DA1" w:rsidRDefault="00916313">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AD5DA1" w:rsidRDefault="00916313">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AD5DA1" w:rsidRDefault="00916313">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AD5DA1" w:rsidRDefault="00AD5DA1">
      <w:pPr>
        <w:spacing w:line="360" w:lineRule="auto"/>
        <w:rPr>
          <w:rFonts w:ascii="新宋体" w:eastAsia="新宋体" w:hAnsi="新宋体"/>
        </w:rPr>
      </w:pPr>
    </w:p>
    <w:p w:rsidR="00AD5DA1" w:rsidRDefault="00916313">
      <w:pPr>
        <w:spacing w:line="360" w:lineRule="auto"/>
        <w:rPr>
          <w:rFonts w:ascii="新宋体" w:eastAsia="新宋体" w:hAnsi="新宋体"/>
          <w:b/>
        </w:rPr>
      </w:pPr>
      <w:r>
        <w:rPr>
          <w:rFonts w:ascii="新宋体" w:eastAsia="新宋体" w:hAnsi="新宋体" w:hint="eastAsia"/>
          <w:b/>
        </w:rPr>
        <w:t>三、关于失信供应商的价格上浮</w:t>
      </w:r>
    </w:p>
    <w:p w:rsidR="00AD5DA1" w:rsidRDefault="00916313">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AD5DA1" w:rsidRDefault="00AD5DA1">
      <w:pPr>
        <w:spacing w:line="360" w:lineRule="auto"/>
        <w:rPr>
          <w:rFonts w:ascii="新宋体" w:eastAsia="新宋体" w:hAnsi="新宋体"/>
        </w:rPr>
      </w:pPr>
    </w:p>
    <w:p w:rsidR="00AD5DA1" w:rsidRDefault="00916313">
      <w:pPr>
        <w:spacing w:line="360" w:lineRule="auto"/>
        <w:rPr>
          <w:rFonts w:ascii="新宋体" w:eastAsia="新宋体" w:hAnsi="新宋体"/>
          <w:b/>
        </w:rPr>
      </w:pPr>
      <w:r>
        <w:rPr>
          <w:rFonts w:ascii="新宋体" w:eastAsia="新宋体" w:hAnsi="新宋体" w:hint="eastAsia"/>
          <w:b/>
        </w:rPr>
        <w:t>四、其他说明</w:t>
      </w:r>
    </w:p>
    <w:p w:rsidR="00AD5DA1" w:rsidRDefault="00916313">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AD5DA1" w:rsidRDefault="00AD5DA1" w:rsidP="0033040C">
      <w:pPr>
        <w:ind w:firstLineChars="1550" w:firstLine="3268"/>
        <w:rPr>
          <w:rFonts w:ascii="新宋体" w:eastAsia="新宋体" w:hAnsi="新宋体"/>
          <w:b/>
        </w:rPr>
      </w:pPr>
    </w:p>
    <w:p w:rsidR="00AD5DA1" w:rsidRDefault="00AD5DA1">
      <w:pPr>
        <w:rPr>
          <w:rFonts w:ascii="新宋体" w:eastAsia="新宋体" w:hAnsi="新宋体"/>
          <w:b/>
        </w:rPr>
      </w:pPr>
    </w:p>
    <w:p w:rsidR="00AD5DA1" w:rsidRDefault="00916313">
      <w:pPr>
        <w:widowControl/>
        <w:jc w:val="left"/>
        <w:rPr>
          <w:rFonts w:ascii="新宋体" w:eastAsia="新宋体" w:hAnsi="新宋体"/>
          <w:b/>
        </w:rPr>
      </w:pPr>
      <w:r>
        <w:rPr>
          <w:rFonts w:ascii="新宋体" w:eastAsia="新宋体" w:hAnsi="新宋体"/>
          <w:b/>
        </w:rPr>
        <w:br w:type="page"/>
      </w:r>
    </w:p>
    <w:p w:rsidR="00AD5DA1" w:rsidRDefault="00916313">
      <w:pPr>
        <w:pStyle w:val="10"/>
      </w:pPr>
      <w:r>
        <w:rPr>
          <w:rFonts w:hint="eastAsia"/>
        </w:rPr>
        <w:lastRenderedPageBreak/>
        <w:t>目  录</w:t>
      </w:r>
    </w:p>
    <w:p w:rsidR="00AD5DA1" w:rsidRDefault="00916313">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AD5DA1" w:rsidRDefault="00916313">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AD5DA1" w:rsidRDefault="00916313">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AD5DA1" w:rsidRDefault="00916313">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AD5DA1" w:rsidRDefault="00916313">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AD5DA1" w:rsidRDefault="00916313">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AD5DA1" w:rsidRDefault="00916313">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AD5DA1" w:rsidRDefault="00916313">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AD5DA1" w:rsidRDefault="00916313">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AD5DA1" w:rsidRDefault="00916313">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AD5DA1" w:rsidRDefault="00916313">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AD5DA1" w:rsidRDefault="00916313">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AD5DA1" w:rsidRDefault="00AD5DA1">
      <w:pPr>
        <w:rPr>
          <w:rFonts w:ascii="新宋体" w:eastAsia="新宋体" w:hAnsi="新宋体"/>
        </w:rPr>
      </w:pPr>
    </w:p>
    <w:p w:rsidR="00AD5DA1" w:rsidRDefault="00AD5DA1">
      <w:pPr>
        <w:rPr>
          <w:rFonts w:ascii="新宋体" w:eastAsia="新宋体" w:hAnsi="新宋体"/>
        </w:rPr>
      </w:pPr>
    </w:p>
    <w:p w:rsidR="00AD5DA1" w:rsidRDefault="00AD5DA1">
      <w:pPr>
        <w:rPr>
          <w:rFonts w:ascii="新宋体" w:eastAsia="新宋体" w:hAnsi="新宋体"/>
        </w:rPr>
      </w:pPr>
    </w:p>
    <w:p w:rsidR="00AD5DA1" w:rsidRDefault="00AD5DA1">
      <w:pPr>
        <w:rPr>
          <w:rFonts w:ascii="新宋体" w:eastAsia="新宋体" w:hAnsi="新宋体"/>
        </w:rPr>
      </w:pPr>
    </w:p>
    <w:p w:rsidR="00AD5DA1" w:rsidRDefault="00AD5DA1">
      <w:pPr>
        <w:rPr>
          <w:rFonts w:ascii="新宋体" w:eastAsia="新宋体" w:hAnsi="新宋体"/>
        </w:rPr>
      </w:pPr>
    </w:p>
    <w:p w:rsidR="00AD5DA1" w:rsidRDefault="00AD5DA1">
      <w:pPr>
        <w:rPr>
          <w:rFonts w:ascii="新宋体" w:eastAsia="新宋体" w:hAnsi="新宋体"/>
        </w:rPr>
      </w:pPr>
    </w:p>
    <w:p w:rsidR="00AD5DA1" w:rsidRDefault="00AD5DA1">
      <w:pPr>
        <w:rPr>
          <w:rFonts w:ascii="新宋体" w:eastAsia="新宋体" w:hAnsi="新宋体"/>
        </w:rPr>
      </w:pPr>
    </w:p>
    <w:p w:rsidR="00AD5DA1" w:rsidRDefault="00AD5DA1">
      <w:pPr>
        <w:rPr>
          <w:rFonts w:ascii="新宋体" w:eastAsia="新宋体" w:hAnsi="新宋体"/>
        </w:rPr>
      </w:pPr>
    </w:p>
    <w:p w:rsidR="00AD5DA1" w:rsidRDefault="00916313">
      <w:pPr>
        <w:pStyle w:val="10"/>
      </w:pPr>
      <w:r>
        <w:rPr>
          <w:rFonts w:hint="eastAsia"/>
        </w:rPr>
        <w:lastRenderedPageBreak/>
        <w:t>第一册  专用条款</w:t>
      </w:r>
    </w:p>
    <w:p w:rsidR="00AD5DA1" w:rsidRDefault="00916313">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AD5DA1">
        <w:trPr>
          <w:trHeight w:val="6096"/>
          <w:tblCellSpacing w:w="0" w:type="dxa"/>
          <w:jc w:val="center"/>
        </w:trPr>
        <w:tc>
          <w:tcPr>
            <w:tcW w:w="0" w:type="auto"/>
            <w:vAlign w:val="center"/>
          </w:tcPr>
          <w:p w:rsidR="00AD5DA1" w:rsidRPr="00755DE9" w:rsidRDefault="00916313">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深圳市司法局关于制定《深圳经济特区社区矫正条例》项目</w:t>
            </w:r>
            <w:r>
              <w:rPr>
                <w:rFonts w:ascii="新宋体" w:eastAsia="新宋体" w:hAnsi="新宋体" w:hint="eastAsia"/>
                <w:szCs w:val="21"/>
              </w:rPr>
              <w:t>采购项目的潜在投标人应在</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w:t>
            </w:r>
            <w:r w:rsidRPr="00755DE9">
              <w:rPr>
                <w:rFonts w:ascii="新宋体" w:eastAsia="新宋体" w:hAnsi="新宋体" w:hint="eastAsia"/>
                <w:szCs w:val="21"/>
                <w:u w:val="single"/>
              </w:rPr>
              <w:t>场一期B座1210</w:t>
            </w:r>
            <w:r w:rsidRPr="00755DE9">
              <w:rPr>
                <w:rFonts w:ascii="新宋体" w:eastAsia="新宋体" w:hAnsi="新宋体" w:hint="eastAsia"/>
                <w:szCs w:val="21"/>
              </w:rPr>
              <w:t>获取招标文件，并于</w:t>
            </w:r>
            <w:r w:rsidR="00BA11A5" w:rsidRPr="00755DE9">
              <w:rPr>
                <w:rFonts w:ascii="新宋体" w:eastAsia="新宋体" w:hAnsi="新宋体" w:hint="eastAsia"/>
                <w:szCs w:val="21"/>
                <w:u w:val="single"/>
              </w:rPr>
              <w:t>2021</w:t>
            </w:r>
            <w:r w:rsidRPr="00755DE9">
              <w:rPr>
                <w:rFonts w:ascii="新宋体" w:eastAsia="新宋体" w:hAnsi="新宋体" w:hint="eastAsia"/>
                <w:bCs/>
                <w:szCs w:val="21"/>
                <w:u w:val="single"/>
              </w:rPr>
              <w:t>年</w:t>
            </w:r>
            <w:r w:rsidR="00BA11A5" w:rsidRPr="00755DE9">
              <w:rPr>
                <w:rFonts w:ascii="新宋体" w:eastAsia="新宋体" w:hAnsi="新宋体" w:hint="eastAsia"/>
                <w:bCs/>
                <w:szCs w:val="21"/>
                <w:u w:val="single"/>
              </w:rPr>
              <w:t>12</w:t>
            </w:r>
            <w:r w:rsidRPr="00755DE9">
              <w:rPr>
                <w:rFonts w:ascii="新宋体" w:eastAsia="新宋体" w:hAnsi="新宋体" w:hint="eastAsia"/>
                <w:bCs/>
                <w:szCs w:val="21"/>
                <w:u w:val="single"/>
              </w:rPr>
              <w:t>月</w:t>
            </w:r>
            <w:r w:rsidR="00BA11A5" w:rsidRPr="00755DE9">
              <w:rPr>
                <w:rFonts w:ascii="新宋体" w:eastAsia="新宋体" w:hAnsi="新宋体" w:hint="eastAsia"/>
                <w:bCs/>
                <w:szCs w:val="21"/>
                <w:u w:val="single"/>
              </w:rPr>
              <w:t>06</w:t>
            </w:r>
            <w:r w:rsidRPr="00755DE9">
              <w:rPr>
                <w:rFonts w:ascii="新宋体" w:eastAsia="新宋体" w:hAnsi="新宋体" w:hint="eastAsia"/>
                <w:bCs/>
                <w:szCs w:val="21"/>
                <w:u w:val="single"/>
              </w:rPr>
              <w:t>日</w:t>
            </w:r>
            <w:r w:rsidR="00BA11A5" w:rsidRPr="00755DE9">
              <w:rPr>
                <w:rFonts w:ascii="新宋体" w:eastAsia="新宋体" w:hAnsi="新宋体" w:hint="eastAsia"/>
                <w:bCs/>
                <w:szCs w:val="21"/>
                <w:u w:val="single"/>
              </w:rPr>
              <w:t>09</w:t>
            </w:r>
            <w:r w:rsidRPr="00755DE9">
              <w:rPr>
                <w:rFonts w:ascii="新宋体" w:eastAsia="新宋体" w:hAnsi="新宋体" w:hint="eastAsia"/>
                <w:bCs/>
                <w:szCs w:val="21"/>
                <w:u w:val="single"/>
              </w:rPr>
              <w:t>：</w:t>
            </w:r>
            <w:r w:rsidR="00BA11A5" w:rsidRPr="00755DE9">
              <w:rPr>
                <w:rFonts w:ascii="新宋体" w:eastAsia="新宋体" w:hAnsi="新宋体" w:hint="eastAsia"/>
                <w:bCs/>
                <w:szCs w:val="21"/>
                <w:u w:val="single"/>
              </w:rPr>
              <w:t>30</w:t>
            </w:r>
            <w:r w:rsidRPr="00755DE9">
              <w:rPr>
                <w:rFonts w:ascii="新宋体" w:eastAsia="新宋体" w:hAnsi="新宋体" w:hint="eastAsia"/>
                <w:bCs/>
                <w:szCs w:val="21"/>
                <w:u w:val="single"/>
              </w:rPr>
              <w:t>（</w:t>
            </w:r>
            <w:r w:rsidRPr="00755DE9">
              <w:rPr>
                <w:rFonts w:ascii="新宋体" w:eastAsia="新宋体" w:hAnsi="新宋体" w:hint="eastAsia"/>
                <w:bCs/>
                <w:szCs w:val="21"/>
              </w:rPr>
              <w:t>北京时间）前提交响应文件</w:t>
            </w:r>
            <w:r w:rsidRPr="00755DE9">
              <w:rPr>
                <w:rFonts w:ascii="新宋体" w:eastAsia="新宋体" w:hAnsi="新宋体" w:hint="eastAsia"/>
                <w:szCs w:val="21"/>
              </w:rPr>
              <w:t>。</w:t>
            </w:r>
          </w:p>
          <w:p w:rsidR="00AD5DA1" w:rsidRPr="00755DE9" w:rsidRDefault="00916313">
            <w:pPr>
              <w:spacing w:line="360" w:lineRule="auto"/>
              <w:rPr>
                <w:rFonts w:ascii="新宋体" w:eastAsia="新宋体" w:hAnsi="新宋体" w:cs="宋体"/>
                <w:b/>
                <w:szCs w:val="21"/>
              </w:rPr>
            </w:pPr>
            <w:r w:rsidRPr="00755DE9">
              <w:rPr>
                <w:rFonts w:ascii="新宋体" w:eastAsia="新宋体" w:hAnsi="新宋体" w:cs="宋体" w:hint="eastAsia"/>
                <w:b/>
                <w:szCs w:val="21"/>
              </w:rPr>
              <w:t>一、项目基本情况</w:t>
            </w:r>
          </w:p>
          <w:p w:rsidR="00AD5DA1" w:rsidRDefault="00916313">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RNX2021279ZC-SZSF</w:t>
            </w:r>
          </w:p>
          <w:p w:rsidR="00AD5DA1" w:rsidRDefault="00916313">
            <w:pPr>
              <w:spacing w:line="360" w:lineRule="auto"/>
              <w:rPr>
                <w:rFonts w:ascii="新宋体" w:eastAsia="新宋体" w:hAnsi="新宋体"/>
                <w:szCs w:val="21"/>
              </w:rPr>
            </w:pPr>
            <w:r>
              <w:rPr>
                <w:rFonts w:ascii="新宋体" w:eastAsia="新宋体" w:hAnsi="新宋体" w:hint="eastAsia"/>
                <w:szCs w:val="21"/>
              </w:rPr>
              <w:t>2.项目名称：深圳市司法局关于制定《深圳经济特区社区矫正条例</w:t>
            </w:r>
            <w:r w:rsidR="007E6F19">
              <w:rPr>
                <w:rFonts w:ascii="新宋体" w:eastAsia="新宋体" w:hAnsi="新宋体" w:hint="eastAsia"/>
                <w:szCs w:val="21"/>
              </w:rPr>
              <w:t>》</w:t>
            </w:r>
            <w:r>
              <w:rPr>
                <w:rFonts w:ascii="新宋体" w:eastAsia="新宋体" w:hAnsi="新宋体" w:hint="eastAsia"/>
                <w:szCs w:val="21"/>
              </w:rPr>
              <w:t>项目</w:t>
            </w:r>
          </w:p>
          <w:p w:rsidR="00AD5DA1" w:rsidRDefault="00916313">
            <w:pPr>
              <w:spacing w:line="360" w:lineRule="auto"/>
              <w:rPr>
                <w:rFonts w:ascii="新宋体" w:eastAsia="新宋体" w:hAnsi="新宋体"/>
                <w:szCs w:val="21"/>
              </w:rPr>
            </w:pPr>
            <w:r>
              <w:rPr>
                <w:rFonts w:ascii="新宋体" w:eastAsia="新宋体" w:hAnsi="新宋体" w:hint="eastAsia"/>
                <w:szCs w:val="21"/>
              </w:rPr>
              <w:t>3.预算金额：人民币455,000.00元</w:t>
            </w:r>
            <w:bookmarkStart w:id="2" w:name="_GoBack"/>
            <w:bookmarkEnd w:id="2"/>
          </w:p>
          <w:p w:rsidR="00AD5DA1" w:rsidRDefault="00916313">
            <w:pPr>
              <w:spacing w:line="360" w:lineRule="auto"/>
              <w:rPr>
                <w:rFonts w:ascii="新宋体" w:eastAsia="新宋体" w:hAnsi="新宋体"/>
                <w:szCs w:val="21"/>
              </w:rPr>
            </w:pPr>
            <w:r>
              <w:rPr>
                <w:rFonts w:ascii="新宋体" w:eastAsia="新宋体" w:hAnsi="新宋体" w:hint="eastAsia"/>
                <w:szCs w:val="21"/>
              </w:rPr>
              <w:t>4.最高限价：人民币455,000.00元</w:t>
            </w:r>
          </w:p>
          <w:p w:rsidR="00AD5DA1" w:rsidRDefault="00916313">
            <w:pPr>
              <w:spacing w:line="360" w:lineRule="auto"/>
              <w:rPr>
                <w:rFonts w:ascii="新宋体" w:eastAsia="新宋体" w:hAnsi="新宋体"/>
                <w:color w:val="FF0000"/>
                <w:szCs w:val="21"/>
              </w:rPr>
            </w:pPr>
            <w:r>
              <w:rPr>
                <w:rFonts w:ascii="新宋体" w:eastAsia="新宋体" w:hAnsi="新宋体" w:hint="eastAsia"/>
                <w:szCs w:val="21"/>
              </w:rPr>
              <w:t>5.采购需求：</w:t>
            </w:r>
            <w:r>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134"/>
              <w:gridCol w:w="3346"/>
              <w:gridCol w:w="1092"/>
            </w:tblGrid>
            <w:tr w:rsidR="00AD5DA1">
              <w:trPr>
                <w:jc w:val="center"/>
              </w:trPr>
              <w:tc>
                <w:tcPr>
                  <w:tcW w:w="3306" w:type="dxa"/>
                  <w:shd w:val="clear" w:color="auto" w:fill="4BACC6"/>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数量</w:t>
                  </w:r>
                </w:p>
              </w:tc>
              <w:tc>
                <w:tcPr>
                  <w:tcW w:w="3346" w:type="dxa"/>
                  <w:shd w:val="clear" w:color="auto" w:fill="4BACC6"/>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备注</w:t>
                  </w:r>
                </w:p>
              </w:tc>
            </w:tr>
            <w:tr w:rsidR="00AD5DA1">
              <w:trPr>
                <w:jc w:val="center"/>
              </w:trPr>
              <w:tc>
                <w:tcPr>
                  <w:tcW w:w="3306" w:type="dxa"/>
                  <w:shd w:val="clear" w:color="auto" w:fill="auto"/>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深圳市司法局关于制定《深圳经济特区社区矫正条例》项目</w:t>
                  </w:r>
                </w:p>
              </w:tc>
              <w:tc>
                <w:tcPr>
                  <w:tcW w:w="1134" w:type="dxa"/>
                  <w:shd w:val="clear" w:color="auto" w:fill="auto"/>
                  <w:vAlign w:val="center"/>
                </w:tcPr>
                <w:p w:rsidR="00AD5DA1" w:rsidRDefault="00916313">
                  <w:pPr>
                    <w:spacing w:line="360" w:lineRule="auto"/>
                    <w:jc w:val="center"/>
                    <w:rPr>
                      <w:rFonts w:ascii="新宋体" w:eastAsia="新宋体" w:hAnsi="新宋体"/>
                      <w:szCs w:val="21"/>
                    </w:rPr>
                  </w:pPr>
                  <w:r>
                    <w:rPr>
                      <w:rFonts w:ascii="新宋体" w:eastAsia="新宋体" w:hAnsi="新宋体"/>
                      <w:szCs w:val="21"/>
                    </w:rPr>
                    <w:t>一项</w:t>
                  </w:r>
                </w:p>
              </w:tc>
              <w:tc>
                <w:tcPr>
                  <w:tcW w:w="3346" w:type="dxa"/>
                  <w:shd w:val="clear" w:color="auto" w:fill="auto"/>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详见附件内容</w:t>
                  </w:r>
                </w:p>
              </w:tc>
              <w:tc>
                <w:tcPr>
                  <w:tcW w:w="1092" w:type="dxa"/>
                  <w:shd w:val="clear" w:color="auto" w:fill="auto"/>
                  <w:vAlign w:val="center"/>
                </w:tcPr>
                <w:p w:rsidR="00AD5DA1" w:rsidRDefault="00AD5DA1">
                  <w:pPr>
                    <w:spacing w:line="360" w:lineRule="auto"/>
                    <w:jc w:val="center"/>
                    <w:rPr>
                      <w:rFonts w:ascii="新宋体" w:eastAsia="新宋体" w:hAnsi="新宋体"/>
                      <w:szCs w:val="21"/>
                      <w:u w:val="single"/>
                    </w:rPr>
                  </w:pPr>
                </w:p>
              </w:tc>
            </w:tr>
          </w:tbl>
          <w:p w:rsidR="00AD5DA1" w:rsidRDefault="00916313">
            <w:pPr>
              <w:spacing w:line="360" w:lineRule="auto"/>
              <w:rPr>
                <w:rFonts w:ascii="新宋体" w:eastAsia="新宋体" w:hAnsi="新宋体"/>
                <w:szCs w:val="21"/>
                <w:u w:val="single"/>
              </w:rPr>
            </w:pPr>
            <w:r>
              <w:rPr>
                <w:rFonts w:ascii="新宋体" w:eastAsia="新宋体" w:hAnsi="新宋体" w:hint="eastAsia"/>
                <w:szCs w:val="21"/>
              </w:rPr>
              <w:t>6.合同履行期限：自签订合同之日起八个月</w:t>
            </w:r>
          </w:p>
          <w:p w:rsidR="00AD5DA1" w:rsidRDefault="00916313">
            <w:pPr>
              <w:spacing w:line="360" w:lineRule="auto"/>
              <w:rPr>
                <w:rFonts w:ascii="新宋体" w:eastAsia="新宋体" w:hAnsi="新宋体"/>
                <w:szCs w:val="21"/>
              </w:rPr>
            </w:pPr>
            <w:r>
              <w:rPr>
                <w:rFonts w:ascii="新宋体" w:eastAsia="新宋体" w:hAnsi="新宋体" w:hint="eastAsia"/>
                <w:szCs w:val="21"/>
              </w:rPr>
              <w:t>7.本项目不接受联合体投标</w:t>
            </w:r>
          </w:p>
          <w:p w:rsidR="00AD5DA1" w:rsidRDefault="00916313">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AD5DA1" w:rsidRDefault="00916313">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AD5DA1" w:rsidRDefault="00916313">
            <w:pPr>
              <w:spacing w:line="360" w:lineRule="auto"/>
              <w:rPr>
                <w:rFonts w:ascii="新宋体" w:eastAsia="新宋体" w:hAnsi="新宋体"/>
              </w:rPr>
            </w:pPr>
            <w:r>
              <w:rPr>
                <w:rFonts w:ascii="新宋体" w:eastAsia="新宋体" w:hAnsi="新宋体" w:hint="eastAsia"/>
              </w:rPr>
              <w:t>（2）落实政府采购政策需满足的资格要求：非专门面向中小企业</w:t>
            </w:r>
          </w:p>
          <w:p w:rsidR="00AD5DA1" w:rsidRDefault="00916313">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本项目的特定资格要求：无</w:t>
            </w:r>
          </w:p>
          <w:p w:rsidR="00AD5DA1" w:rsidRDefault="00916313">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AD5DA1" w:rsidRDefault="00916313">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AD5DA1" w:rsidRDefault="00916313">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AD5DA1" w:rsidRDefault="00916313">
            <w:pPr>
              <w:spacing w:line="360" w:lineRule="auto"/>
              <w:rPr>
                <w:rFonts w:ascii="新宋体" w:eastAsia="新宋体" w:hAnsi="新宋体"/>
              </w:rPr>
            </w:pPr>
            <w:r>
              <w:rPr>
                <w:rFonts w:ascii="新宋体" w:eastAsia="新宋体" w:hAnsi="新宋体" w:hint="eastAsia"/>
              </w:rPr>
              <w:t>（7）不接受投标人选用进口产品参与投标。</w:t>
            </w:r>
          </w:p>
          <w:p w:rsidR="00AD5DA1" w:rsidRDefault="00916313">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AD5DA1" w:rsidRDefault="00916313">
            <w:pPr>
              <w:spacing w:line="360" w:lineRule="auto"/>
              <w:rPr>
                <w:rFonts w:ascii="新宋体" w:eastAsia="新宋体" w:hAnsi="新宋体" w:cs="宋体"/>
                <w:szCs w:val="21"/>
              </w:rPr>
            </w:pPr>
            <w:r w:rsidRPr="00BA11A5">
              <w:rPr>
                <w:rFonts w:ascii="新宋体" w:eastAsia="新宋体" w:hAnsi="新宋体" w:hint="eastAsia"/>
                <w:szCs w:val="21"/>
              </w:rPr>
              <w:t>1.</w:t>
            </w:r>
            <w:r w:rsidRPr="00BA11A5">
              <w:rPr>
                <w:rFonts w:ascii="新宋体" w:eastAsia="新宋体" w:hAnsi="新宋体" w:cs="宋体" w:hint="eastAsia"/>
                <w:szCs w:val="21"/>
              </w:rPr>
              <w:t>时间：</w:t>
            </w:r>
            <w:r w:rsidR="00BA11A5" w:rsidRPr="00BA11A5">
              <w:rPr>
                <w:rFonts w:ascii="新宋体" w:eastAsia="新宋体" w:hAnsi="新宋体" w:cs="宋体" w:hint="eastAsia"/>
                <w:szCs w:val="21"/>
              </w:rPr>
              <w:t>2021</w:t>
            </w:r>
            <w:r w:rsidRPr="00BA11A5">
              <w:rPr>
                <w:rFonts w:ascii="新宋体" w:eastAsia="新宋体" w:hAnsi="新宋体"/>
                <w:szCs w:val="21"/>
              </w:rPr>
              <w:t>年</w:t>
            </w:r>
            <w:r w:rsidR="00BA11A5" w:rsidRPr="00BA11A5">
              <w:rPr>
                <w:rFonts w:ascii="新宋体" w:eastAsia="新宋体" w:hAnsi="新宋体" w:hint="eastAsia"/>
                <w:szCs w:val="21"/>
              </w:rPr>
              <w:t>11</w:t>
            </w:r>
            <w:r w:rsidRPr="00BA11A5">
              <w:rPr>
                <w:rFonts w:ascii="新宋体" w:eastAsia="新宋体" w:hAnsi="新宋体"/>
                <w:szCs w:val="21"/>
              </w:rPr>
              <w:t>月</w:t>
            </w:r>
            <w:r w:rsidR="00BA11A5" w:rsidRPr="00BA11A5">
              <w:rPr>
                <w:rFonts w:ascii="新宋体" w:eastAsia="新宋体" w:hAnsi="新宋体" w:hint="eastAsia"/>
                <w:szCs w:val="21"/>
              </w:rPr>
              <w:t>24</w:t>
            </w:r>
            <w:r w:rsidRPr="00BA11A5">
              <w:rPr>
                <w:rFonts w:ascii="新宋体" w:eastAsia="新宋体" w:hAnsi="新宋体"/>
                <w:szCs w:val="21"/>
              </w:rPr>
              <w:t>日</w:t>
            </w:r>
            <w:r w:rsidRPr="00BA11A5">
              <w:rPr>
                <w:rFonts w:ascii="新宋体" w:eastAsia="新宋体" w:hAnsi="新宋体" w:cs="宋体" w:hint="eastAsia"/>
                <w:szCs w:val="21"/>
              </w:rPr>
              <w:t>起至</w:t>
            </w:r>
            <w:r w:rsidR="00BA11A5" w:rsidRPr="00BA11A5">
              <w:rPr>
                <w:rFonts w:ascii="新宋体" w:eastAsia="新宋体" w:hAnsi="新宋体" w:cs="宋体" w:hint="eastAsia"/>
                <w:szCs w:val="21"/>
              </w:rPr>
              <w:t>2021</w:t>
            </w:r>
            <w:r w:rsidRPr="00BA11A5">
              <w:rPr>
                <w:rFonts w:ascii="新宋体" w:eastAsia="新宋体" w:hAnsi="新宋体"/>
                <w:szCs w:val="21"/>
              </w:rPr>
              <w:t>年</w:t>
            </w:r>
            <w:r w:rsidR="00BA11A5" w:rsidRPr="00BA11A5">
              <w:rPr>
                <w:rFonts w:ascii="新宋体" w:eastAsia="新宋体" w:hAnsi="新宋体" w:hint="eastAsia"/>
                <w:szCs w:val="21"/>
              </w:rPr>
              <w:t>11</w:t>
            </w:r>
            <w:r w:rsidRPr="00BA11A5">
              <w:rPr>
                <w:rFonts w:ascii="新宋体" w:eastAsia="新宋体" w:hAnsi="新宋体"/>
                <w:szCs w:val="21"/>
              </w:rPr>
              <w:t>月</w:t>
            </w:r>
            <w:r w:rsidR="00BA11A5" w:rsidRPr="00BA11A5">
              <w:rPr>
                <w:rFonts w:ascii="新宋体" w:eastAsia="新宋体" w:hAnsi="新宋体" w:hint="eastAsia"/>
                <w:szCs w:val="21"/>
              </w:rPr>
              <w:t>30</w:t>
            </w:r>
            <w:r w:rsidRPr="00BA11A5">
              <w:rPr>
                <w:rFonts w:ascii="新宋体" w:eastAsia="新宋体" w:hAnsi="新宋体"/>
                <w:szCs w:val="21"/>
              </w:rPr>
              <w:t>日</w:t>
            </w:r>
            <w:r w:rsidRPr="00BA11A5">
              <w:rPr>
                <w:rFonts w:ascii="新宋体" w:eastAsia="新宋体" w:hAnsi="新宋体" w:cs="宋体" w:hint="eastAsia"/>
                <w:szCs w:val="21"/>
              </w:rPr>
              <w:t>，每</w:t>
            </w:r>
            <w:r>
              <w:rPr>
                <w:rFonts w:ascii="新宋体" w:eastAsia="新宋体" w:hAnsi="新宋体" w:cs="宋体" w:hint="eastAsia"/>
                <w:szCs w:val="21"/>
              </w:rPr>
              <w:t>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AD5DA1" w:rsidRDefault="00916313">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AD5DA1" w:rsidRDefault="00916313">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AD5DA1" w:rsidRDefault="00916313">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（1）投标人获取招标文件须提交投标人营业执照复印件并加盖公章，法定代表人授权书；</w:t>
            </w:r>
            <w:r>
              <w:rPr>
                <w:rFonts w:ascii="新宋体" w:eastAsia="新宋体" w:hAnsi="新宋体" w:cs="宋体"/>
                <w:szCs w:val="21"/>
              </w:rPr>
              <w:t>现场购买或邮购；</w:t>
            </w:r>
          </w:p>
          <w:p w:rsidR="00AD5DA1" w:rsidRDefault="00916313">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AD5DA1" w:rsidRDefault="00916313">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AD5DA1" w:rsidRDefault="00916313">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AD5DA1" w:rsidRPr="00BA11A5" w:rsidRDefault="00916313">
            <w:pPr>
              <w:spacing w:line="360" w:lineRule="auto"/>
              <w:ind w:firstLineChars="50" w:firstLine="105"/>
              <w:rPr>
                <w:rFonts w:ascii="新宋体" w:eastAsia="新宋体" w:hAnsi="新宋体" w:cs="宋体"/>
                <w:szCs w:val="21"/>
              </w:rPr>
            </w:pPr>
            <w:proofErr w:type="gramStart"/>
            <w:r w:rsidRPr="00BA11A5">
              <w:rPr>
                <w:rFonts w:ascii="新宋体" w:eastAsia="新宋体" w:hAnsi="新宋体" w:cs="宋体" w:hint="eastAsia"/>
                <w:szCs w:val="21"/>
              </w:rPr>
              <w:t>账</w:t>
            </w:r>
            <w:proofErr w:type="gramEnd"/>
            <w:r w:rsidRPr="00BA11A5">
              <w:rPr>
                <w:rFonts w:ascii="新宋体" w:eastAsia="新宋体" w:hAnsi="新宋体" w:cs="宋体" w:hint="eastAsia"/>
                <w:szCs w:val="21"/>
              </w:rPr>
              <w:t xml:space="preserve">　　号：338150100100051162</w:t>
            </w:r>
          </w:p>
          <w:p w:rsidR="00AD5DA1" w:rsidRPr="00BA11A5" w:rsidRDefault="00916313">
            <w:pPr>
              <w:spacing w:line="360" w:lineRule="auto"/>
              <w:rPr>
                <w:rFonts w:ascii="新宋体" w:eastAsia="新宋体" w:hAnsi="新宋体" w:cs="宋体"/>
                <w:szCs w:val="21"/>
              </w:rPr>
            </w:pPr>
            <w:r w:rsidRPr="00BA11A5">
              <w:rPr>
                <w:rFonts w:ascii="新宋体" w:eastAsia="新宋体" w:hAnsi="新宋体" w:cs="宋体" w:hint="eastAsia"/>
                <w:szCs w:val="21"/>
              </w:rPr>
              <w:t>（3）获取招标文件请自带U盘拷贝电子文档；</w:t>
            </w:r>
          </w:p>
          <w:p w:rsidR="00AD5DA1" w:rsidRPr="00BA11A5" w:rsidRDefault="00916313">
            <w:pPr>
              <w:spacing w:line="360" w:lineRule="auto"/>
              <w:rPr>
                <w:rFonts w:ascii="新宋体" w:eastAsia="新宋体" w:hAnsi="新宋体" w:cs="宋体"/>
                <w:szCs w:val="21"/>
              </w:rPr>
            </w:pPr>
            <w:r w:rsidRPr="00BA11A5">
              <w:rPr>
                <w:rFonts w:ascii="新宋体" w:eastAsia="新宋体" w:hAnsi="新宋体" w:cs="宋体" w:hint="eastAsia"/>
                <w:szCs w:val="21"/>
              </w:rPr>
              <w:t>4</w:t>
            </w:r>
            <w:r w:rsidRPr="00BA11A5">
              <w:rPr>
                <w:rFonts w:ascii="新宋体" w:eastAsia="新宋体" w:hAnsi="新宋体" w:cs="宋体"/>
                <w:szCs w:val="21"/>
              </w:rPr>
              <w:t>.</w:t>
            </w:r>
            <w:r w:rsidRPr="00BA11A5">
              <w:rPr>
                <w:rFonts w:ascii="新宋体" w:eastAsia="新宋体" w:hAnsi="新宋体" w:cs="宋体" w:hint="eastAsia"/>
                <w:szCs w:val="21"/>
              </w:rPr>
              <w:t>招标文件售价：每套售价</w:t>
            </w:r>
            <w:r w:rsidRPr="00BA11A5">
              <w:rPr>
                <w:rFonts w:ascii="新宋体" w:eastAsia="新宋体" w:hAnsi="新宋体" w:cs="宋体"/>
                <w:szCs w:val="21"/>
              </w:rPr>
              <w:t>500元</w:t>
            </w:r>
            <w:r w:rsidRPr="00BA11A5">
              <w:rPr>
                <w:rFonts w:ascii="新宋体" w:eastAsia="新宋体" w:hAnsi="新宋体" w:cs="宋体" w:hint="eastAsia"/>
                <w:szCs w:val="21"/>
              </w:rPr>
              <w:t>（售后不退）</w:t>
            </w:r>
            <w:r w:rsidRPr="00BA11A5">
              <w:rPr>
                <w:rFonts w:ascii="新宋体" w:eastAsia="新宋体" w:hAnsi="新宋体" w:cs="宋体"/>
                <w:szCs w:val="21"/>
              </w:rPr>
              <w:t>。</w:t>
            </w:r>
          </w:p>
          <w:p w:rsidR="00AD5DA1" w:rsidRPr="00BA11A5" w:rsidRDefault="00916313">
            <w:pPr>
              <w:spacing w:line="360" w:lineRule="auto"/>
              <w:rPr>
                <w:rFonts w:ascii="新宋体" w:eastAsia="新宋体" w:hAnsi="新宋体" w:cs="宋体"/>
                <w:b/>
                <w:szCs w:val="21"/>
              </w:rPr>
            </w:pPr>
            <w:r w:rsidRPr="00BA11A5">
              <w:rPr>
                <w:rFonts w:ascii="新宋体" w:eastAsia="新宋体" w:hAnsi="新宋体" w:cs="宋体" w:hint="eastAsia"/>
                <w:b/>
                <w:szCs w:val="21"/>
              </w:rPr>
              <w:t>四、提交投标文件截止时间、开标时间和地点</w:t>
            </w:r>
          </w:p>
          <w:p w:rsidR="00AD5DA1" w:rsidRPr="00BA11A5" w:rsidRDefault="00916313">
            <w:pPr>
              <w:spacing w:line="360" w:lineRule="auto"/>
              <w:rPr>
                <w:rFonts w:ascii="新宋体" w:eastAsia="新宋体" w:hAnsi="新宋体" w:cs="宋体"/>
                <w:kern w:val="0"/>
                <w:szCs w:val="21"/>
              </w:rPr>
            </w:pPr>
            <w:r w:rsidRPr="00BA11A5">
              <w:rPr>
                <w:rFonts w:ascii="新宋体" w:eastAsia="新宋体" w:hAnsi="新宋体" w:cs="宋体" w:hint="eastAsia"/>
                <w:kern w:val="0"/>
                <w:szCs w:val="21"/>
              </w:rPr>
              <w:t>1.</w:t>
            </w:r>
            <w:r w:rsidRPr="00BA11A5">
              <w:rPr>
                <w:rFonts w:ascii="新宋体" w:eastAsia="新宋体" w:hAnsi="新宋体" w:cs="宋体"/>
                <w:kern w:val="0"/>
                <w:szCs w:val="21"/>
              </w:rPr>
              <w:t>投标截止时间</w:t>
            </w:r>
            <w:r w:rsidRPr="00BA11A5">
              <w:rPr>
                <w:rFonts w:ascii="新宋体" w:eastAsia="新宋体" w:hAnsi="新宋体" w:cs="宋体" w:hint="eastAsia"/>
                <w:kern w:val="0"/>
                <w:szCs w:val="21"/>
              </w:rPr>
              <w:t>：</w:t>
            </w:r>
            <w:r w:rsidR="00BA11A5" w:rsidRPr="00BA11A5">
              <w:rPr>
                <w:rFonts w:ascii="新宋体" w:eastAsia="新宋体" w:hAnsi="新宋体" w:cs="宋体" w:hint="eastAsia"/>
                <w:kern w:val="0"/>
                <w:szCs w:val="21"/>
              </w:rPr>
              <w:t>2021</w:t>
            </w:r>
            <w:r w:rsidRPr="00BA11A5">
              <w:rPr>
                <w:rFonts w:ascii="新宋体" w:eastAsia="新宋体" w:hAnsi="新宋体"/>
                <w:szCs w:val="21"/>
              </w:rPr>
              <w:t>年</w:t>
            </w:r>
            <w:r w:rsidR="00BA11A5" w:rsidRPr="00BA11A5">
              <w:rPr>
                <w:rFonts w:ascii="新宋体" w:eastAsia="新宋体" w:hAnsi="新宋体" w:hint="eastAsia"/>
                <w:szCs w:val="21"/>
              </w:rPr>
              <w:t>12</w:t>
            </w:r>
            <w:r w:rsidRPr="00BA11A5">
              <w:rPr>
                <w:rFonts w:ascii="新宋体" w:eastAsia="新宋体" w:hAnsi="新宋体"/>
                <w:szCs w:val="21"/>
              </w:rPr>
              <w:t>月</w:t>
            </w:r>
            <w:r w:rsidR="00BA11A5" w:rsidRPr="00BA11A5">
              <w:rPr>
                <w:rFonts w:ascii="新宋体" w:eastAsia="新宋体" w:hAnsi="新宋体" w:hint="eastAsia"/>
                <w:szCs w:val="21"/>
              </w:rPr>
              <w:t>06</w:t>
            </w:r>
            <w:r w:rsidRPr="00BA11A5">
              <w:rPr>
                <w:rFonts w:ascii="新宋体" w:eastAsia="新宋体" w:hAnsi="新宋体"/>
                <w:szCs w:val="21"/>
              </w:rPr>
              <w:t xml:space="preserve">日 </w:t>
            </w:r>
            <w:r w:rsidR="00BA11A5" w:rsidRPr="00BA11A5">
              <w:rPr>
                <w:rFonts w:ascii="新宋体" w:eastAsia="新宋体" w:hAnsi="新宋体" w:hint="eastAsia"/>
                <w:szCs w:val="21"/>
              </w:rPr>
              <w:t>09</w:t>
            </w:r>
            <w:r w:rsidRPr="00BA11A5">
              <w:rPr>
                <w:rFonts w:ascii="新宋体" w:eastAsia="新宋体" w:hAnsi="新宋体"/>
                <w:szCs w:val="21"/>
              </w:rPr>
              <w:t>:</w:t>
            </w:r>
            <w:r w:rsidR="00BA11A5" w:rsidRPr="00BA11A5">
              <w:rPr>
                <w:rFonts w:ascii="新宋体" w:eastAsia="新宋体" w:hAnsi="新宋体" w:hint="eastAsia"/>
                <w:szCs w:val="21"/>
              </w:rPr>
              <w:t>30</w:t>
            </w:r>
            <w:r w:rsidRPr="00BA11A5">
              <w:rPr>
                <w:rFonts w:ascii="新宋体" w:eastAsia="新宋体" w:hAnsi="新宋体" w:cs="宋体" w:hint="eastAsia"/>
                <w:szCs w:val="21"/>
                <w:u w:val="single"/>
              </w:rPr>
              <w:t>（北京时间）</w:t>
            </w:r>
            <w:r w:rsidRPr="00BA11A5">
              <w:rPr>
                <w:rFonts w:ascii="新宋体" w:eastAsia="新宋体" w:hAnsi="新宋体" w:cs="宋体"/>
                <w:kern w:val="0"/>
                <w:szCs w:val="21"/>
              </w:rPr>
              <w:t xml:space="preserve">时。 </w:t>
            </w:r>
          </w:p>
          <w:p w:rsidR="00AD5DA1" w:rsidRDefault="00916313">
            <w:pPr>
              <w:spacing w:line="360" w:lineRule="auto"/>
              <w:rPr>
                <w:rFonts w:ascii="新宋体" w:eastAsia="新宋体" w:hAnsi="新宋体" w:cs="宋体"/>
                <w:kern w:val="0"/>
                <w:szCs w:val="21"/>
              </w:rPr>
            </w:pPr>
            <w:r w:rsidRPr="00BA11A5">
              <w:rPr>
                <w:rFonts w:ascii="新宋体" w:eastAsia="新宋体" w:hAnsi="新宋体" w:cs="宋体" w:hint="eastAsia"/>
                <w:kern w:val="0"/>
                <w:szCs w:val="21"/>
              </w:rPr>
              <w:t>2.</w:t>
            </w:r>
            <w:r w:rsidRPr="00BA11A5">
              <w:rPr>
                <w:rFonts w:ascii="新宋体" w:eastAsia="新宋体" w:hAnsi="新宋体" w:cs="宋体"/>
                <w:kern w:val="0"/>
                <w:szCs w:val="21"/>
              </w:rPr>
              <w:t>开标时间和地点</w:t>
            </w:r>
            <w:r w:rsidRPr="00BA11A5">
              <w:rPr>
                <w:rFonts w:ascii="新宋体" w:eastAsia="新宋体" w:hAnsi="新宋体" w:cs="宋体" w:hint="eastAsia"/>
                <w:kern w:val="0"/>
                <w:szCs w:val="21"/>
              </w:rPr>
              <w:t>：</w:t>
            </w:r>
            <w:r w:rsidRPr="00BA11A5">
              <w:rPr>
                <w:rFonts w:ascii="新宋体" w:eastAsia="新宋体" w:hAnsi="新宋体" w:cs="宋体"/>
                <w:kern w:val="0"/>
                <w:szCs w:val="21"/>
              </w:rPr>
              <w:t>定于</w:t>
            </w:r>
            <w:r w:rsidR="00BA11A5" w:rsidRPr="00BA11A5">
              <w:rPr>
                <w:rFonts w:ascii="新宋体" w:eastAsia="新宋体" w:hAnsi="新宋体" w:cs="宋体" w:hint="eastAsia"/>
                <w:kern w:val="0"/>
                <w:szCs w:val="21"/>
              </w:rPr>
              <w:t>2021</w:t>
            </w:r>
            <w:r w:rsidRPr="00BA11A5">
              <w:rPr>
                <w:rFonts w:ascii="新宋体" w:eastAsia="新宋体" w:hAnsi="新宋体"/>
                <w:szCs w:val="21"/>
              </w:rPr>
              <w:t>年</w:t>
            </w:r>
            <w:r w:rsidR="00BA11A5" w:rsidRPr="00BA11A5">
              <w:rPr>
                <w:rFonts w:ascii="新宋体" w:eastAsia="新宋体" w:hAnsi="新宋体" w:hint="eastAsia"/>
                <w:szCs w:val="21"/>
              </w:rPr>
              <w:t>12</w:t>
            </w:r>
            <w:r w:rsidRPr="00BA11A5">
              <w:rPr>
                <w:rFonts w:ascii="新宋体" w:eastAsia="新宋体" w:hAnsi="新宋体"/>
                <w:szCs w:val="21"/>
              </w:rPr>
              <w:t>月</w:t>
            </w:r>
            <w:r w:rsidR="00BA11A5" w:rsidRPr="00BA11A5">
              <w:rPr>
                <w:rFonts w:ascii="新宋体" w:eastAsia="新宋体" w:hAnsi="新宋体" w:hint="eastAsia"/>
                <w:szCs w:val="21"/>
              </w:rPr>
              <w:t>06</w:t>
            </w:r>
            <w:r w:rsidRPr="00BA11A5">
              <w:rPr>
                <w:rFonts w:ascii="新宋体" w:eastAsia="新宋体" w:hAnsi="新宋体"/>
                <w:szCs w:val="21"/>
              </w:rPr>
              <w:t>日</w:t>
            </w:r>
            <w:r w:rsidR="00BA11A5" w:rsidRPr="00BA11A5">
              <w:rPr>
                <w:rFonts w:ascii="新宋体" w:eastAsia="新宋体" w:hAnsi="新宋体" w:hint="eastAsia"/>
                <w:szCs w:val="21"/>
              </w:rPr>
              <w:t>09</w:t>
            </w:r>
            <w:r w:rsidRPr="00BA11A5">
              <w:rPr>
                <w:rFonts w:ascii="新宋体" w:eastAsia="新宋体" w:hAnsi="新宋体"/>
                <w:szCs w:val="21"/>
              </w:rPr>
              <w:t>:</w:t>
            </w:r>
            <w:r w:rsidR="00BA11A5" w:rsidRPr="00BA11A5">
              <w:rPr>
                <w:rFonts w:ascii="新宋体" w:eastAsia="新宋体" w:hAnsi="新宋体" w:hint="eastAsia"/>
                <w:szCs w:val="21"/>
              </w:rPr>
              <w:t>30</w:t>
            </w:r>
            <w:r w:rsidRPr="00BA11A5">
              <w:rPr>
                <w:rFonts w:ascii="新宋体" w:eastAsia="新宋体" w:hAnsi="新宋体" w:cs="宋体" w:hint="eastAsia"/>
                <w:szCs w:val="21"/>
                <w:u w:val="single"/>
              </w:rPr>
              <w:t>（北京时间）</w:t>
            </w:r>
            <w:r w:rsidRPr="00BA11A5">
              <w:rPr>
                <w:rFonts w:ascii="新宋体" w:eastAsia="新宋体" w:hAnsi="新宋体" w:cs="宋体"/>
                <w:kern w:val="0"/>
                <w:szCs w:val="21"/>
              </w:rPr>
              <w:t>时，在</w:t>
            </w:r>
            <w:r w:rsidRPr="00BA11A5">
              <w:rPr>
                <w:rFonts w:ascii="新宋体" w:eastAsia="新宋体" w:hAnsi="新宋体" w:cs="宋体" w:hint="eastAsia"/>
                <w:kern w:val="0"/>
                <w:szCs w:val="21"/>
              </w:rPr>
              <w:t>深圳市福田区天安数码</w:t>
            </w:r>
            <w:proofErr w:type="gramStart"/>
            <w:r w:rsidRPr="00BA11A5">
              <w:rPr>
                <w:rFonts w:ascii="新宋体" w:eastAsia="新宋体" w:hAnsi="新宋体" w:cs="宋体" w:hint="eastAsia"/>
                <w:kern w:val="0"/>
                <w:szCs w:val="21"/>
              </w:rPr>
              <w:t>城创新</w:t>
            </w:r>
            <w:proofErr w:type="gramEnd"/>
            <w:r w:rsidRPr="00BA11A5">
              <w:rPr>
                <w:rFonts w:ascii="新宋体" w:eastAsia="新宋体" w:hAnsi="新宋体" w:cs="宋体" w:hint="eastAsia"/>
                <w:kern w:val="0"/>
                <w:szCs w:val="21"/>
              </w:rPr>
              <w:t>科技广场一期B座1210</w:t>
            </w:r>
            <w:proofErr w:type="gramStart"/>
            <w:r w:rsidRPr="00BA11A5">
              <w:rPr>
                <w:rFonts w:ascii="新宋体" w:eastAsia="新宋体" w:hAnsi="新宋体" w:cs="宋体" w:hint="eastAsia"/>
                <w:kern w:val="0"/>
                <w:szCs w:val="21"/>
              </w:rPr>
              <w:t>室</w:t>
            </w:r>
            <w:r w:rsidRPr="00BA11A5">
              <w:rPr>
                <w:rFonts w:ascii="新宋体" w:eastAsia="新宋体" w:hAnsi="新宋体" w:cs="宋体"/>
                <w:kern w:val="0"/>
                <w:szCs w:val="21"/>
              </w:rPr>
              <w:t>公开</w:t>
            </w:r>
            <w:proofErr w:type="gramEnd"/>
            <w:r w:rsidRPr="00BA11A5">
              <w:rPr>
                <w:rFonts w:ascii="新宋体" w:eastAsia="新宋体" w:hAnsi="新宋体" w:cs="宋体"/>
                <w:kern w:val="0"/>
                <w:szCs w:val="21"/>
              </w:rPr>
              <w:t>开标</w:t>
            </w:r>
            <w:r w:rsidRPr="00BA11A5">
              <w:rPr>
                <w:rFonts w:ascii="新宋体" w:eastAsia="新宋体" w:hAnsi="新宋体" w:cs="宋体" w:hint="eastAsia"/>
                <w:kern w:val="0"/>
                <w:szCs w:val="21"/>
              </w:rPr>
              <w:t>；响应文件不接受邮寄，需法定代表（负责人）或其授权代表委托人送达开标现场并参加开标会，逾期送达</w:t>
            </w:r>
            <w:r>
              <w:rPr>
                <w:rFonts w:ascii="新宋体" w:eastAsia="新宋体" w:hAnsi="新宋体" w:cs="宋体" w:hint="eastAsia"/>
                <w:color w:val="000000"/>
                <w:kern w:val="0"/>
                <w:szCs w:val="21"/>
              </w:rPr>
              <w:t>的、未送达指定地点的或者不按照招标文件要求密封的投标文件，代理机构将予以拒收。</w:t>
            </w:r>
          </w:p>
          <w:p w:rsidR="00AD5DA1" w:rsidRDefault="00916313">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AD5DA1" w:rsidRDefault="00916313">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AD5DA1" w:rsidRDefault="00916313">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AD5DA1" w:rsidRDefault="00916313">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755DE9">
              <w:rPr>
                <w:rFonts w:ascii="新宋体" w:eastAsia="新宋体" w:hAnsi="新宋体" w:cs="宋体" w:hint="eastAsia"/>
                <w:szCs w:val="21"/>
              </w:rPr>
              <w:t>：</w:t>
            </w:r>
            <w:r w:rsidR="00755DE9" w:rsidRPr="00755DE9">
              <w:rPr>
                <w:rFonts w:ascii="新宋体" w:eastAsia="新宋体" w:hAnsi="新宋体" w:cs="宋体" w:hint="eastAsia"/>
                <w:szCs w:val="21"/>
              </w:rPr>
              <w:t>2021</w:t>
            </w:r>
            <w:r w:rsidRPr="00755DE9">
              <w:rPr>
                <w:rFonts w:ascii="新宋体" w:eastAsia="新宋体" w:hAnsi="新宋体"/>
                <w:szCs w:val="21"/>
              </w:rPr>
              <w:t>年</w:t>
            </w:r>
            <w:r w:rsidR="00755DE9" w:rsidRPr="00755DE9">
              <w:rPr>
                <w:rFonts w:ascii="新宋体" w:eastAsia="新宋体" w:hAnsi="新宋体" w:hint="eastAsia"/>
                <w:szCs w:val="21"/>
              </w:rPr>
              <w:t>11</w:t>
            </w:r>
            <w:r w:rsidRPr="00755DE9">
              <w:rPr>
                <w:rFonts w:ascii="新宋体" w:eastAsia="新宋体" w:hAnsi="新宋体"/>
                <w:szCs w:val="21"/>
              </w:rPr>
              <w:t>月</w:t>
            </w:r>
            <w:r w:rsidR="00755DE9" w:rsidRPr="00755DE9">
              <w:rPr>
                <w:rFonts w:ascii="新宋体" w:eastAsia="新宋体" w:hAnsi="新宋体" w:hint="eastAsia"/>
                <w:szCs w:val="21"/>
              </w:rPr>
              <w:t>30</w:t>
            </w:r>
            <w:r w:rsidRPr="00755DE9">
              <w:rPr>
                <w:rFonts w:ascii="新宋体" w:eastAsia="新宋体" w:hAnsi="新宋体"/>
                <w:szCs w:val="21"/>
              </w:rPr>
              <w:t>日</w:t>
            </w:r>
            <w:r w:rsidR="00755DE9" w:rsidRPr="00755DE9">
              <w:rPr>
                <w:rFonts w:ascii="新宋体" w:eastAsia="新宋体" w:hAnsi="新宋体" w:hint="eastAsia"/>
                <w:szCs w:val="21"/>
              </w:rPr>
              <w:t>17</w:t>
            </w:r>
            <w:r w:rsidRPr="00755DE9">
              <w:rPr>
                <w:rFonts w:ascii="新宋体" w:eastAsia="新宋体" w:hAnsi="新宋体"/>
                <w:szCs w:val="21"/>
              </w:rPr>
              <w:t>:</w:t>
            </w:r>
            <w:r w:rsidR="00755DE9" w:rsidRPr="00755DE9">
              <w:rPr>
                <w:rFonts w:ascii="新宋体" w:eastAsia="新宋体" w:hAnsi="新宋体" w:hint="eastAsia"/>
                <w:szCs w:val="21"/>
              </w:rPr>
              <w:t>30</w:t>
            </w:r>
            <w:r w:rsidRPr="00755DE9">
              <w:rPr>
                <w:rFonts w:ascii="新宋体" w:eastAsia="新宋体" w:hAnsi="新宋体" w:cs="宋体" w:hint="eastAsia"/>
                <w:szCs w:val="21"/>
                <w:u w:val="single"/>
              </w:rPr>
              <w:t>（北京时间）</w:t>
            </w:r>
            <w:r w:rsidRPr="00755DE9">
              <w:rPr>
                <w:rFonts w:ascii="新宋体" w:eastAsia="新宋体" w:hAnsi="新宋体" w:cs="宋体"/>
                <w:szCs w:val="21"/>
              </w:rPr>
              <w:t>时</w:t>
            </w:r>
            <w:r>
              <w:rPr>
                <w:rFonts w:ascii="新宋体" w:eastAsia="新宋体" w:hAnsi="新宋体" w:cs="宋体"/>
                <w:szCs w:val="21"/>
              </w:rPr>
              <w:t>前，供应商如认为采购文件存在不明确、不清晰和前后不一致等问题，要求对采购文件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科技广场一期B座1210室。质疑咨询电话：</w:t>
            </w:r>
            <w:r>
              <w:rPr>
                <w:rFonts w:ascii="新宋体" w:eastAsia="新宋体" w:hAnsi="新宋体" w:cs="宋体"/>
                <w:szCs w:val="21"/>
              </w:rPr>
              <w:t>0755-88602731</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AD5DA1" w:rsidRDefault="00916313">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AD5DA1" w:rsidRDefault="00916313">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AD5DA1" w:rsidRDefault="00916313">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w:t>
            </w:r>
            <w:r>
              <w:rPr>
                <w:rFonts w:ascii="新宋体" w:eastAsia="新宋体" w:hAnsi="新宋体" w:cs="宋体" w:hint="eastAsia"/>
                <w:bCs/>
                <w:kern w:val="0"/>
                <w:szCs w:val="21"/>
              </w:rPr>
              <w:t>法案件当事人名单、政府采购严重违法失信行为记录名单及其他不符合《中华人民共和国政府采购法》第二十二条规定条件的供应商，将取消其参与本次投标的资格。</w:t>
            </w:r>
          </w:p>
          <w:p w:rsidR="00AD5DA1" w:rsidRDefault="00916313">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AD5DA1" w:rsidRDefault="00916313">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AD5DA1" w:rsidRDefault="00916313">
            <w:pPr>
              <w:spacing w:line="360" w:lineRule="auto"/>
              <w:rPr>
                <w:rFonts w:ascii="新宋体" w:eastAsia="新宋体" w:hAnsi="新宋体"/>
                <w:szCs w:val="21"/>
              </w:rPr>
            </w:pPr>
            <w:r>
              <w:rPr>
                <w:rFonts w:ascii="新宋体" w:eastAsia="新宋体" w:hAnsi="新宋体" w:cs="宋体" w:hint="eastAsia"/>
                <w:szCs w:val="21"/>
              </w:rPr>
              <w:t>1.采购人信息</w:t>
            </w:r>
          </w:p>
          <w:p w:rsidR="00AD5DA1" w:rsidRDefault="00916313">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深圳市司法局</w:t>
            </w:r>
          </w:p>
          <w:p w:rsidR="00AD5DA1" w:rsidRDefault="00916313">
            <w:pPr>
              <w:spacing w:line="360" w:lineRule="auto"/>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u w:val="single"/>
              </w:rPr>
              <w:t>深圳市福田区景田路72号天平大厦</w:t>
            </w:r>
          </w:p>
          <w:p w:rsidR="00AD5DA1" w:rsidRDefault="00916313">
            <w:pPr>
              <w:spacing w:line="360" w:lineRule="auto"/>
              <w:rPr>
                <w:rFonts w:ascii="新宋体" w:eastAsia="新宋体" w:hAnsi="新宋体"/>
                <w:szCs w:val="21"/>
                <w:u w:val="single"/>
              </w:rPr>
            </w:pPr>
            <w:r>
              <w:rPr>
                <w:rFonts w:ascii="新宋体" w:eastAsia="新宋体" w:hAnsi="新宋体" w:hint="eastAsia"/>
                <w:szCs w:val="21"/>
              </w:rPr>
              <w:t>联系方式：</w:t>
            </w:r>
            <w:r>
              <w:rPr>
                <w:rFonts w:ascii="新宋体" w:eastAsia="新宋体" w:hAnsi="新宋体" w:hint="eastAsia"/>
                <w:szCs w:val="21"/>
                <w:u w:val="single"/>
              </w:rPr>
              <w:t>林工 83055529</w:t>
            </w:r>
          </w:p>
          <w:p w:rsidR="00AD5DA1" w:rsidRDefault="00916313">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AD5DA1" w:rsidRDefault="00916313">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AD5DA1" w:rsidRDefault="00916313">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AD5DA1" w:rsidRDefault="00916313">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AD5DA1" w:rsidRDefault="00916313">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AD5DA1" w:rsidRDefault="00916313">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AD5DA1" w:rsidRDefault="00916313">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AD5DA1" w:rsidRDefault="00916313">
            <w:pPr>
              <w:spacing w:line="360" w:lineRule="auto"/>
              <w:rPr>
                <w:rFonts w:ascii="新宋体" w:eastAsia="新宋体" w:hAnsi="新宋体"/>
                <w:szCs w:val="21"/>
              </w:rPr>
            </w:pPr>
            <w:r>
              <w:rPr>
                <w:rFonts w:ascii="新宋体" w:eastAsia="新宋体" w:hAnsi="新宋体" w:hint="eastAsia"/>
                <w:szCs w:val="21"/>
              </w:rPr>
              <w:t>附件1.采购需求.doc</w:t>
            </w:r>
          </w:p>
          <w:p w:rsidR="00AD5DA1" w:rsidRDefault="00AD5DA1">
            <w:pPr>
              <w:spacing w:line="360" w:lineRule="auto"/>
              <w:rPr>
                <w:rFonts w:ascii="新宋体" w:eastAsia="新宋体" w:hAnsi="新宋体"/>
                <w:szCs w:val="21"/>
              </w:rPr>
            </w:pPr>
          </w:p>
          <w:p w:rsidR="00AD5DA1" w:rsidRPr="00BA11A5" w:rsidRDefault="00916313">
            <w:pPr>
              <w:pStyle w:val="af2"/>
              <w:spacing w:line="360" w:lineRule="auto"/>
              <w:jc w:val="right"/>
              <w:textAlignment w:val="baseline"/>
              <w:rPr>
                <w:rFonts w:ascii="新宋体" w:eastAsia="新宋体" w:hAnsi="新宋体"/>
                <w:bCs/>
                <w:sz w:val="21"/>
                <w:szCs w:val="21"/>
                <w:shd w:val="clear" w:color="auto" w:fill="FFFFFF"/>
              </w:rPr>
            </w:pPr>
            <w:r w:rsidRPr="00BA11A5">
              <w:rPr>
                <w:rFonts w:ascii="新宋体" w:eastAsia="新宋体" w:hAnsi="新宋体" w:hint="eastAsia"/>
                <w:bCs/>
                <w:sz w:val="21"/>
                <w:szCs w:val="21"/>
              </w:rPr>
              <w:t>深圳市</w:t>
            </w:r>
            <w:proofErr w:type="gramStart"/>
            <w:r w:rsidRPr="00BA11A5">
              <w:rPr>
                <w:rFonts w:ascii="新宋体" w:eastAsia="新宋体" w:hAnsi="新宋体" w:hint="eastAsia"/>
                <w:bCs/>
                <w:sz w:val="21"/>
                <w:szCs w:val="21"/>
              </w:rPr>
              <w:t>瑞凝信招标</w:t>
            </w:r>
            <w:proofErr w:type="gramEnd"/>
            <w:r w:rsidRPr="00BA11A5">
              <w:rPr>
                <w:rFonts w:ascii="新宋体" w:eastAsia="新宋体" w:hAnsi="新宋体" w:hint="eastAsia"/>
                <w:bCs/>
                <w:sz w:val="21"/>
                <w:szCs w:val="21"/>
              </w:rPr>
              <w:t>咨询有限公司</w:t>
            </w:r>
          </w:p>
          <w:p w:rsidR="00AD5DA1" w:rsidRPr="00BA11A5" w:rsidRDefault="00916313">
            <w:pPr>
              <w:spacing w:line="360" w:lineRule="auto"/>
              <w:jc w:val="right"/>
              <w:rPr>
                <w:rFonts w:ascii="新宋体" w:eastAsia="新宋体" w:hAnsi="新宋体"/>
                <w:bCs/>
                <w:szCs w:val="21"/>
              </w:rPr>
            </w:pPr>
            <w:r w:rsidRPr="00BA11A5">
              <w:rPr>
                <w:rFonts w:ascii="新宋体" w:eastAsia="新宋体" w:hAnsi="新宋体" w:hint="eastAsia"/>
                <w:bCs/>
                <w:szCs w:val="21"/>
              </w:rPr>
              <w:t>2021年</w:t>
            </w:r>
            <w:r w:rsidR="00BA11A5" w:rsidRPr="00BA11A5">
              <w:rPr>
                <w:rFonts w:ascii="新宋体" w:eastAsia="新宋体" w:hAnsi="新宋体" w:hint="eastAsia"/>
                <w:bCs/>
                <w:szCs w:val="21"/>
              </w:rPr>
              <w:t>11</w:t>
            </w:r>
            <w:r w:rsidRPr="00BA11A5">
              <w:rPr>
                <w:rFonts w:ascii="新宋体" w:eastAsia="新宋体" w:hAnsi="新宋体" w:hint="eastAsia"/>
                <w:bCs/>
                <w:szCs w:val="21"/>
              </w:rPr>
              <w:t>月</w:t>
            </w:r>
            <w:r w:rsidR="00BA11A5" w:rsidRPr="00BA11A5">
              <w:rPr>
                <w:rFonts w:ascii="新宋体" w:eastAsia="新宋体" w:hAnsi="新宋体" w:hint="eastAsia"/>
                <w:bCs/>
                <w:szCs w:val="21"/>
              </w:rPr>
              <w:t>23</w:t>
            </w:r>
            <w:r w:rsidRPr="00BA11A5">
              <w:rPr>
                <w:rFonts w:ascii="新宋体" w:eastAsia="新宋体" w:hAnsi="新宋体" w:hint="eastAsia"/>
                <w:bCs/>
                <w:szCs w:val="21"/>
              </w:rPr>
              <w:t>日</w:t>
            </w:r>
          </w:p>
          <w:p w:rsidR="00AD5DA1" w:rsidRDefault="00AD5DA1">
            <w:pPr>
              <w:rPr>
                <w:rFonts w:ascii="新宋体" w:eastAsia="新宋体" w:hAnsi="新宋体" w:cs="宋体"/>
                <w:sz w:val="24"/>
              </w:rPr>
            </w:pPr>
          </w:p>
        </w:tc>
      </w:tr>
    </w:tbl>
    <w:p w:rsidR="00AD5DA1" w:rsidRDefault="00AD5DA1">
      <w:pPr>
        <w:rPr>
          <w:rFonts w:ascii="新宋体" w:eastAsia="新宋体" w:hAnsi="新宋体"/>
        </w:rPr>
      </w:pPr>
    </w:p>
    <w:p w:rsidR="00AD5DA1" w:rsidRDefault="00AD5DA1">
      <w:pPr>
        <w:rPr>
          <w:rFonts w:ascii="新宋体" w:eastAsia="新宋体" w:hAnsi="新宋体"/>
        </w:rPr>
      </w:pPr>
    </w:p>
    <w:p w:rsidR="00AD5DA1" w:rsidRDefault="00AD5DA1">
      <w:pPr>
        <w:rPr>
          <w:rFonts w:ascii="新宋体" w:eastAsia="新宋体" w:hAnsi="新宋体"/>
        </w:rPr>
      </w:pPr>
    </w:p>
    <w:p w:rsidR="00AD5DA1" w:rsidRDefault="00AD5DA1">
      <w:pPr>
        <w:rPr>
          <w:rFonts w:ascii="新宋体" w:eastAsia="新宋体" w:hAnsi="新宋体"/>
        </w:rPr>
      </w:pPr>
    </w:p>
    <w:p w:rsidR="00AD5DA1" w:rsidRDefault="00AD5DA1">
      <w:pPr>
        <w:rPr>
          <w:rFonts w:ascii="新宋体" w:eastAsia="新宋体" w:hAnsi="新宋体"/>
        </w:rPr>
      </w:pPr>
    </w:p>
    <w:p w:rsidR="00AD5DA1" w:rsidRDefault="00AD5DA1">
      <w:pPr>
        <w:rPr>
          <w:rFonts w:ascii="新宋体" w:eastAsia="新宋体" w:hAnsi="新宋体"/>
        </w:rPr>
      </w:pPr>
    </w:p>
    <w:p w:rsidR="00AD5DA1" w:rsidRDefault="00AD5DA1">
      <w:pPr>
        <w:rPr>
          <w:rFonts w:ascii="新宋体" w:eastAsia="新宋体" w:hAnsi="新宋体"/>
        </w:rPr>
      </w:pPr>
    </w:p>
    <w:p w:rsidR="00AD5DA1" w:rsidRDefault="00AD5DA1">
      <w:pPr>
        <w:rPr>
          <w:rFonts w:ascii="新宋体" w:eastAsia="新宋体" w:hAnsi="新宋体"/>
        </w:rPr>
      </w:pPr>
    </w:p>
    <w:p w:rsidR="00AD5DA1" w:rsidRDefault="00AD5DA1">
      <w:pPr>
        <w:rPr>
          <w:rFonts w:ascii="新宋体" w:eastAsia="新宋体" w:hAnsi="新宋体"/>
        </w:rPr>
      </w:pPr>
    </w:p>
    <w:p w:rsidR="00AD5DA1" w:rsidRDefault="00AD5DA1">
      <w:pPr>
        <w:rPr>
          <w:rFonts w:ascii="新宋体" w:eastAsia="新宋体" w:hAnsi="新宋体"/>
        </w:rPr>
      </w:pPr>
    </w:p>
    <w:p w:rsidR="00AD5DA1" w:rsidRDefault="00AD5DA1">
      <w:pPr>
        <w:rPr>
          <w:rFonts w:ascii="新宋体" w:eastAsia="新宋体" w:hAnsi="新宋体"/>
        </w:rPr>
      </w:pPr>
    </w:p>
    <w:p w:rsidR="00AD5DA1" w:rsidRDefault="0091631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AD5DA1" w:rsidRDefault="00916313">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D5DA1">
        <w:trPr>
          <w:cantSplit/>
          <w:trHeight w:val="20"/>
          <w:jc w:val="center"/>
        </w:trPr>
        <w:tc>
          <w:tcPr>
            <w:tcW w:w="827" w:type="dxa"/>
            <w:vAlign w:val="center"/>
          </w:tcPr>
          <w:p w:rsidR="00AD5DA1" w:rsidRDefault="00916313">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AD5DA1" w:rsidRDefault="00916313">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AD5DA1" w:rsidRDefault="00916313">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AD5DA1">
        <w:trPr>
          <w:cantSplit/>
          <w:trHeight w:val="20"/>
          <w:jc w:val="center"/>
        </w:trPr>
        <w:tc>
          <w:tcPr>
            <w:tcW w:w="827" w:type="dxa"/>
            <w:vAlign w:val="center"/>
          </w:tcPr>
          <w:p w:rsidR="00AD5DA1" w:rsidRDefault="00916313">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AD5DA1" w:rsidRDefault="00916313">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AD5DA1" w:rsidRDefault="00916313">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AD5DA1">
        <w:trPr>
          <w:cantSplit/>
          <w:trHeight w:val="20"/>
          <w:jc w:val="center"/>
        </w:trPr>
        <w:tc>
          <w:tcPr>
            <w:tcW w:w="827" w:type="dxa"/>
            <w:vAlign w:val="center"/>
          </w:tcPr>
          <w:p w:rsidR="00AD5DA1" w:rsidRDefault="00916313">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AD5DA1" w:rsidRDefault="00916313">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AD5DA1" w:rsidRDefault="00916313">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AD5DA1">
        <w:trPr>
          <w:cantSplit/>
          <w:trHeight w:val="20"/>
          <w:jc w:val="center"/>
        </w:trPr>
        <w:tc>
          <w:tcPr>
            <w:tcW w:w="827" w:type="dxa"/>
            <w:vAlign w:val="center"/>
          </w:tcPr>
          <w:p w:rsidR="00AD5DA1" w:rsidRDefault="00916313">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AD5DA1" w:rsidRDefault="00916313">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AD5DA1" w:rsidRDefault="00916313">
            <w:pPr>
              <w:spacing w:line="276" w:lineRule="auto"/>
              <w:rPr>
                <w:rFonts w:ascii="新宋体" w:eastAsia="新宋体" w:hAnsi="新宋体"/>
              </w:rPr>
            </w:pPr>
            <w:r>
              <w:rPr>
                <w:rFonts w:ascii="新宋体" w:eastAsia="新宋体" w:hAnsi="新宋体" w:hint="eastAsia"/>
              </w:rPr>
              <w:t>不允许</w:t>
            </w:r>
          </w:p>
        </w:tc>
      </w:tr>
      <w:tr w:rsidR="00AD5DA1">
        <w:trPr>
          <w:cantSplit/>
          <w:trHeight w:val="20"/>
          <w:jc w:val="center"/>
        </w:trPr>
        <w:tc>
          <w:tcPr>
            <w:tcW w:w="827" w:type="dxa"/>
            <w:vAlign w:val="center"/>
          </w:tcPr>
          <w:p w:rsidR="00AD5DA1" w:rsidRDefault="00916313">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AD5DA1" w:rsidRDefault="00916313">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AD5DA1" w:rsidRDefault="00916313">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，按照招标文件的要求提交纸质文件正本1份，副本4份，电子文件1份（WORD和PDF格式电子文档各1份）电子文档要求U盘或刻录光盘，PDF格式有签字盖章，不留密码，无病毒，不压缩，密封提交，所有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AD5DA1">
        <w:trPr>
          <w:cantSplit/>
          <w:trHeight w:val="20"/>
          <w:jc w:val="center"/>
        </w:trPr>
        <w:tc>
          <w:tcPr>
            <w:tcW w:w="827" w:type="dxa"/>
            <w:vAlign w:val="center"/>
          </w:tcPr>
          <w:p w:rsidR="00AD5DA1" w:rsidRDefault="00916313">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AD5DA1" w:rsidRDefault="00916313">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AD5DA1" w:rsidRDefault="00916313">
            <w:pPr>
              <w:spacing w:line="276" w:lineRule="auto"/>
              <w:rPr>
                <w:rFonts w:ascii="新宋体" w:eastAsia="新宋体" w:hAnsi="新宋体"/>
              </w:rPr>
            </w:pPr>
            <w:r>
              <w:rPr>
                <w:rFonts w:ascii="新宋体" w:eastAsia="新宋体" w:hAnsi="新宋体" w:hint="eastAsia"/>
              </w:rPr>
              <w:t>_____万元或合同金额的_____%，缴纳方式：</w:t>
            </w:r>
          </w:p>
        </w:tc>
      </w:tr>
      <w:tr w:rsidR="00AD5DA1">
        <w:trPr>
          <w:cantSplit/>
          <w:trHeight w:val="20"/>
          <w:jc w:val="center"/>
        </w:trPr>
        <w:tc>
          <w:tcPr>
            <w:tcW w:w="827" w:type="dxa"/>
            <w:vAlign w:val="center"/>
          </w:tcPr>
          <w:p w:rsidR="00AD5DA1" w:rsidRDefault="00916313">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AD5DA1" w:rsidRDefault="00916313">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AD5DA1" w:rsidRDefault="00916313">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AD5DA1" w:rsidRDefault="00916313">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AD5DA1" w:rsidRDefault="00AD5DA1">
      <w:pPr>
        <w:rPr>
          <w:rFonts w:ascii="新宋体" w:eastAsia="新宋体" w:hAnsi="新宋体"/>
          <w:b/>
        </w:rPr>
      </w:pPr>
    </w:p>
    <w:p w:rsidR="00AD5DA1" w:rsidRDefault="00916313">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AD5DA1">
        <w:trPr>
          <w:jc w:val="center"/>
        </w:trPr>
        <w:tc>
          <w:tcPr>
            <w:tcW w:w="959" w:type="dxa"/>
          </w:tcPr>
          <w:p w:rsidR="00AD5DA1" w:rsidRDefault="00916313">
            <w:pPr>
              <w:spacing w:line="276" w:lineRule="auto"/>
              <w:rPr>
                <w:rFonts w:ascii="新宋体" w:eastAsia="新宋体" w:hAnsi="新宋体"/>
              </w:rPr>
            </w:pPr>
            <w:r>
              <w:rPr>
                <w:rFonts w:ascii="新宋体" w:eastAsia="新宋体" w:hAnsi="新宋体" w:hint="eastAsia"/>
              </w:rPr>
              <w:t>序号</w:t>
            </w:r>
          </w:p>
        </w:tc>
        <w:tc>
          <w:tcPr>
            <w:tcW w:w="7938" w:type="dxa"/>
          </w:tcPr>
          <w:p w:rsidR="00AD5DA1" w:rsidRDefault="00916313">
            <w:pPr>
              <w:spacing w:line="276" w:lineRule="auto"/>
              <w:rPr>
                <w:rFonts w:ascii="新宋体" w:eastAsia="新宋体" w:hAnsi="新宋体"/>
              </w:rPr>
            </w:pPr>
            <w:r>
              <w:rPr>
                <w:rFonts w:ascii="新宋体" w:eastAsia="新宋体" w:hAnsi="新宋体" w:hint="eastAsia"/>
              </w:rPr>
              <w:t>具体内容</w:t>
            </w:r>
          </w:p>
        </w:tc>
      </w:tr>
      <w:tr w:rsidR="00AD5DA1">
        <w:trPr>
          <w:jc w:val="center"/>
        </w:trPr>
        <w:tc>
          <w:tcPr>
            <w:tcW w:w="959" w:type="dxa"/>
          </w:tcPr>
          <w:p w:rsidR="00AD5DA1" w:rsidRDefault="00916313">
            <w:pPr>
              <w:spacing w:line="276" w:lineRule="auto"/>
              <w:rPr>
                <w:rFonts w:ascii="新宋体" w:eastAsia="新宋体" w:hAnsi="新宋体"/>
              </w:rPr>
            </w:pPr>
            <w:r>
              <w:rPr>
                <w:rFonts w:ascii="新宋体" w:eastAsia="新宋体" w:hAnsi="新宋体" w:hint="eastAsia"/>
              </w:rPr>
              <w:t>1</w:t>
            </w:r>
          </w:p>
        </w:tc>
        <w:tc>
          <w:tcPr>
            <w:tcW w:w="7938" w:type="dxa"/>
          </w:tcPr>
          <w:p w:rsidR="00AD5DA1" w:rsidRDefault="00916313">
            <w:pPr>
              <w:spacing w:line="276" w:lineRule="auto"/>
              <w:rPr>
                <w:rFonts w:ascii="新宋体" w:eastAsia="新宋体" w:hAnsi="新宋体"/>
              </w:rPr>
            </w:pPr>
            <w:r>
              <w:rPr>
                <w:rFonts w:ascii="新宋体" w:eastAsia="新宋体" w:hAnsi="新宋体" w:hint="eastAsia"/>
              </w:rPr>
              <w:t>完全满足本项目服务期限的要求。</w:t>
            </w:r>
          </w:p>
        </w:tc>
      </w:tr>
      <w:tr w:rsidR="00AD5DA1">
        <w:trPr>
          <w:jc w:val="center"/>
        </w:trPr>
        <w:tc>
          <w:tcPr>
            <w:tcW w:w="959" w:type="dxa"/>
          </w:tcPr>
          <w:p w:rsidR="00AD5DA1" w:rsidRDefault="00916313">
            <w:pPr>
              <w:spacing w:line="276" w:lineRule="auto"/>
              <w:rPr>
                <w:rFonts w:ascii="新宋体" w:eastAsia="新宋体" w:hAnsi="新宋体"/>
              </w:rPr>
            </w:pPr>
            <w:r>
              <w:rPr>
                <w:rFonts w:ascii="新宋体" w:eastAsia="新宋体" w:hAnsi="新宋体" w:hint="eastAsia"/>
              </w:rPr>
              <w:t>2</w:t>
            </w:r>
          </w:p>
        </w:tc>
        <w:tc>
          <w:tcPr>
            <w:tcW w:w="7938" w:type="dxa"/>
          </w:tcPr>
          <w:p w:rsidR="00AD5DA1" w:rsidRDefault="00AD5DA1">
            <w:pPr>
              <w:spacing w:line="276" w:lineRule="auto"/>
              <w:rPr>
                <w:rFonts w:ascii="新宋体" w:eastAsia="新宋体" w:hAnsi="新宋体"/>
              </w:rPr>
            </w:pPr>
          </w:p>
        </w:tc>
      </w:tr>
      <w:tr w:rsidR="00AD5DA1">
        <w:trPr>
          <w:jc w:val="center"/>
        </w:trPr>
        <w:tc>
          <w:tcPr>
            <w:tcW w:w="959" w:type="dxa"/>
          </w:tcPr>
          <w:p w:rsidR="00AD5DA1" w:rsidRDefault="00916313">
            <w:pPr>
              <w:spacing w:line="276" w:lineRule="auto"/>
              <w:rPr>
                <w:rFonts w:ascii="新宋体" w:eastAsia="新宋体" w:hAnsi="新宋体"/>
              </w:rPr>
            </w:pPr>
            <w:r>
              <w:rPr>
                <w:rFonts w:ascii="新宋体" w:eastAsia="新宋体" w:hAnsi="新宋体" w:hint="eastAsia"/>
              </w:rPr>
              <w:t>……</w:t>
            </w:r>
          </w:p>
        </w:tc>
        <w:tc>
          <w:tcPr>
            <w:tcW w:w="7938" w:type="dxa"/>
          </w:tcPr>
          <w:p w:rsidR="00AD5DA1" w:rsidRDefault="00AD5DA1">
            <w:pPr>
              <w:spacing w:line="276" w:lineRule="auto"/>
              <w:rPr>
                <w:rFonts w:ascii="新宋体" w:eastAsia="新宋体" w:hAnsi="新宋体"/>
              </w:rPr>
            </w:pPr>
          </w:p>
        </w:tc>
      </w:tr>
    </w:tbl>
    <w:p w:rsidR="00AD5DA1" w:rsidRDefault="00916313">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AD5DA1" w:rsidRDefault="00916313">
      <w:pPr>
        <w:pStyle w:val="30"/>
        <w:rPr>
          <w:rFonts w:ascii="新宋体" w:eastAsia="新宋体" w:hAnsi="新宋体"/>
          <w:kern w:val="44"/>
          <w:szCs w:val="28"/>
        </w:rPr>
      </w:pPr>
      <w:r>
        <w:rPr>
          <w:rFonts w:ascii="新宋体" w:eastAsia="新宋体" w:hAnsi="新宋体" w:hint="eastAsia"/>
          <w:kern w:val="44"/>
          <w:szCs w:val="28"/>
        </w:rPr>
        <w:t>三、项目概况</w:t>
      </w:r>
    </w:p>
    <w:p w:rsidR="00AD5DA1" w:rsidRDefault="00916313">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人民币455,000.00元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人民币455,000.00元</w:t>
      </w:r>
    </w:p>
    <w:p w:rsidR="00AD5DA1" w:rsidRDefault="00AD5DA1">
      <w:pPr>
        <w:rPr>
          <w:rFonts w:ascii="新宋体" w:eastAsia="新宋体" w:hAnsi="新宋体" w:cs="宋体"/>
          <w:szCs w:val="21"/>
        </w:rPr>
      </w:pPr>
    </w:p>
    <w:p w:rsidR="00AD5DA1" w:rsidRDefault="00916313">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AD5DA1" w:rsidRDefault="0091631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2020年7月1日《中华人民共和国社区矫正法》（以下简称《社区矫正法》）正式实施。为全面贯彻《社区矫正法》实施，完善深圳社</w:t>
      </w:r>
      <w:proofErr w:type="gramStart"/>
      <w:r>
        <w:rPr>
          <w:rFonts w:ascii="新宋体" w:eastAsia="新宋体" w:hAnsi="新宋体" w:cs="宋体" w:hint="eastAsia"/>
          <w:szCs w:val="21"/>
        </w:rPr>
        <w:t>矫</w:t>
      </w:r>
      <w:proofErr w:type="gramEnd"/>
      <w:r>
        <w:rPr>
          <w:rFonts w:ascii="新宋体" w:eastAsia="新宋体" w:hAnsi="新宋体" w:cs="宋体" w:hint="eastAsia"/>
          <w:szCs w:val="21"/>
        </w:rPr>
        <w:t>制度，采购人</w:t>
      </w:r>
      <w:proofErr w:type="gramStart"/>
      <w:r>
        <w:rPr>
          <w:rFonts w:ascii="新宋体" w:eastAsia="新宋体" w:hAnsi="新宋体" w:cs="宋体" w:hint="eastAsia"/>
          <w:szCs w:val="21"/>
        </w:rPr>
        <w:t>拟启动</w:t>
      </w:r>
      <w:proofErr w:type="gramEnd"/>
      <w:r>
        <w:rPr>
          <w:rFonts w:ascii="新宋体" w:eastAsia="新宋体" w:hAnsi="新宋体" w:cs="宋体" w:hint="eastAsia"/>
          <w:szCs w:val="21"/>
        </w:rPr>
        <w:t>《深圳经济特区社区矫正条例》项目程序，加快推进深圳社区矫正工作条例的顺利出台，为辅警参与社区矫正工作、探索矫正官制度、建立多方参与的社</w:t>
      </w:r>
      <w:proofErr w:type="gramStart"/>
      <w:r>
        <w:rPr>
          <w:rFonts w:ascii="新宋体" w:eastAsia="新宋体" w:hAnsi="新宋体" w:cs="宋体" w:hint="eastAsia"/>
          <w:szCs w:val="21"/>
        </w:rPr>
        <w:t>矫</w:t>
      </w:r>
      <w:proofErr w:type="gramEnd"/>
      <w:r>
        <w:rPr>
          <w:rFonts w:ascii="新宋体" w:eastAsia="新宋体" w:hAnsi="新宋体" w:cs="宋体" w:hint="eastAsia"/>
          <w:szCs w:val="21"/>
        </w:rPr>
        <w:t>工作体系等提供法律支持。现拟以公开招标采购形式，选定专业机构完成相关立法起草研究工作。</w:t>
      </w:r>
    </w:p>
    <w:p w:rsidR="00AD5DA1" w:rsidRDefault="00AD5DA1">
      <w:pPr>
        <w:rPr>
          <w:rFonts w:ascii="新宋体" w:eastAsia="新宋体" w:hAnsi="新宋体"/>
          <w:b/>
          <w:bCs/>
          <w:szCs w:val="21"/>
        </w:rPr>
      </w:pPr>
    </w:p>
    <w:p w:rsidR="00AD5DA1" w:rsidRDefault="00916313">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rsidR="00AD5DA1" w:rsidRDefault="00916313">
      <w:pPr>
        <w:spacing w:line="360" w:lineRule="auto"/>
        <w:rPr>
          <w:rFonts w:ascii="新宋体" w:eastAsia="新宋体" w:hAnsi="新宋体"/>
          <w:b/>
        </w:rPr>
      </w:pPr>
      <w:r>
        <w:rPr>
          <w:rFonts w:ascii="新宋体" w:eastAsia="新宋体" w:hAnsi="新宋体" w:hint="eastAsia"/>
          <w:b/>
        </w:rPr>
        <w:t>项目内容</w:t>
      </w:r>
    </w:p>
    <w:p w:rsidR="00AD5DA1" w:rsidRDefault="00916313">
      <w:pPr>
        <w:spacing w:line="360" w:lineRule="auto"/>
        <w:rPr>
          <w:rFonts w:ascii="新宋体" w:eastAsia="新宋体" w:hAnsi="新宋体"/>
        </w:rPr>
      </w:pPr>
      <w:r>
        <w:rPr>
          <w:rFonts w:ascii="新宋体" w:eastAsia="新宋体" w:hAnsi="新宋体" w:hint="eastAsia"/>
        </w:rPr>
        <w:t>1.通过调研形成专业调研报告；</w:t>
      </w:r>
    </w:p>
    <w:p w:rsidR="00AD5DA1" w:rsidRDefault="00916313">
      <w:pPr>
        <w:spacing w:line="360" w:lineRule="auto"/>
        <w:rPr>
          <w:rFonts w:ascii="新宋体" w:eastAsia="新宋体" w:hAnsi="新宋体"/>
        </w:rPr>
      </w:pPr>
      <w:r>
        <w:rPr>
          <w:rFonts w:ascii="新宋体" w:eastAsia="新宋体" w:hAnsi="新宋体" w:hint="eastAsia"/>
        </w:rPr>
        <w:t>2.起草《深圳经济特区社区矫正条例》（草案）及注释稿，并报送市司法</w:t>
      </w:r>
      <w:proofErr w:type="gramStart"/>
      <w:r>
        <w:rPr>
          <w:rFonts w:ascii="新宋体" w:eastAsia="新宋体" w:hAnsi="新宋体" w:hint="eastAsia"/>
        </w:rPr>
        <w:t>局立法处</w:t>
      </w:r>
      <w:proofErr w:type="gramEnd"/>
      <w:r>
        <w:rPr>
          <w:rFonts w:ascii="新宋体" w:eastAsia="新宋体" w:hAnsi="新宋体" w:hint="eastAsia"/>
        </w:rPr>
        <w:t>。</w:t>
      </w:r>
    </w:p>
    <w:p w:rsidR="00AD5DA1" w:rsidRDefault="00AD5DA1">
      <w:pPr>
        <w:rPr>
          <w:rFonts w:ascii="新宋体" w:eastAsia="新宋体" w:hAnsi="新宋体"/>
          <w:b/>
        </w:rPr>
      </w:pPr>
    </w:p>
    <w:p w:rsidR="00AD5DA1" w:rsidRDefault="00916313">
      <w:pPr>
        <w:pStyle w:val="30"/>
        <w:rPr>
          <w:rFonts w:ascii="新宋体" w:eastAsia="新宋体" w:hAnsi="新宋体"/>
          <w:kern w:val="44"/>
          <w:szCs w:val="28"/>
        </w:rPr>
      </w:pPr>
      <w:r>
        <w:rPr>
          <w:rFonts w:ascii="新宋体" w:eastAsia="新宋体" w:hAnsi="新宋体" w:hint="eastAsia"/>
          <w:kern w:val="44"/>
          <w:szCs w:val="28"/>
        </w:rPr>
        <w:t>五、项目商务要求</w:t>
      </w:r>
    </w:p>
    <w:p w:rsidR="00AD5DA1" w:rsidRPr="00755DE9" w:rsidRDefault="00916313">
      <w:pPr>
        <w:spacing w:line="360" w:lineRule="auto"/>
        <w:rPr>
          <w:rFonts w:ascii="新宋体" w:eastAsia="新宋体" w:hAnsi="新宋体" w:cs="宋体"/>
          <w:szCs w:val="21"/>
        </w:rPr>
      </w:pPr>
      <w:r w:rsidRPr="00755DE9">
        <w:rPr>
          <w:rFonts w:ascii="新宋体" w:eastAsia="新宋体" w:hAnsi="新宋体" w:cs="宋体" w:hint="eastAsia"/>
          <w:szCs w:val="21"/>
        </w:rPr>
        <w:t>（一）服务期限：自签订合同之日起八个月</w:t>
      </w:r>
    </w:p>
    <w:p w:rsidR="00AD5DA1" w:rsidRPr="00755DE9" w:rsidRDefault="00916313">
      <w:pPr>
        <w:spacing w:line="360" w:lineRule="auto"/>
        <w:rPr>
          <w:rFonts w:ascii="新宋体" w:eastAsia="新宋体" w:hAnsi="新宋体" w:cs="宋体"/>
          <w:szCs w:val="21"/>
        </w:rPr>
      </w:pPr>
      <w:r w:rsidRPr="00755DE9">
        <w:rPr>
          <w:rFonts w:ascii="新宋体" w:eastAsia="新宋体" w:hAnsi="新宋体" w:cs="宋体" w:hint="eastAsia"/>
          <w:szCs w:val="21"/>
        </w:rPr>
        <w:t>（二）付款方式：按合同签订为准</w:t>
      </w:r>
    </w:p>
    <w:p w:rsidR="00AD5DA1" w:rsidRPr="00755DE9" w:rsidRDefault="00916313">
      <w:pPr>
        <w:spacing w:line="360" w:lineRule="auto"/>
        <w:rPr>
          <w:rFonts w:ascii="新宋体" w:eastAsia="新宋体" w:hAnsi="新宋体" w:cs="宋体"/>
          <w:szCs w:val="21"/>
        </w:rPr>
      </w:pPr>
      <w:r w:rsidRPr="00755DE9">
        <w:rPr>
          <w:rFonts w:ascii="新宋体" w:eastAsia="新宋体" w:hAnsi="新宋体" w:cs="宋体" w:hint="eastAsia"/>
          <w:szCs w:val="21"/>
        </w:rPr>
        <w:t>（三）质量考核验收标准及违约金</w:t>
      </w:r>
    </w:p>
    <w:p w:rsidR="00AD5DA1" w:rsidRPr="00755DE9" w:rsidRDefault="00916313">
      <w:pPr>
        <w:spacing w:line="360" w:lineRule="auto"/>
        <w:rPr>
          <w:rFonts w:ascii="新宋体" w:eastAsia="新宋体" w:hAnsi="新宋体" w:cs="宋体"/>
          <w:szCs w:val="21"/>
        </w:rPr>
      </w:pPr>
      <w:r w:rsidRPr="00755DE9">
        <w:rPr>
          <w:rFonts w:ascii="新宋体" w:eastAsia="新宋体" w:hAnsi="新宋体" w:cs="宋体" w:hint="eastAsia"/>
          <w:szCs w:val="21"/>
        </w:rPr>
        <w:t>1.质量考核验收标准：形成</w:t>
      </w:r>
      <w:r w:rsidRPr="00755DE9">
        <w:rPr>
          <w:rFonts w:ascii="新宋体" w:eastAsia="新宋体" w:hAnsi="新宋体" w:hint="eastAsia"/>
        </w:rPr>
        <w:t>《深圳经济特区社区矫正条例》（草案）并提请市政府常务会议审查审议。</w:t>
      </w:r>
    </w:p>
    <w:p w:rsidR="00AD5DA1" w:rsidRPr="00755DE9" w:rsidRDefault="00916313">
      <w:pPr>
        <w:spacing w:line="360" w:lineRule="auto"/>
        <w:rPr>
          <w:rFonts w:ascii="新宋体" w:eastAsia="新宋体" w:hAnsi="新宋体" w:cs="宋体"/>
          <w:szCs w:val="21"/>
        </w:rPr>
      </w:pPr>
      <w:r w:rsidRPr="00755DE9">
        <w:rPr>
          <w:rFonts w:ascii="新宋体" w:eastAsia="新宋体" w:hAnsi="新宋体" w:cs="宋体" w:hint="eastAsia"/>
          <w:szCs w:val="21"/>
        </w:rPr>
        <w:t>2.违约金：</w:t>
      </w:r>
      <w:r w:rsidRPr="00755DE9">
        <w:rPr>
          <w:rFonts w:ascii="新宋体" w:eastAsia="新宋体" w:hAnsi="新宋体" w:cs="宋体" w:hint="eastAsia"/>
          <w:szCs w:val="21"/>
          <w:u w:val="single"/>
        </w:rPr>
        <w:t>人民币1万</w:t>
      </w:r>
      <w:r w:rsidRPr="00755DE9">
        <w:rPr>
          <w:rFonts w:ascii="新宋体" w:eastAsia="新宋体" w:hAnsi="新宋体" w:cs="宋体" w:hint="eastAsia"/>
          <w:szCs w:val="21"/>
        </w:rPr>
        <w:t>。</w:t>
      </w:r>
    </w:p>
    <w:p w:rsidR="00AD5DA1" w:rsidRDefault="00916313">
      <w:pPr>
        <w:pStyle w:val="30"/>
        <w:rPr>
          <w:rFonts w:ascii="新宋体" w:eastAsia="新宋体" w:hAnsi="新宋体"/>
          <w:kern w:val="44"/>
          <w:szCs w:val="28"/>
        </w:rPr>
      </w:pPr>
      <w:r>
        <w:rPr>
          <w:rFonts w:ascii="新宋体" w:eastAsia="新宋体" w:hAnsi="新宋体" w:hint="eastAsia"/>
          <w:kern w:val="44"/>
          <w:szCs w:val="28"/>
        </w:rPr>
        <w:t>六、投标报价</w:t>
      </w:r>
    </w:p>
    <w:p w:rsidR="00AD5DA1" w:rsidRDefault="00916313">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AD5DA1" w:rsidRDefault="00916313">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D5DA1" w:rsidRDefault="00916313">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AD5DA1" w:rsidRDefault="00916313">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AD5DA1" w:rsidRDefault="00916313">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AD5DA1" w:rsidRDefault="00916313">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AD5DA1" w:rsidRDefault="00AD5DA1" w:rsidP="0033040C">
      <w:pPr>
        <w:pStyle w:val="a4"/>
        <w:spacing w:beforeLines="25" w:before="60" w:afterLines="25" w:after="60"/>
        <w:ind w:firstLineChars="187" w:firstLine="393"/>
        <w:rPr>
          <w:rFonts w:ascii="新宋体" w:eastAsia="新宋体" w:hAnsi="新宋体"/>
          <w:szCs w:val="21"/>
        </w:rPr>
      </w:pPr>
    </w:p>
    <w:p w:rsidR="00AD5DA1" w:rsidRDefault="00AD5DA1" w:rsidP="0033040C">
      <w:pPr>
        <w:pStyle w:val="a4"/>
        <w:spacing w:beforeLines="25" w:before="60" w:afterLines="25" w:after="60"/>
        <w:ind w:firstLineChars="187" w:firstLine="393"/>
        <w:rPr>
          <w:rFonts w:ascii="新宋体" w:eastAsia="新宋体" w:hAnsi="新宋体"/>
          <w:szCs w:val="21"/>
        </w:rPr>
      </w:pPr>
    </w:p>
    <w:p w:rsidR="00AD5DA1" w:rsidRDefault="00AD5DA1">
      <w:pPr>
        <w:pStyle w:val="a4"/>
        <w:spacing w:beforeLines="25" w:before="60" w:afterLines="25" w:after="60"/>
        <w:ind w:firstLine="0"/>
        <w:rPr>
          <w:rFonts w:ascii="新宋体" w:eastAsia="新宋体" w:hAnsi="新宋体"/>
          <w:szCs w:val="21"/>
        </w:rPr>
      </w:pPr>
    </w:p>
    <w:p w:rsidR="00AD5DA1" w:rsidRDefault="0091631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AD5DA1" w:rsidRDefault="00916313">
      <w:pPr>
        <w:spacing w:line="360" w:lineRule="auto"/>
        <w:rPr>
          <w:rFonts w:ascii="新宋体" w:eastAsia="新宋体" w:hAnsi="新宋体"/>
          <w:b/>
          <w:sz w:val="24"/>
        </w:rPr>
      </w:pPr>
      <w:r>
        <w:rPr>
          <w:rFonts w:ascii="新宋体" w:eastAsia="新宋体" w:hAnsi="新宋体" w:hint="eastAsia"/>
          <w:b/>
          <w:sz w:val="24"/>
        </w:rPr>
        <w:t>投标文件组成：</w:t>
      </w:r>
    </w:p>
    <w:p w:rsidR="00AD5DA1" w:rsidRDefault="00916313">
      <w:pPr>
        <w:spacing w:line="360" w:lineRule="auto"/>
        <w:rPr>
          <w:rFonts w:ascii="新宋体" w:eastAsia="新宋体" w:hAnsi="新宋体"/>
        </w:rPr>
      </w:pPr>
      <w:r>
        <w:rPr>
          <w:rFonts w:ascii="新宋体" w:eastAsia="新宋体" w:hAnsi="新宋体" w:hint="eastAsia"/>
        </w:rPr>
        <w:t xml:space="preserve">1.投标文件正文，主要包括以下内容： </w:t>
      </w:r>
    </w:p>
    <w:p w:rsidR="00AD5DA1" w:rsidRDefault="00916313">
      <w:pPr>
        <w:spacing w:line="360" w:lineRule="auto"/>
        <w:rPr>
          <w:rFonts w:ascii="新宋体" w:eastAsia="新宋体" w:hAnsi="新宋体"/>
        </w:rPr>
      </w:pPr>
      <w:r>
        <w:rPr>
          <w:rFonts w:ascii="新宋体" w:eastAsia="新宋体" w:hAnsi="新宋体" w:hint="eastAsia"/>
        </w:rPr>
        <w:t>（1）投标函</w:t>
      </w:r>
    </w:p>
    <w:p w:rsidR="00AD5DA1" w:rsidRDefault="00916313">
      <w:pPr>
        <w:spacing w:line="360" w:lineRule="auto"/>
        <w:rPr>
          <w:rFonts w:ascii="新宋体" w:eastAsia="新宋体" w:hAnsi="新宋体"/>
        </w:rPr>
      </w:pPr>
      <w:r>
        <w:rPr>
          <w:rFonts w:ascii="新宋体" w:eastAsia="新宋体" w:hAnsi="新宋体" w:hint="eastAsia"/>
        </w:rPr>
        <w:t>（2）政府采购投标及履约承诺函</w:t>
      </w:r>
    </w:p>
    <w:p w:rsidR="00AD5DA1" w:rsidRDefault="00916313">
      <w:pPr>
        <w:spacing w:line="360" w:lineRule="auto"/>
        <w:rPr>
          <w:rFonts w:ascii="新宋体" w:eastAsia="新宋体" w:hAnsi="新宋体"/>
        </w:rPr>
      </w:pPr>
      <w:r>
        <w:rPr>
          <w:rFonts w:ascii="新宋体" w:eastAsia="新宋体" w:hAnsi="新宋体" w:hint="eastAsia"/>
        </w:rPr>
        <w:t>（3）投标人情况介绍及资格要求</w:t>
      </w:r>
    </w:p>
    <w:p w:rsidR="00AD5DA1" w:rsidRDefault="00916313">
      <w:pPr>
        <w:spacing w:line="360" w:lineRule="auto"/>
        <w:rPr>
          <w:rFonts w:ascii="新宋体" w:eastAsia="新宋体" w:hAnsi="新宋体"/>
        </w:rPr>
      </w:pPr>
      <w:r>
        <w:rPr>
          <w:rFonts w:ascii="新宋体" w:eastAsia="新宋体" w:hAnsi="新宋体" w:hint="eastAsia"/>
        </w:rPr>
        <w:t>（4）投标人获奖情况（格式自定）</w:t>
      </w:r>
    </w:p>
    <w:p w:rsidR="00AD5DA1" w:rsidRDefault="00916313">
      <w:pPr>
        <w:spacing w:line="360" w:lineRule="auto"/>
        <w:rPr>
          <w:rFonts w:ascii="新宋体" w:eastAsia="新宋体" w:hAnsi="新宋体"/>
        </w:rPr>
      </w:pPr>
      <w:r>
        <w:rPr>
          <w:rFonts w:ascii="新宋体" w:eastAsia="新宋体" w:hAnsi="新宋体" w:hint="eastAsia"/>
        </w:rPr>
        <w:t>（5）拟安排的项目负责人情况（仅限一人）（格式自定）</w:t>
      </w:r>
    </w:p>
    <w:p w:rsidR="00AD5DA1" w:rsidRDefault="00916313">
      <w:pPr>
        <w:spacing w:line="360" w:lineRule="auto"/>
        <w:rPr>
          <w:rFonts w:ascii="新宋体" w:eastAsia="新宋体" w:hAnsi="新宋体"/>
        </w:rPr>
      </w:pPr>
      <w:r>
        <w:rPr>
          <w:rFonts w:ascii="新宋体" w:eastAsia="新宋体" w:hAnsi="新宋体" w:hint="eastAsia"/>
        </w:rPr>
        <w:t>（6）服务网点（格式自定）</w:t>
      </w:r>
    </w:p>
    <w:p w:rsidR="00AD5DA1" w:rsidRDefault="00916313">
      <w:pPr>
        <w:spacing w:line="360" w:lineRule="auto"/>
        <w:rPr>
          <w:rFonts w:ascii="新宋体" w:eastAsia="新宋体" w:hAnsi="新宋体"/>
        </w:rPr>
      </w:pPr>
      <w:r>
        <w:rPr>
          <w:rFonts w:ascii="新宋体" w:eastAsia="新宋体" w:hAnsi="新宋体" w:hint="eastAsia"/>
        </w:rPr>
        <w:t>（7）其它招标文件要求的内容及投标人认为需要补充的内容（格式自定）</w:t>
      </w:r>
    </w:p>
    <w:p w:rsidR="00AD5DA1" w:rsidRDefault="00916313">
      <w:pPr>
        <w:spacing w:line="360" w:lineRule="auto"/>
        <w:rPr>
          <w:rFonts w:ascii="新宋体" w:eastAsia="新宋体" w:hAnsi="新宋体"/>
        </w:rPr>
      </w:pPr>
      <w:r>
        <w:rPr>
          <w:rFonts w:ascii="新宋体" w:eastAsia="新宋体" w:hAnsi="新宋体" w:hint="eastAsia"/>
        </w:rPr>
        <w:t>注：具体按评分信息设置标书节点</w:t>
      </w:r>
    </w:p>
    <w:p w:rsidR="00AD5DA1" w:rsidRDefault="00AD5DA1">
      <w:pPr>
        <w:spacing w:line="360" w:lineRule="auto"/>
        <w:rPr>
          <w:rFonts w:ascii="新宋体" w:eastAsia="新宋体" w:hAnsi="新宋体"/>
        </w:rPr>
      </w:pPr>
    </w:p>
    <w:p w:rsidR="00AD5DA1" w:rsidRDefault="00916313">
      <w:pPr>
        <w:spacing w:line="360" w:lineRule="auto"/>
        <w:rPr>
          <w:rFonts w:ascii="新宋体" w:eastAsia="新宋体" w:hAnsi="新宋体"/>
        </w:rPr>
      </w:pPr>
      <w:r>
        <w:rPr>
          <w:rFonts w:ascii="新宋体" w:eastAsia="新宋体" w:hAnsi="新宋体" w:hint="eastAsia"/>
        </w:rPr>
        <w:t xml:space="preserve">2.投标文件附件，主要包括以下内容： </w:t>
      </w:r>
    </w:p>
    <w:p w:rsidR="00AD5DA1" w:rsidRDefault="00916313">
      <w:pPr>
        <w:spacing w:line="360" w:lineRule="auto"/>
        <w:rPr>
          <w:rFonts w:ascii="新宋体" w:eastAsia="新宋体" w:hAnsi="新宋体"/>
        </w:rPr>
      </w:pPr>
      <w:r>
        <w:rPr>
          <w:rFonts w:ascii="新宋体" w:eastAsia="新宋体" w:hAnsi="新宋体" w:hint="eastAsia"/>
        </w:rPr>
        <w:t>（1）法定代表人证明书</w:t>
      </w:r>
    </w:p>
    <w:p w:rsidR="00AD5DA1" w:rsidRDefault="00916313">
      <w:pPr>
        <w:spacing w:line="360" w:lineRule="auto"/>
        <w:rPr>
          <w:rFonts w:ascii="新宋体" w:eastAsia="新宋体" w:hAnsi="新宋体"/>
        </w:rPr>
      </w:pPr>
      <w:r>
        <w:rPr>
          <w:rFonts w:ascii="新宋体" w:eastAsia="新宋体" w:hAnsi="新宋体" w:hint="eastAsia"/>
        </w:rPr>
        <w:t>（2）投标文件签署授权委托书</w:t>
      </w:r>
    </w:p>
    <w:p w:rsidR="00AD5DA1" w:rsidRDefault="00916313">
      <w:pPr>
        <w:spacing w:line="360" w:lineRule="auto"/>
        <w:rPr>
          <w:rFonts w:ascii="新宋体" w:eastAsia="新宋体" w:hAnsi="新宋体"/>
        </w:rPr>
      </w:pPr>
      <w:r>
        <w:rPr>
          <w:rFonts w:ascii="新宋体" w:eastAsia="新宋体" w:hAnsi="新宋体" w:hint="eastAsia"/>
        </w:rPr>
        <w:t>（3）详细分项报价清单</w:t>
      </w:r>
    </w:p>
    <w:p w:rsidR="00AD5DA1" w:rsidRDefault="00916313">
      <w:pPr>
        <w:spacing w:line="360" w:lineRule="auto"/>
        <w:rPr>
          <w:rFonts w:ascii="新宋体" w:eastAsia="新宋体" w:hAnsi="新宋体"/>
        </w:rPr>
      </w:pPr>
      <w:r>
        <w:rPr>
          <w:rFonts w:ascii="新宋体" w:eastAsia="新宋体" w:hAnsi="新宋体" w:hint="eastAsia"/>
        </w:rPr>
        <w:t>（4）实施方案（工作措施、工作方法、工作手段、工作流程）（格式自定）</w:t>
      </w:r>
    </w:p>
    <w:p w:rsidR="00AD5DA1" w:rsidRDefault="00916313">
      <w:pPr>
        <w:spacing w:line="360" w:lineRule="auto"/>
        <w:rPr>
          <w:rFonts w:ascii="新宋体" w:eastAsia="新宋体" w:hAnsi="新宋体"/>
          <w:sz w:val="24"/>
        </w:rPr>
      </w:pPr>
      <w:r>
        <w:rPr>
          <w:rFonts w:ascii="新宋体" w:eastAsia="新宋体" w:hAnsi="新宋体" w:hint="eastAsia"/>
        </w:rPr>
        <w:t>（5）项目完成（服务期满）后的服务承诺（格式自定）</w:t>
      </w:r>
    </w:p>
    <w:p w:rsidR="00AD5DA1" w:rsidRDefault="00AD5DA1" w:rsidP="0033040C">
      <w:pPr>
        <w:ind w:firstLineChars="202" w:firstLine="426"/>
        <w:rPr>
          <w:rFonts w:ascii="新宋体" w:eastAsia="新宋体" w:hAnsi="新宋体"/>
          <w:b/>
          <w:szCs w:val="21"/>
        </w:rPr>
      </w:pPr>
    </w:p>
    <w:p w:rsidR="00AD5DA1" w:rsidRDefault="00AD5DA1">
      <w:pPr>
        <w:rPr>
          <w:rFonts w:ascii="新宋体" w:eastAsia="新宋体" w:hAnsi="新宋体"/>
          <w:b/>
          <w:szCs w:val="21"/>
        </w:rPr>
      </w:pPr>
    </w:p>
    <w:p w:rsidR="00AD5DA1" w:rsidRDefault="00AD5DA1">
      <w:pPr>
        <w:rPr>
          <w:rFonts w:ascii="新宋体" w:eastAsia="新宋体" w:hAnsi="新宋体"/>
          <w:b/>
          <w:szCs w:val="21"/>
        </w:rPr>
      </w:pPr>
    </w:p>
    <w:p w:rsidR="00AD5DA1" w:rsidRDefault="00AD5DA1">
      <w:pPr>
        <w:rPr>
          <w:rFonts w:ascii="新宋体" w:eastAsia="新宋体" w:hAnsi="新宋体"/>
          <w:b/>
          <w:szCs w:val="21"/>
        </w:rPr>
      </w:pPr>
    </w:p>
    <w:p w:rsidR="00AD5DA1" w:rsidRDefault="00AD5DA1">
      <w:pPr>
        <w:rPr>
          <w:rFonts w:ascii="新宋体" w:eastAsia="新宋体" w:hAnsi="新宋体"/>
          <w:b/>
          <w:szCs w:val="21"/>
        </w:rPr>
      </w:pPr>
    </w:p>
    <w:p w:rsidR="00AD5DA1" w:rsidRDefault="00AD5DA1">
      <w:pPr>
        <w:rPr>
          <w:rFonts w:ascii="新宋体" w:eastAsia="新宋体" w:hAnsi="新宋体"/>
          <w:b/>
          <w:szCs w:val="21"/>
        </w:rPr>
      </w:pPr>
    </w:p>
    <w:p w:rsidR="00AD5DA1" w:rsidRDefault="00AD5DA1">
      <w:pPr>
        <w:rPr>
          <w:rFonts w:ascii="新宋体" w:eastAsia="新宋体" w:hAnsi="新宋体"/>
          <w:b/>
          <w:szCs w:val="21"/>
        </w:rPr>
      </w:pPr>
    </w:p>
    <w:p w:rsidR="00AD5DA1" w:rsidRDefault="00AD5DA1">
      <w:pPr>
        <w:rPr>
          <w:rFonts w:ascii="新宋体" w:eastAsia="新宋体" w:hAnsi="新宋体"/>
          <w:b/>
          <w:szCs w:val="21"/>
        </w:rPr>
      </w:pPr>
    </w:p>
    <w:p w:rsidR="00AD5DA1" w:rsidRDefault="00AD5DA1">
      <w:pPr>
        <w:rPr>
          <w:rFonts w:ascii="新宋体" w:eastAsia="新宋体" w:hAnsi="新宋体"/>
          <w:b/>
          <w:szCs w:val="21"/>
        </w:rPr>
      </w:pPr>
    </w:p>
    <w:p w:rsidR="00AD5DA1" w:rsidRDefault="00AD5DA1">
      <w:pPr>
        <w:rPr>
          <w:rFonts w:ascii="新宋体" w:eastAsia="新宋体" w:hAnsi="新宋体"/>
          <w:b/>
          <w:szCs w:val="21"/>
        </w:rPr>
      </w:pPr>
    </w:p>
    <w:p w:rsidR="00AD5DA1" w:rsidRDefault="00AD5DA1">
      <w:pPr>
        <w:rPr>
          <w:rFonts w:ascii="新宋体" w:eastAsia="新宋体" w:hAnsi="新宋体"/>
          <w:b/>
          <w:szCs w:val="21"/>
        </w:rPr>
      </w:pPr>
    </w:p>
    <w:p w:rsidR="00AD5DA1" w:rsidRDefault="00AD5DA1">
      <w:pPr>
        <w:rPr>
          <w:rFonts w:ascii="新宋体" w:eastAsia="新宋体" w:hAnsi="新宋体"/>
          <w:b/>
          <w:szCs w:val="21"/>
        </w:rPr>
      </w:pPr>
    </w:p>
    <w:p w:rsidR="00AD5DA1" w:rsidRDefault="00AD5DA1">
      <w:pPr>
        <w:rPr>
          <w:rFonts w:ascii="新宋体" w:eastAsia="新宋体" w:hAnsi="新宋体"/>
          <w:b/>
          <w:szCs w:val="21"/>
        </w:rPr>
      </w:pPr>
    </w:p>
    <w:p w:rsidR="00AD5DA1" w:rsidRDefault="00AD5DA1">
      <w:pPr>
        <w:rPr>
          <w:rFonts w:ascii="新宋体" w:eastAsia="新宋体" w:hAnsi="新宋体"/>
          <w:b/>
          <w:szCs w:val="21"/>
        </w:rPr>
      </w:pPr>
    </w:p>
    <w:p w:rsidR="00AD5DA1" w:rsidRDefault="00AD5DA1">
      <w:pPr>
        <w:rPr>
          <w:rFonts w:ascii="新宋体" w:eastAsia="新宋体" w:hAnsi="新宋体"/>
          <w:b/>
          <w:szCs w:val="21"/>
        </w:rPr>
      </w:pPr>
    </w:p>
    <w:p w:rsidR="00AD5DA1" w:rsidRDefault="00AD5DA1">
      <w:pPr>
        <w:rPr>
          <w:rFonts w:ascii="新宋体" w:eastAsia="新宋体" w:hAnsi="新宋体"/>
          <w:b/>
          <w:szCs w:val="21"/>
        </w:rPr>
      </w:pPr>
    </w:p>
    <w:p w:rsidR="00AD5DA1" w:rsidRDefault="00AD5DA1">
      <w:pPr>
        <w:rPr>
          <w:rFonts w:ascii="新宋体" w:eastAsia="新宋体" w:hAnsi="新宋体"/>
          <w:b/>
          <w:szCs w:val="21"/>
        </w:rPr>
      </w:pPr>
    </w:p>
    <w:p w:rsidR="00AD5DA1" w:rsidRDefault="00AD5DA1">
      <w:pPr>
        <w:rPr>
          <w:rFonts w:ascii="新宋体" w:eastAsia="新宋体" w:hAnsi="新宋体"/>
          <w:b/>
          <w:szCs w:val="21"/>
        </w:rPr>
      </w:pPr>
    </w:p>
    <w:p w:rsidR="00AD5DA1" w:rsidRDefault="00AD5DA1">
      <w:pPr>
        <w:rPr>
          <w:rFonts w:ascii="新宋体" w:eastAsia="新宋体" w:hAnsi="新宋体"/>
          <w:b/>
          <w:szCs w:val="21"/>
        </w:rPr>
      </w:pPr>
    </w:p>
    <w:p w:rsidR="00AD5DA1" w:rsidRDefault="00AD5DA1">
      <w:pPr>
        <w:rPr>
          <w:rFonts w:ascii="新宋体" w:eastAsia="新宋体" w:hAnsi="新宋体"/>
          <w:b/>
          <w:szCs w:val="21"/>
        </w:rPr>
      </w:pPr>
    </w:p>
    <w:p w:rsidR="00AD5DA1" w:rsidRDefault="00AD5DA1">
      <w:pPr>
        <w:rPr>
          <w:rFonts w:ascii="新宋体" w:eastAsia="新宋体" w:hAnsi="新宋体"/>
          <w:b/>
          <w:szCs w:val="21"/>
        </w:rPr>
      </w:pPr>
    </w:p>
    <w:p w:rsidR="00AD5DA1" w:rsidRDefault="00AD5DA1">
      <w:pPr>
        <w:rPr>
          <w:rFonts w:ascii="新宋体" w:eastAsia="新宋体" w:hAnsi="新宋体"/>
          <w:b/>
          <w:szCs w:val="21"/>
        </w:rPr>
      </w:pPr>
    </w:p>
    <w:p w:rsidR="00AD5DA1" w:rsidRDefault="00AD5DA1">
      <w:pPr>
        <w:rPr>
          <w:rFonts w:ascii="新宋体" w:eastAsia="新宋体" w:hAnsi="新宋体"/>
          <w:b/>
          <w:szCs w:val="21"/>
        </w:rPr>
      </w:pPr>
    </w:p>
    <w:p w:rsidR="00AD5DA1" w:rsidRDefault="00AD5DA1">
      <w:pPr>
        <w:rPr>
          <w:rFonts w:ascii="新宋体" w:eastAsia="新宋体" w:hAnsi="新宋体"/>
          <w:b/>
          <w:szCs w:val="21"/>
        </w:rPr>
      </w:pPr>
    </w:p>
    <w:p w:rsidR="00AD5DA1" w:rsidRDefault="00AD5DA1">
      <w:pPr>
        <w:rPr>
          <w:rFonts w:ascii="新宋体" w:eastAsia="新宋体" w:hAnsi="新宋体"/>
          <w:b/>
          <w:szCs w:val="21"/>
        </w:rPr>
      </w:pPr>
    </w:p>
    <w:p w:rsidR="00AD5DA1" w:rsidRDefault="00916313">
      <w:pPr>
        <w:pStyle w:val="30"/>
        <w:rPr>
          <w:rFonts w:ascii="新宋体" w:eastAsia="新宋体" w:hAnsi="新宋体"/>
          <w:kern w:val="44"/>
          <w:szCs w:val="28"/>
        </w:rPr>
      </w:pPr>
      <w:r>
        <w:rPr>
          <w:rFonts w:ascii="新宋体" w:eastAsia="新宋体" w:hAnsi="新宋体" w:hint="eastAsia"/>
          <w:kern w:val="44"/>
          <w:szCs w:val="28"/>
        </w:rPr>
        <w:t>投标文件正文</w:t>
      </w:r>
    </w:p>
    <w:p w:rsidR="00AD5DA1" w:rsidRDefault="00916313">
      <w:pPr>
        <w:pStyle w:val="4"/>
        <w:jc w:val="center"/>
        <w:rPr>
          <w:rFonts w:ascii="新宋体" w:eastAsia="新宋体" w:hAnsi="新宋体"/>
          <w:kern w:val="44"/>
        </w:rPr>
      </w:pPr>
      <w:r>
        <w:rPr>
          <w:rFonts w:ascii="新宋体" w:eastAsia="新宋体" w:hAnsi="新宋体" w:hint="eastAsia"/>
          <w:kern w:val="44"/>
        </w:rPr>
        <w:t>一、投标函</w:t>
      </w:r>
    </w:p>
    <w:p w:rsidR="00AD5DA1" w:rsidRDefault="00916313">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AD5DA1" w:rsidRDefault="00916313">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AD5DA1" w:rsidRDefault="00916313">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AD5DA1" w:rsidRDefault="00916313">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AD5DA1" w:rsidRDefault="00916313">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AD5DA1" w:rsidRDefault="00916313">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AD5DA1" w:rsidRDefault="00916313">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AD5DA1" w:rsidRDefault="00916313">
      <w:pPr>
        <w:spacing w:line="480" w:lineRule="auto"/>
        <w:rPr>
          <w:rFonts w:ascii="新宋体" w:eastAsia="新宋体" w:hAnsi="新宋体"/>
        </w:rPr>
      </w:pPr>
      <w:r>
        <w:rPr>
          <w:rFonts w:ascii="新宋体" w:eastAsia="新宋体" w:hAnsi="新宋体" w:hint="eastAsia"/>
        </w:rPr>
        <w:t xml:space="preserve">投标人：（公章）                       </w:t>
      </w:r>
    </w:p>
    <w:p w:rsidR="00AD5DA1" w:rsidRDefault="00916313">
      <w:pPr>
        <w:spacing w:line="480" w:lineRule="auto"/>
        <w:rPr>
          <w:rFonts w:ascii="新宋体" w:eastAsia="新宋体" w:hAnsi="新宋体"/>
        </w:rPr>
      </w:pPr>
      <w:r>
        <w:rPr>
          <w:rFonts w:ascii="新宋体" w:eastAsia="新宋体" w:hAnsi="新宋体" w:hint="eastAsia"/>
        </w:rPr>
        <w:t xml:space="preserve">单位地址：               </w:t>
      </w:r>
    </w:p>
    <w:p w:rsidR="00AD5DA1" w:rsidRDefault="00916313">
      <w:pPr>
        <w:spacing w:line="480" w:lineRule="auto"/>
        <w:rPr>
          <w:rFonts w:ascii="新宋体" w:eastAsia="新宋体" w:hAnsi="新宋体"/>
        </w:rPr>
      </w:pPr>
      <w:r>
        <w:rPr>
          <w:rFonts w:ascii="新宋体" w:eastAsia="新宋体" w:hAnsi="新宋体" w:hint="eastAsia"/>
        </w:rPr>
        <w:t>法定代表人或其委托代理人：（签章或签字）</w:t>
      </w:r>
    </w:p>
    <w:p w:rsidR="00AD5DA1" w:rsidRDefault="00916313">
      <w:pPr>
        <w:spacing w:line="480" w:lineRule="auto"/>
        <w:rPr>
          <w:rFonts w:ascii="新宋体" w:eastAsia="新宋体" w:hAnsi="新宋体"/>
        </w:rPr>
      </w:pPr>
      <w:r>
        <w:rPr>
          <w:rFonts w:ascii="新宋体" w:eastAsia="新宋体" w:hAnsi="新宋体" w:hint="eastAsia"/>
        </w:rPr>
        <w:t>日期：    年   月   日</w:t>
      </w:r>
    </w:p>
    <w:p w:rsidR="00AD5DA1" w:rsidRDefault="00916313">
      <w:pPr>
        <w:spacing w:line="480" w:lineRule="auto"/>
        <w:rPr>
          <w:rFonts w:ascii="新宋体" w:eastAsia="新宋体" w:hAnsi="新宋体"/>
        </w:rPr>
      </w:pPr>
      <w:r>
        <w:rPr>
          <w:rFonts w:ascii="新宋体" w:eastAsia="新宋体" w:hAnsi="新宋体" w:hint="eastAsia"/>
        </w:rPr>
        <w:t xml:space="preserve">邮政编码：            电话：            传真：            </w:t>
      </w:r>
    </w:p>
    <w:p w:rsidR="00AD5DA1" w:rsidRDefault="00916313">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AD5DA1" w:rsidRDefault="00916313">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AD5DA1" w:rsidRDefault="00916313">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AD5DA1" w:rsidRDefault="00916313">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AD5DA1" w:rsidRDefault="00AD5DA1">
      <w:pPr>
        <w:rPr>
          <w:rFonts w:ascii="新宋体" w:eastAsia="新宋体" w:hAnsi="新宋体"/>
        </w:rPr>
      </w:pPr>
    </w:p>
    <w:p w:rsidR="00AD5DA1" w:rsidRDefault="00916313">
      <w:pPr>
        <w:spacing w:line="480" w:lineRule="auto"/>
        <w:rPr>
          <w:rFonts w:ascii="新宋体" w:eastAsia="新宋体" w:hAnsi="新宋体"/>
        </w:rPr>
      </w:pPr>
      <w:r>
        <w:rPr>
          <w:rFonts w:ascii="新宋体" w:eastAsia="新宋体" w:hAnsi="新宋体" w:hint="eastAsia"/>
        </w:rPr>
        <w:lastRenderedPageBreak/>
        <w:t>（备注：如联合体投标，投标人一栏仅需填写牵头人的名称）</w:t>
      </w:r>
    </w:p>
    <w:p w:rsidR="00AD5DA1" w:rsidRDefault="00AD5DA1">
      <w:pPr>
        <w:rPr>
          <w:rFonts w:ascii="新宋体" w:eastAsia="新宋体" w:hAnsi="新宋体"/>
        </w:rPr>
      </w:pPr>
    </w:p>
    <w:p w:rsidR="00AD5DA1" w:rsidRDefault="00916313">
      <w:pPr>
        <w:pStyle w:val="4"/>
        <w:jc w:val="center"/>
        <w:rPr>
          <w:rFonts w:ascii="新宋体" w:eastAsia="新宋体" w:hAnsi="新宋体"/>
          <w:kern w:val="44"/>
        </w:rPr>
      </w:pPr>
      <w:r>
        <w:rPr>
          <w:rFonts w:ascii="新宋体" w:eastAsia="新宋体" w:hAnsi="新宋体" w:hint="eastAsia"/>
          <w:kern w:val="44"/>
        </w:rPr>
        <w:t>二、政府采购投标及履约承诺函</w:t>
      </w:r>
    </w:p>
    <w:p w:rsidR="00AD5DA1" w:rsidRDefault="00916313">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AD5DA1" w:rsidRDefault="00916313">
      <w:pPr>
        <w:spacing w:line="360" w:lineRule="auto"/>
        <w:rPr>
          <w:rFonts w:ascii="新宋体" w:eastAsia="新宋体" w:hAnsi="新宋体"/>
        </w:rPr>
      </w:pPr>
      <w:r>
        <w:rPr>
          <w:rFonts w:ascii="新宋体" w:eastAsia="新宋体" w:hAnsi="新宋体" w:hint="eastAsia"/>
        </w:rPr>
        <w:t>我公司承诺：</w:t>
      </w:r>
    </w:p>
    <w:p w:rsidR="00AD5DA1" w:rsidRDefault="00916313">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AD5DA1" w:rsidRDefault="00916313">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AD5DA1" w:rsidRDefault="00916313">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AD5DA1" w:rsidRDefault="00916313">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AD5DA1" w:rsidRDefault="00916313">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AD5DA1" w:rsidRDefault="00916313">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AD5DA1" w:rsidRDefault="00916313">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AD5DA1" w:rsidRDefault="00916313">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AD5DA1" w:rsidRDefault="00916313">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AD5DA1" w:rsidRDefault="00916313">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AD5DA1" w:rsidRDefault="00916313">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AD5DA1" w:rsidRDefault="00916313">
      <w:pPr>
        <w:spacing w:line="360" w:lineRule="auto"/>
        <w:rPr>
          <w:rFonts w:ascii="新宋体" w:eastAsia="新宋体" w:hAnsi="新宋体"/>
        </w:rPr>
      </w:pPr>
      <w:r>
        <w:rPr>
          <w:rFonts w:ascii="新宋体" w:eastAsia="新宋体" w:hAnsi="新宋体" w:hint="eastAsia"/>
        </w:rPr>
        <w:t xml:space="preserve">投标人：（公章）                       </w:t>
      </w:r>
    </w:p>
    <w:p w:rsidR="00AD5DA1" w:rsidRDefault="00916313">
      <w:pPr>
        <w:spacing w:line="360" w:lineRule="auto"/>
        <w:rPr>
          <w:rFonts w:ascii="新宋体" w:eastAsia="新宋体" w:hAnsi="新宋体"/>
        </w:rPr>
      </w:pPr>
      <w:r>
        <w:rPr>
          <w:rFonts w:ascii="新宋体" w:eastAsia="新宋体" w:hAnsi="新宋体" w:hint="eastAsia"/>
        </w:rPr>
        <w:t xml:space="preserve">单位地址：               </w:t>
      </w:r>
    </w:p>
    <w:p w:rsidR="00AD5DA1" w:rsidRDefault="00916313">
      <w:pPr>
        <w:spacing w:line="360" w:lineRule="auto"/>
        <w:rPr>
          <w:rFonts w:ascii="新宋体" w:eastAsia="新宋体" w:hAnsi="新宋体"/>
        </w:rPr>
      </w:pPr>
      <w:r>
        <w:rPr>
          <w:rFonts w:ascii="新宋体" w:eastAsia="新宋体" w:hAnsi="新宋体" w:hint="eastAsia"/>
        </w:rPr>
        <w:t>法定代表人或其委托代理人：（签章或签字）</w:t>
      </w:r>
    </w:p>
    <w:p w:rsidR="00AD5DA1" w:rsidRDefault="00916313">
      <w:pPr>
        <w:spacing w:line="360" w:lineRule="auto"/>
        <w:rPr>
          <w:rFonts w:ascii="新宋体" w:eastAsia="新宋体" w:hAnsi="新宋体"/>
        </w:rPr>
      </w:pPr>
      <w:r>
        <w:rPr>
          <w:rFonts w:ascii="新宋体" w:eastAsia="新宋体" w:hAnsi="新宋体" w:hint="eastAsia"/>
        </w:rPr>
        <w:t xml:space="preserve">日期：    年   月   日   </w:t>
      </w:r>
    </w:p>
    <w:p w:rsidR="00AD5DA1" w:rsidRDefault="00AD5DA1">
      <w:pPr>
        <w:ind w:firstLine="645"/>
        <w:rPr>
          <w:rFonts w:ascii="新宋体" w:eastAsia="新宋体" w:hAnsi="新宋体"/>
          <w:szCs w:val="21"/>
        </w:rPr>
      </w:pPr>
    </w:p>
    <w:p w:rsidR="00AD5DA1" w:rsidRDefault="00AD5DA1">
      <w:pPr>
        <w:ind w:firstLineChars="202" w:firstLine="424"/>
        <w:rPr>
          <w:rFonts w:ascii="新宋体" w:eastAsia="新宋体" w:hAnsi="新宋体"/>
          <w:szCs w:val="21"/>
        </w:rPr>
      </w:pPr>
    </w:p>
    <w:p w:rsidR="00AD5DA1" w:rsidRDefault="00AD5DA1">
      <w:pPr>
        <w:ind w:firstLineChars="202" w:firstLine="424"/>
        <w:rPr>
          <w:rFonts w:ascii="新宋体" w:eastAsia="新宋体" w:hAnsi="新宋体"/>
          <w:szCs w:val="21"/>
        </w:rPr>
      </w:pPr>
    </w:p>
    <w:p w:rsidR="00AD5DA1" w:rsidRDefault="00AD5DA1">
      <w:pPr>
        <w:rPr>
          <w:rFonts w:ascii="新宋体" w:eastAsia="新宋体" w:hAnsi="新宋体"/>
          <w:szCs w:val="21"/>
        </w:rPr>
      </w:pPr>
    </w:p>
    <w:p w:rsidR="00AD5DA1" w:rsidRDefault="00916313">
      <w:pPr>
        <w:pStyle w:val="4"/>
        <w:jc w:val="center"/>
        <w:rPr>
          <w:rFonts w:ascii="新宋体" w:eastAsia="新宋体" w:hAnsi="新宋体"/>
          <w:kern w:val="44"/>
        </w:rPr>
      </w:pPr>
      <w:r>
        <w:rPr>
          <w:rFonts w:ascii="新宋体" w:eastAsia="新宋体" w:hAnsi="新宋体" w:hint="eastAsia"/>
          <w:kern w:val="44"/>
        </w:rPr>
        <w:t>三、投标人情况介绍及资格要求</w:t>
      </w:r>
    </w:p>
    <w:p w:rsidR="00AD5DA1" w:rsidRDefault="00916313">
      <w:pPr>
        <w:spacing w:line="360" w:lineRule="auto"/>
        <w:rPr>
          <w:rFonts w:ascii="新宋体" w:eastAsia="新宋体" w:hAnsi="新宋体"/>
          <w:szCs w:val="21"/>
        </w:rPr>
      </w:pPr>
      <w:r>
        <w:rPr>
          <w:rFonts w:ascii="新宋体" w:eastAsia="新宋体" w:hAnsi="新宋体" w:hint="eastAsia"/>
          <w:szCs w:val="21"/>
        </w:rPr>
        <w:t>1. 投标人情况介绍：</w:t>
      </w:r>
    </w:p>
    <w:p w:rsidR="00AD5DA1" w:rsidRDefault="00916313">
      <w:pPr>
        <w:spacing w:line="360" w:lineRule="auto"/>
        <w:rPr>
          <w:rFonts w:ascii="新宋体" w:eastAsia="新宋体" w:hAnsi="新宋体"/>
          <w:szCs w:val="21"/>
        </w:rPr>
      </w:pPr>
      <w:r>
        <w:rPr>
          <w:rFonts w:ascii="新宋体" w:eastAsia="新宋体" w:hAnsi="新宋体" w:hint="eastAsia"/>
          <w:szCs w:val="21"/>
        </w:rPr>
        <w:t>2.资格证明材料：</w:t>
      </w:r>
    </w:p>
    <w:p w:rsidR="00AD5DA1" w:rsidRDefault="00916313">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AD5DA1" w:rsidRDefault="00916313">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AD5DA1" w:rsidRDefault="00916313">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AD5DA1" w:rsidRDefault="00916313">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AD5DA1" w:rsidRDefault="00916313">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AD5DA1" w:rsidRDefault="00916313">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AD5DA1" w:rsidRDefault="00916313">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AD5DA1" w:rsidRDefault="00916313">
      <w:pPr>
        <w:spacing w:line="360" w:lineRule="auto"/>
        <w:rPr>
          <w:rFonts w:ascii="新宋体" w:eastAsia="新宋体" w:hAnsi="新宋体"/>
          <w:szCs w:val="21"/>
        </w:rPr>
      </w:pPr>
      <w:r>
        <w:rPr>
          <w:rFonts w:ascii="新宋体" w:eastAsia="新宋体" w:hAnsi="新宋体" w:hint="eastAsia"/>
          <w:szCs w:val="21"/>
        </w:rPr>
        <w:t>……</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AD5DA1" w:rsidRDefault="00916313">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AD5DA1" w:rsidRDefault="00916313">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AD5DA1" w:rsidRDefault="00916313">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AD5DA1" w:rsidRDefault="00916313">
      <w:pPr>
        <w:spacing w:line="360" w:lineRule="auto"/>
        <w:rPr>
          <w:rFonts w:ascii="新宋体" w:eastAsia="新宋体" w:hAnsi="新宋体"/>
          <w:szCs w:val="21"/>
        </w:rPr>
      </w:pPr>
      <w:r>
        <w:rPr>
          <w:rFonts w:ascii="新宋体" w:eastAsia="新宋体" w:hAnsi="新宋体" w:hint="eastAsia"/>
          <w:szCs w:val="21"/>
        </w:rPr>
        <w:lastRenderedPageBreak/>
        <w:t>（二）残疾人福利性单位声明函</w:t>
      </w:r>
    </w:p>
    <w:p w:rsidR="00AD5DA1" w:rsidRDefault="00916313">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D5DA1" w:rsidRDefault="00916313">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AD5DA1" w:rsidRDefault="00916313">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AD5DA1" w:rsidRDefault="00AD5DA1">
      <w:pPr>
        <w:spacing w:line="360" w:lineRule="auto"/>
        <w:jc w:val="center"/>
        <w:rPr>
          <w:rFonts w:ascii="新宋体" w:eastAsia="新宋体" w:hAnsi="新宋体"/>
          <w:kern w:val="0"/>
          <w:sz w:val="28"/>
          <w:szCs w:val="28"/>
        </w:rPr>
      </w:pPr>
    </w:p>
    <w:p w:rsidR="00AD5DA1" w:rsidRDefault="00916313">
      <w:pPr>
        <w:pStyle w:val="4"/>
        <w:jc w:val="center"/>
        <w:rPr>
          <w:rFonts w:ascii="新宋体" w:eastAsia="新宋体" w:hAnsi="新宋体"/>
          <w:kern w:val="44"/>
        </w:rPr>
      </w:pPr>
      <w:r>
        <w:rPr>
          <w:rFonts w:ascii="新宋体" w:eastAsia="新宋体" w:hAnsi="新宋体" w:hint="eastAsia"/>
          <w:kern w:val="44"/>
        </w:rPr>
        <w:t>其它内容格式自定</w:t>
      </w:r>
    </w:p>
    <w:p w:rsidR="00AD5DA1" w:rsidRDefault="00AD5DA1">
      <w:pPr>
        <w:rPr>
          <w:rFonts w:ascii="新宋体" w:eastAsia="新宋体" w:hAnsi="新宋体"/>
        </w:rPr>
      </w:pPr>
    </w:p>
    <w:p w:rsidR="00AD5DA1" w:rsidRDefault="00916313">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AD5DA1" w:rsidRDefault="00916313">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AD5DA1" w:rsidRDefault="00916313">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AD5DA1" w:rsidRDefault="00916313">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AD5DA1" w:rsidRDefault="00916313">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AD5DA1" w:rsidRDefault="00916313">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AD5DA1" w:rsidRDefault="00916313">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AD5DA1" w:rsidRDefault="00916313">
      <w:pPr>
        <w:spacing w:line="360" w:lineRule="auto"/>
        <w:rPr>
          <w:rFonts w:ascii="新宋体" w:eastAsia="新宋体" w:hAnsi="新宋体"/>
          <w:szCs w:val="21"/>
        </w:rPr>
      </w:pPr>
      <w:r>
        <w:rPr>
          <w:rFonts w:ascii="新宋体" w:eastAsia="新宋体" w:hAnsi="新宋体" w:hint="eastAsia"/>
          <w:szCs w:val="21"/>
        </w:rPr>
        <w:t>日 期：     年   月    日</w:t>
      </w:r>
    </w:p>
    <w:p w:rsidR="00AD5DA1" w:rsidRDefault="00AD5DA1">
      <w:pPr>
        <w:adjustRightInd w:val="0"/>
        <w:spacing w:line="360" w:lineRule="auto"/>
        <w:jc w:val="left"/>
        <w:textAlignment w:val="baseline"/>
        <w:rPr>
          <w:rFonts w:ascii="新宋体" w:eastAsia="新宋体" w:hAnsi="新宋体"/>
          <w:kern w:val="0"/>
          <w:sz w:val="24"/>
        </w:rPr>
      </w:pPr>
    </w:p>
    <w:p w:rsidR="00AD5DA1" w:rsidRDefault="00916313">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AD5DA1" w:rsidRDefault="00916313">
      <w:pPr>
        <w:spacing w:line="360" w:lineRule="auto"/>
        <w:rPr>
          <w:rFonts w:ascii="新宋体" w:eastAsia="新宋体" w:hAnsi="新宋体"/>
          <w:szCs w:val="21"/>
        </w:rPr>
      </w:pPr>
      <w:r>
        <w:rPr>
          <w:rFonts w:ascii="新宋体" w:eastAsia="新宋体" w:hAnsi="新宋体" w:hint="eastAsia"/>
          <w:szCs w:val="21"/>
        </w:rPr>
        <w:t>代理人：联系电话：  手机：</w:t>
      </w:r>
    </w:p>
    <w:p w:rsidR="00AD5DA1" w:rsidRDefault="00916313">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AD5DA1" w:rsidRDefault="00916313">
      <w:pPr>
        <w:spacing w:line="360" w:lineRule="auto"/>
        <w:rPr>
          <w:rFonts w:ascii="新宋体" w:eastAsia="新宋体" w:hAnsi="新宋体"/>
          <w:szCs w:val="21"/>
        </w:rPr>
      </w:pPr>
      <w:r>
        <w:rPr>
          <w:rFonts w:ascii="新宋体" w:eastAsia="新宋体" w:hAnsi="新宋体" w:hint="eastAsia"/>
          <w:szCs w:val="21"/>
        </w:rPr>
        <w:t>授权委托日期：年月 日</w:t>
      </w:r>
    </w:p>
    <w:p w:rsidR="00AD5DA1" w:rsidRDefault="00916313">
      <w:pPr>
        <w:spacing w:line="360" w:lineRule="auto"/>
        <w:rPr>
          <w:rFonts w:ascii="新宋体" w:eastAsia="新宋体" w:hAnsi="新宋体"/>
          <w:szCs w:val="21"/>
        </w:rPr>
      </w:pPr>
      <w:r>
        <w:rPr>
          <w:rFonts w:ascii="新宋体" w:eastAsia="新宋体" w:hAnsi="新宋体" w:hint="eastAsia"/>
          <w:szCs w:val="21"/>
        </w:rPr>
        <w:lastRenderedPageBreak/>
        <w:t>单位名称：（公章）</w:t>
      </w:r>
    </w:p>
    <w:p w:rsidR="00AD5DA1" w:rsidRDefault="00916313">
      <w:pPr>
        <w:spacing w:line="360" w:lineRule="auto"/>
        <w:rPr>
          <w:rFonts w:ascii="新宋体" w:eastAsia="新宋体" w:hAnsi="新宋体"/>
          <w:szCs w:val="21"/>
        </w:rPr>
      </w:pPr>
      <w:r>
        <w:rPr>
          <w:rFonts w:ascii="新宋体" w:eastAsia="新宋体" w:hAnsi="新宋体" w:hint="eastAsia"/>
          <w:szCs w:val="21"/>
        </w:rPr>
        <w:t>法人代表：（签章）</w:t>
      </w:r>
    </w:p>
    <w:p w:rsidR="00AD5DA1" w:rsidRDefault="00916313">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AD5DA1" w:rsidRDefault="00AD5DA1">
      <w:pPr>
        <w:spacing w:line="360" w:lineRule="auto"/>
        <w:rPr>
          <w:rFonts w:ascii="新宋体" w:eastAsia="新宋体" w:hAnsi="新宋体"/>
          <w:szCs w:val="21"/>
        </w:rPr>
      </w:pPr>
    </w:p>
    <w:p w:rsidR="00AD5DA1" w:rsidRDefault="00916313">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AD5DA1">
        <w:tc>
          <w:tcPr>
            <w:tcW w:w="709" w:type="dxa"/>
          </w:tcPr>
          <w:p w:rsidR="00AD5DA1" w:rsidRDefault="00916313">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AD5DA1" w:rsidRDefault="00916313">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AD5DA1" w:rsidRDefault="00916313">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AD5DA1">
        <w:tc>
          <w:tcPr>
            <w:tcW w:w="709" w:type="dxa"/>
          </w:tcPr>
          <w:p w:rsidR="00AD5DA1" w:rsidRDefault="00916313">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AD5DA1" w:rsidRDefault="00916313">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AD5DA1" w:rsidRDefault="00AD5DA1">
            <w:pPr>
              <w:adjustRightInd w:val="0"/>
              <w:snapToGrid w:val="0"/>
              <w:spacing w:line="360" w:lineRule="auto"/>
              <w:rPr>
                <w:rFonts w:ascii="新宋体" w:eastAsia="新宋体" w:hAnsi="新宋体"/>
                <w:kern w:val="0"/>
                <w:szCs w:val="21"/>
              </w:rPr>
            </w:pPr>
          </w:p>
        </w:tc>
      </w:tr>
      <w:tr w:rsidR="00AD5DA1">
        <w:tc>
          <w:tcPr>
            <w:tcW w:w="709" w:type="dxa"/>
          </w:tcPr>
          <w:p w:rsidR="00AD5DA1" w:rsidRDefault="00916313">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AD5DA1" w:rsidRDefault="00AD5DA1">
            <w:pPr>
              <w:adjustRightInd w:val="0"/>
              <w:snapToGrid w:val="0"/>
              <w:spacing w:line="360" w:lineRule="auto"/>
              <w:jc w:val="center"/>
              <w:rPr>
                <w:rFonts w:ascii="新宋体" w:eastAsia="新宋体" w:hAnsi="新宋体"/>
                <w:kern w:val="0"/>
                <w:szCs w:val="21"/>
              </w:rPr>
            </w:pPr>
          </w:p>
        </w:tc>
        <w:tc>
          <w:tcPr>
            <w:tcW w:w="3969" w:type="dxa"/>
          </w:tcPr>
          <w:p w:rsidR="00AD5DA1" w:rsidRDefault="00AD5DA1">
            <w:pPr>
              <w:adjustRightInd w:val="0"/>
              <w:snapToGrid w:val="0"/>
              <w:spacing w:line="360" w:lineRule="auto"/>
              <w:rPr>
                <w:rFonts w:ascii="新宋体" w:eastAsia="新宋体" w:hAnsi="新宋体"/>
                <w:kern w:val="0"/>
                <w:szCs w:val="21"/>
              </w:rPr>
            </w:pPr>
          </w:p>
        </w:tc>
      </w:tr>
      <w:tr w:rsidR="00AD5DA1">
        <w:tc>
          <w:tcPr>
            <w:tcW w:w="709" w:type="dxa"/>
          </w:tcPr>
          <w:p w:rsidR="00AD5DA1" w:rsidRDefault="00916313">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AD5DA1" w:rsidRDefault="00AD5DA1">
            <w:pPr>
              <w:adjustRightInd w:val="0"/>
              <w:snapToGrid w:val="0"/>
              <w:spacing w:line="360" w:lineRule="auto"/>
              <w:jc w:val="center"/>
              <w:rPr>
                <w:rFonts w:ascii="新宋体" w:eastAsia="新宋体" w:hAnsi="新宋体"/>
                <w:kern w:val="0"/>
                <w:szCs w:val="21"/>
              </w:rPr>
            </w:pPr>
          </w:p>
        </w:tc>
        <w:tc>
          <w:tcPr>
            <w:tcW w:w="3969" w:type="dxa"/>
          </w:tcPr>
          <w:p w:rsidR="00AD5DA1" w:rsidRDefault="00AD5DA1">
            <w:pPr>
              <w:adjustRightInd w:val="0"/>
              <w:snapToGrid w:val="0"/>
              <w:spacing w:line="360" w:lineRule="auto"/>
              <w:rPr>
                <w:rFonts w:ascii="新宋体" w:eastAsia="新宋体" w:hAnsi="新宋体"/>
                <w:kern w:val="0"/>
                <w:szCs w:val="21"/>
              </w:rPr>
            </w:pPr>
          </w:p>
        </w:tc>
      </w:tr>
    </w:tbl>
    <w:p w:rsidR="00AD5DA1" w:rsidRDefault="00916313">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AD5DA1" w:rsidRDefault="00916313">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AD5DA1" w:rsidRDefault="00916313">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AD5DA1" w:rsidRDefault="00916313">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AD5DA1" w:rsidRDefault="00916313">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AD5DA1" w:rsidRDefault="00916313">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AD5DA1">
        <w:trPr>
          <w:cantSplit/>
          <w:trHeight w:val="405"/>
          <w:jc w:val="center"/>
        </w:trPr>
        <w:tc>
          <w:tcPr>
            <w:tcW w:w="2776" w:type="dxa"/>
            <w:vAlign w:val="center"/>
          </w:tcPr>
          <w:p w:rsidR="00AD5DA1" w:rsidRDefault="00916313">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AD5DA1" w:rsidRDefault="00916313">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AD5DA1" w:rsidRDefault="00916313">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AD5DA1">
        <w:trPr>
          <w:cantSplit/>
          <w:trHeight w:val="417"/>
          <w:jc w:val="center"/>
        </w:trPr>
        <w:tc>
          <w:tcPr>
            <w:tcW w:w="2776" w:type="dxa"/>
            <w:vAlign w:val="center"/>
          </w:tcPr>
          <w:p w:rsidR="00AD5DA1" w:rsidRDefault="00916313">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AD5DA1" w:rsidRDefault="00AD5DA1">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AD5DA1" w:rsidRDefault="00AD5DA1">
            <w:pPr>
              <w:spacing w:line="360" w:lineRule="auto"/>
              <w:ind w:firstLineChars="200" w:firstLine="420"/>
              <w:jc w:val="center"/>
              <w:rPr>
                <w:rFonts w:ascii="新宋体" w:eastAsia="新宋体" w:hAnsi="新宋体"/>
                <w:snapToGrid w:val="0"/>
                <w:kern w:val="0"/>
                <w:szCs w:val="21"/>
              </w:rPr>
            </w:pPr>
          </w:p>
        </w:tc>
      </w:tr>
    </w:tbl>
    <w:p w:rsidR="00AD5DA1" w:rsidRDefault="00916313">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AD5DA1" w:rsidRDefault="00916313">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AD5DA1" w:rsidRDefault="00916313">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AD5DA1" w:rsidRDefault="00916313">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AD5DA1" w:rsidRDefault="00916313">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AD5DA1" w:rsidRDefault="00916313">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AD5DA1">
        <w:trPr>
          <w:trHeight w:val="318"/>
          <w:jc w:val="center"/>
        </w:trPr>
        <w:tc>
          <w:tcPr>
            <w:tcW w:w="3323" w:type="dxa"/>
            <w:vAlign w:val="center"/>
          </w:tcPr>
          <w:p w:rsidR="00AD5DA1" w:rsidRDefault="0091631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AD5DA1" w:rsidRDefault="0091631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AD5DA1" w:rsidRDefault="0091631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AD5DA1" w:rsidRDefault="0091631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AD5DA1">
        <w:trPr>
          <w:cantSplit/>
          <w:trHeight w:val="265"/>
          <w:jc w:val="center"/>
        </w:trPr>
        <w:tc>
          <w:tcPr>
            <w:tcW w:w="3323" w:type="dxa"/>
          </w:tcPr>
          <w:p w:rsidR="00AD5DA1" w:rsidRDefault="00AD5DA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AD5DA1" w:rsidRDefault="0091631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AD5DA1" w:rsidRDefault="00AD5DA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AD5DA1" w:rsidRDefault="00AD5DA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AD5DA1">
        <w:trPr>
          <w:cantSplit/>
          <w:trHeight w:val="369"/>
          <w:jc w:val="center"/>
        </w:trPr>
        <w:tc>
          <w:tcPr>
            <w:tcW w:w="8946" w:type="dxa"/>
            <w:gridSpan w:val="4"/>
            <w:vAlign w:val="center"/>
          </w:tcPr>
          <w:p w:rsidR="00AD5DA1" w:rsidRDefault="0091631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AD5DA1" w:rsidRDefault="0091631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lastRenderedPageBreak/>
        <w:t>注：此表按第二册投标</w:t>
      </w:r>
      <w:r>
        <w:rPr>
          <w:rFonts w:ascii="新宋体" w:eastAsia="新宋体" w:hAnsi="新宋体"/>
          <w:szCs w:val="21"/>
        </w:rPr>
        <w:t>文件制作要求</w:t>
      </w:r>
      <w:r>
        <w:rPr>
          <w:rFonts w:ascii="新宋体" w:eastAsia="新宋体" w:hAnsi="新宋体" w:hint="eastAsia"/>
          <w:szCs w:val="21"/>
        </w:rPr>
        <w:t>密封。</w:t>
      </w:r>
    </w:p>
    <w:p w:rsidR="00AD5DA1" w:rsidRDefault="0091631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AD5DA1" w:rsidRDefault="0091631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AD5DA1" w:rsidRDefault="0091631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AD5DA1" w:rsidRDefault="00916313">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AD5DA1" w:rsidRDefault="00916313">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AD5DA1" w:rsidRDefault="00916313">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AD5DA1" w:rsidRDefault="00AD5DA1">
      <w:pPr>
        <w:rPr>
          <w:rFonts w:ascii="新宋体" w:eastAsia="新宋体" w:hAnsi="新宋体"/>
          <w:szCs w:val="21"/>
        </w:rPr>
      </w:pPr>
    </w:p>
    <w:p w:rsidR="00AD5DA1" w:rsidRDefault="00916313">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AD5DA1" w:rsidRDefault="00916313">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AD5DA1" w:rsidRDefault="00916313">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AD5DA1" w:rsidRDefault="00916313">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AD5DA1" w:rsidRDefault="00916313">
      <w:pPr>
        <w:spacing w:line="276" w:lineRule="auto"/>
        <w:rPr>
          <w:rFonts w:ascii="新宋体" w:eastAsia="新宋体" w:hAnsi="新宋体"/>
          <w:szCs w:val="21"/>
        </w:rPr>
      </w:pPr>
      <w:r>
        <w:rPr>
          <w:rFonts w:ascii="新宋体" w:eastAsia="新宋体" w:hAnsi="新宋体" w:hint="eastAsia"/>
          <w:szCs w:val="21"/>
        </w:rPr>
        <w:t>投标人名称：     （公章）</w:t>
      </w:r>
    </w:p>
    <w:p w:rsidR="00AD5DA1" w:rsidRDefault="00916313">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AD5DA1" w:rsidRDefault="00916313">
      <w:pPr>
        <w:spacing w:line="360" w:lineRule="auto"/>
        <w:rPr>
          <w:rFonts w:ascii="新宋体" w:eastAsia="新宋体" w:hAnsi="新宋体"/>
          <w:szCs w:val="21"/>
        </w:rPr>
      </w:pPr>
      <w:r>
        <w:rPr>
          <w:rFonts w:ascii="新宋体" w:eastAsia="新宋体" w:hAnsi="新宋体" w:hint="eastAsia"/>
          <w:szCs w:val="21"/>
        </w:rPr>
        <w:t>日期：______年____月____日</w:t>
      </w:r>
    </w:p>
    <w:p w:rsidR="00AD5DA1" w:rsidRDefault="00AD5DA1">
      <w:pPr>
        <w:rPr>
          <w:rFonts w:ascii="新宋体" w:eastAsia="新宋体" w:hAnsi="新宋体"/>
          <w:szCs w:val="21"/>
        </w:rPr>
      </w:pPr>
    </w:p>
    <w:p w:rsidR="00AD5DA1" w:rsidRDefault="00916313">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AD5DA1" w:rsidRDefault="00AD5DA1">
      <w:pPr>
        <w:pStyle w:val="a4"/>
      </w:pPr>
    </w:p>
    <w:p w:rsidR="00AD5DA1" w:rsidRDefault="00AD5DA1">
      <w:pPr>
        <w:pStyle w:val="a4"/>
      </w:pPr>
    </w:p>
    <w:p w:rsidR="00AD5DA1" w:rsidRDefault="00AD5DA1">
      <w:pPr>
        <w:pStyle w:val="a4"/>
      </w:pPr>
    </w:p>
    <w:p w:rsidR="00AD5DA1" w:rsidRDefault="00AD5DA1">
      <w:pPr>
        <w:pStyle w:val="a4"/>
      </w:pPr>
    </w:p>
    <w:p w:rsidR="00AD5DA1" w:rsidRDefault="00AD5DA1">
      <w:pPr>
        <w:pStyle w:val="a4"/>
      </w:pPr>
    </w:p>
    <w:p w:rsidR="00AD5DA1" w:rsidRDefault="00AD5DA1">
      <w:pPr>
        <w:pStyle w:val="a4"/>
      </w:pPr>
    </w:p>
    <w:p w:rsidR="00AD5DA1" w:rsidRDefault="00AD5DA1">
      <w:pPr>
        <w:pStyle w:val="a4"/>
      </w:pPr>
    </w:p>
    <w:p w:rsidR="00AD5DA1" w:rsidRDefault="00AD5DA1">
      <w:pPr>
        <w:pStyle w:val="a4"/>
      </w:pPr>
    </w:p>
    <w:p w:rsidR="00AD5DA1" w:rsidRDefault="00AD5DA1">
      <w:pPr>
        <w:pStyle w:val="a4"/>
      </w:pPr>
    </w:p>
    <w:p w:rsidR="00AD5DA1" w:rsidRDefault="00AD5DA1">
      <w:pPr>
        <w:pStyle w:val="a4"/>
      </w:pPr>
    </w:p>
    <w:p w:rsidR="00AD5DA1" w:rsidRDefault="00AD5DA1">
      <w:pPr>
        <w:pStyle w:val="a4"/>
      </w:pPr>
    </w:p>
    <w:p w:rsidR="00AD5DA1" w:rsidRDefault="00AD5DA1">
      <w:pPr>
        <w:pStyle w:val="a4"/>
      </w:pPr>
    </w:p>
    <w:p w:rsidR="00AD5DA1" w:rsidRDefault="00AD5DA1">
      <w:pPr>
        <w:pStyle w:val="a4"/>
      </w:pPr>
    </w:p>
    <w:p w:rsidR="00AD5DA1" w:rsidRDefault="00AD5DA1">
      <w:pPr>
        <w:pStyle w:val="a4"/>
      </w:pPr>
    </w:p>
    <w:p w:rsidR="00AD5DA1" w:rsidRDefault="00AD5DA1">
      <w:pPr>
        <w:pStyle w:val="a4"/>
      </w:pPr>
    </w:p>
    <w:p w:rsidR="00AD5DA1" w:rsidRDefault="00AD5DA1">
      <w:pPr>
        <w:pStyle w:val="a4"/>
      </w:pPr>
    </w:p>
    <w:p w:rsidR="00AD5DA1" w:rsidRDefault="00AD5DA1">
      <w:pPr>
        <w:pStyle w:val="a4"/>
      </w:pPr>
    </w:p>
    <w:p w:rsidR="00AD5DA1" w:rsidRDefault="00AD5DA1">
      <w:pPr>
        <w:pStyle w:val="a4"/>
      </w:pPr>
    </w:p>
    <w:p w:rsidR="00AD5DA1" w:rsidRDefault="00AD5DA1">
      <w:pPr>
        <w:pStyle w:val="a4"/>
      </w:pPr>
    </w:p>
    <w:p w:rsidR="00AD5DA1" w:rsidRDefault="00AD5DA1">
      <w:pPr>
        <w:pStyle w:val="a4"/>
      </w:pPr>
    </w:p>
    <w:p w:rsidR="00AD5DA1" w:rsidRDefault="00AD5DA1">
      <w:pPr>
        <w:pStyle w:val="a4"/>
      </w:pPr>
    </w:p>
    <w:p w:rsidR="00AD5DA1" w:rsidRDefault="00AD5DA1">
      <w:pPr>
        <w:pStyle w:val="a4"/>
      </w:pPr>
    </w:p>
    <w:p w:rsidR="00AD5DA1" w:rsidRDefault="00AD5DA1">
      <w:pPr>
        <w:pStyle w:val="a4"/>
      </w:pPr>
    </w:p>
    <w:p w:rsidR="00AD5DA1" w:rsidRDefault="00AD5DA1">
      <w:pPr>
        <w:pStyle w:val="a4"/>
      </w:pPr>
    </w:p>
    <w:p w:rsidR="00AD5DA1" w:rsidRDefault="00AD5DA1">
      <w:pPr>
        <w:pStyle w:val="a4"/>
      </w:pPr>
    </w:p>
    <w:p w:rsidR="00AD5DA1" w:rsidRDefault="00916313">
      <w:pPr>
        <w:pStyle w:val="2"/>
        <w:rPr>
          <w:rFonts w:ascii="新宋体" w:eastAsia="新宋体" w:hAnsi="新宋体"/>
          <w:kern w:val="44"/>
          <w:sz w:val="30"/>
          <w:szCs w:val="30"/>
        </w:rPr>
      </w:pPr>
      <w:r>
        <w:rPr>
          <w:rFonts w:ascii="新宋体" w:eastAsia="新宋体" w:hAnsi="新宋体" w:hint="eastAsia"/>
          <w:kern w:val="44"/>
          <w:sz w:val="30"/>
          <w:szCs w:val="30"/>
        </w:rPr>
        <w:t>第四章  合同及履约情况反馈格式</w:t>
      </w:r>
    </w:p>
    <w:p w:rsidR="00AD5DA1" w:rsidRDefault="00916313">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592"/>
      <w:bookmarkStart w:id="6" w:name="_Toc84303603"/>
      <w:bookmarkStart w:id="7" w:name="_Toc73517685"/>
      <w:bookmarkStart w:id="8" w:name="_Toc101074886"/>
      <w:bookmarkStart w:id="9" w:name="_Toc100052414"/>
      <w:bookmarkStart w:id="10" w:name="_Toc73518163"/>
      <w:bookmarkStart w:id="11" w:name="_Toc73521680"/>
    </w:p>
    <w:p w:rsidR="00AD5DA1" w:rsidRDefault="00916313">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AD5DA1" w:rsidRDefault="00916313">
      <w:pPr>
        <w:spacing w:line="360" w:lineRule="auto"/>
        <w:rPr>
          <w:rFonts w:ascii="新宋体" w:eastAsia="新宋体" w:hAnsi="新宋体"/>
          <w:b/>
          <w:bCs/>
          <w:szCs w:val="21"/>
        </w:rPr>
      </w:pPr>
      <w:r>
        <w:rPr>
          <w:rFonts w:ascii="新宋体" w:eastAsia="新宋体" w:hAnsi="新宋体" w:hint="eastAsia"/>
          <w:b/>
          <w:bCs/>
          <w:szCs w:val="21"/>
        </w:rPr>
        <w:t>甲方：</w:t>
      </w:r>
    </w:p>
    <w:p w:rsidR="00AD5DA1" w:rsidRDefault="00916313">
      <w:pPr>
        <w:spacing w:line="360" w:lineRule="auto"/>
        <w:rPr>
          <w:rFonts w:ascii="新宋体" w:eastAsia="新宋体" w:hAnsi="新宋体"/>
          <w:b/>
          <w:bCs/>
          <w:szCs w:val="21"/>
        </w:rPr>
      </w:pPr>
      <w:r>
        <w:rPr>
          <w:rFonts w:ascii="新宋体" w:eastAsia="新宋体" w:hAnsi="新宋体" w:hint="eastAsia"/>
          <w:b/>
          <w:bCs/>
          <w:szCs w:val="21"/>
        </w:rPr>
        <w:t>乙方：</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AD5DA1" w:rsidRDefault="00916313" w:rsidP="0033040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AD5DA1" w:rsidRDefault="00916313">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AD5DA1" w:rsidRDefault="00916313" w:rsidP="0033040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AD5DA1" w:rsidRDefault="00916313" w:rsidP="0033040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AD5DA1" w:rsidRDefault="00916313" w:rsidP="0033040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AD5DA1" w:rsidRDefault="00916313">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w:t>
      </w:r>
      <w:r>
        <w:rPr>
          <w:rFonts w:ascii="新宋体" w:eastAsia="新宋体" w:hAnsi="新宋体"/>
          <w:szCs w:val="21"/>
        </w:rPr>
        <w:lastRenderedPageBreak/>
        <w:t>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AD5DA1" w:rsidRDefault="00916313">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履行合同过程中所获得或接触到的任何</w:t>
      </w:r>
      <w:r>
        <w:rPr>
          <w:rFonts w:ascii="新宋体" w:eastAsia="新宋体" w:hAnsi="新宋体" w:hint="eastAsia"/>
          <w:szCs w:val="21"/>
        </w:rPr>
        <w:t>内部数据资料。</w:t>
      </w:r>
    </w:p>
    <w:p w:rsidR="00AD5DA1" w:rsidRDefault="00916313" w:rsidP="0033040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AD5DA1" w:rsidRDefault="00916313" w:rsidP="0033040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AD5DA1" w:rsidRDefault="00916313" w:rsidP="0033040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AD5DA1" w:rsidRDefault="00916313">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AD5DA1" w:rsidRDefault="00916313">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AD5DA1" w:rsidRDefault="00916313">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AD5DA1" w:rsidRDefault="00916313" w:rsidP="0033040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AD5DA1" w:rsidRDefault="00916313">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AD5DA1" w:rsidRDefault="00916313">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AD5DA1" w:rsidRDefault="00916313">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AD5DA1" w:rsidRDefault="00916313" w:rsidP="0033040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AD5DA1" w:rsidRDefault="00916313" w:rsidP="0033040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w:t>
      </w:r>
      <w:r>
        <w:rPr>
          <w:rFonts w:ascii="新宋体" w:eastAsia="新宋体" w:hAnsi="新宋体" w:hint="eastAsia"/>
          <w:szCs w:val="21"/>
        </w:rPr>
        <w:lastRenderedPageBreak/>
        <w:t>方应承担责任。</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AD5DA1" w:rsidRDefault="00916313" w:rsidP="0033040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1、参加本项目试验的人员必须具有国家和有关部门规定的相应资质。</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AD5DA1" w:rsidRDefault="00916313" w:rsidP="0033040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AD5DA1" w:rsidRDefault="00916313" w:rsidP="0033040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AD5DA1" w:rsidRDefault="00916313" w:rsidP="0033040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AD5DA1" w:rsidRDefault="00916313" w:rsidP="0033040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AD5DA1" w:rsidRDefault="00916313" w:rsidP="0033040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AD5DA1" w:rsidRDefault="00916313" w:rsidP="0033040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2、乙方在实施荷载试验过程中应对自身的安全生产负责，若由乙方原因发生的各种事故甲方不承担任何责任。</w:t>
      </w:r>
    </w:p>
    <w:p w:rsidR="00AD5DA1" w:rsidRDefault="00916313" w:rsidP="0033040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AD5DA1" w:rsidRDefault="00916313">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１、因乙方原因，未能按规定时间完成有关工作的，每延误一天，甲方可在支付合同余款中扣除合同价款千分之一。</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AD5DA1" w:rsidRDefault="00916313" w:rsidP="0033040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AD5DA1" w:rsidRDefault="00AD5DA1">
      <w:pPr>
        <w:spacing w:line="360" w:lineRule="auto"/>
        <w:ind w:firstLineChars="200" w:firstLine="420"/>
        <w:rPr>
          <w:rFonts w:ascii="新宋体" w:eastAsia="新宋体" w:hAnsi="新宋体"/>
          <w:szCs w:val="21"/>
        </w:rPr>
      </w:pPr>
    </w:p>
    <w:p w:rsidR="00AD5DA1" w:rsidRDefault="00916313">
      <w:pPr>
        <w:spacing w:line="360" w:lineRule="auto"/>
        <w:rPr>
          <w:rFonts w:ascii="新宋体" w:eastAsia="新宋体" w:hAnsi="新宋体"/>
          <w:szCs w:val="21"/>
          <w:u w:val="single"/>
        </w:rPr>
      </w:pPr>
      <w:r>
        <w:rPr>
          <w:rFonts w:ascii="新宋体" w:eastAsia="新宋体" w:hAnsi="新宋体" w:hint="eastAsia"/>
          <w:szCs w:val="21"/>
        </w:rPr>
        <w:t>甲方：    乙方：</w:t>
      </w:r>
    </w:p>
    <w:p w:rsidR="00AD5DA1" w:rsidRDefault="00916313">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AD5DA1" w:rsidRDefault="00AD5DA1">
      <w:pPr>
        <w:spacing w:line="360" w:lineRule="auto"/>
        <w:ind w:firstLineChars="1300" w:firstLine="2730"/>
        <w:rPr>
          <w:rFonts w:ascii="新宋体" w:eastAsia="新宋体" w:hAnsi="新宋体"/>
          <w:szCs w:val="21"/>
        </w:rPr>
      </w:pP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AD5DA1" w:rsidRDefault="00AD5DA1">
      <w:pPr>
        <w:rPr>
          <w:rFonts w:ascii="新宋体" w:eastAsia="新宋体" w:hAnsi="新宋体"/>
          <w:szCs w:val="21"/>
        </w:rPr>
      </w:pPr>
    </w:p>
    <w:p w:rsidR="00AD5DA1" w:rsidRDefault="00AD5DA1">
      <w:pPr>
        <w:ind w:firstLineChars="200" w:firstLine="420"/>
        <w:rPr>
          <w:rFonts w:ascii="新宋体" w:eastAsia="新宋体" w:hAnsi="新宋体"/>
          <w:szCs w:val="21"/>
        </w:rPr>
      </w:pPr>
    </w:p>
    <w:p w:rsidR="00AD5DA1" w:rsidRDefault="00AD5DA1">
      <w:pPr>
        <w:ind w:firstLineChars="200" w:firstLine="420"/>
        <w:rPr>
          <w:rFonts w:ascii="新宋体" w:eastAsia="新宋体" w:hAnsi="新宋体"/>
          <w:szCs w:val="21"/>
        </w:rPr>
      </w:pPr>
    </w:p>
    <w:p w:rsidR="00AD5DA1" w:rsidRDefault="00AD5DA1">
      <w:pPr>
        <w:ind w:firstLineChars="200" w:firstLine="420"/>
        <w:rPr>
          <w:rFonts w:ascii="新宋体" w:eastAsia="新宋体" w:hAnsi="新宋体"/>
          <w:szCs w:val="21"/>
        </w:rPr>
      </w:pPr>
    </w:p>
    <w:p w:rsidR="00AD5DA1" w:rsidRDefault="00AD5DA1">
      <w:pPr>
        <w:ind w:firstLineChars="200" w:firstLine="420"/>
        <w:rPr>
          <w:rFonts w:ascii="新宋体" w:eastAsia="新宋体" w:hAnsi="新宋体"/>
          <w:szCs w:val="21"/>
        </w:rPr>
      </w:pPr>
    </w:p>
    <w:p w:rsidR="00AD5DA1" w:rsidRDefault="00AD5DA1">
      <w:pPr>
        <w:ind w:firstLineChars="200" w:firstLine="420"/>
        <w:rPr>
          <w:rFonts w:ascii="新宋体" w:eastAsia="新宋体" w:hAnsi="新宋体"/>
          <w:szCs w:val="21"/>
        </w:rPr>
      </w:pPr>
    </w:p>
    <w:p w:rsidR="00AD5DA1" w:rsidRDefault="00AD5DA1">
      <w:pPr>
        <w:ind w:firstLineChars="200" w:firstLine="420"/>
        <w:rPr>
          <w:rFonts w:ascii="新宋体" w:eastAsia="新宋体" w:hAnsi="新宋体"/>
          <w:szCs w:val="21"/>
        </w:rPr>
      </w:pPr>
    </w:p>
    <w:p w:rsidR="00AD5DA1" w:rsidRDefault="00916313">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AD5DA1" w:rsidRDefault="00916313">
      <w:pPr>
        <w:rPr>
          <w:rFonts w:ascii="新宋体" w:eastAsia="新宋体" w:hAnsi="新宋体"/>
          <w:b/>
          <w:szCs w:val="21"/>
        </w:rPr>
      </w:pPr>
      <w:r>
        <w:rPr>
          <w:rFonts w:ascii="新宋体" w:eastAsia="新宋体" w:hAnsi="新宋体" w:hint="eastAsia"/>
          <w:b/>
          <w:szCs w:val="21"/>
        </w:rPr>
        <w:t>采购人名称：                       联系人及电话：</w:t>
      </w:r>
    </w:p>
    <w:p w:rsidR="00AD5DA1" w:rsidRDefault="00AD5DA1">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AD5DA1">
        <w:trPr>
          <w:cantSplit/>
          <w:trHeight w:val="450"/>
          <w:jc w:val="center"/>
        </w:trPr>
        <w:tc>
          <w:tcPr>
            <w:tcW w:w="2900" w:type="dxa"/>
            <w:gridSpan w:val="3"/>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AD5DA1" w:rsidRDefault="00AD5DA1">
            <w:pPr>
              <w:spacing w:line="360" w:lineRule="auto"/>
              <w:jc w:val="center"/>
              <w:rPr>
                <w:rFonts w:ascii="新宋体" w:eastAsia="新宋体" w:hAnsi="新宋体"/>
                <w:szCs w:val="21"/>
              </w:rPr>
            </w:pPr>
          </w:p>
        </w:tc>
        <w:tc>
          <w:tcPr>
            <w:tcW w:w="1980" w:type="dxa"/>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AD5DA1" w:rsidRDefault="00AD5DA1">
            <w:pPr>
              <w:spacing w:line="360" w:lineRule="auto"/>
              <w:jc w:val="center"/>
              <w:rPr>
                <w:rFonts w:ascii="新宋体" w:eastAsia="新宋体" w:hAnsi="新宋体"/>
                <w:szCs w:val="21"/>
              </w:rPr>
            </w:pPr>
          </w:p>
        </w:tc>
      </w:tr>
      <w:tr w:rsidR="00AD5DA1">
        <w:trPr>
          <w:cantSplit/>
          <w:trHeight w:val="461"/>
          <w:jc w:val="center"/>
        </w:trPr>
        <w:tc>
          <w:tcPr>
            <w:tcW w:w="2900" w:type="dxa"/>
            <w:gridSpan w:val="3"/>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AD5DA1" w:rsidRDefault="00AD5DA1">
            <w:pPr>
              <w:spacing w:line="360" w:lineRule="auto"/>
              <w:jc w:val="center"/>
              <w:rPr>
                <w:rFonts w:ascii="新宋体" w:eastAsia="新宋体" w:hAnsi="新宋体"/>
                <w:szCs w:val="21"/>
              </w:rPr>
            </w:pPr>
          </w:p>
        </w:tc>
        <w:tc>
          <w:tcPr>
            <w:tcW w:w="1980" w:type="dxa"/>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供应商</w:t>
            </w:r>
          </w:p>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AD5DA1" w:rsidRDefault="00AD5DA1">
            <w:pPr>
              <w:spacing w:line="360" w:lineRule="auto"/>
              <w:jc w:val="center"/>
              <w:rPr>
                <w:rFonts w:ascii="新宋体" w:eastAsia="新宋体" w:hAnsi="新宋体"/>
                <w:szCs w:val="21"/>
              </w:rPr>
            </w:pPr>
          </w:p>
        </w:tc>
      </w:tr>
      <w:tr w:rsidR="00AD5DA1">
        <w:trPr>
          <w:cantSplit/>
          <w:trHeight w:val="438"/>
          <w:jc w:val="center"/>
        </w:trPr>
        <w:tc>
          <w:tcPr>
            <w:tcW w:w="2900" w:type="dxa"/>
            <w:gridSpan w:val="3"/>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AD5DA1" w:rsidRDefault="00AD5DA1">
            <w:pPr>
              <w:spacing w:line="360" w:lineRule="auto"/>
              <w:jc w:val="center"/>
              <w:rPr>
                <w:rFonts w:ascii="新宋体" w:eastAsia="新宋体" w:hAnsi="新宋体"/>
                <w:szCs w:val="21"/>
              </w:rPr>
            </w:pPr>
          </w:p>
        </w:tc>
        <w:tc>
          <w:tcPr>
            <w:tcW w:w="1980" w:type="dxa"/>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AD5DA1" w:rsidRDefault="00916313">
            <w:pPr>
              <w:spacing w:line="360" w:lineRule="auto"/>
              <w:rPr>
                <w:rFonts w:ascii="新宋体" w:eastAsia="新宋体" w:hAnsi="新宋体"/>
                <w:szCs w:val="21"/>
              </w:rPr>
            </w:pPr>
            <w:r>
              <w:rPr>
                <w:rFonts w:ascii="新宋体" w:eastAsia="新宋体" w:hAnsi="新宋体" w:hint="eastAsia"/>
                <w:szCs w:val="21"/>
              </w:rPr>
              <w:t>自       至</w:t>
            </w:r>
          </w:p>
        </w:tc>
      </w:tr>
      <w:tr w:rsidR="00AD5DA1">
        <w:trPr>
          <w:cantSplit/>
          <w:trHeight w:val="544"/>
          <w:jc w:val="center"/>
        </w:trPr>
        <w:tc>
          <w:tcPr>
            <w:tcW w:w="842" w:type="dxa"/>
            <w:vMerge w:val="restart"/>
            <w:vAlign w:val="center"/>
          </w:tcPr>
          <w:p w:rsidR="00AD5DA1" w:rsidRDefault="00916313">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AD5DA1" w:rsidRDefault="00916313">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AD5DA1">
        <w:trPr>
          <w:cantSplit/>
          <w:trHeight w:val="458"/>
          <w:jc w:val="center"/>
        </w:trPr>
        <w:tc>
          <w:tcPr>
            <w:tcW w:w="842" w:type="dxa"/>
            <w:vMerge/>
            <w:vAlign w:val="center"/>
          </w:tcPr>
          <w:p w:rsidR="00AD5DA1" w:rsidRDefault="00AD5DA1">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AD5DA1">
        <w:trPr>
          <w:cantSplit/>
          <w:trHeight w:val="458"/>
          <w:jc w:val="center"/>
        </w:trPr>
        <w:tc>
          <w:tcPr>
            <w:tcW w:w="842" w:type="dxa"/>
            <w:vMerge/>
            <w:vAlign w:val="center"/>
          </w:tcPr>
          <w:p w:rsidR="00AD5DA1" w:rsidRDefault="00AD5DA1">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D5DA1" w:rsidRDefault="00AD5DA1">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AD5DA1">
        <w:trPr>
          <w:cantSplit/>
          <w:trHeight w:val="458"/>
          <w:jc w:val="center"/>
        </w:trPr>
        <w:tc>
          <w:tcPr>
            <w:tcW w:w="842" w:type="dxa"/>
            <w:vMerge/>
            <w:vAlign w:val="center"/>
          </w:tcPr>
          <w:p w:rsidR="00AD5DA1" w:rsidRDefault="00AD5DA1">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D5DA1" w:rsidRDefault="00AD5DA1">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AD5DA1">
        <w:trPr>
          <w:cantSplit/>
          <w:trHeight w:val="458"/>
          <w:jc w:val="center"/>
        </w:trPr>
        <w:tc>
          <w:tcPr>
            <w:tcW w:w="842" w:type="dxa"/>
            <w:vMerge/>
            <w:vAlign w:val="center"/>
          </w:tcPr>
          <w:p w:rsidR="00AD5DA1" w:rsidRDefault="00AD5DA1">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D5DA1" w:rsidRDefault="00AD5DA1">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AD5DA1">
        <w:trPr>
          <w:cantSplit/>
          <w:trHeight w:val="458"/>
          <w:jc w:val="center"/>
        </w:trPr>
        <w:tc>
          <w:tcPr>
            <w:tcW w:w="842" w:type="dxa"/>
            <w:vMerge/>
            <w:vAlign w:val="center"/>
          </w:tcPr>
          <w:p w:rsidR="00AD5DA1" w:rsidRDefault="00AD5DA1">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D5DA1" w:rsidRDefault="00AD5DA1">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AD5DA1">
        <w:trPr>
          <w:cantSplit/>
          <w:trHeight w:val="458"/>
          <w:jc w:val="center"/>
        </w:trPr>
        <w:tc>
          <w:tcPr>
            <w:tcW w:w="842" w:type="dxa"/>
            <w:vMerge/>
            <w:vAlign w:val="center"/>
          </w:tcPr>
          <w:p w:rsidR="00AD5DA1" w:rsidRDefault="00AD5DA1">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D5DA1" w:rsidRDefault="00AD5DA1">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AD5DA1" w:rsidRDefault="00916313">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AD5DA1" w:rsidRDefault="00916313">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AD5DA1">
        <w:trPr>
          <w:cantSplit/>
          <w:trHeight w:val="994"/>
          <w:jc w:val="center"/>
        </w:trPr>
        <w:tc>
          <w:tcPr>
            <w:tcW w:w="1562" w:type="dxa"/>
            <w:gridSpan w:val="2"/>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AD5DA1" w:rsidRDefault="00AD5DA1">
            <w:pPr>
              <w:spacing w:line="360" w:lineRule="auto"/>
              <w:rPr>
                <w:rFonts w:ascii="新宋体" w:eastAsia="新宋体" w:hAnsi="新宋体"/>
                <w:szCs w:val="21"/>
              </w:rPr>
            </w:pPr>
          </w:p>
          <w:p w:rsidR="00AD5DA1" w:rsidRDefault="00AD5DA1">
            <w:pPr>
              <w:spacing w:line="360" w:lineRule="auto"/>
              <w:rPr>
                <w:rFonts w:ascii="新宋体" w:eastAsia="新宋体" w:hAnsi="新宋体"/>
                <w:szCs w:val="21"/>
              </w:rPr>
            </w:pPr>
          </w:p>
          <w:p w:rsidR="00AD5DA1" w:rsidRDefault="00AD5DA1">
            <w:pPr>
              <w:spacing w:line="360" w:lineRule="auto"/>
              <w:rPr>
                <w:rFonts w:ascii="新宋体" w:eastAsia="新宋体" w:hAnsi="新宋体"/>
                <w:szCs w:val="21"/>
              </w:rPr>
            </w:pPr>
          </w:p>
          <w:p w:rsidR="00AD5DA1" w:rsidRDefault="00AD5DA1">
            <w:pPr>
              <w:spacing w:line="360" w:lineRule="auto"/>
              <w:rPr>
                <w:rFonts w:ascii="新宋体" w:eastAsia="新宋体" w:hAnsi="新宋体"/>
                <w:szCs w:val="21"/>
              </w:rPr>
            </w:pPr>
          </w:p>
        </w:tc>
      </w:tr>
      <w:tr w:rsidR="00AD5DA1">
        <w:trPr>
          <w:cantSplit/>
          <w:trHeight w:val="1577"/>
          <w:jc w:val="center"/>
        </w:trPr>
        <w:tc>
          <w:tcPr>
            <w:tcW w:w="1562" w:type="dxa"/>
            <w:gridSpan w:val="2"/>
            <w:vAlign w:val="center"/>
          </w:tcPr>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采购人意见</w:t>
            </w:r>
          </w:p>
          <w:p w:rsidR="00AD5DA1" w:rsidRDefault="00916313">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AD5DA1" w:rsidRDefault="00AD5DA1">
            <w:pPr>
              <w:spacing w:line="360" w:lineRule="auto"/>
              <w:rPr>
                <w:rFonts w:ascii="新宋体" w:eastAsia="新宋体" w:hAnsi="新宋体"/>
                <w:szCs w:val="21"/>
              </w:rPr>
            </w:pPr>
          </w:p>
          <w:p w:rsidR="00AD5DA1" w:rsidRDefault="00AD5DA1">
            <w:pPr>
              <w:spacing w:line="360" w:lineRule="auto"/>
              <w:rPr>
                <w:rFonts w:ascii="新宋体" w:eastAsia="新宋体" w:hAnsi="新宋体"/>
                <w:szCs w:val="21"/>
              </w:rPr>
            </w:pPr>
          </w:p>
          <w:p w:rsidR="00AD5DA1" w:rsidRDefault="00AD5DA1">
            <w:pPr>
              <w:spacing w:line="360" w:lineRule="auto"/>
              <w:rPr>
                <w:rFonts w:ascii="新宋体" w:eastAsia="新宋体" w:hAnsi="新宋体"/>
                <w:szCs w:val="21"/>
              </w:rPr>
            </w:pPr>
          </w:p>
          <w:p w:rsidR="00AD5DA1" w:rsidRDefault="00AD5DA1">
            <w:pPr>
              <w:spacing w:line="360" w:lineRule="auto"/>
              <w:rPr>
                <w:rFonts w:ascii="新宋体" w:eastAsia="新宋体" w:hAnsi="新宋体"/>
                <w:szCs w:val="21"/>
              </w:rPr>
            </w:pPr>
          </w:p>
          <w:p w:rsidR="00AD5DA1" w:rsidRDefault="00AD5DA1">
            <w:pPr>
              <w:spacing w:line="360" w:lineRule="auto"/>
              <w:ind w:firstLineChars="1800" w:firstLine="3780"/>
              <w:rPr>
                <w:rFonts w:ascii="新宋体" w:eastAsia="新宋体" w:hAnsi="新宋体"/>
                <w:szCs w:val="21"/>
              </w:rPr>
            </w:pPr>
          </w:p>
          <w:p w:rsidR="00AD5DA1" w:rsidRDefault="00916313">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AD5DA1" w:rsidRDefault="00916313">
      <w:pPr>
        <w:spacing w:line="360" w:lineRule="auto"/>
        <w:rPr>
          <w:rFonts w:ascii="新宋体" w:eastAsia="新宋体" w:hAnsi="新宋体"/>
          <w:szCs w:val="21"/>
        </w:rPr>
      </w:pPr>
      <w:r>
        <w:rPr>
          <w:rFonts w:ascii="新宋体" w:eastAsia="新宋体" w:hAnsi="新宋体" w:hint="eastAsia"/>
          <w:szCs w:val="21"/>
        </w:rPr>
        <w:t>说明：</w:t>
      </w:r>
    </w:p>
    <w:p w:rsidR="00AD5DA1" w:rsidRDefault="00916313">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AD5DA1" w:rsidRDefault="00916313">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w:t>
      </w:r>
      <w:r>
        <w:rPr>
          <w:rFonts w:ascii="新宋体" w:eastAsia="新宋体" w:hAnsi="新宋体" w:hint="eastAsia"/>
          <w:szCs w:val="21"/>
        </w:rPr>
        <w:lastRenderedPageBreak/>
        <w:t>一栏详细说明有关情况。</w:t>
      </w:r>
    </w:p>
    <w:p w:rsidR="00AD5DA1" w:rsidRDefault="00AD5DA1">
      <w:pPr>
        <w:spacing w:line="360" w:lineRule="auto"/>
        <w:rPr>
          <w:rFonts w:ascii="新宋体" w:eastAsia="新宋体" w:hAnsi="新宋体"/>
          <w:szCs w:val="21"/>
        </w:rPr>
      </w:pPr>
    </w:p>
    <w:p w:rsidR="00AD5DA1" w:rsidRDefault="00AD5DA1">
      <w:pPr>
        <w:spacing w:line="360" w:lineRule="auto"/>
        <w:rPr>
          <w:rFonts w:ascii="新宋体" w:eastAsia="新宋体" w:hAnsi="新宋体"/>
          <w:szCs w:val="21"/>
        </w:rPr>
      </w:pPr>
    </w:p>
    <w:p w:rsidR="00AD5DA1" w:rsidRDefault="00AD5DA1">
      <w:pPr>
        <w:spacing w:line="360" w:lineRule="auto"/>
        <w:rPr>
          <w:rFonts w:ascii="新宋体" w:eastAsia="新宋体" w:hAnsi="新宋体"/>
          <w:szCs w:val="21"/>
        </w:rPr>
      </w:pPr>
    </w:p>
    <w:p w:rsidR="00AD5DA1" w:rsidRDefault="00916313">
      <w:pPr>
        <w:pStyle w:val="10"/>
      </w:pPr>
      <w:r>
        <w:rPr>
          <w:rFonts w:hint="eastAsia"/>
        </w:rPr>
        <w:t>第二册  通用条款（公开招标）</w:t>
      </w:r>
    </w:p>
    <w:p w:rsidR="00AD5DA1" w:rsidRDefault="00916313">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AD5DA1" w:rsidRDefault="00916313">
      <w:pPr>
        <w:spacing w:line="360" w:lineRule="auto"/>
        <w:rPr>
          <w:rFonts w:ascii="新宋体" w:eastAsia="新宋体" w:hAnsi="新宋体"/>
          <w:szCs w:val="21"/>
        </w:rPr>
      </w:pPr>
      <w:r>
        <w:rPr>
          <w:rFonts w:ascii="新宋体" w:eastAsia="新宋体" w:hAnsi="新宋体" w:hint="eastAsia"/>
          <w:szCs w:val="21"/>
        </w:rPr>
        <w:t>1. 通用条款说明</w:t>
      </w:r>
    </w:p>
    <w:p w:rsidR="00AD5DA1" w:rsidRDefault="00916313">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AD5DA1" w:rsidRDefault="00916313">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AD5DA1" w:rsidRDefault="00916313">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AD5DA1" w:rsidRDefault="00916313">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AD5DA1" w:rsidRDefault="00916313">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AD5DA1" w:rsidRDefault="00916313">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AD5DA1" w:rsidRDefault="00916313">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AD5DA1" w:rsidRDefault="00916313">
      <w:pPr>
        <w:spacing w:line="360" w:lineRule="auto"/>
        <w:rPr>
          <w:rFonts w:ascii="新宋体" w:eastAsia="新宋体" w:hAnsi="新宋体"/>
          <w:szCs w:val="21"/>
        </w:rPr>
      </w:pPr>
      <w:r>
        <w:rPr>
          <w:rFonts w:ascii="新宋体" w:eastAsia="新宋体" w:hAnsi="新宋体" w:hint="eastAsia"/>
          <w:szCs w:val="21"/>
        </w:rPr>
        <w:t>3．定义</w:t>
      </w:r>
    </w:p>
    <w:p w:rsidR="00AD5DA1" w:rsidRDefault="00916313">
      <w:pPr>
        <w:spacing w:line="360" w:lineRule="auto"/>
        <w:rPr>
          <w:rFonts w:ascii="新宋体" w:eastAsia="新宋体" w:hAnsi="新宋体"/>
          <w:szCs w:val="21"/>
        </w:rPr>
      </w:pPr>
      <w:r>
        <w:rPr>
          <w:rFonts w:ascii="新宋体" w:eastAsia="新宋体" w:hAnsi="新宋体"/>
          <w:szCs w:val="21"/>
        </w:rPr>
        <w:t>招标文件中下列术语应解释为：</w:t>
      </w:r>
    </w:p>
    <w:p w:rsidR="00AD5DA1" w:rsidRDefault="00916313">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AD5DA1" w:rsidRDefault="00916313">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AD5DA1" w:rsidRDefault="00916313">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AD5DA1" w:rsidRDefault="00916313">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AD5DA1" w:rsidRDefault="00916313">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AD5DA1" w:rsidRDefault="00916313">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AD5DA1" w:rsidRDefault="00916313">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w:t>
      </w:r>
      <w:r>
        <w:rPr>
          <w:rFonts w:ascii="新宋体" w:eastAsia="新宋体" w:hAnsi="新宋体" w:hint="eastAsia"/>
          <w:szCs w:val="21"/>
        </w:rPr>
        <w:lastRenderedPageBreak/>
        <w:t>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AD5DA1" w:rsidRDefault="00916313">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AD5DA1" w:rsidRDefault="00916313">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AD5DA1" w:rsidRDefault="00916313">
      <w:pPr>
        <w:spacing w:line="360" w:lineRule="auto"/>
        <w:rPr>
          <w:rFonts w:ascii="新宋体" w:eastAsia="新宋体" w:hAnsi="新宋体"/>
          <w:szCs w:val="21"/>
        </w:rPr>
      </w:pPr>
      <w:r>
        <w:rPr>
          <w:rFonts w:ascii="新宋体" w:eastAsia="新宋体" w:hAnsi="新宋体" w:hint="eastAsia"/>
          <w:szCs w:val="21"/>
        </w:rPr>
        <w:t>4. 政府采购供应商责任</w:t>
      </w:r>
    </w:p>
    <w:p w:rsidR="00AD5DA1" w:rsidRDefault="00916313">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AD5DA1" w:rsidRDefault="00916313">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AD5DA1" w:rsidRDefault="00916313">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AD5DA1" w:rsidRDefault="00916313">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AD5DA1" w:rsidRDefault="00916313">
      <w:pPr>
        <w:spacing w:line="360" w:lineRule="auto"/>
        <w:rPr>
          <w:rFonts w:ascii="新宋体" w:eastAsia="新宋体" w:hAnsi="新宋体"/>
          <w:szCs w:val="21"/>
        </w:rPr>
      </w:pPr>
      <w:r>
        <w:rPr>
          <w:rFonts w:ascii="新宋体" w:eastAsia="新宋体" w:hAnsi="新宋体" w:hint="eastAsia"/>
          <w:szCs w:val="21"/>
        </w:rPr>
        <w:t>5.2投标人的资格要求</w:t>
      </w:r>
    </w:p>
    <w:p w:rsidR="00AD5DA1" w:rsidRDefault="00916313">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AD5DA1" w:rsidRDefault="00916313">
      <w:pPr>
        <w:spacing w:line="360" w:lineRule="auto"/>
        <w:rPr>
          <w:rFonts w:ascii="新宋体" w:eastAsia="新宋体" w:hAnsi="新宋体"/>
          <w:szCs w:val="21"/>
        </w:rPr>
      </w:pPr>
      <w:r>
        <w:rPr>
          <w:rFonts w:ascii="新宋体" w:eastAsia="新宋体" w:hAnsi="新宋体" w:hint="eastAsia"/>
          <w:szCs w:val="21"/>
        </w:rPr>
        <w:t>5.3联合体投标</w:t>
      </w:r>
    </w:p>
    <w:p w:rsidR="00AD5DA1" w:rsidRDefault="00916313">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AD5DA1" w:rsidRDefault="00916313">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AD5DA1" w:rsidRDefault="00916313">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AD5DA1" w:rsidRDefault="00916313">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AD5DA1" w:rsidRDefault="00916313">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AD5DA1" w:rsidRDefault="00916313">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AD5DA1" w:rsidRDefault="00916313">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AD5DA1" w:rsidRDefault="00916313">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AD5DA1" w:rsidRDefault="00916313">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AD5DA1" w:rsidRDefault="00916313">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AD5DA1" w:rsidRDefault="00916313">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AD5DA1" w:rsidRDefault="00916313">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AD5DA1" w:rsidRDefault="00916313">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AD5DA1" w:rsidRDefault="00916313">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AD5DA1" w:rsidRDefault="00916313">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AD5DA1" w:rsidRDefault="00916313">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w:t>
      </w:r>
      <w:r>
        <w:rPr>
          <w:rFonts w:ascii="新宋体" w:eastAsia="新宋体" w:hAnsi="新宋体" w:hint="eastAsia"/>
          <w:szCs w:val="21"/>
        </w:rPr>
        <w:lastRenderedPageBreak/>
        <w:t>投标将被拒绝；</w:t>
      </w:r>
    </w:p>
    <w:p w:rsidR="00AD5DA1" w:rsidRDefault="00916313">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AD5DA1" w:rsidRDefault="00916313">
      <w:pPr>
        <w:spacing w:line="360" w:lineRule="auto"/>
        <w:rPr>
          <w:rFonts w:ascii="新宋体" w:eastAsia="新宋体" w:hAnsi="新宋体"/>
          <w:szCs w:val="21"/>
        </w:rPr>
      </w:pPr>
      <w:r>
        <w:rPr>
          <w:rFonts w:ascii="新宋体" w:eastAsia="新宋体" w:hAnsi="新宋体" w:hint="eastAsia"/>
          <w:szCs w:val="21"/>
        </w:rPr>
        <w:t>6．政策导向</w:t>
      </w:r>
    </w:p>
    <w:p w:rsidR="00AD5DA1" w:rsidRDefault="00916313">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AD5DA1" w:rsidRDefault="00916313">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AD5DA1" w:rsidRDefault="00916313">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AD5DA1" w:rsidRDefault="0091631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AD5DA1" w:rsidRDefault="00916313">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AD5DA1" w:rsidRDefault="0091631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AD5DA1" w:rsidRDefault="0091631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AD5DA1" w:rsidRDefault="00916313">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AD5DA1" w:rsidRDefault="00916313">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AD5DA1" w:rsidRDefault="00916313">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AD5DA1" w:rsidRDefault="00916313">
      <w:pPr>
        <w:spacing w:line="360" w:lineRule="auto"/>
        <w:rPr>
          <w:rFonts w:ascii="新宋体" w:eastAsia="新宋体" w:hAnsi="新宋体"/>
          <w:szCs w:val="21"/>
        </w:rPr>
      </w:pPr>
      <w:r>
        <w:rPr>
          <w:rFonts w:ascii="新宋体" w:eastAsia="新宋体" w:hAnsi="新宋体" w:hint="eastAsia"/>
          <w:szCs w:val="21"/>
        </w:rPr>
        <w:t>8．投标费用</w:t>
      </w:r>
    </w:p>
    <w:p w:rsidR="00AD5DA1" w:rsidRDefault="00916313">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AD5DA1" w:rsidRDefault="00916313">
      <w:pPr>
        <w:spacing w:line="360" w:lineRule="auto"/>
        <w:rPr>
          <w:rFonts w:ascii="新宋体" w:eastAsia="新宋体" w:hAnsi="新宋体"/>
          <w:szCs w:val="21"/>
        </w:rPr>
      </w:pPr>
      <w:r>
        <w:rPr>
          <w:rFonts w:ascii="新宋体" w:eastAsia="新宋体" w:hAnsi="新宋体" w:hint="eastAsia"/>
          <w:szCs w:val="21"/>
        </w:rPr>
        <w:t>9．踏勘现场</w:t>
      </w:r>
    </w:p>
    <w:p w:rsidR="00AD5DA1" w:rsidRDefault="00916313">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w:t>
      </w:r>
      <w:r>
        <w:rPr>
          <w:rFonts w:ascii="新宋体" w:eastAsia="新宋体" w:hAnsi="新宋体" w:hint="eastAsia"/>
          <w:szCs w:val="21"/>
        </w:rPr>
        <w:lastRenderedPageBreak/>
        <w:t>勘，以便投标人获取有关编制投标文件和签署合同所需的资料。踏勘现场所发生的费用由投标人自行承担。投标人应按招标公告所约定的时间、地点踏勘现场。</w:t>
      </w:r>
    </w:p>
    <w:p w:rsidR="00AD5DA1" w:rsidRDefault="00916313">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AD5DA1" w:rsidRDefault="00916313">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AD5DA1" w:rsidRDefault="00916313">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AD5DA1" w:rsidRDefault="00916313">
      <w:pPr>
        <w:spacing w:line="360" w:lineRule="auto"/>
        <w:rPr>
          <w:rFonts w:ascii="新宋体" w:eastAsia="新宋体" w:hAnsi="新宋体"/>
          <w:szCs w:val="21"/>
        </w:rPr>
      </w:pPr>
      <w:r>
        <w:rPr>
          <w:rFonts w:ascii="新宋体" w:eastAsia="新宋体" w:hAnsi="新宋体" w:hint="eastAsia"/>
          <w:szCs w:val="21"/>
        </w:rPr>
        <w:t>10．招标答疑</w:t>
      </w:r>
    </w:p>
    <w:p w:rsidR="00AD5DA1" w:rsidRDefault="00916313">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AD5DA1" w:rsidRDefault="00916313">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AD5DA1" w:rsidRDefault="00916313">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AD5DA1" w:rsidRDefault="00916313">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AD5DA1" w:rsidRDefault="00916313">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AD5DA1" w:rsidRDefault="00AD5DA1">
      <w:pPr>
        <w:spacing w:line="360" w:lineRule="auto"/>
        <w:rPr>
          <w:rFonts w:ascii="新宋体" w:eastAsia="新宋体" w:hAnsi="新宋体"/>
          <w:szCs w:val="21"/>
        </w:rPr>
      </w:pPr>
    </w:p>
    <w:p w:rsidR="00AD5DA1" w:rsidRDefault="00916313">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AD5DA1" w:rsidRDefault="00916313">
      <w:pPr>
        <w:spacing w:line="360" w:lineRule="auto"/>
        <w:rPr>
          <w:rFonts w:ascii="新宋体" w:eastAsia="新宋体" w:hAnsi="新宋体"/>
          <w:szCs w:val="21"/>
        </w:rPr>
      </w:pPr>
      <w:r>
        <w:rPr>
          <w:rFonts w:ascii="新宋体" w:eastAsia="新宋体" w:hAnsi="新宋体" w:hint="eastAsia"/>
          <w:szCs w:val="21"/>
        </w:rPr>
        <w:t>11．招标文件的编制与组成</w:t>
      </w:r>
    </w:p>
    <w:p w:rsidR="00AD5DA1" w:rsidRDefault="00916313">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AD5DA1" w:rsidRDefault="00916313">
      <w:pPr>
        <w:spacing w:line="360" w:lineRule="auto"/>
        <w:rPr>
          <w:rFonts w:ascii="新宋体" w:eastAsia="新宋体" w:hAnsi="新宋体"/>
          <w:szCs w:val="21"/>
        </w:rPr>
      </w:pPr>
      <w:r>
        <w:rPr>
          <w:rFonts w:ascii="新宋体" w:eastAsia="新宋体" w:hAnsi="新宋体" w:hint="eastAsia"/>
          <w:szCs w:val="21"/>
        </w:rPr>
        <w:t>招标文件包括下列内容：</w:t>
      </w:r>
    </w:p>
    <w:p w:rsidR="00AD5DA1" w:rsidRDefault="00916313">
      <w:pPr>
        <w:spacing w:line="360" w:lineRule="auto"/>
        <w:rPr>
          <w:rFonts w:ascii="新宋体" w:eastAsia="新宋体" w:hAnsi="新宋体"/>
          <w:b/>
          <w:szCs w:val="21"/>
        </w:rPr>
      </w:pPr>
      <w:r>
        <w:rPr>
          <w:rFonts w:ascii="新宋体" w:eastAsia="新宋体" w:hAnsi="新宋体" w:hint="eastAsia"/>
          <w:b/>
          <w:szCs w:val="21"/>
        </w:rPr>
        <w:t>第一册  专用条款</w:t>
      </w:r>
    </w:p>
    <w:p w:rsidR="00AD5DA1" w:rsidRDefault="00916313">
      <w:pPr>
        <w:spacing w:line="360" w:lineRule="auto"/>
        <w:rPr>
          <w:rFonts w:ascii="新宋体" w:eastAsia="新宋体" w:hAnsi="新宋体"/>
          <w:b/>
          <w:szCs w:val="21"/>
        </w:rPr>
      </w:pPr>
      <w:r>
        <w:rPr>
          <w:rFonts w:ascii="新宋体" w:eastAsia="新宋体" w:hAnsi="新宋体" w:hint="eastAsia"/>
          <w:b/>
          <w:szCs w:val="21"/>
        </w:rPr>
        <w:t>关键信息</w:t>
      </w:r>
    </w:p>
    <w:p w:rsidR="00AD5DA1" w:rsidRDefault="00916313">
      <w:pPr>
        <w:spacing w:line="360" w:lineRule="auto"/>
        <w:rPr>
          <w:rFonts w:ascii="新宋体" w:eastAsia="新宋体" w:hAnsi="新宋体"/>
          <w:szCs w:val="21"/>
        </w:rPr>
      </w:pPr>
      <w:r>
        <w:rPr>
          <w:rFonts w:ascii="新宋体" w:eastAsia="新宋体" w:hAnsi="新宋体" w:hint="eastAsia"/>
          <w:szCs w:val="21"/>
        </w:rPr>
        <w:t>第一章  招标公告</w:t>
      </w:r>
    </w:p>
    <w:p w:rsidR="00AD5DA1" w:rsidRDefault="00916313">
      <w:pPr>
        <w:spacing w:line="360" w:lineRule="auto"/>
        <w:rPr>
          <w:rFonts w:ascii="新宋体" w:eastAsia="新宋体" w:hAnsi="新宋体"/>
          <w:szCs w:val="21"/>
        </w:rPr>
      </w:pPr>
      <w:r>
        <w:rPr>
          <w:rFonts w:ascii="新宋体" w:eastAsia="新宋体" w:hAnsi="新宋体" w:hint="eastAsia"/>
          <w:szCs w:val="21"/>
        </w:rPr>
        <w:t>第二章  招标项目需求</w:t>
      </w:r>
    </w:p>
    <w:p w:rsidR="00AD5DA1" w:rsidRDefault="00916313">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AD5DA1" w:rsidRDefault="00916313">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AD5DA1" w:rsidRDefault="00916313">
      <w:pPr>
        <w:spacing w:line="360" w:lineRule="auto"/>
        <w:rPr>
          <w:rFonts w:ascii="新宋体" w:eastAsia="新宋体" w:hAnsi="新宋体"/>
          <w:b/>
          <w:szCs w:val="21"/>
        </w:rPr>
      </w:pPr>
      <w:r>
        <w:rPr>
          <w:rFonts w:ascii="新宋体" w:eastAsia="新宋体" w:hAnsi="新宋体" w:hint="eastAsia"/>
          <w:b/>
          <w:szCs w:val="21"/>
        </w:rPr>
        <w:t>第二册  通用条款</w:t>
      </w:r>
    </w:p>
    <w:p w:rsidR="00AD5DA1" w:rsidRDefault="00916313">
      <w:pPr>
        <w:spacing w:line="360" w:lineRule="auto"/>
        <w:rPr>
          <w:rFonts w:ascii="新宋体" w:eastAsia="新宋体" w:hAnsi="新宋体"/>
          <w:szCs w:val="21"/>
        </w:rPr>
      </w:pPr>
      <w:r>
        <w:rPr>
          <w:rFonts w:ascii="新宋体" w:eastAsia="新宋体" w:hAnsi="新宋体" w:hint="eastAsia"/>
          <w:szCs w:val="21"/>
        </w:rPr>
        <w:t>第一章  总则</w:t>
      </w:r>
    </w:p>
    <w:p w:rsidR="00AD5DA1" w:rsidRDefault="00916313">
      <w:pPr>
        <w:spacing w:line="360" w:lineRule="auto"/>
        <w:rPr>
          <w:rFonts w:ascii="新宋体" w:eastAsia="新宋体" w:hAnsi="新宋体"/>
          <w:szCs w:val="21"/>
        </w:rPr>
      </w:pPr>
      <w:r>
        <w:rPr>
          <w:rFonts w:ascii="新宋体" w:eastAsia="新宋体" w:hAnsi="新宋体" w:hint="eastAsia"/>
          <w:szCs w:val="21"/>
        </w:rPr>
        <w:t>第二章  招标文件</w:t>
      </w:r>
    </w:p>
    <w:p w:rsidR="00AD5DA1" w:rsidRDefault="00916313">
      <w:pPr>
        <w:spacing w:line="360" w:lineRule="auto"/>
        <w:rPr>
          <w:rFonts w:ascii="新宋体" w:eastAsia="新宋体" w:hAnsi="新宋体"/>
          <w:szCs w:val="21"/>
        </w:rPr>
      </w:pPr>
      <w:r>
        <w:rPr>
          <w:rFonts w:ascii="新宋体" w:eastAsia="新宋体" w:hAnsi="新宋体" w:hint="eastAsia"/>
          <w:szCs w:val="21"/>
        </w:rPr>
        <w:t>第三章  投标文件的编制</w:t>
      </w:r>
    </w:p>
    <w:p w:rsidR="00AD5DA1" w:rsidRDefault="00916313">
      <w:pPr>
        <w:spacing w:line="360" w:lineRule="auto"/>
        <w:rPr>
          <w:rFonts w:ascii="新宋体" w:eastAsia="新宋体" w:hAnsi="新宋体"/>
          <w:szCs w:val="21"/>
        </w:rPr>
      </w:pPr>
      <w:r>
        <w:rPr>
          <w:rFonts w:ascii="新宋体" w:eastAsia="新宋体" w:hAnsi="新宋体" w:hint="eastAsia"/>
          <w:szCs w:val="21"/>
        </w:rPr>
        <w:lastRenderedPageBreak/>
        <w:t>第四章  投标文件的递交</w:t>
      </w:r>
    </w:p>
    <w:p w:rsidR="00AD5DA1" w:rsidRDefault="00916313">
      <w:pPr>
        <w:spacing w:line="360" w:lineRule="auto"/>
        <w:rPr>
          <w:rFonts w:ascii="新宋体" w:eastAsia="新宋体" w:hAnsi="新宋体"/>
          <w:szCs w:val="21"/>
        </w:rPr>
      </w:pPr>
      <w:r>
        <w:rPr>
          <w:rFonts w:ascii="新宋体" w:eastAsia="新宋体" w:hAnsi="新宋体" w:hint="eastAsia"/>
          <w:szCs w:val="21"/>
        </w:rPr>
        <w:t>第五章  开标</w:t>
      </w:r>
    </w:p>
    <w:p w:rsidR="00AD5DA1" w:rsidRDefault="00916313">
      <w:pPr>
        <w:spacing w:line="360" w:lineRule="auto"/>
        <w:rPr>
          <w:rFonts w:ascii="新宋体" w:eastAsia="新宋体" w:hAnsi="新宋体"/>
          <w:szCs w:val="21"/>
        </w:rPr>
      </w:pPr>
      <w:r>
        <w:rPr>
          <w:rFonts w:ascii="新宋体" w:eastAsia="新宋体" w:hAnsi="新宋体" w:hint="eastAsia"/>
          <w:szCs w:val="21"/>
        </w:rPr>
        <w:t>第六章  评标要求</w:t>
      </w:r>
    </w:p>
    <w:p w:rsidR="00AD5DA1" w:rsidRDefault="00916313">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AD5DA1" w:rsidRDefault="00916313">
      <w:pPr>
        <w:spacing w:line="360" w:lineRule="auto"/>
        <w:rPr>
          <w:rFonts w:ascii="新宋体" w:eastAsia="新宋体" w:hAnsi="新宋体"/>
          <w:szCs w:val="21"/>
        </w:rPr>
      </w:pPr>
      <w:r>
        <w:rPr>
          <w:rFonts w:ascii="新宋体" w:eastAsia="新宋体" w:hAnsi="新宋体" w:hint="eastAsia"/>
          <w:szCs w:val="21"/>
        </w:rPr>
        <w:t>第八章  定标及公示</w:t>
      </w:r>
    </w:p>
    <w:p w:rsidR="00AD5DA1" w:rsidRDefault="00916313">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AD5DA1" w:rsidRDefault="00916313">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AD5DA1" w:rsidRDefault="00916313">
      <w:pPr>
        <w:spacing w:line="360" w:lineRule="auto"/>
        <w:rPr>
          <w:rFonts w:ascii="新宋体" w:eastAsia="新宋体" w:hAnsi="新宋体"/>
          <w:szCs w:val="21"/>
        </w:rPr>
      </w:pPr>
      <w:r>
        <w:rPr>
          <w:rFonts w:ascii="新宋体" w:eastAsia="新宋体" w:hAnsi="新宋体" w:hint="eastAsia"/>
          <w:szCs w:val="21"/>
        </w:rPr>
        <w:t>第十一章  质疑处理</w:t>
      </w:r>
    </w:p>
    <w:p w:rsidR="00AD5DA1" w:rsidRDefault="00916313">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AD5DA1" w:rsidRDefault="00916313">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AD5DA1" w:rsidRDefault="00916313">
      <w:pPr>
        <w:spacing w:line="360" w:lineRule="auto"/>
        <w:rPr>
          <w:rFonts w:ascii="新宋体" w:eastAsia="新宋体" w:hAnsi="新宋体"/>
          <w:szCs w:val="21"/>
        </w:rPr>
      </w:pPr>
      <w:r>
        <w:rPr>
          <w:rFonts w:ascii="新宋体" w:eastAsia="新宋体" w:hAnsi="新宋体" w:hint="eastAsia"/>
          <w:szCs w:val="21"/>
        </w:rPr>
        <w:t>12．招标文件的澄清</w:t>
      </w:r>
    </w:p>
    <w:p w:rsidR="00AD5DA1" w:rsidRDefault="00916313">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AD5DA1" w:rsidRDefault="00916313">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AD5DA1" w:rsidRDefault="00916313">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AD5DA1" w:rsidRDefault="0091631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AD5DA1" w:rsidRDefault="0091631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AD5DA1" w:rsidRDefault="0091631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AD5DA1" w:rsidRDefault="0091631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AD5DA1" w:rsidRDefault="0091631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w:t>
      </w:r>
      <w:r>
        <w:rPr>
          <w:rFonts w:ascii="新宋体" w:eastAsia="新宋体" w:hAnsi="新宋体" w:hint="eastAsia"/>
          <w:szCs w:val="21"/>
        </w:rPr>
        <w:lastRenderedPageBreak/>
        <w:t>件的修改部分进行研究，招标代理机构可以酌情延长递交投标文件的截止日期，具体时间将在修改补充通知中明确。</w:t>
      </w:r>
    </w:p>
    <w:p w:rsidR="00AD5DA1" w:rsidRDefault="00AD5DA1">
      <w:pPr>
        <w:spacing w:line="360" w:lineRule="auto"/>
        <w:rPr>
          <w:rFonts w:ascii="新宋体" w:eastAsia="新宋体" w:hAnsi="新宋体"/>
        </w:rPr>
      </w:pPr>
    </w:p>
    <w:p w:rsidR="00AD5DA1" w:rsidRDefault="00916313">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rsidR="00AD5DA1" w:rsidRDefault="00916313">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AD5DA1" w:rsidRDefault="00916313">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AD5DA1" w:rsidRDefault="00916313">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AD5DA1" w:rsidRDefault="00916313">
      <w:pPr>
        <w:spacing w:line="360" w:lineRule="auto"/>
        <w:rPr>
          <w:rFonts w:ascii="新宋体" w:eastAsia="新宋体" w:hAnsi="新宋体"/>
          <w:szCs w:val="21"/>
        </w:rPr>
      </w:pPr>
      <w:r>
        <w:rPr>
          <w:rFonts w:ascii="新宋体" w:eastAsia="新宋体" w:hAnsi="新宋体" w:hint="eastAsia"/>
          <w:szCs w:val="21"/>
        </w:rPr>
        <w:t>15．投标文件的组成</w:t>
      </w:r>
    </w:p>
    <w:p w:rsidR="00AD5DA1" w:rsidRDefault="00916313">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AD5DA1" w:rsidRDefault="00916313">
      <w:pPr>
        <w:spacing w:line="360" w:lineRule="auto"/>
        <w:rPr>
          <w:rFonts w:ascii="新宋体" w:eastAsia="新宋体" w:hAnsi="新宋体"/>
          <w:szCs w:val="21"/>
        </w:rPr>
      </w:pPr>
      <w:r>
        <w:rPr>
          <w:rFonts w:ascii="新宋体" w:eastAsia="新宋体" w:hAnsi="新宋体" w:hint="eastAsia"/>
          <w:szCs w:val="21"/>
        </w:rPr>
        <w:t>16．投标文件格式</w:t>
      </w:r>
    </w:p>
    <w:p w:rsidR="00AD5DA1" w:rsidRDefault="00916313">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AD5DA1" w:rsidRDefault="00916313">
      <w:pPr>
        <w:spacing w:line="360" w:lineRule="auto"/>
        <w:rPr>
          <w:rFonts w:ascii="新宋体" w:eastAsia="新宋体" w:hAnsi="新宋体"/>
          <w:szCs w:val="21"/>
        </w:rPr>
      </w:pPr>
      <w:r>
        <w:rPr>
          <w:rFonts w:ascii="新宋体" w:eastAsia="新宋体" w:hAnsi="新宋体" w:hint="eastAsia"/>
          <w:szCs w:val="21"/>
        </w:rPr>
        <w:t>17．投标货币</w:t>
      </w:r>
    </w:p>
    <w:p w:rsidR="00AD5DA1" w:rsidRDefault="00916313">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AD5DA1" w:rsidRDefault="00916313">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AD5DA1" w:rsidRDefault="00916313">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AD5DA1" w:rsidRDefault="0091631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AD5DA1" w:rsidRDefault="00916313">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AD5DA1" w:rsidRDefault="00916313">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AD5DA1" w:rsidRDefault="00916313">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AD5DA1" w:rsidRDefault="00916313">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AD5DA1" w:rsidRDefault="00916313">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AD5DA1" w:rsidRDefault="00916313">
      <w:pPr>
        <w:spacing w:line="360" w:lineRule="auto"/>
        <w:rPr>
          <w:rFonts w:ascii="新宋体" w:eastAsia="新宋体" w:hAnsi="新宋体"/>
          <w:szCs w:val="21"/>
        </w:rPr>
      </w:pPr>
      <w:r>
        <w:rPr>
          <w:rFonts w:ascii="新宋体" w:eastAsia="新宋体" w:hAnsi="新宋体" w:hint="eastAsia"/>
          <w:szCs w:val="21"/>
        </w:rPr>
        <w:lastRenderedPageBreak/>
        <w:t>18.3相关资料不符合18.2款要求的，评审委员会有权认定为投标技术方案不合格响应，其相关分数予以扣减或作投标无效处理。</w:t>
      </w:r>
    </w:p>
    <w:p w:rsidR="00AD5DA1" w:rsidRDefault="0091631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AD5DA1" w:rsidRDefault="00916313">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AD5DA1" w:rsidRDefault="00916313">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AD5DA1" w:rsidRDefault="00916313">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AD5DA1" w:rsidRDefault="00916313">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AD5DA1" w:rsidRDefault="00916313">
      <w:pPr>
        <w:spacing w:line="360" w:lineRule="auto"/>
        <w:rPr>
          <w:rFonts w:ascii="新宋体" w:eastAsia="新宋体" w:hAnsi="新宋体"/>
          <w:b/>
          <w:szCs w:val="21"/>
        </w:rPr>
      </w:pPr>
      <w:r>
        <w:rPr>
          <w:rFonts w:ascii="新宋体" w:eastAsia="新宋体" w:hAnsi="新宋体" w:hint="eastAsia"/>
          <w:b/>
          <w:szCs w:val="21"/>
        </w:rPr>
        <w:t>20．投标有效期</w:t>
      </w:r>
    </w:p>
    <w:p w:rsidR="00AD5DA1" w:rsidRDefault="00916313">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AD5DA1" w:rsidRDefault="00916313">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AD5DA1" w:rsidRDefault="00916313">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AD5DA1" w:rsidRDefault="00916313">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AD5DA1" w:rsidRDefault="00916313">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AD5DA1" w:rsidRDefault="00916313">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AD5DA1" w:rsidRDefault="00916313">
      <w:pPr>
        <w:spacing w:line="360" w:lineRule="auto"/>
        <w:rPr>
          <w:rFonts w:ascii="新宋体" w:eastAsia="新宋体" w:hAnsi="新宋体"/>
          <w:b/>
          <w:szCs w:val="21"/>
        </w:rPr>
      </w:pPr>
      <w:r>
        <w:rPr>
          <w:rFonts w:ascii="新宋体" w:eastAsia="新宋体" w:hAnsi="新宋体" w:hint="eastAsia"/>
          <w:b/>
          <w:szCs w:val="21"/>
        </w:rPr>
        <w:t>22．投标人的替代方案</w:t>
      </w:r>
    </w:p>
    <w:p w:rsidR="00AD5DA1" w:rsidRDefault="00916313">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w:t>
      </w:r>
      <w:r>
        <w:rPr>
          <w:rFonts w:ascii="新宋体" w:eastAsia="新宋体" w:hAnsi="新宋体" w:hint="eastAsia"/>
          <w:szCs w:val="21"/>
        </w:rPr>
        <w:lastRenderedPageBreak/>
        <w:t>过，投标无效。</w:t>
      </w:r>
    </w:p>
    <w:p w:rsidR="00AD5DA1" w:rsidRDefault="00916313">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AD5DA1" w:rsidRDefault="00916313">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AD5DA1" w:rsidRDefault="00916313">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AD5DA1" w:rsidRDefault="00916313">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AD5DA1" w:rsidRDefault="00916313">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AD5DA1" w:rsidRDefault="00916313">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AD5DA1" w:rsidRDefault="00916313">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AD5DA1" w:rsidRDefault="00916313">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AD5DA1" w:rsidRDefault="00916313">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AD5DA1" w:rsidRDefault="00916313">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AD5DA1" w:rsidRDefault="00916313">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AD5DA1" w:rsidRDefault="00916313">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AD5DA1" w:rsidRDefault="00916313">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AD5DA1" w:rsidRDefault="00AD5DA1">
      <w:pPr>
        <w:spacing w:line="360" w:lineRule="auto"/>
        <w:rPr>
          <w:rFonts w:ascii="新宋体" w:eastAsia="新宋体" w:hAnsi="新宋体"/>
        </w:rPr>
      </w:pPr>
    </w:p>
    <w:p w:rsidR="00AD5DA1" w:rsidRDefault="00916313">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AD5DA1" w:rsidRDefault="00916313">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AD5DA1" w:rsidRDefault="00916313">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AD5DA1" w:rsidRDefault="00916313">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AD5DA1" w:rsidRDefault="00916313">
      <w:pPr>
        <w:spacing w:line="360" w:lineRule="auto"/>
        <w:rPr>
          <w:rFonts w:ascii="新宋体" w:eastAsia="新宋体" w:hAnsi="新宋体"/>
          <w:szCs w:val="21"/>
        </w:rPr>
      </w:pPr>
      <w:r>
        <w:rPr>
          <w:rFonts w:ascii="新宋体" w:eastAsia="新宋体" w:hAnsi="新宋体"/>
          <w:szCs w:val="21"/>
        </w:rPr>
        <w:lastRenderedPageBreak/>
        <w:t>24.3</w:t>
      </w:r>
      <w:r>
        <w:rPr>
          <w:rFonts w:ascii="新宋体" w:eastAsia="新宋体" w:hAnsi="新宋体" w:hint="eastAsia"/>
          <w:szCs w:val="21"/>
        </w:rPr>
        <w:t>投标文件的修改和撤回</w:t>
      </w:r>
    </w:p>
    <w:p w:rsidR="00AD5DA1" w:rsidRDefault="00916313">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AD5DA1" w:rsidRDefault="00916313">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AD5DA1" w:rsidRDefault="00916313">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AD5DA1" w:rsidRDefault="00916313">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AD5DA1" w:rsidRDefault="00916313">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AD5DA1" w:rsidRDefault="00916313">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AD5DA1" w:rsidRDefault="00916313">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AD5DA1" w:rsidRDefault="00916313">
      <w:pPr>
        <w:spacing w:line="360" w:lineRule="auto"/>
        <w:rPr>
          <w:rFonts w:ascii="新宋体" w:eastAsia="新宋体" w:hAnsi="新宋体"/>
          <w:szCs w:val="21"/>
        </w:rPr>
      </w:pPr>
      <w:r>
        <w:rPr>
          <w:rFonts w:ascii="新宋体" w:eastAsia="新宋体" w:hAnsi="新宋体" w:hint="eastAsia"/>
          <w:szCs w:val="21"/>
        </w:rPr>
        <w:t>26. 样品的递交</w:t>
      </w:r>
    </w:p>
    <w:p w:rsidR="00AD5DA1" w:rsidRDefault="00916313">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AD5DA1" w:rsidRDefault="00916313">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AD5DA1" w:rsidRDefault="00916313">
      <w:pPr>
        <w:spacing w:line="360" w:lineRule="auto"/>
        <w:rPr>
          <w:rFonts w:ascii="新宋体" w:eastAsia="新宋体" w:hAnsi="新宋体"/>
          <w:szCs w:val="21"/>
        </w:rPr>
      </w:pPr>
      <w:r>
        <w:rPr>
          <w:rFonts w:ascii="新宋体" w:eastAsia="新宋体" w:hAnsi="新宋体" w:hint="eastAsia"/>
          <w:szCs w:val="21"/>
        </w:rPr>
        <w:t>26.2.1样品递交签到：</w:t>
      </w:r>
    </w:p>
    <w:p w:rsidR="00AD5DA1" w:rsidRDefault="00916313">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AD5DA1" w:rsidRDefault="00916313">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AD5DA1" w:rsidRDefault="00916313">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AD5DA1" w:rsidRDefault="00916313">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AD5DA1" w:rsidRDefault="00916313">
      <w:pPr>
        <w:spacing w:line="360" w:lineRule="auto"/>
        <w:rPr>
          <w:rFonts w:ascii="新宋体" w:eastAsia="新宋体" w:hAnsi="新宋体"/>
          <w:szCs w:val="21"/>
        </w:rPr>
      </w:pPr>
      <w:r>
        <w:rPr>
          <w:rFonts w:ascii="新宋体" w:eastAsia="新宋体" w:hAnsi="新宋体" w:hint="eastAsia"/>
          <w:szCs w:val="21"/>
        </w:rPr>
        <w:t>26.2.2 样品接收</w:t>
      </w:r>
    </w:p>
    <w:p w:rsidR="00AD5DA1" w:rsidRDefault="00916313">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AD5DA1" w:rsidRDefault="00916313">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AD5DA1" w:rsidRDefault="00916313">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w:t>
      </w:r>
      <w:r>
        <w:rPr>
          <w:rFonts w:ascii="新宋体" w:eastAsia="新宋体" w:hAnsi="新宋体" w:hint="eastAsia"/>
          <w:szCs w:val="21"/>
        </w:rPr>
        <w:lastRenderedPageBreak/>
        <w:t>一核对。有不一致的或损坏情况的，将要求供应商授权委托人在《样品清单》上注明。</w:t>
      </w:r>
    </w:p>
    <w:p w:rsidR="00AD5DA1" w:rsidRDefault="00916313">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AD5DA1" w:rsidRDefault="00916313">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AD5DA1" w:rsidRDefault="00916313">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rsidR="00AD5DA1" w:rsidRDefault="00916313">
      <w:pPr>
        <w:spacing w:line="360" w:lineRule="auto"/>
        <w:rPr>
          <w:rFonts w:ascii="新宋体" w:eastAsia="新宋体" w:hAnsi="新宋体"/>
          <w:szCs w:val="21"/>
        </w:rPr>
      </w:pPr>
      <w:r>
        <w:rPr>
          <w:rFonts w:ascii="新宋体" w:eastAsia="新宋体" w:hAnsi="新宋体" w:hint="eastAsia"/>
          <w:szCs w:val="21"/>
        </w:rPr>
        <w:t>26.4样品的退回：</w:t>
      </w:r>
    </w:p>
    <w:p w:rsidR="00AD5DA1" w:rsidRDefault="00916313">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AD5DA1" w:rsidRDefault="00916313">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AD5DA1" w:rsidRDefault="00916313">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AD5DA1" w:rsidRDefault="00916313">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AD5DA1" w:rsidRDefault="00916313">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AD5DA1" w:rsidRDefault="0091631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AD5DA1" w:rsidRDefault="0091631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AD5DA1" w:rsidRDefault="0091631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AD5DA1" w:rsidRDefault="0091631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AD5DA1" w:rsidRDefault="00916313">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AD5DA1" w:rsidRDefault="00AD5DA1">
      <w:pPr>
        <w:spacing w:line="360" w:lineRule="auto"/>
        <w:rPr>
          <w:rFonts w:ascii="新宋体" w:eastAsia="新宋体" w:hAnsi="新宋体"/>
        </w:rPr>
      </w:pPr>
    </w:p>
    <w:p w:rsidR="00AD5DA1" w:rsidRDefault="00916313">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AD5DA1" w:rsidRDefault="00916313">
      <w:pPr>
        <w:spacing w:line="360" w:lineRule="auto"/>
        <w:rPr>
          <w:rFonts w:ascii="新宋体" w:eastAsia="新宋体" w:hAnsi="新宋体"/>
          <w:szCs w:val="21"/>
        </w:rPr>
      </w:pPr>
      <w:r>
        <w:rPr>
          <w:rFonts w:ascii="新宋体" w:eastAsia="新宋体" w:hAnsi="新宋体" w:hint="eastAsia"/>
          <w:szCs w:val="21"/>
        </w:rPr>
        <w:t>28．开标</w:t>
      </w:r>
    </w:p>
    <w:p w:rsidR="00AD5DA1" w:rsidRDefault="0091631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AD5DA1" w:rsidRDefault="00916313">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w:t>
      </w:r>
      <w:r>
        <w:rPr>
          <w:rFonts w:ascii="新宋体" w:eastAsia="新宋体" w:hAnsi="新宋体" w:hint="eastAsia"/>
        </w:rPr>
        <w:lastRenderedPageBreak/>
        <w:t>投标价格和投标人须知前附表规定的投标文件的其他主要内容，并记录在案。投标人若有报价和优惠未被唱出，应在开标时及时声明或提请注意，否则采购代理机构和采购人对此不承担任何责任。</w:t>
      </w:r>
    </w:p>
    <w:p w:rsidR="00AD5DA1" w:rsidRDefault="00916313">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AD5DA1" w:rsidRDefault="00916313">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AD5DA1" w:rsidRDefault="00916313">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D5DA1" w:rsidRDefault="00AD5DA1">
      <w:pPr>
        <w:spacing w:line="360" w:lineRule="auto"/>
        <w:rPr>
          <w:rFonts w:ascii="新宋体" w:eastAsia="新宋体" w:hAnsi="新宋体"/>
        </w:rPr>
      </w:pPr>
    </w:p>
    <w:p w:rsidR="00AD5DA1" w:rsidRDefault="00916313">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AD5DA1" w:rsidRDefault="00916313">
      <w:pPr>
        <w:spacing w:line="360" w:lineRule="auto"/>
        <w:rPr>
          <w:rFonts w:ascii="新宋体" w:eastAsia="新宋体" w:hAnsi="新宋体"/>
          <w:szCs w:val="21"/>
        </w:rPr>
      </w:pPr>
      <w:r>
        <w:rPr>
          <w:rFonts w:ascii="新宋体" w:eastAsia="新宋体" w:hAnsi="新宋体" w:hint="eastAsia"/>
          <w:szCs w:val="21"/>
        </w:rPr>
        <w:t>29．评审委员会组成</w:t>
      </w:r>
    </w:p>
    <w:p w:rsidR="00AD5DA1" w:rsidRDefault="00916313">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AD5DA1" w:rsidRDefault="00916313">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AD5DA1" w:rsidRDefault="00916313">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AD5DA1" w:rsidRDefault="00916313">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AD5DA1" w:rsidRDefault="00916313">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AD5DA1" w:rsidRDefault="00916313">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AD5DA1" w:rsidRDefault="00916313">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AD5DA1" w:rsidRDefault="00916313">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AD5DA1" w:rsidRDefault="00916313">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AD5DA1" w:rsidRDefault="00916313">
      <w:pPr>
        <w:spacing w:line="360" w:lineRule="auto"/>
        <w:rPr>
          <w:rFonts w:ascii="新宋体" w:eastAsia="新宋体" w:hAnsi="新宋体"/>
          <w:szCs w:val="21"/>
        </w:rPr>
      </w:pPr>
      <w:r>
        <w:rPr>
          <w:rFonts w:ascii="新宋体" w:eastAsia="新宋体" w:hAnsi="新宋体" w:hint="eastAsia"/>
          <w:szCs w:val="21"/>
        </w:rPr>
        <w:t>30.2其他评标必须的资料。</w:t>
      </w:r>
    </w:p>
    <w:p w:rsidR="00AD5DA1" w:rsidRDefault="00916313">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AD5DA1" w:rsidRDefault="00916313">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AD5DA1" w:rsidRDefault="00916313">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AD5DA1" w:rsidRDefault="00916313">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AD5DA1" w:rsidRDefault="00916313">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AD5DA1" w:rsidRDefault="00916313">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AD5DA1" w:rsidRDefault="00916313">
      <w:pPr>
        <w:spacing w:line="360" w:lineRule="auto"/>
        <w:rPr>
          <w:rFonts w:ascii="新宋体" w:eastAsia="新宋体" w:hAnsi="新宋体"/>
          <w:szCs w:val="21"/>
        </w:rPr>
      </w:pPr>
      <w:r>
        <w:rPr>
          <w:rFonts w:ascii="新宋体" w:eastAsia="新宋体" w:hAnsi="新宋体" w:hint="eastAsia"/>
          <w:szCs w:val="21"/>
        </w:rPr>
        <w:t>31．独立评标</w:t>
      </w:r>
    </w:p>
    <w:p w:rsidR="00AD5DA1" w:rsidRDefault="00916313">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AD5DA1" w:rsidRDefault="00AD5DA1">
      <w:pPr>
        <w:spacing w:line="360" w:lineRule="auto"/>
        <w:rPr>
          <w:rFonts w:ascii="新宋体" w:eastAsia="新宋体" w:hAnsi="新宋体"/>
        </w:rPr>
      </w:pPr>
    </w:p>
    <w:p w:rsidR="00AD5DA1" w:rsidRDefault="00916313">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AD5DA1" w:rsidRDefault="00916313">
      <w:pPr>
        <w:spacing w:line="360" w:lineRule="auto"/>
        <w:rPr>
          <w:rFonts w:ascii="新宋体" w:eastAsia="新宋体" w:hAnsi="新宋体"/>
          <w:szCs w:val="21"/>
        </w:rPr>
      </w:pPr>
      <w:r>
        <w:rPr>
          <w:rFonts w:ascii="新宋体" w:eastAsia="新宋体" w:hAnsi="新宋体" w:hint="eastAsia"/>
          <w:szCs w:val="21"/>
        </w:rPr>
        <w:t>32．投标文件初审</w:t>
      </w:r>
    </w:p>
    <w:p w:rsidR="00AD5DA1" w:rsidRDefault="00916313">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AD5DA1" w:rsidRDefault="00916313">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AD5DA1" w:rsidRDefault="00916313">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AD5DA1" w:rsidRDefault="00916313">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AD5DA1" w:rsidRDefault="00916313">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AD5DA1" w:rsidRDefault="00916313">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AD5DA1" w:rsidRDefault="00916313">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AD5DA1" w:rsidRDefault="00916313">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AD5DA1" w:rsidRDefault="00916313">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AD5DA1" w:rsidRDefault="00916313">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AD5DA1" w:rsidRDefault="00916313">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AD5DA1" w:rsidRDefault="00916313">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AD5DA1" w:rsidRDefault="00916313">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AD5DA1" w:rsidRDefault="00916313">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AD5DA1" w:rsidRDefault="00916313">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AD5DA1" w:rsidRDefault="00916313">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AD5DA1" w:rsidRDefault="00916313">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AD5DA1" w:rsidRDefault="00916313">
      <w:pPr>
        <w:spacing w:line="360" w:lineRule="auto"/>
        <w:rPr>
          <w:rFonts w:ascii="新宋体" w:eastAsia="新宋体" w:hAnsi="新宋体"/>
          <w:szCs w:val="21"/>
        </w:rPr>
      </w:pPr>
      <w:r>
        <w:rPr>
          <w:rFonts w:ascii="新宋体" w:eastAsia="新宋体" w:hAnsi="新宋体" w:hint="eastAsia"/>
          <w:szCs w:val="21"/>
        </w:rPr>
        <w:lastRenderedPageBreak/>
        <w:t>32.5对不属于《资格性审查表》和《符合性审查表》所列的其他情形，除专用条款另有规定和32.4条款所列情形外，不得作为投标无效的理由。</w:t>
      </w:r>
    </w:p>
    <w:p w:rsidR="00AD5DA1" w:rsidRDefault="00916313">
      <w:pPr>
        <w:spacing w:line="360" w:lineRule="auto"/>
        <w:rPr>
          <w:rFonts w:ascii="新宋体" w:eastAsia="新宋体" w:hAnsi="新宋体"/>
          <w:szCs w:val="21"/>
        </w:rPr>
      </w:pPr>
      <w:r>
        <w:rPr>
          <w:rFonts w:ascii="新宋体" w:eastAsia="新宋体" w:hAnsi="新宋体" w:hint="eastAsia"/>
          <w:szCs w:val="21"/>
        </w:rPr>
        <w:t>33．澄清有关问题</w:t>
      </w:r>
    </w:p>
    <w:p w:rsidR="00AD5DA1" w:rsidRDefault="00916313">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AD5DA1" w:rsidRDefault="00916313">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AD5DA1" w:rsidRDefault="00916313">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AD5DA1" w:rsidRDefault="00916313">
      <w:pPr>
        <w:spacing w:line="360" w:lineRule="auto"/>
        <w:rPr>
          <w:rFonts w:ascii="新宋体" w:eastAsia="新宋体" w:hAnsi="新宋体"/>
          <w:szCs w:val="21"/>
        </w:rPr>
      </w:pPr>
      <w:bookmarkStart w:id="12" w:name="_Toc73518151"/>
      <w:bookmarkStart w:id="13" w:name="_Toc73517673"/>
      <w:bookmarkStart w:id="14" w:name="_Toc73521669"/>
      <w:bookmarkStart w:id="15" w:name="_Toc100052400"/>
      <w:bookmarkStart w:id="16" w:name="_Toc73521581"/>
      <w:r>
        <w:rPr>
          <w:rFonts w:ascii="新宋体" w:eastAsia="新宋体" w:hAnsi="新宋体" w:hint="eastAsia"/>
          <w:szCs w:val="21"/>
        </w:rPr>
        <w:t>34．错误的修正</w:t>
      </w:r>
      <w:bookmarkEnd w:id="12"/>
      <w:bookmarkEnd w:id="13"/>
      <w:bookmarkEnd w:id="14"/>
      <w:bookmarkEnd w:id="15"/>
      <w:bookmarkEnd w:id="16"/>
    </w:p>
    <w:p w:rsidR="00AD5DA1" w:rsidRDefault="00916313">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AD5DA1" w:rsidRDefault="00916313">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AD5DA1" w:rsidRDefault="00916313">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AD5DA1" w:rsidRDefault="00916313">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AD5DA1" w:rsidRDefault="00916313">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AD5DA1" w:rsidRDefault="00916313">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AD5DA1" w:rsidRDefault="00916313">
      <w:pPr>
        <w:spacing w:line="360" w:lineRule="auto"/>
        <w:rPr>
          <w:rFonts w:ascii="新宋体" w:eastAsia="新宋体" w:hAnsi="新宋体"/>
          <w:szCs w:val="21"/>
        </w:rPr>
      </w:pPr>
      <w:r>
        <w:rPr>
          <w:rFonts w:ascii="新宋体" w:eastAsia="新宋体" w:hAnsi="新宋体" w:hint="eastAsia"/>
          <w:szCs w:val="21"/>
        </w:rPr>
        <w:t>35．投标文件的比较与评价</w:t>
      </w:r>
    </w:p>
    <w:p w:rsidR="00AD5DA1" w:rsidRDefault="00916313">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AD5DA1" w:rsidRDefault="00916313">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AD5DA1" w:rsidRDefault="00916313">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AD5DA1" w:rsidRDefault="00916313">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AD5DA1" w:rsidRDefault="00916313">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AD5DA1" w:rsidRDefault="00916313">
      <w:pPr>
        <w:spacing w:line="360" w:lineRule="auto"/>
        <w:rPr>
          <w:rFonts w:ascii="新宋体" w:eastAsia="新宋体" w:hAnsi="新宋体"/>
          <w:szCs w:val="21"/>
        </w:rPr>
      </w:pPr>
      <w:r>
        <w:rPr>
          <w:rFonts w:ascii="新宋体" w:eastAsia="新宋体" w:hAnsi="新宋体" w:hint="eastAsia"/>
          <w:szCs w:val="21"/>
        </w:rPr>
        <w:t>37．评标方法</w:t>
      </w:r>
    </w:p>
    <w:p w:rsidR="00AD5DA1" w:rsidRDefault="00916313">
      <w:pPr>
        <w:spacing w:line="360" w:lineRule="auto"/>
        <w:rPr>
          <w:rFonts w:ascii="新宋体" w:eastAsia="新宋体" w:hAnsi="新宋体"/>
          <w:b/>
          <w:bCs/>
          <w:szCs w:val="21"/>
        </w:rPr>
      </w:pPr>
      <w:r>
        <w:rPr>
          <w:rFonts w:ascii="新宋体" w:eastAsia="新宋体" w:hAnsi="新宋体" w:hint="eastAsia"/>
          <w:b/>
          <w:bCs/>
          <w:szCs w:val="21"/>
        </w:rPr>
        <w:t>37.1最低价法</w:t>
      </w:r>
    </w:p>
    <w:p w:rsidR="00AD5DA1" w:rsidRDefault="00916313">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AD5DA1" w:rsidRDefault="00916313">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AD5DA1" w:rsidRDefault="00916313">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w:t>
      </w:r>
      <w:r>
        <w:rPr>
          <w:rFonts w:ascii="新宋体" w:eastAsia="新宋体" w:hAnsi="新宋体" w:hint="eastAsia"/>
          <w:szCs w:val="21"/>
        </w:rPr>
        <w:lastRenderedPageBreak/>
        <w:t>人为第二递补中标候选人</w:t>
      </w:r>
      <w:r>
        <w:rPr>
          <w:rFonts w:ascii="新宋体" w:eastAsia="新宋体" w:hAnsi="新宋体"/>
          <w:szCs w:val="21"/>
        </w:rPr>
        <w:t>）。</w:t>
      </w:r>
    </w:p>
    <w:p w:rsidR="00AD5DA1" w:rsidRDefault="00916313">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AD5DA1" w:rsidRDefault="00916313">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AD5DA1" w:rsidRDefault="00916313">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AD5DA1" w:rsidRDefault="00916313">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AD5DA1" w:rsidRDefault="00916313">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AD5DA1" w:rsidRDefault="00916313">
      <w:pPr>
        <w:spacing w:line="360" w:lineRule="auto"/>
        <w:rPr>
          <w:rFonts w:ascii="新宋体" w:eastAsia="新宋体" w:hAnsi="新宋体"/>
          <w:szCs w:val="21"/>
        </w:rPr>
      </w:pPr>
      <w:r>
        <w:rPr>
          <w:rFonts w:ascii="新宋体" w:eastAsia="新宋体" w:hAnsi="新宋体" w:hint="eastAsia"/>
          <w:szCs w:val="21"/>
        </w:rPr>
        <w:t>37.3.1分值汇总计算错误的；</w:t>
      </w:r>
    </w:p>
    <w:p w:rsidR="00AD5DA1" w:rsidRDefault="00916313">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AD5DA1" w:rsidRDefault="00916313">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AD5DA1" w:rsidRDefault="00916313">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AD5DA1" w:rsidRDefault="00916313">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AD5DA1" w:rsidRDefault="00916313">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AD5DA1" w:rsidRDefault="00916313">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AD5DA1" w:rsidRDefault="00916313">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AD5DA1" w:rsidRDefault="00916313">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AD5DA1" w:rsidRDefault="00916313">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AD5DA1" w:rsidRDefault="00916313">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AD5DA1" w:rsidRDefault="00916313">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AD5DA1" w:rsidRDefault="00916313">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AD5DA1" w:rsidRDefault="00AD5DA1">
      <w:pPr>
        <w:spacing w:line="360" w:lineRule="auto"/>
        <w:rPr>
          <w:rFonts w:ascii="新宋体" w:eastAsia="新宋体" w:hAnsi="新宋体"/>
          <w:szCs w:val="21"/>
        </w:rPr>
      </w:pPr>
    </w:p>
    <w:p w:rsidR="00AD5DA1" w:rsidRDefault="00916313">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AD5DA1" w:rsidRDefault="00916313">
      <w:pPr>
        <w:spacing w:line="360" w:lineRule="auto"/>
        <w:rPr>
          <w:rFonts w:ascii="新宋体" w:eastAsia="新宋体" w:hAnsi="新宋体"/>
          <w:szCs w:val="21"/>
        </w:rPr>
      </w:pPr>
      <w:r>
        <w:rPr>
          <w:rFonts w:ascii="新宋体" w:eastAsia="新宋体" w:hAnsi="新宋体" w:hint="eastAsia"/>
          <w:szCs w:val="21"/>
        </w:rPr>
        <w:t>38．定标方法</w:t>
      </w:r>
    </w:p>
    <w:p w:rsidR="00AD5DA1" w:rsidRDefault="00916313">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AD5DA1" w:rsidRDefault="0091631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AD5DA1" w:rsidRDefault="00916313">
      <w:pPr>
        <w:spacing w:line="360" w:lineRule="auto"/>
        <w:rPr>
          <w:rFonts w:ascii="新宋体" w:eastAsia="新宋体" w:hAnsi="新宋体"/>
          <w:szCs w:val="21"/>
        </w:rPr>
      </w:pPr>
      <w:r>
        <w:rPr>
          <w:rFonts w:ascii="新宋体" w:eastAsia="新宋体" w:hAnsi="新宋体" w:hint="eastAsia"/>
          <w:szCs w:val="21"/>
        </w:rPr>
        <w:lastRenderedPageBreak/>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AD5DA1" w:rsidRDefault="0091631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AD5DA1" w:rsidRDefault="00916313">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AD5DA1" w:rsidRDefault="00916313">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AD5DA1" w:rsidRDefault="00916313">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AD5DA1" w:rsidRDefault="00916313">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AD5DA1" w:rsidRDefault="00916313">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AD5DA1" w:rsidRDefault="0091631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AD5DA1" w:rsidRDefault="00916313">
      <w:pPr>
        <w:spacing w:line="360" w:lineRule="auto"/>
        <w:rPr>
          <w:rFonts w:ascii="新宋体" w:eastAsia="新宋体" w:hAnsi="新宋体"/>
          <w:szCs w:val="21"/>
        </w:rPr>
      </w:pPr>
      <w:r>
        <w:rPr>
          <w:rFonts w:ascii="新宋体" w:eastAsia="新宋体" w:hAnsi="新宋体" w:hint="eastAsia"/>
          <w:szCs w:val="21"/>
        </w:rPr>
        <w:t>操作程序：</w:t>
      </w:r>
    </w:p>
    <w:p w:rsidR="00AD5DA1" w:rsidRDefault="00916313">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AD5DA1" w:rsidRDefault="00916313">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AD5DA1" w:rsidRDefault="00916313">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AD5DA1" w:rsidRDefault="00916313">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AD5DA1" w:rsidRDefault="00916313">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w:t>
      </w:r>
      <w:r>
        <w:rPr>
          <w:rFonts w:ascii="新宋体" w:eastAsia="新宋体" w:hAnsi="新宋体" w:hint="eastAsia"/>
          <w:szCs w:val="21"/>
        </w:rPr>
        <w:lastRenderedPageBreak/>
        <w:t>于定标委员会候选人员名单、正式成员名单、定标委员会的产生过程、定标程序及定标结果等内容。</w:t>
      </w:r>
    </w:p>
    <w:p w:rsidR="00AD5DA1" w:rsidRDefault="00916313">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AD5DA1" w:rsidRDefault="0091631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AD5DA1" w:rsidRDefault="00916313">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AD5DA1" w:rsidRDefault="00916313">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AD5DA1" w:rsidRDefault="0091631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AD5DA1" w:rsidRDefault="00916313">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AD5DA1" w:rsidRDefault="00916313">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AD5DA1" w:rsidRDefault="00916313">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AD5DA1" w:rsidRDefault="00916313">
      <w:pPr>
        <w:spacing w:line="360" w:lineRule="auto"/>
        <w:rPr>
          <w:rFonts w:ascii="新宋体" w:eastAsia="新宋体" w:hAnsi="新宋体"/>
          <w:szCs w:val="21"/>
        </w:rPr>
      </w:pPr>
      <w:r>
        <w:rPr>
          <w:rFonts w:ascii="新宋体" w:eastAsia="新宋体" w:hAnsi="新宋体" w:hint="eastAsia"/>
          <w:szCs w:val="21"/>
        </w:rPr>
        <w:t>39．编写评标报告</w:t>
      </w:r>
    </w:p>
    <w:p w:rsidR="00AD5DA1" w:rsidRDefault="00916313">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AD5DA1" w:rsidRDefault="00916313">
      <w:pPr>
        <w:spacing w:line="360" w:lineRule="auto"/>
        <w:rPr>
          <w:rFonts w:ascii="新宋体" w:eastAsia="新宋体" w:hAnsi="新宋体"/>
          <w:szCs w:val="21"/>
        </w:rPr>
      </w:pPr>
      <w:r>
        <w:rPr>
          <w:rFonts w:ascii="新宋体" w:eastAsia="新宋体" w:hAnsi="新宋体" w:hint="eastAsia"/>
          <w:szCs w:val="21"/>
        </w:rPr>
        <w:t>40．中标公告</w:t>
      </w:r>
    </w:p>
    <w:p w:rsidR="00AD5DA1" w:rsidRDefault="00916313">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AD5DA1" w:rsidRDefault="00916313">
      <w:pPr>
        <w:spacing w:line="360" w:lineRule="auto"/>
        <w:rPr>
          <w:rFonts w:ascii="新宋体" w:eastAsia="新宋体" w:hAnsi="新宋体"/>
          <w:szCs w:val="21"/>
        </w:rPr>
      </w:pPr>
      <w:r>
        <w:rPr>
          <w:rFonts w:ascii="新宋体" w:eastAsia="新宋体" w:hAnsi="新宋体" w:hint="eastAsia"/>
          <w:szCs w:val="21"/>
        </w:rPr>
        <w:lastRenderedPageBreak/>
        <w:t>40.2质疑投诉人应保证质疑投诉内容的真实性和可靠性，并承担相应的法律责任。</w:t>
      </w:r>
    </w:p>
    <w:p w:rsidR="00AD5DA1" w:rsidRDefault="00916313">
      <w:pPr>
        <w:spacing w:line="360" w:lineRule="auto"/>
        <w:rPr>
          <w:rFonts w:ascii="新宋体" w:eastAsia="新宋体" w:hAnsi="新宋体"/>
          <w:szCs w:val="21"/>
        </w:rPr>
      </w:pPr>
      <w:r>
        <w:rPr>
          <w:rFonts w:ascii="新宋体" w:eastAsia="新宋体" w:hAnsi="新宋体" w:hint="eastAsia"/>
          <w:szCs w:val="21"/>
        </w:rPr>
        <w:t>41．中标通知书</w:t>
      </w:r>
    </w:p>
    <w:p w:rsidR="00AD5DA1" w:rsidRDefault="00916313">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AD5DA1" w:rsidRDefault="00916313">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AD5DA1" w:rsidRDefault="00916313">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AD5DA1" w:rsidRDefault="00916313">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AD5DA1" w:rsidRDefault="00916313">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AD5DA1" w:rsidRDefault="00AD5DA1">
      <w:pPr>
        <w:spacing w:line="360" w:lineRule="auto"/>
        <w:rPr>
          <w:rFonts w:ascii="新宋体" w:eastAsia="新宋体" w:hAnsi="新宋体"/>
        </w:rPr>
      </w:pPr>
    </w:p>
    <w:p w:rsidR="00AD5DA1" w:rsidRDefault="00916313">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AD5DA1" w:rsidRDefault="00916313">
      <w:pPr>
        <w:spacing w:line="360" w:lineRule="auto"/>
        <w:rPr>
          <w:rFonts w:ascii="新宋体" w:eastAsia="新宋体" w:hAnsi="新宋体"/>
          <w:szCs w:val="21"/>
        </w:rPr>
      </w:pPr>
      <w:r>
        <w:rPr>
          <w:rFonts w:ascii="新宋体" w:eastAsia="新宋体" w:hAnsi="新宋体" w:hint="eastAsia"/>
          <w:szCs w:val="21"/>
        </w:rPr>
        <w:t>42．公开招标失败的处理</w:t>
      </w:r>
    </w:p>
    <w:p w:rsidR="00AD5DA1" w:rsidRDefault="00916313">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AD5DA1" w:rsidRDefault="00916313">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AD5DA1" w:rsidRDefault="00916313">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AD5DA1" w:rsidRDefault="00916313">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AD5DA1" w:rsidRDefault="00916313">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AD5DA1" w:rsidRDefault="00916313">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AD5DA1" w:rsidRDefault="00916313">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AD5DA1" w:rsidRDefault="00AD5DA1">
      <w:pPr>
        <w:spacing w:line="360" w:lineRule="auto"/>
        <w:rPr>
          <w:rFonts w:ascii="新宋体" w:eastAsia="新宋体" w:hAnsi="新宋体"/>
        </w:rPr>
      </w:pPr>
    </w:p>
    <w:p w:rsidR="00AD5DA1" w:rsidRDefault="00916313">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AD5DA1" w:rsidRDefault="00916313">
      <w:pPr>
        <w:spacing w:line="360" w:lineRule="auto"/>
        <w:rPr>
          <w:rFonts w:ascii="新宋体" w:eastAsia="新宋体" w:hAnsi="新宋体"/>
          <w:szCs w:val="21"/>
        </w:rPr>
      </w:pPr>
      <w:bookmarkStart w:id="17" w:name="_Toc73517679"/>
      <w:bookmarkStart w:id="18" w:name="_Toc73521586"/>
      <w:bookmarkStart w:id="19" w:name="_Toc73521674"/>
      <w:bookmarkStart w:id="20" w:name="_Toc100052408"/>
      <w:bookmarkStart w:id="21" w:name="_Toc73518157"/>
      <w:r>
        <w:rPr>
          <w:rFonts w:ascii="新宋体" w:eastAsia="新宋体" w:hAnsi="新宋体" w:hint="eastAsia"/>
          <w:szCs w:val="21"/>
        </w:rPr>
        <w:t>43．合同授予标准</w:t>
      </w:r>
      <w:bookmarkEnd w:id="17"/>
      <w:bookmarkEnd w:id="18"/>
      <w:bookmarkEnd w:id="19"/>
      <w:bookmarkEnd w:id="20"/>
      <w:bookmarkEnd w:id="21"/>
    </w:p>
    <w:p w:rsidR="00AD5DA1" w:rsidRDefault="00916313">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AD5DA1" w:rsidRDefault="00916313">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AD5DA1" w:rsidRDefault="00916313">
      <w:pPr>
        <w:spacing w:line="360" w:lineRule="auto"/>
        <w:rPr>
          <w:rFonts w:ascii="新宋体" w:eastAsia="新宋体" w:hAnsi="新宋体"/>
          <w:szCs w:val="21"/>
        </w:rPr>
      </w:pPr>
      <w:r>
        <w:rPr>
          <w:rFonts w:ascii="新宋体" w:eastAsia="新宋体" w:hAnsi="新宋体" w:hint="eastAsia"/>
          <w:szCs w:val="21"/>
        </w:rPr>
        <w:lastRenderedPageBreak/>
        <w:t>招标代理机构和采购人保留在投标之前任何时候接受或拒绝任何投标或所有投标，以及宣布招标无效的权力，对受影响的投标人不承担任何责任，也无义务向受影响的投标人解释采取这一行动的理由。</w:t>
      </w:r>
    </w:p>
    <w:p w:rsidR="00AD5DA1" w:rsidRDefault="00916313">
      <w:pPr>
        <w:spacing w:line="360" w:lineRule="auto"/>
        <w:rPr>
          <w:rFonts w:ascii="新宋体" w:eastAsia="新宋体" w:hAnsi="新宋体"/>
          <w:szCs w:val="21"/>
        </w:rPr>
      </w:pPr>
      <w:bookmarkStart w:id="27" w:name="_Toc73521677"/>
      <w:bookmarkStart w:id="28" w:name="_Toc73517682"/>
      <w:bookmarkStart w:id="29" w:name="_Toc73518160"/>
      <w:bookmarkStart w:id="30" w:name="_Toc73521589"/>
      <w:bookmarkStart w:id="31" w:name="_Toc100052410"/>
      <w:r>
        <w:rPr>
          <w:rFonts w:ascii="新宋体" w:eastAsia="新宋体" w:hAnsi="新宋体" w:hint="eastAsia"/>
          <w:szCs w:val="21"/>
        </w:rPr>
        <w:t>45．合同协议书的签订</w:t>
      </w:r>
      <w:bookmarkEnd w:id="27"/>
      <w:bookmarkEnd w:id="28"/>
      <w:bookmarkEnd w:id="29"/>
      <w:bookmarkEnd w:id="30"/>
      <w:bookmarkEnd w:id="31"/>
    </w:p>
    <w:p w:rsidR="00AD5DA1" w:rsidRDefault="00916313">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AD5DA1" w:rsidRDefault="00916313">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AD5DA1" w:rsidRDefault="00916313">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AD5DA1" w:rsidRDefault="00916313">
      <w:pPr>
        <w:spacing w:line="360" w:lineRule="auto"/>
        <w:rPr>
          <w:rFonts w:ascii="新宋体" w:eastAsia="新宋体" w:hAnsi="新宋体"/>
          <w:szCs w:val="21"/>
        </w:rPr>
      </w:pPr>
      <w:bookmarkStart w:id="32" w:name="_Toc73517683"/>
      <w:bookmarkStart w:id="33" w:name="_Toc73521678"/>
      <w:bookmarkStart w:id="34" w:name="_Toc100052411"/>
      <w:bookmarkStart w:id="35" w:name="_Toc73518161"/>
      <w:bookmarkStart w:id="36" w:name="_Toc73521590"/>
      <w:r>
        <w:rPr>
          <w:rFonts w:ascii="新宋体" w:eastAsia="新宋体" w:hAnsi="新宋体" w:hint="eastAsia"/>
          <w:szCs w:val="21"/>
        </w:rPr>
        <w:t>46．履约担保</w:t>
      </w:r>
      <w:bookmarkEnd w:id="32"/>
      <w:bookmarkEnd w:id="33"/>
      <w:bookmarkEnd w:id="34"/>
      <w:bookmarkEnd w:id="35"/>
      <w:bookmarkEnd w:id="36"/>
    </w:p>
    <w:p w:rsidR="00AD5DA1" w:rsidRDefault="00916313">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AD5DA1" w:rsidRDefault="00916313">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AD5DA1" w:rsidRDefault="00916313">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AD5DA1" w:rsidRDefault="00916313">
      <w:pPr>
        <w:spacing w:line="360" w:lineRule="auto"/>
        <w:rPr>
          <w:rFonts w:ascii="新宋体" w:eastAsia="新宋体" w:hAnsi="新宋体"/>
          <w:szCs w:val="21"/>
        </w:rPr>
      </w:pPr>
      <w:r>
        <w:rPr>
          <w:rFonts w:ascii="新宋体" w:eastAsia="新宋体" w:hAnsi="新宋体" w:hint="eastAsia"/>
          <w:szCs w:val="21"/>
        </w:rPr>
        <w:t>47. 合同的备案</w:t>
      </w:r>
    </w:p>
    <w:p w:rsidR="00AD5DA1" w:rsidRDefault="00916313">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AD5DA1" w:rsidRDefault="00916313">
      <w:pPr>
        <w:spacing w:line="360" w:lineRule="auto"/>
        <w:rPr>
          <w:rFonts w:ascii="新宋体" w:eastAsia="新宋体" w:hAnsi="新宋体"/>
          <w:szCs w:val="21"/>
        </w:rPr>
      </w:pPr>
      <w:r>
        <w:rPr>
          <w:rFonts w:ascii="新宋体" w:eastAsia="新宋体" w:hAnsi="新宋体" w:hint="eastAsia"/>
          <w:szCs w:val="21"/>
        </w:rPr>
        <w:t>48. 合同的变更</w:t>
      </w:r>
    </w:p>
    <w:p w:rsidR="00AD5DA1" w:rsidRDefault="00916313">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AD5DA1" w:rsidRDefault="00916313">
      <w:pPr>
        <w:spacing w:line="360" w:lineRule="auto"/>
        <w:rPr>
          <w:rFonts w:ascii="新宋体" w:eastAsia="新宋体" w:hAnsi="新宋体"/>
          <w:szCs w:val="21"/>
        </w:rPr>
      </w:pPr>
      <w:r>
        <w:rPr>
          <w:rFonts w:ascii="新宋体" w:eastAsia="新宋体" w:hAnsi="新宋体" w:hint="eastAsia"/>
          <w:szCs w:val="21"/>
        </w:rPr>
        <w:t>49. 履约抽检及情况的反馈</w:t>
      </w:r>
    </w:p>
    <w:p w:rsidR="00AD5DA1" w:rsidRDefault="00916313">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AD5DA1" w:rsidRDefault="00916313">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AD5DA1" w:rsidRDefault="00916313">
      <w:pPr>
        <w:spacing w:line="360" w:lineRule="auto"/>
        <w:rPr>
          <w:rFonts w:ascii="新宋体" w:eastAsia="新宋体" w:hAnsi="新宋体"/>
          <w:szCs w:val="21"/>
        </w:rPr>
      </w:pPr>
      <w:r>
        <w:rPr>
          <w:rFonts w:ascii="新宋体" w:eastAsia="新宋体" w:hAnsi="新宋体" w:hint="eastAsia"/>
          <w:szCs w:val="21"/>
        </w:rPr>
        <w:t>50. 宣传</w:t>
      </w:r>
    </w:p>
    <w:p w:rsidR="00AD5DA1" w:rsidRDefault="00916313">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AD5DA1" w:rsidRDefault="00916313">
      <w:pPr>
        <w:spacing w:line="360" w:lineRule="auto"/>
        <w:rPr>
          <w:rFonts w:ascii="新宋体" w:eastAsia="新宋体" w:hAnsi="新宋体"/>
          <w:szCs w:val="21"/>
        </w:rPr>
      </w:pPr>
      <w:r>
        <w:rPr>
          <w:rFonts w:ascii="新宋体" w:eastAsia="新宋体" w:hAnsi="新宋体"/>
          <w:szCs w:val="21"/>
        </w:rPr>
        <w:t>a.名片、宣传册、广告标语等；</w:t>
      </w:r>
    </w:p>
    <w:p w:rsidR="00AD5DA1" w:rsidRDefault="00916313">
      <w:pPr>
        <w:spacing w:line="360" w:lineRule="auto"/>
        <w:rPr>
          <w:rFonts w:ascii="新宋体" w:eastAsia="新宋体" w:hAnsi="新宋体"/>
          <w:szCs w:val="21"/>
        </w:rPr>
      </w:pPr>
      <w:r>
        <w:rPr>
          <w:rFonts w:ascii="新宋体" w:eastAsia="新宋体" w:hAnsi="新宋体"/>
          <w:szCs w:val="21"/>
        </w:rPr>
        <w:t>b.案例介绍、推广等；</w:t>
      </w:r>
    </w:p>
    <w:p w:rsidR="00AD5DA1" w:rsidRDefault="00916313">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AD5DA1" w:rsidRDefault="00916313">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AD5DA1" w:rsidRDefault="00916313">
      <w:pPr>
        <w:spacing w:line="360" w:lineRule="auto"/>
        <w:rPr>
          <w:rFonts w:ascii="新宋体" w:eastAsia="新宋体" w:hAnsi="新宋体"/>
          <w:szCs w:val="21"/>
        </w:rPr>
      </w:pPr>
      <w:r>
        <w:rPr>
          <w:rFonts w:ascii="新宋体" w:eastAsia="新宋体" w:hAnsi="新宋体" w:hint="eastAsia"/>
          <w:szCs w:val="21"/>
        </w:rPr>
        <w:lastRenderedPageBreak/>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AD5DA1" w:rsidRDefault="00916313">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AD5DA1" w:rsidRDefault="00916313">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AD5DA1" w:rsidRDefault="00916313">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AD5DA1" w:rsidRDefault="00916313">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AD5DA1" w:rsidRDefault="00916313">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AD5DA1" w:rsidRDefault="00916313">
      <w:pPr>
        <w:spacing w:line="360" w:lineRule="auto"/>
        <w:rPr>
          <w:rFonts w:ascii="新宋体" w:eastAsia="新宋体" w:hAnsi="新宋体"/>
          <w:szCs w:val="21"/>
        </w:rPr>
      </w:pPr>
      <w:r>
        <w:rPr>
          <w:rFonts w:ascii="新宋体" w:eastAsia="新宋体" w:hAnsi="新宋体" w:hint="eastAsia"/>
          <w:szCs w:val="21"/>
        </w:rPr>
        <w:t>（6）恶意投诉的；</w:t>
      </w:r>
    </w:p>
    <w:p w:rsidR="00AD5DA1" w:rsidRDefault="00916313">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AD5DA1" w:rsidRDefault="00916313">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AD5DA1" w:rsidRDefault="00916313">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AD5DA1" w:rsidRDefault="00AD5DA1">
      <w:pPr>
        <w:spacing w:line="360" w:lineRule="auto"/>
        <w:rPr>
          <w:rFonts w:ascii="新宋体" w:eastAsia="新宋体" w:hAnsi="新宋体"/>
          <w:szCs w:val="21"/>
        </w:rPr>
      </w:pPr>
    </w:p>
    <w:p w:rsidR="00AD5DA1" w:rsidRDefault="00916313">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AD5DA1" w:rsidRDefault="00916313">
      <w:pPr>
        <w:spacing w:line="360" w:lineRule="auto"/>
        <w:rPr>
          <w:rFonts w:ascii="新宋体" w:eastAsia="新宋体" w:hAnsi="新宋体"/>
          <w:szCs w:val="21"/>
        </w:rPr>
      </w:pPr>
      <w:r>
        <w:rPr>
          <w:rFonts w:ascii="新宋体" w:eastAsia="新宋体" w:hAnsi="新宋体" w:hint="eastAsia"/>
          <w:szCs w:val="21"/>
        </w:rPr>
        <w:t>52.质疑提出与答复</w:t>
      </w:r>
    </w:p>
    <w:p w:rsidR="00AD5DA1" w:rsidRDefault="00916313">
      <w:pPr>
        <w:spacing w:line="360" w:lineRule="auto"/>
        <w:rPr>
          <w:rFonts w:ascii="新宋体" w:eastAsia="新宋体" w:hAnsi="新宋体"/>
          <w:szCs w:val="21"/>
        </w:rPr>
      </w:pPr>
      <w:r>
        <w:rPr>
          <w:rFonts w:ascii="新宋体" w:eastAsia="新宋体" w:hAnsi="新宋体" w:hint="eastAsia"/>
          <w:szCs w:val="21"/>
        </w:rPr>
        <w:t>52.1提出质疑</w:t>
      </w:r>
    </w:p>
    <w:p w:rsidR="00AD5DA1" w:rsidRDefault="00916313">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AD5DA1" w:rsidRDefault="00916313">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AD5DA1" w:rsidRDefault="00916313">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AD5DA1" w:rsidRDefault="00916313">
      <w:pPr>
        <w:spacing w:line="360" w:lineRule="auto"/>
        <w:rPr>
          <w:rFonts w:ascii="新宋体" w:eastAsia="新宋体" w:hAnsi="新宋体"/>
          <w:szCs w:val="21"/>
        </w:rPr>
      </w:pPr>
      <w:r>
        <w:rPr>
          <w:rFonts w:ascii="新宋体" w:eastAsia="新宋体" w:hAnsi="新宋体" w:hint="eastAsia"/>
          <w:szCs w:val="21"/>
        </w:rPr>
        <w:t>52.3质疑条件</w:t>
      </w:r>
    </w:p>
    <w:p w:rsidR="00AD5DA1" w:rsidRDefault="00916313">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AD5DA1" w:rsidRDefault="00916313">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AD5DA1" w:rsidRDefault="00916313">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AD5DA1" w:rsidRDefault="00916313">
      <w:pPr>
        <w:spacing w:line="360" w:lineRule="auto"/>
        <w:rPr>
          <w:rFonts w:ascii="新宋体" w:eastAsia="新宋体" w:hAnsi="新宋体"/>
          <w:szCs w:val="21"/>
        </w:rPr>
      </w:pPr>
      <w:r>
        <w:rPr>
          <w:rFonts w:ascii="新宋体" w:eastAsia="新宋体" w:hAnsi="新宋体" w:hint="eastAsia"/>
          <w:szCs w:val="21"/>
        </w:rPr>
        <w:lastRenderedPageBreak/>
        <w:t>52.4提交</w:t>
      </w:r>
      <w:r>
        <w:rPr>
          <w:rFonts w:ascii="新宋体" w:eastAsia="新宋体" w:hAnsi="新宋体"/>
          <w:szCs w:val="21"/>
        </w:rPr>
        <w:t>材料</w:t>
      </w:r>
    </w:p>
    <w:p w:rsidR="00AD5DA1" w:rsidRDefault="00916313">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AD5DA1" w:rsidRDefault="00916313">
      <w:pPr>
        <w:spacing w:line="360" w:lineRule="auto"/>
        <w:rPr>
          <w:rFonts w:ascii="新宋体" w:eastAsia="新宋体" w:hAnsi="新宋体"/>
          <w:szCs w:val="21"/>
        </w:rPr>
      </w:pPr>
      <w:r>
        <w:rPr>
          <w:rFonts w:ascii="新宋体" w:eastAsia="新宋体" w:hAnsi="新宋体" w:hint="eastAsia"/>
          <w:szCs w:val="21"/>
        </w:rPr>
        <w:t>52.5收文部门</w:t>
      </w:r>
    </w:p>
    <w:p w:rsidR="00AD5DA1" w:rsidRDefault="00916313">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AD5DA1" w:rsidRDefault="00916313">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AD5DA1" w:rsidRDefault="00916313">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AD5DA1" w:rsidRDefault="00916313">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AD5DA1" w:rsidRDefault="00916313">
      <w:pPr>
        <w:spacing w:line="360" w:lineRule="auto"/>
        <w:rPr>
          <w:rFonts w:ascii="新宋体" w:eastAsia="新宋体" w:hAnsi="新宋体"/>
          <w:szCs w:val="21"/>
        </w:rPr>
      </w:pPr>
      <w:r>
        <w:rPr>
          <w:rFonts w:ascii="新宋体" w:eastAsia="新宋体" w:hAnsi="新宋体" w:hint="eastAsia"/>
          <w:szCs w:val="21"/>
        </w:rPr>
        <w:t>52.7质疑答复时限</w:t>
      </w:r>
    </w:p>
    <w:p w:rsidR="00AD5DA1" w:rsidRDefault="00916313">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AD5DA1" w:rsidRDefault="00916313">
      <w:pPr>
        <w:spacing w:line="360" w:lineRule="auto"/>
        <w:rPr>
          <w:rFonts w:ascii="新宋体" w:eastAsia="新宋体" w:hAnsi="新宋体"/>
          <w:szCs w:val="21"/>
        </w:rPr>
      </w:pPr>
      <w:r>
        <w:rPr>
          <w:rFonts w:ascii="新宋体" w:eastAsia="新宋体" w:hAnsi="新宋体" w:hint="eastAsia"/>
          <w:szCs w:val="21"/>
        </w:rPr>
        <w:t>52.8投诉</w:t>
      </w:r>
    </w:p>
    <w:p w:rsidR="00AD5DA1" w:rsidRDefault="00916313">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AD5DA1" w:rsidRDefault="00916313">
      <w:pPr>
        <w:spacing w:line="360" w:lineRule="auto"/>
        <w:rPr>
          <w:rFonts w:ascii="新宋体" w:eastAsia="新宋体" w:hAnsi="新宋体"/>
          <w:szCs w:val="21"/>
        </w:rPr>
      </w:pPr>
      <w:r>
        <w:rPr>
          <w:rFonts w:ascii="新宋体" w:eastAsia="新宋体" w:hAnsi="新宋体" w:hint="eastAsia"/>
          <w:szCs w:val="21"/>
        </w:rPr>
        <w:t>53. 质疑后续处理</w:t>
      </w:r>
    </w:p>
    <w:p w:rsidR="00AD5DA1" w:rsidRDefault="00916313">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AD5DA1" w:rsidRDefault="00916313">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AD5DA1" w:rsidRDefault="00916313">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AD5DA1" w:rsidRDefault="00916313">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AD5DA1" w:rsidRDefault="00AD5DA1">
      <w:pPr>
        <w:spacing w:line="360" w:lineRule="auto"/>
        <w:rPr>
          <w:sz w:val="24"/>
        </w:rPr>
      </w:pPr>
    </w:p>
    <w:p w:rsidR="00AD5DA1" w:rsidRDefault="00AD5DA1">
      <w:pPr>
        <w:rPr>
          <w:rFonts w:ascii="宋体" w:hAnsi="宋体"/>
          <w:szCs w:val="21"/>
        </w:rPr>
      </w:pPr>
    </w:p>
    <w:sectPr w:rsidR="00AD5DA1">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979" w:rsidRDefault="00916313">
      <w:r>
        <w:separator/>
      </w:r>
    </w:p>
  </w:endnote>
  <w:endnote w:type="continuationSeparator" w:id="0">
    <w:p w:rsidR="00D60979" w:rsidRDefault="0091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altName w:val="方正书宋_GBK"/>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方正隶书_GBK"/>
    <w:panose1 w:val="02010509060101010101"/>
    <w:charset w:val="86"/>
    <w:family w:val="modern"/>
    <w:pitch w:val="fixed"/>
    <w:sig w:usb0="00000001" w:usb1="080E0000" w:usb2="00000010" w:usb3="00000000" w:csb0="00040000" w:csb1="00000000"/>
  </w:font>
  <w:font w:name="Verdana">
    <w:altName w:val="Ubuntu"/>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长城仿宋">
    <w:altName w:val="方正仿宋_GBK"/>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文鼎粗黑">
    <w:altName w:val="方正黑体_GBK"/>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DejaVu Sans"/>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华文仿宋"/>
    <w:charset w:val="00"/>
    <w:family w:val="roman"/>
    <w:pitch w:val="default"/>
    <w:sig w:usb0="00000000" w:usb1="00000000" w:usb2="00000000" w:usb3="00000000" w:csb0="00040001" w:csb1="00000000"/>
  </w:font>
  <w:font w:name="??">
    <w:altName w:val="URW Bookman"/>
    <w:charset w:val="00"/>
    <w:family w:val="roman"/>
    <w:pitch w:val="default"/>
    <w:sig w:usb0="00000000" w:usb1="00000000" w:usb2="00000000" w:usb3="00000000" w:csb0="00000001" w:csb1="00000000"/>
  </w:font>
  <w:font w:name="汉仪细等线简">
    <w:altName w:val="华文仿宋"/>
    <w:charset w:val="86"/>
    <w:family w:val="auto"/>
    <w:pitch w:val="default"/>
    <w:sig w:usb0="00000000" w:usb1="00000000" w:usb2="00000012" w:usb3="00000000" w:csb0="00040000" w:csb1="00000000"/>
  </w:font>
  <w:font w:name="H Yb 2gj">
    <w:altName w:val="华文仿宋"/>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altName w:val="方正黑体_GBK"/>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DA1" w:rsidRDefault="00916313">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AD5DA1" w:rsidRDefault="00AD5DA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DA1" w:rsidRDefault="00916313">
    <w:pPr>
      <w:pStyle w:val="af0"/>
      <w:framePr w:wrap="around" w:vAnchor="text" w:hAnchor="margin" w:xAlign="center" w:y="1"/>
      <w:rPr>
        <w:rStyle w:val="af8"/>
      </w:rPr>
    </w:pPr>
    <w:r>
      <w:t xml:space="preserve">- </w:t>
    </w:r>
    <w:r>
      <w:fldChar w:fldCharType="begin"/>
    </w:r>
    <w:r>
      <w:instrText xml:space="preserve"> PAGE </w:instrText>
    </w:r>
    <w:r>
      <w:fldChar w:fldCharType="separate"/>
    </w:r>
    <w:r w:rsidR="007E6F19">
      <w:rPr>
        <w:noProof/>
      </w:rPr>
      <w:t>10</w:t>
    </w:r>
    <w:r>
      <w:fldChar w:fldCharType="end"/>
    </w:r>
    <w:r>
      <w:t xml:space="preserve"> -</w:t>
    </w:r>
  </w:p>
  <w:p w:rsidR="00AD5DA1" w:rsidRDefault="00AD5DA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979" w:rsidRDefault="00916313">
      <w:r>
        <w:separator/>
      </w:r>
    </w:p>
  </w:footnote>
  <w:footnote w:type="continuationSeparator" w:id="0">
    <w:p w:rsidR="00D60979" w:rsidRDefault="00916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DA1" w:rsidRDefault="00AD5DA1">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E7FB8B30"/>
    <w:rsid w:val="FFEAC811"/>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1BA"/>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40C"/>
    <w:rsid w:val="00330527"/>
    <w:rsid w:val="003318A6"/>
    <w:rsid w:val="003321A8"/>
    <w:rsid w:val="00332EB1"/>
    <w:rsid w:val="003331B0"/>
    <w:rsid w:val="003331BB"/>
    <w:rsid w:val="0033367F"/>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0D61"/>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0BA5"/>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2C5"/>
    <w:rsid w:val="005C4EFF"/>
    <w:rsid w:val="005C4F43"/>
    <w:rsid w:val="005D0B55"/>
    <w:rsid w:val="005D356C"/>
    <w:rsid w:val="005D4A04"/>
    <w:rsid w:val="005D4CF7"/>
    <w:rsid w:val="005D5347"/>
    <w:rsid w:val="005D5CC5"/>
    <w:rsid w:val="005D5FE6"/>
    <w:rsid w:val="005D61EA"/>
    <w:rsid w:val="005D6F35"/>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0D"/>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5DE9"/>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6F19"/>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B87"/>
    <w:rsid w:val="00827ECD"/>
    <w:rsid w:val="00831573"/>
    <w:rsid w:val="008335D8"/>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2B0"/>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6313"/>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1B5B"/>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3A08"/>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5DA1"/>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5"/>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270D"/>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0979"/>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257"/>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34177</Words>
  <Characters>4015</Characters>
  <Application>Microsoft Office Word</Application>
  <DocSecurity>0</DocSecurity>
  <Lines>33</Lines>
  <Paragraphs>76</Paragraphs>
  <ScaleCrop>false</ScaleCrop>
  <Company>Microsoft</Company>
  <LinksUpToDate>false</LinksUpToDate>
  <CharactersWithSpaces>38116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2021</cp:lastModifiedBy>
  <cp:revision>54</cp:revision>
  <cp:lastPrinted>2019-08-14T23:26:00Z</cp:lastPrinted>
  <dcterms:created xsi:type="dcterms:W3CDTF">2021-02-05T00:42:00Z</dcterms:created>
  <dcterms:modified xsi:type="dcterms:W3CDTF">2021-11-29T03:32:00Z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41E2893E058C4CB29AA3B4A56F2520F9</vt:lpwstr>
  </property>
</Properties>
</file>