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9568F" w14:textId="77777777" w:rsidR="0027494F" w:rsidRDefault="0027494F">
      <w:pPr>
        <w:tabs>
          <w:tab w:val="left" w:pos="142"/>
        </w:tabs>
        <w:snapToGrid w:val="0"/>
        <w:spacing w:line="360" w:lineRule="auto"/>
        <w:ind w:left="284" w:rightChars="-27" w:right="-57"/>
        <w:rPr>
          <w:rFonts w:ascii="Arial" w:hAnsi="Arial" w:cs="Arial"/>
          <w:kern w:val="0"/>
          <w:sz w:val="20"/>
          <w:szCs w:val="20"/>
        </w:rPr>
      </w:pPr>
    </w:p>
    <w:p w14:paraId="5ABA979F" w14:textId="77777777" w:rsidR="0027494F" w:rsidRDefault="002C1E66">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A00D179" wp14:editId="1C70E0EE">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43578946" w14:textId="77777777" w:rsidR="0027494F" w:rsidRDefault="0027494F">
      <w:pPr>
        <w:rPr>
          <w:rFonts w:ascii="Calibri" w:hAnsi="Calibri"/>
          <w:szCs w:val="22"/>
        </w:rPr>
      </w:pPr>
    </w:p>
    <w:p w14:paraId="103A2C75" w14:textId="77777777" w:rsidR="0027494F" w:rsidRDefault="0027494F">
      <w:pPr>
        <w:rPr>
          <w:rFonts w:ascii="Calibri" w:hAnsi="Calibri"/>
          <w:szCs w:val="22"/>
        </w:rPr>
      </w:pPr>
    </w:p>
    <w:p w14:paraId="22C838CE" w14:textId="77777777" w:rsidR="0027494F" w:rsidRDefault="002C1E6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38086E" w14:textId="77777777" w:rsidR="0027494F" w:rsidRPr="00A10872" w:rsidRDefault="0027494F">
      <w:pPr>
        <w:spacing w:line="360" w:lineRule="auto"/>
        <w:ind w:firstLineChars="200" w:firstLine="480"/>
        <w:rPr>
          <w:kern w:val="0"/>
          <w:sz w:val="24"/>
        </w:rPr>
      </w:pPr>
      <w:bookmarkStart w:id="0" w:name="_Hlk520380463"/>
    </w:p>
    <w:p w14:paraId="5EA85CBE" w14:textId="77777777" w:rsidR="0027494F" w:rsidRPr="00A10872" w:rsidRDefault="002C1E66">
      <w:pPr>
        <w:adjustRightInd w:val="0"/>
        <w:snapToGrid w:val="0"/>
        <w:spacing w:line="600" w:lineRule="auto"/>
        <w:ind w:left="1600" w:hangingChars="500" w:hanging="1600"/>
        <w:jc w:val="left"/>
        <w:rPr>
          <w:rFonts w:ascii="华文中宋" w:eastAsia="华文中宋" w:hAnsi="华文中宋"/>
          <w:sz w:val="32"/>
          <w:szCs w:val="32"/>
        </w:rPr>
      </w:pPr>
      <w:r w:rsidRPr="00A10872">
        <w:rPr>
          <w:rFonts w:ascii="华文中宋" w:eastAsia="华文中宋" w:hAnsi="华文中宋" w:hint="eastAsia"/>
          <w:sz w:val="32"/>
          <w:szCs w:val="32"/>
        </w:rPr>
        <w:t>项目名称：</w:t>
      </w:r>
      <w:r w:rsidR="00D22C3D" w:rsidRPr="00A10872">
        <w:rPr>
          <w:rFonts w:ascii="华文中宋" w:eastAsia="华文中宋" w:hAnsi="华文中宋" w:hint="eastAsia"/>
          <w:sz w:val="32"/>
          <w:szCs w:val="32"/>
        </w:rPr>
        <w:t>深圳市破产事务管理机构立法研究</w:t>
      </w:r>
    </w:p>
    <w:p w14:paraId="7BFADDBB" w14:textId="77777777" w:rsidR="0027494F" w:rsidRPr="00A10872" w:rsidRDefault="002C1E66">
      <w:pPr>
        <w:adjustRightInd w:val="0"/>
        <w:snapToGrid w:val="0"/>
        <w:spacing w:line="600" w:lineRule="auto"/>
        <w:ind w:left="1600" w:hangingChars="500" w:hanging="1600"/>
        <w:jc w:val="left"/>
        <w:rPr>
          <w:rFonts w:ascii="华文中宋" w:eastAsia="华文中宋" w:hAnsi="华文中宋"/>
          <w:sz w:val="32"/>
          <w:szCs w:val="32"/>
        </w:rPr>
      </w:pPr>
      <w:r w:rsidRPr="00A10872">
        <w:rPr>
          <w:rFonts w:ascii="华文中宋" w:eastAsia="华文中宋" w:hAnsi="华文中宋" w:hint="eastAsia"/>
          <w:sz w:val="32"/>
          <w:szCs w:val="32"/>
        </w:rPr>
        <w:t>项目编号：</w:t>
      </w:r>
      <w:r w:rsidR="00A10872" w:rsidRPr="00A10872">
        <w:rPr>
          <w:rFonts w:ascii="华文中宋" w:eastAsia="华文中宋" w:hAnsi="华文中宋"/>
          <w:sz w:val="32"/>
          <w:szCs w:val="32"/>
        </w:rPr>
        <w:t>RNX2021191ZC-SZSF</w:t>
      </w:r>
    </w:p>
    <w:p w14:paraId="621940AC" w14:textId="77777777" w:rsidR="0027494F" w:rsidRPr="00A10872" w:rsidRDefault="002C1E66">
      <w:pPr>
        <w:adjustRightInd w:val="0"/>
        <w:snapToGrid w:val="0"/>
        <w:spacing w:line="600" w:lineRule="auto"/>
        <w:ind w:left="1600" w:hangingChars="500" w:hanging="1600"/>
        <w:jc w:val="left"/>
        <w:rPr>
          <w:rFonts w:ascii="华文中宋" w:eastAsia="华文中宋" w:hAnsi="华文中宋"/>
          <w:sz w:val="32"/>
          <w:szCs w:val="32"/>
        </w:rPr>
      </w:pPr>
      <w:r w:rsidRPr="00A10872">
        <w:rPr>
          <w:rFonts w:ascii="华文中宋" w:eastAsia="华文中宋" w:hAnsi="华文中宋" w:hint="eastAsia"/>
          <w:sz w:val="32"/>
          <w:szCs w:val="32"/>
        </w:rPr>
        <w:t>招标方式：公开招标</w:t>
      </w:r>
    </w:p>
    <w:p w14:paraId="7DD2FC7E" w14:textId="77777777" w:rsidR="0027494F" w:rsidRPr="00A10872" w:rsidRDefault="002C1E66">
      <w:pPr>
        <w:adjustRightInd w:val="0"/>
        <w:snapToGrid w:val="0"/>
        <w:spacing w:line="600" w:lineRule="auto"/>
        <w:ind w:left="1600" w:hangingChars="500" w:hanging="1600"/>
        <w:jc w:val="left"/>
        <w:rPr>
          <w:rFonts w:ascii="华文中宋" w:eastAsia="华文中宋" w:hAnsi="华文中宋"/>
          <w:sz w:val="32"/>
          <w:szCs w:val="32"/>
        </w:rPr>
      </w:pPr>
      <w:r w:rsidRPr="00A10872">
        <w:rPr>
          <w:rFonts w:ascii="华文中宋" w:eastAsia="华文中宋" w:hAnsi="华文中宋" w:hint="eastAsia"/>
          <w:sz w:val="32"/>
          <w:szCs w:val="32"/>
        </w:rPr>
        <w:t>采购人名称：</w:t>
      </w:r>
      <w:r w:rsidR="00A10872" w:rsidRPr="00A10872">
        <w:rPr>
          <w:rFonts w:ascii="华文中宋" w:eastAsia="华文中宋" w:hAnsi="华文中宋" w:hint="eastAsia"/>
          <w:sz w:val="32"/>
          <w:szCs w:val="32"/>
        </w:rPr>
        <w:t>深圳市司法局</w:t>
      </w:r>
    </w:p>
    <w:p w14:paraId="222D7133" w14:textId="77777777" w:rsidR="0027494F" w:rsidRDefault="0027494F"/>
    <w:bookmarkEnd w:id="0"/>
    <w:p w14:paraId="445C7C15" w14:textId="77777777" w:rsidR="0027494F" w:rsidRDefault="0027494F">
      <w:pPr>
        <w:rPr>
          <w:rFonts w:ascii="Calibri" w:hAnsi="Calibri"/>
          <w:szCs w:val="22"/>
        </w:rPr>
      </w:pPr>
    </w:p>
    <w:p w14:paraId="2B110134" w14:textId="77777777" w:rsidR="0027494F" w:rsidRDefault="0027494F">
      <w:pPr>
        <w:rPr>
          <w:rFonts w:ascii="Calibri" w:hAnsi="Calibri"/>
          <w:szCs w:val="22"/>
        </w:rPr>
      </w:pPr>
    </w:p>
    <w:p w14:paraId="4667FDFC" w14:textId="77777777" w:rsidR="0027494F" w:rsidRDefault="0027494F">
      <w:pPr>
        <w:rPr>
          <w:rFonts w:ascii="Calibri" w:hAnsi="Calibri"/>
          <w:szCs w:val="22"/>
        </w:rPr>
      </w:pPr>
    </w:p>
    <w:p w14:paraId="1E877B13" w14:textId="77777777" w:rsidR="0027494F" w:rsidRDefault="0027494F">
      <w:pPr>
        <w:rPr>
          <w:rFonts w:ascii="Calibri" w:hAnsi="Calibri"/>
          <w:szCs w:val="22"/>
        </w:rPr>
      </w:pPr>
    </w:p>
    <w:p w14:paraId="4E89492A" w14:textId="77777777" w:rsidR="0027494F" w:rsidRDefault="0027494F">
      <w:pPr>
        <w:rPr>
          <w:rFonts w:ascii="Calibri" w:hAnsi="Calibri"/>
          <w:szCs w:val="22"/>
        </w:rPr>
      </w:pPr>
    </w:p>
    <w:p w14:paraId="03C8B21E" w14:textId="77777777" w:rsidR="0027494F" w:rsidRDefault="0027494F">
      <w:pPr>
        <w:rPr>
          <w:rFonts w:ascii="Calibri" w:hAnsi="Calibri"/>
          <w:szCs w:val="22"/>
        </w:rPr>
      </w:pPr>
    </w:p>
    <w:p w14:paraId="4565E4EA" w14:textId="77777777" w:rsidR="0027494F" w:rsidRDefault="0027494F">
      <w:pPr>
        <w:rPr>
          <w:rFonts w:ascii="Calibri" w:hAnsi="Calibri"/>
          <w:szCs w:val="22"/>
        </w:rPr>
      </w:pPr>
    </w:p>
    <w:p w14:paraId="710BD1CD" w14:textId="77777777" w:rsidR="0027494F" w:rsidRDefault="0027494F">
      <w:pPr>
        <w:rPr>
          <w:rFonts w:ascii="Calibri" w:hAnsi="Calibri"/>
          <w:szCs w:val="22"/>
        </w:rPr>
      </w:pPr>
    </w:p>
    <w:p w14:paraId="6D7C9BC8" w14:textId="77777777" w:rsidR="0027494F" w:rsidRDefault="002C1E6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607140AA" w14:textId="77777777" w:rsidR="0027494F" w:rsidRDefault="002C1E66">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73CAA115" w14:textId="77777777" w:rsidR="0027494F" w:rsidRDefault="002C1E66">
      <w:pPr>
        <w:pStyle w:val="10"/>
      </w:pPr>
      <w:r>
        <w:rPr>
          <w:rFonts w:hint="eastAsia"/>
        </w:rPr>
        <w:lastRenderedPageBreak/>
        <w:t>警示条款</w:t>
      </w:r>
    </w:p>
    <w:p w14:paraId="3F928EFA" w14:textId="77777777" w:rsidR="0027494F" w:rsidRDefault="002C1E66" w:rsidP="00D22C3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7483D978"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13AC9D5"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475D9FF5"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DCE60F4"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16A6BFA"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0ABD08B3"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（六）恶意投诉的；</w:t>
      </w:r>
    </w:p>
    <w:p w14:paraId="11037B52"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D9EA66B"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5A634876" w14:textId="77777777" w:rsidR="0027494F" w:rsidRDefault="002C1E66">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DDFBECB" w14:textId="77777777" w:rsidR="0027494F" w:rsidRDefault="002C1E66" w:rsidP="00D22C3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BA7491C" w14:textId="77777777" w:rsidR="0027494F" w:rsidRDefault="002C1E66">
      <w:pPr>
        <w:spacing w:line="360" w:lineRule="auto"/>
        <w:rPr>
          <w:rFonts w:ascii="新宋体" w:eastAsia="新宋体" w:hAnsi="新宋体"/>
          <w:sz w:val="24"/>
        </w:rPr>
      </w:pPr>
      <w:r>
        <w:rPr>
          <w:rFonts w:ascii="新宋体" w:eastAsia="新宋体" w:hAnsi="新宋体"/>
          <w:sz w:val="24"/>
        </w:rPr>
        <w:t>（一）投标截止后，撤销投标的；</w:t>
      </w:r>
    </w:p>
    <w:p w14:paraId="5BACAF6E" w14:textId="77777777" w:rsidR="0027494F" w:rsidRDefault="002C1E66">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0AD2FD55" w14:textId="77777777" w:rsidR="0027494F" w:rsidRDefault="002C1E66">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5B4D6EB5" w14:textId="77777777" w:rsidR="0027494F" w:rsidRDefault="002C1E66">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49D04DF" w14:textId="77777777" w:rsidR="0027494F" w:rsidRDefault="0027494F">
      <w:pPr>
        <w:spacing w:line="360" w:lineRule="auto"/>
        <w:ind w:firstLine="480"/>
        <w:rPr>
          <w:rFonts w:ascii="新宋体" w:eastAsia="新宋体" w:hAnsi="新宋体"/>
          <w:sz w:val="24"/>
        </w:rPr>
      </w:pPr>
    </w:p>
    <w:p w14:paraId="56D0C729" w14:textId="77777777" w:rsidR="0027494F" w:rsidRDefault="002C1E66">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2755C2B" w14:textId="77777777" w:rsidR="0027494F" w:rsidRDefault="002C1E6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B5DA328"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248FE97" w14:textId="77777777" w:rsidR="0027494F" w:rsidRDefault="0027494F">
      <w:pPr>
        <w:widowControl/>
        <w:spacing w:line="360" w:lineRule="auto"/>
        <w:ind w:firstLineChars="200" w:firstLine="480"/>
        <w:jc w:val="left"/>
        <w:textAlignment w:val="baseline"/>
        <w:rPr>
          <w:rFonts w:ascii="新宋体" w:eastAsia="新宋体" w:hAnsi="新宋体"/>
          <w:sz w:val="24"/>
        </w:rPr>
      </w:pPr>
    </w:p>
    <w:p w14:paraId="655B9E27" w14:textId="77777777" w:rsidR="0027494F" w:rsidRDefault="002C1E6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06CF19F5" w14:textId="77777777" w:rsidR="0027494F" w:rsidRDefault="002C1E6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2239309" w14:textId="77777777" w:rsidR="0027494F" w:rsidRDefault="002C1E6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9CCA19A" w14:textId="77777777" w:rsidR="0027494F" w:rsidRDefault="0027494F">
      <w:pPr>
        <w:pStyle w:val="af2"/>
        <w:spacing w:line="360" w:lineRule="auto"/>
        <w:textAlignment w:val="baseline"/>
        <w:rPr>
          <w:rFonts w:ascii="新宋体" w:eastAsia="新宋体" w:hAnsi="新宋体"/>
        </w:rPr>
      </w:pPr>
    </w:p>
    <w:p w14:paraId="7A6068E8" w14:textId="77777777" w:rsidR="0027494F" w:rsidRDefault="002C1E66">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FA595EC"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E75727F"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2AB66454"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3233BD76"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05F834A2"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E07D962"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2E2B56B9"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FAAD40B" w14:textId="77777777" w:rsidR="0027494F" w:rsidRDefault="0027494F">
      <w:pPr>
        <w:widowControl/>
        <w:spacing w:line="360" w:lineRule="auto"/>
        <w:ind w:firstLineChars="200" w:firstLine="480"/>
        <w:jc w:val="left"/>
        <w:textAlignment w:val="baseline"/>
        <w:rPr>
          <w:rFonts w:ascii="新宋体" w:eastAsia="新宋体" w:hAnsi="新宋体"/>
          <w:sz w:val="24"/>
        </w:rPr>
      </w:pPr>
    </w:p>
    <w:p w14:paraId="679585DB" w14:textId="77777777" w:rsidR="0027494F" w:rsidRDefault="002C1E66">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6E3D16EB"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38A538F2"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5867441"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226C160"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3D53899" w14:textId="77777777" w:rsidR="0027494F" w:rsidRDefault="002C1E66">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45E90C51" w14:textId="77777777" w:rsidR="0027494F" w:rsidRDefault="002C1E66">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188A5BE4" w14:textId="77777777" w:rsidR="0027494F" w:rsidRDefault="0027494F">
      <w:pPr>
        <w:spacing w:line="360" w:lineRule="auto"/>
        <w:ind w:firstLine="480"/>
        <w:rPr>
          <w:rFonts w:ascii="新宋体" w:eastAsia="新宋体" w:hAnsi="新宋体"/>
          <w:sz w:val="24"/>
        </w:rPr>
      </w:pPr>
    </w:p>
    <w:p w14:paraId="0EF3F2DA" w14:textId="77777777" w:rsidR="0027494F" w:rsidRDefault="0027494F">
      <w:pPr>
        <w:spacing w:line="360" w:lineRule="auto"/>
        <w:ind w:firstLine="480"/>
        <w:rPr>
          <w:rFonts w:ascii="新宋体" w:eastAsia="新宋体" w:hAnsi="新宋体"/>
          <w:sz w:val="24"/>
        </w:rPr>
      </w:pPr>
    </w:p>
    <w:p w14:paraId="3FB85170" w14:textId="77777777" w:rsidR="0027494F" w:rsidRDefault="002C1E66">
      <w:pPr>
        <w:widowControl/>
        <w:jc w:val="left"/>
        <w:rPr>
          <w:rFonts w:ascii="新宋体" w:eastAsia="新宋体" w:hAnsi="新宋体"/>
          <w:sz w:val="24"/>
        </w:rPr>
      </w:pPr>
      <w:r>
        <w:rPr>
          <w:rFonts w:ascii="新宋体" w:eastAsia="新宋体" w:hAnsi="新宋体"/>
          <w:sz w:val="24"/>
        </w:rPr>
        <w:br w:type="page"/>
      </w:r>
    </w:p>
    <w:p w14:paraId="1D191107" w14:textId="77777777" w:rsidR="0027494F" w:rsidRDefault="002C1E66">
      <w:pPr>
        <w:pStyle w:val="10"/>
      </w:pPr>
      <w:r>
        <w:rPr>
          <w:rFonts w:hint="eastAsia"/>
        </w:rPr>
        <w:lastRenderedPageBreak/>
        <w:t>招标文件信息</w:t>
      </w:r>
    </w:p>
    <w:p w14:paraId="65AEFD20" w14:textId="77777777" w:rsidR="0027494F" w:rsidRPr="00A10872" w:rsidRDefault="002C1E66">
      <w:pPr>
        <w:widowControl/>
        <w:spacing w:after="100" w:afterAutospacing="1"/>
        <w:rPr>
          <w:rFonts w:ascii="新宋体" w:eastAsia="新宋体" w:hAnsi="新宋体"/>
        </w:rPr>
      </w:pPr>
      <w:r w:rsidRPr="00A10872">
        <w:rPr>
          <w:rFonts w:ascii="新宋体" w:eastAsia="新宋体" w:hAnsi="新宋体"/>
        </w:rPr>
        <w:t xml:space="preserve">项目编号： </w:t>
      </w:r>
      <w:r w:rsidR="00A10872" w:rsidRPr="00A10872">
        <w:rPr>
          <w:rFonts w:ascii="新宋体" w:eastAsia="新宋体" w:hAnsi="新宋体"/>
        </w:rPr>
        <w:t>RNX2021191ZC-SZSF</w:t>
      </w:r>
    </w:p>
    <w:p w14:paraId="0531AEB0" w14:textId="77777777" w:rsidR="0027494F" w:rsidRPr="00A10872" w:rsidRDefault="002C1E66">
      <w:pPr>
        <w:widowControl/>
        <w:spacing w:after="100" w:afterAutospacing="1"/>
        <w:rPr>
          <w:rFonts w:ascii="新宋体" w:eastAsia="新宋体" w:hAnsi="新宋体"/>
        </w:rPr>
      </w:pPr>
      <w:r w:rsidRPr="00A10872">
        <w:rPr>
          <w:rFonts w:ascii="新宋体" w:eastAsia="新宋体" w:hAnsi="新宋体"/>
        </w:rPr>
        <w:t>项目名称：</w:t>
      </w:r>
      <w:r w:rsidR="00A10872" w:rsidRPr="00A10872">
        <w:rPr>
          <w:rFonts w:ascii="新宋体" w:eastAsia="新宋体" w:hAnsi="新宋体" w:hint="eastAsia"/>
        </w:rPr>
        <w:t xml:space="preserve"> 深圳市破产事务管理机构立法研究</w:t>
      </w:r>
    </w:p>
    <w:p w14:paraId="5E07454A" w14:textId="77777777" w:rsidR="0027494F" w:rsidRPr="00A10872" w:rsidRDefault="002C1E66">
      <w:pPr>
        <w:widowControl/>
        <w:spacing w:after="100" w:afterAutospacing="1"/>
        <w:rPr>
          <w:rFonts w:ascii="新宋体" w:eastAsia="新宋体" w:hAnsi="新宋体"/>
        </w:rPr>
      </w:pPr>
      <w:r w:rsidRPr="00A10872">
        <w:rPr>
          <w:rFonts w:ascii="新宋体" w:eastAsia="新宋体" w:hAnsi="新宋体"/>
        </w:rPr>
        <w:t xml:space="preserve">包   </w:t>
      </w:r>
      <w:r w:rsidRPr="00A10872">
        <w:rPr>
          <w:rFonts w:ascii="新宋体" w:eastAsia="新宋体" w:hAnsi="新宋体" w:hint="eastAsia"/>
        </w:rPr>
        <w:t xml:space="preserve"> </w:t>
      </w:r>
      <w:r w:rsidRPr="00A10872">
        <w:rPr>
          <w:rFonts w:ascii="新宋体" w:eastAsia="新宋体" w:hAnsi="新宋体"/>
        </w:rPr>
        <w:t xml:space="preserve">号： </w:t>
      </w:r>
      <w:r w:rsidRPr="00A10872">
        <w:rPr>
          <w:rFonts w:ascii="新宋体" w:eastAsia="新宋体" w:hAnsi="新宋体" w:hint="eastAsia"/>
        </w:rPr>
        <w:t>A 包</w:t>
      </w:r>
    </w:p>
    <w:p w14:paraId="57FA204B" w14:textId="77777777" w:rsidR="0027494F" w:rsidRDefault="002C1E66">
      <w:pPr>
        <w:widowControl/>
        <w:spacing w:after="100" w:afterAutospacing="1"/>
        <w:rPr>
          <w:rFonts w:ascii="新宋体" w:eastAsia="新宋体" w:hAnsi="新宋体"/>
        </w:rPr>
      </w:pPr>
      <w:r>
        <w:rPr>
          <w:rFonts w:ascii="新宋体" w:eastAsia="新宋体" w:hAnsi="新宋体"/>
        </w:rPr>
        <w:t>项目类型：</w:t>
      </w:r>
      <w:r w:rsidR="00A10872">
        <w:rPr>
          <w:rFonts w:ascii="新宋体" w:eastAsia="新宋体" w:hAnsi="新宋体" w:hint="eastAsia"/>
        </w:rPr>
        <w:t xml:space="preserve"> </w:t>
      </w:r>
      <w:r>
        <w:rPr>
          <w:rFonts w:ascii="新宋体" w:eastAsia="新宋体" w:hAnsi="新宋体" w:hint="eastAsia"/>
        </w:rPr>
        <w:t>服务类</w:t>
      </w:r>
    </w:p>
    <w:p w14:paraId="31B5B31D" w14:textId="77777777" w:rsidR="0027494F" w:rsidRDefault="002C1E66">
      <w:pPr>
        <w:widowControl/>
        <w:spacing w:after="100" w:afterAutospacing="1"/>
        <w:rPr>
          <w:rFonts w:ascii="新宋体" w:eastAsia="新宋体" w:hAnsi="新宋体"/>
        </w:rPr>
      </w:pPr>
      <w:r>
        <w:rPr>
          <w:rFonts w:ascii="新宋体" w:eastAsia="新宋体" w:hAnsi="新宋体"/>
        </w:rPr>
        <w:t>采购方式：</w:t>
      </w:r>
      <w:r w:rsidR="00A10872">
        <w:rPr>
          <w:rFonts w:ascii="新宋体" w:eastAsia="新宋体" w:hAnsi="新宋体"/>
        </w:rPr>
        <w:t xml:space="preserve"> </w:t>
      </w:r>
      <w:r>
        <w:rPr>
          <w:rFonts w:ascii="新宋体" w:eastAsia="新宋体" w:hAnsi="新宋体"/>
        </w:rPr>
        <w:t>公开招标</w:t>
      </w:r>
    </w:p>
    <w:p w14:paraId="22A53F85" w14:textId="77777777" w:rsidR="0027494F" w:rsidRDefault="002C1E66">
      <w:pPr>
        <w:widowControl/>
        <w:spacing w:after="100" w:afterAutospacing="1"/>
        <w:rPr>
          <w:rFonts w:ascii="新宋体" w:eastAsia="新宋体" w:hAnsi="新宋体"/>
          <w:b/>
        </w:rPr>
      </w:pPr>
      <w:r>
        <w:rPr>
          <w:rFonts w:ascii="新宋体" w:eastAsia="新宋体" w:hAnsi="新宋体"/>
        </w:rPr>
        <w:t>货币类型：</w:t>
      </w:r>
      <w:r w:rsidR="00A10872">
        <w:rPr>
          <w:rFonts w:ascii="新宋体" w:eastAsia="新宋体" w:hAnsi="新宋体"/>
        </w:rPr>
        <w:t xml:space="preserve"> </w:t>
      </w:r>
      <w:r>
        <w:rPr>
          <w:rFonts w:ascii="新宋体" w:eastAsia="新宋体" w:hAnsi="新宋体"/>
        </w:rPr>
        <w:t>人民币</w:t>
      </w:r>
    </w:p>
    <w:p w14:paraId="38829EF1"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7494F" w14:paraId="5ED2C25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6186449" w14:textId="77777777" w:rsidR="0027494F" w:rsidRDefault="002C1E6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0CC0B19" w14:textId="77777777" w:rsidR="0027494F" w:rsidRDefault="002C1E66">
            <w:pPr>
              <w:spacing w:line="276" w:lineRule="auto"/>
              <w:jc w:val="center"/>
              <w:rPr>
                <w:rFonts w:ascii="新宋体" w:eastAsia="新宋体" w:hAnsi="新宋体"/>
                <w:b/>
              </w:rPr>
            </w:pPr>
            <w:r>
              <w:rPr>
                <w:rFonts w:ascii="新宋体" w:eastAsia="新宋体" w:hAnsi="新宋体"/>
                <w:b/>
              </w:rPr>
              <w:t>内容</w:t>
            </w:r>
          </w:p>
        </w:tc>
      </w:tr>
      <w:tr w:rsidR="0027494F" w14:paraId="377E4FDE"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6760148"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81C0F29" w14:textId="77777777" w:rsidR="0027494F" w:rsidRDefault="002C1E66">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03CAC56E"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7494F" w14:paraId="4FD58A6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504AEE8" w14:textId="77777777" w:rsidR="0027494F" w:rsidRDefault="002C1E66">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FB6B89E" w14:textId="77777777" w:rsidR="0027494F" w:rsidRDefault="002C1E66">
            <w:pPr>
              <w:spacing w:line="276" w:lineRule="auto"/>
              <w:jc w:val="center"/>
              <w:rPr>
                <w:rFonts w:ascii="新宋体" w:eastAsia="新宋体" w:hAnsi="新宋体"/>
                <w:b/>
              </w:rPr>
            </w:pPr>
            <w:r>
              <w:rPr>
                <w:rFonts w:ascii="新宋体" w:eastAsia="新宋体" w:hAnsi="新宋体"/>
                <w:b/>
              </w:rPr>
              <w:t>内容</w:t>
            </w:r>
          </w:p>
        </w:tc>
      </w:tr>
      <w:tr w:rsidR="0027494F" w14:paraId="4D019E7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2B2E6A"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9A07DA9" w14:textId="77777777" w:rsidR="0027494F" w:rsidRDefault="002C1E66">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27494F" w14:paraId="22D281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2297F3E"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034DF5" w14:textId="77777777" w:rsidR="0027494F" w:rsidRDefault="002C1E66">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27494F" w14:paraId="3B22051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0AEA447"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46E0DA43"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27494F" w14:paraId="0733758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2A5D56"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B4B6A22" w14:textId="77777777" w:rsidR="0027494F" w:rsidRDefault="002C1E66">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27494F" w14:paraId="78B56C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C310B25"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0856660" w14:textId="77777777" w:rsidR="0027494F" w:rsidRDefault="002C1E66">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27494F" w14:paraId="3F2E93A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3050658"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2D136C2"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27494F" w14:paraId="572B60A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8E466EE"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D4DA7CD" w14:textId="77777777" w:rsidR="0027494F" w:rsidRDefault="002C1E66">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27494F" w14:paraId="1DD637C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628BAC5"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391DCF3" w14:textId="77777777" w:rsidR="0027494F" w:rsidRDefault="002C1E66">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27494F" w14:paraId="221590D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25F361" w14:textId="77777777" w:rsidR="0027494F" w:rsidRDefault="002C1E66">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0F6AB47" w14:textId="77777777" w:rsidR="0027494F" w:rsidRDefault="002C1E66">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06378D4" w14:textId="77777777" w:rsidR="0027494F" w:rsidRDefault="002C1E66">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731F313B" w14:textId="77777777" w:rsidR="0027494F" w:rsidRDefault="0027494F">
      <w:pPr>
        <w:spacing w:line="432" w:lineRule="auto"/>
        <w:ind w:firstLine="480"/>
        <w:rPr>
          <w:rFonts w:ascii="新宋体" w:eastAsia="新宋体" w:hAnsi="新宋体"/>
          <w:sz w:val="24"/>
        </w:rPr>
      </w:pPr>
    </w:p>
    <w:p w14:paraId="0EB0AAEF" w14:textId="77777777" w:rsidR="0027494F" w:rsidRDefault="0027494F">
      <w:pPr>
        <w:rPr>
          <w:rFonts w:ascii="新宋体" w:eastAsia="新宋体" w:hAnsi="新宋体"/>
        </w:rPr>
      </w:pPr>
    </w:p>
    <w:p w14:paraId="2A9A481A" w14:textId="77777777" w:rsidR="0027494F" w:rsidRDefault="0027494F">
      <w:pPr>
        <w:rPr>
          <w:rFonts w:ascii="新宋体" w:eastAsia="新宋体" w:hAnsi="新宋体"/>
        </w:rPr>
      </w:pPr>
    </w:p>
    <w:p w14:paraId="7BCCC68A" w14:textId="77777777" w:rsidR="0027494F" w:rsidRDefault="0027494F">
      <w:pPr>
        <w:rPr>
          <w:rFonts w:ascii="新宋体" w:eastAsia="新宋体" w:hAnsi="新宋体"/>
        </w:rPr>
      </w:pPr>
    </w:p>
    <w:p w14:paraId="79E985B4"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7494F" w14:paraId="41C7BF5D" w14:textId="77777777">
        <w:trPr>
          <w:tblCellSpacing w:w="0" w:type="dxa"/>
          <w:jc w:val="center"/>
        </w:trPr>
        <w:tc>
          <w:tcPr>
            <w:tcW w:w="0" w:type="auto"/>
            <w:tcBorders>
              <w:top w:val="nil"/>
              <w:left w:val="nil"/>
              <w:bottom w:val="nil"/>
              <w:right w:val="nil"/>
            </w:tcBorders>
            <w:vAlign w:val="center"/>
          </w:tcPr>
          <w:p w14:paraId="0EBB480C" w14:textId="77777777" w:rsidR="0027494F" w:rsidRDefault="002C1E66">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27494F" w14:paraId="10B09C3A" w14:textId="77777777">
        <w:trPr>
          <w:tblCellSpacing w:w="0" w:type="dxa"/>
          <w:jc w:val="center"/>
        </w:trPr>
        <w:tc>
          <w:tcPr>
            <w:tcW w:w="0" w:type="auto"/>
            <w:tcBorders>
              <w:top w:val="nil"/>
              <w:left w:val="nil"/>
              <w:bottom w:val="nil"/>
              <w:right w:val="nil"/>
            </w:tcBorders>
            <w:vAlign w:val="center"/>
          </w:tcPr>
          <w:p w14:paraId="270525CF" w14:textId="77777777" w:rsidR="0027494F" w:rsidRDefault="002C1E6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0B883392" w14:textId="77777777" w:rsidR="0027494F" w:rsidRDefault="002C1E66">
            <w:pPr>
              <w:spacing w:line="360" w:lineRule="auto"/>
              <w:rPr>
                <w:rFonts w:ascii="新宋体" w:eastAsia="新宋体" w:hAnsi="新宋体"/>
                <w:szCs w:val="21"/>
              </w:rPr>
            </w:pPr>
            <w:r>
              <w:rPr>
                <w:rFonts w:ascii="新宋体" w:eastAsia="新宋体" w:hAnsi="新宋体"/>
                <w:szCs w:val="21"/>
              </w:rPr>
              <w:t>价格分计算方法：</w:t>
            </w:r>
          </w:p>
          <w:p w14:paraId="032F1274" w14:textId="77777777" w:rsidR="0027494F" w:rsidRDefault="002C1E66">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27494F" w14:paraId="21C88E1D" w14:textId="77777777">
              <w:tc>
                <w:tcPr>
                  <w:tcW w:w="741" w:type="dxa"/>
                  <w:tcBorders>
                    <w:top w:val="single" w:sz="4" w:space="0" w:color="auto"/>
                    <w:left w:val="single" w:sz="4" w:space="0" w:color="auto"/>
                    <w:bottom w:val="single" w:sz="4" w:space="0" w:color="auto"/>
                    <w:right w:val="single" w:sz="4" w:space="0" w:color="auto"/>
                  </w:tcBorders>
                </w:tcPr>
                <w:p w14:paraId="3FE39846" w14:textId="77777777" w:rsidR="0027494F" w:rsidRDefault="002C1E66">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19558EC0" w14:textId="77777777" w:rsidR="0027494F" w:rsidRDefault="002C1E66">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025213A7" w14:textId="77777777" w:rsidR="0027494F" w:rsidRDefault="002C1E66">
                  <w:pPr>
                    <w:jc w:val="center"/>
                    <w:rPr>
                      <w:rFonts w:ascii="新宋体" w:eastAsia="新宋体" w:hAnsi="新宋体"/>
                      <w:b/>
                      <w:szCs w:val="21"/>
                    </w:rPr>
                  </w:pPr>
                  <w:r>
                    <w:rPr>
                      <w:rFonts w:ascii="新宋体" w:eastAsia="新宋体" w:hAnsi="新宋体" w:hint="eastAsia"/>
                      <w:b/>
                      <w:szCs w:val="21"/>
                    </w:rPr>
                    <w:t>权重</w:t>
                  </w:r>
                </w:p>
              </w:tc>
            </w:tr>
            <w:tr w:rsidR="0027494F" w14:paraId="47F10D9D" w14:textId="77777777">
              <w:tc>
                <w:tcPr>
                  <w:tcW w:w="741" w:type="dxa"/>
                  <w:tcBorders>
                    <w:top w:val="single" w:sz="4" w:space="0" w:color="auto"/>
                    <w:left w:val="single" w:sz="4" w:space="0" w:color="auto"/>
                    <w:bottom w:val="single" w:sz="4" w:space="0" w:color="auto"/>
                    <w:right w:val="single" w:sz="4" w:space="0" w:color="auto"/>
                  </w:tcBorders>
                </w:tcPr>
                <w:p w14:paraId="2600BAF7" w14:textId="77777777" w:rsidR="0027494F" w:rsidRDefault="002C1E66">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5116AB4" w14:textId="77777777" w:rsidR="0027494F" w:rsidRDefault="002C1E66">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08372E1F" w14:textId="77777777" w:rsidR="0027494F" w:rsidRDefault="002C1E66">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27494F" w14:paraId="63C2C376" w14:textId="77777777">
              <w:tc>
                <w:tcPr>
                  <w:tcW w:w="741" w:type="dxa"/>
                  <w:tcBorders>
                    <w:top w:val="single" w:sz="4" w:space="0" w:color="auto"/>
                    <w:left w:val="single" w:sz="4" w:space="0" w:color="auto"/>
                    <w:bottom w:val="single" w:sz="4" w:space="0" w:color="auto"/>
                    <w:right w:val="single" w:sz="4" w:space="0" w:color="auto"/>
                  </w:tcBorders>
                </w:tcPr>
                <w:p w14:paraId="05A41C47" w14:textId="77777777" w:rsidR="0027494F" w:rsidRDefault="002C1E66">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3DD73EA" w14:textId="77777777" w:rsidR="0027494F" w:rsidRDefault="002C1E66">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61B47A40" w14:textId="77777777" w:rsidR="0027494F" w:rsidRDefault="002C1E66">
                  <w:pPr>
                    <w:jc w:val="center"/>
                    <w:rPr>
                      <w:rFonts w:ascii="新宋体" w:eastAsia="新宋体" w:hAnsi="新宋体"/>
                      <w:b/>
                      <w:szCs w:val="21"/>
                    </w:rPr>
                  </w:pPr>
                  <w:r>
                    <w:rPr>
                      <w:rFonts w:ascii="新宋体" w:eastAsia="新宋体" w:hAnsi="新宋体" w:hint="eastAsia"/>
                      <w:b/>
                      <w:szCs w:val="21"/>
                    </w:rPr>
                    <w:t>40</w:t>
                  </w:r>
                </w:p>
              </w:tc>
            </w:tr>
            <w:tr w:rsidR="0027494F" w14:paraId="3EB58644" w14:textId="77777777">
              <w:trPr>
                <w:trHeight w:val="63"/>
              </w:trPr>
              <w:tc>
                <w:tcPr>
                  <w:tcW w:w="741" w:type="dxa"/>
                  <w:vMerge w:val="restart"/>
                  <w:tcBorders>
                    <w:top w:val="single" w:sz="4" w:space="0" w:color="auto"/>
                    <w:left w:val="single" w:sz="4" w:space="0" w:color="auto"/>
                    <w:right w:val="single" w:sz="4" w:space="0" w:color="auto"/>
                  </w:tcBorders>
                </w:tcPr>
                <w:p w14:paraId="41D17A62"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50C663" w14:textId="77777777" w:rsidR="0027494F" w:rsidRDefault="002C1E66">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1D79410" w14:textId="77777777" w:rsidR="0027494F" w:rsidRDefault="002C1E66">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6580A52" w14:textId="77777777" w:rsidR="0027494F" w:rsidRDefault="002C1E66">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A90C3D5" w14:textId="77777777" w:rsidR="0027494F" w:rsidRDefault="002C1E66">
                  <w:pPr>
                    <w:rPr>
                      <w:rFonts w:ascii="新宋体" w:eastAsia="新宋体" w:hAnsi="新宋体"/>
                      <w:szCs w:val="21"/>
                    </w:rPr>
                  </w:pPr>
                  <w:r>
                    <w:rPr>
                      <w:rFonts w:ascii="新宋体" w:eastAsia="新宋体" w:hAnsi="新宋体" w:hint="eastAsia"/>
                      <w:szCs w:val="21"/>
                    </w:rPr>
                    <w:t>评分准则</w:t>
                  </w:r>
                </w:p>
              </w:tc>
            </w:tr>
            <w:tr w:rsidR="0027494F" w14:paraId="55E7BD7C" w14:textId="77777777">
              <w:trPr>
                <w:trHeight w:val="1485"/>
              </w:trPr>
              <w:tc>
                <w:tcPr>
                  <w:tcW w:w="741" w:type="dxa"/>
                  <w:vMerge/>
                  <w:tcBorders>
                    <w:left w:val="single" w:sz="4" w:space="0" w:color="auto"/>
                    <w:right w:val="single" w:sz="4" w:space="0" w:color="auto"/>
                  </w:tcBorders>
                  <w:vAlign w:val="center"/>
                </w:tcPr>
                <w:p w14:paraId="54ECA7E8"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5F25AE2" w14:textId="77777777" w:rsidR="0027494F" w:rsidRDefault="002C1E66">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D953D49" w14:textId="77777777" w:rsidR="0027494F" w:rsidRDefault="002C1E66">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315CE14D" w14:textId="77777777" w:rsidR="0027494F" w:rsidRDefault="00A10872">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533C2143"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针对本项目的需求制定实施方案，包括：项目研究目标、。研究内容、重点难点问题、研究方法、项目团队成员以及进度安排等。评审内容：</w:t>
                  </w:r>
                </w:p>
                <w:p w14:paraId="44D4DC75"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（1）项目实施方案内容全面、具体；</w:t>
                  </w:r>
                </w:p>
                <w:p w14:paraId="351A5B88"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（2）项目实施方案内容针对性强，重难点分析到位；</w:t>
                  </w:r>
                </w:p>
                <w:p w14:paraId="4F3640E1"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（3）项目实施方案工作进度合理、可操作、可实施；</w:t>
                  </w:r>
                </w:p>
                <w:p w14:paraId="6F63D4B9"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（4）项目配备人员充足；</w:t>
                  </w:r>
                </w:p>
                <w:p w14:paraId="63E4A701" w14:textId="77777777" w:rsidR="0027494F" w:rsidRDefault="00A10872" w:rsidP="00A10872">
                  <w:pPr>
                    <w:rPr>
                      <w:rFonts w:ascii="新宋体" w:eastAsia="新宋体" w:hAnsi="新宋体"/>
                      <w:b/>
                      <w:i/>
                      <w:szCs w:val="21"/>
                      <w:u w:val="single"/>
                    </w:rPr>
                  </w:pPr>
                  <w:r w:rsidRPr="00A10872">
                    <w:rPr>
                      <w:rFonts w:ascii="新宋体" w:eastAsia="新宋体" w:hAnsi="新宋体" w:hint="eastAsia"/>
                      <w:szCs w:val="21"/>
                    </w:rPr>
                    <w:t>同时满足以上四项要求得10分，同时满足以上三项要求得7.5分，同时满足以上二项要求得5分，满足以上一项要求得2.5分，其它情况不得分。</w:t>
                  </w:r>
                </w:p>
              </w:tc>
            </w:tr>
            <w:tr w:rsidR="0027494F" w14:paraId="75665F8B" w14:textId="77777777">
              <w:trPr>
                <w:trHeight w:val="63"/>
              </w:trPr>
              <w:tc>
                <w:tcPr>
                  <w:tcW w:w="741" w:type="dxa"/>
                  <w:vMerge/>
                  <w:tcBorders>
                    <w:left w:val="single" w:sz="4" w:space="0" w:color="auto"/>
                    <w:right w:val="single" w:sz="4" w:space="0" w:color="auto"/>
                  </w:tcBorders>
                  <w:vAlign w:val="center"/>
                </w:tcPr>
                <w:p w14:paraId="365D1C02"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D084A06" w14:textId="77777777" w:rsidR="0027494F" w:rsidRDefault="002C1E66">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20CA518" w14:textId="77777777" w:rsidR="0027494F" w:rsidRDefault="002C1E66">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2A264630" w14:textId="77777777" w:rsidR="0027494F" w:rsidRDefault="00A10872">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195F6952"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针对本项目的需求制定项目重点难点分析、应对措施及相关的合理化建议，包括：对工作重点、工作难点的分析，解决重点、难点问题的方案措施和建议等。</w:t>
                  </w:r>
                </w:p>
                <w:p w14:paraId="7C582602"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评分标准：</w:t>
                  </w:r>
                </w:p>
                <w:p w14:paraId="5CB715E8"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（1）项目重点难点分析、应对措施及相关的合理化建议内容全面；</w:t>
                  </w:r>
                </w:p>
                <w:p w14:paraId="76D056CB"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（2）项目重点难点分析、应对措施及相关的合理化建议内容具体；</w:t>
                  </w:r>
                </w:p>
                <w:p w14:paraId="319EB111"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（3）项目重点难点分析、应对措施及相关的合理化建议内容针对性强；</w:t>
                  </w:r>
                </w:p>
                <w:p w14:paraId="2FFBB4D0"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（4）项目重点难点分析、应对措施及相关的合理化建议内容科学合理；</w:t>
                  </w:r>
                </w:p>
                <w:p w14:paraId="66546F05"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（5）项目重点难点分析、应对措施及相关的合理化建议内容可操作性强；</w:t>
                  </w:r>
                </w:p>
                <w:p w14:paraId="5033FC64" w14:textId="77777777" w:rsidR="0027494F" w:rsidRDefault="00A10872" w:rsidP="00A10872">
                  <w:pPr>
                    <w:rPr>
                      <w:rFonts w:ascii="新宋体" w:eastAsia="新宋体" w:hAnsi="新宋体"/>
                      <w:szCs w:val="21"/>
                    </w:rPr>
                  </w:pPr>
                  <w:r w:rsidRPr="00A10872">
                    <w:rPr>
                      <w:rFonts w:ascii="新宋体" w:eastAsia="新宋体" w:hAnsi="新宋体" w:hint="eastAsia"/>
                      <w:szCs w:val="21"/>
                    </w:rPr>
                    <w:t>满足以上五项要求得10分，满足以上四项要求得8分，满足以上三项要求得6分，满足以上两项要求得4分，满足</w:t>
                  </w:r>
                  <w:r w:rsidRPr="00A10872">
                    <w:rPr>
                      <w:rFonts w:ascii="新宋体" w:eastAsia="新宋体" w:hAnsi="新宋体" w:hint="eastAsia"/>
                      <w:szCs w:val="21"/>
                    </w:rPr>
                    <w:lastRenderedPageBreak/>
                    <w:t>以上一项要求得2分，其它情况不得分。</w:t>
                  </w:r>
                </w:p>
              </w:tc>
            </w:tr>
            <w:tr w:rsidR="0027494F" w14:paraId="0C3C67F5" w14:textId="77777777">
              <w:trPr>
                <w:trHeight w:val="63"/>
              </w:trPr>
              <w:tc>
                <w:tcPr>
                  <w:tcW w:w="741" w:type="dxa"/>
                  <w:vMerge/>
                  <w:tcBorders>
                    <w:left w:val="single" w:sz="4" w:space="0" w:color="auto"/>
                    <w:right w:val="single" w:sz="4" w:space="0" w:color="auto"/>
                  </w:tcBorders>
                  <w:vAlign w:val="center"/>
                </w:tcPr>
                <w:p w14:paraId="736C41D1"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B25E58A" w14:textId="77777777" w:rsidR="0027494F" w:rsidRDefault="002C1E66">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17E3A74B" w14:textId="77777777" w:rsidR="0027494F" w:rsidRDefault="00A10872">
                  <w:pPr>
                    <w:rPr>
                      <w:rFonts w:ascii="新宋体" w:eastAsia="新宋体" w:hAnsi="新宋体"/>
                      <w:szCs w:val="21"/>
                    </w:rPr>
                  </w:pPr>
                  <w:r w:rsidRPr="00A10872">
                    <w:rPr>
                      <w:rFonts w:ascii="新宋体" w:eastAsia="新宋体" w:hAnsi="新宋体" w:hint="eastAsia"/>
                      <w:szCs w:val="21"/>
                    </w:rPr>
                    <w:t>质量（完成时间、安全）保障措施及方案</w:t>
                  </w:r>
                </w:p>
              </w:tc>
              <w:tc>
                <w:tcPr>
                  <w:tcW w:w="930" w:type="dxa"/>
                  <w:tcBorders>
                    <w:top w:val="single" w:sz="4" w:space="0" w:color="auto"/>
                    <w:left w:val="single" w:sz="4" w:space="0" w:color="auto"/>
                    <w:bottom w:val="single" w:sz="4" w:space="0" w:color="auto"/>
                    <w:right w:val="single" w:sz="4" w:space="0" w:color="auto"/>
                  </w:tcBorders>
                </w:tcPr>
                <w:p w14:paraId="139598A7" w14:textId="77777777" w:rsidR="0027494F" w:rsidRDefault="00A10872">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6D0DFF2E"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针对本项目的需求制定质量保障措施及方案，包括：项目进度计划、质量和进度保障措施等。</w:t>
                  </w:r>
                </w:p>
                <w:p w14:paraId="4D03709C"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评分标准：</w:t>
                  </w:r>
                </w:p>
                <w:p w14:paraId="1803F5E7"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（1）质量保障措施及方案内容全面；</w:t>
                  </w:r>
                </w:p>
                <w:p w14:paraId="6AFD619A"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（2）质量保障措施及方案内容具体；</w:t>
                  </w:r>
                </w:p>
                <w:p w14:paraId="1596441D"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（3）质量保障措施及方案内容科学合理；</w:t>
                  </w:r>
                </w:p>
                <w:p w14:paraId="40BFC70E"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（4）质量保障措施及方案内容可操作性强；</w:t>
                  </w:r>
                </w:p>
                <w:p w14:paraId="1844389C" w14:textId="77777777" w:rsidR="0027494F" w:rsidRPr="00A10872" w:rsidRDefault="00A10872">
                  <w:pPr>
                    <w:rPr>
                      <w:rFonts w:ascii="新宋体" w:eastAsia="新宋体" w:hAnsi="新宋体"/>
                      <w:szCs w:val="21"/>
                    </w:rPr>
                  </w:pPr>
                  <w:r w:rsidRPr="00A10872">
                    <w:rPr>
                      <w:rFonts w:ascii="新宋体" w:eastAsia="新宋体" w:hAnsi="新宋体" w:hint="eastAsia"/>
                      <w:szCs w:val="21"/>
                    </w:rPr>
                    <w:t>满足以上四项要求得10分，满足以上三项要求得7.5分，满足以上两项要求得5分，满足以上一项要求得2.5分，其它情况不得分。</w:t>
                  </w:r>
                </w:p>
              </w:tc>
            </w:tr>
            <w:tr w:rsidR="00A10872" w14:paraId="19C0AB55" w14:textId="77777777">
              <w:trPr>
                <w:trHeight w:val="63"/>
              </w:trPr>
              <w:tc>
                <w:tcPr>
                  <w:tcW w:w="741" w:type="dxa"/>
                  <w:vMerge/>
                  <w:tcBorders>
                    <w:left w:val="single" w:sz="4" w:space="0" w:color="auto"/>
                    <w:right w:val="single" w:sz="4" w:space="0" w:color="auto"/>
                  </w:tcBorders>
                  <w:vAlign w:val="center"/>
                </w:tcPr>
                <w:p w14:paraId="046CC6B9" w14:textId="77777777" w:rsidR="00A10872" w:rsidRDefault="00A1087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C105AD5" w14:textId="77777777" w:rsidR="00A10872" w:rsidRDefault="00A10872">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A797CFC" w14:textId="77777777" w:rsidR="00A10872" w:rsidRDefault="00A10872" w:rsidP="00A10872">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21BCC70F" w14:textId="77777777" w:rsidR="00A10872" w:rsidRDefault="00A10872">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622D597F"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针对本项目的需求制定项目完成（服务期满）后的服务承诺。</w:t>
                  </w:r>
                </w:p>
                <w:p w14:paraId="00CF4F2F"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评分标准：</w:t>
                  </w:r>
                </w:p>
                <w:p w14:paraId="2C1D5CB9"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（1）项目完成（服务期满）后的服务承诺内容全面；</w:t>
                  </w:r>
                </w:p>
                <w:p w14:paraId="7D7AE3D8"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（2）项目完成（服务期满）后的服务承诺内容具体；</w:t>
                  </w:r>
                </w:p>
                <w:p w14:paraId="6E83DB7A"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（3）项目完成（服务期满）后的服务承诺内容科学合理；</w:t>
                  </w:r>
                </w:p>
                <w:p w14:paraId="5387BF3F" w14:textId="77777777" w:rsidR="00A10872" w:rsidRDefault="00A10872" w:rsidP="00A10872">
                  <w:pPr>
                    <w:rPr>
                      <w:rFonts w:ascii="新宋体" w:eastAsia="新宋体" w:hAnsi="新宋体"/>
                      <w:szCs w:val="21"/>
                    </w:rPr>
                  </w:pPr>
                  <w:r w:rsidRPr="00A10872">
                    <w:rPr>
                      <w:rFonts w:ascii="新宋体" w:eastAsia="新宋体" w:hAnsi="新宋体" w:hint="eastAsia"/>
                      <w:szCs w:val="21"/>
                    </w:rPr>
                    <w:t>满足以上三项要求得5分，满足以上两项要求得3分，满足以上一项要求得1分，其它情况不得分。</w:t>
                  </w:r>
                </w:p>
              </w:tc>
            </w:tr>
            <w:tr w:rsidR="0027494F" w14:paraId="0AE34A23" w14:textId="77777777">
              <w:trPr>
                <w:trHeight w:val="63"/>
              </w:trPr>
              <w:tc>
                <w:tcPr>
                  <w:tcW w:w="741" w:type="dxa"/>
                  <w:vMerge/>
                  <w:tcBorders>
                    <w:left w:val="single" w:sz="4" w:space="0" w:color="auto"/>
                    <w:right w:val="single" w:sz="4" w:space="0" w:color="auto"/>
                  </w:tcBorders>
                  <w:vAlign w:val="center"/>
                </w:tcPr>
                <w:p w14:paraId="0F798E62"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580969" w14:textId="77777777" w:rsidR="0027494F" w:rsidRDefault="002C1E66">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5D6DE9BE" w14:textId="77777777" w:rsidR="0027494F" w:rsidRDefault="002C1E66">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5CAD0DBD" w14:textId="77777777" w:rsidR="0027494F" w:rsidRDefault="002C1E6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5F50531"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针对本项目的需求制定违约承诺。</w:t>
                  </w:r>
                </w:p>
                <w:p w14:paraId="53D51A77"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评分标准：</w:t>
                  </w:r>
                </w:p>
                <w:p w14:paraId="31653633"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（1）违约承诺内容全面；</w:t>
                  </w:r>
                </w:p>
                <w:p w14:paraId="12DD1CBE" w14:textId="77777777" w:rsidR="00A10872" w:rsidRPr="00A10872" w:rsidRDefault="00A10872" w:rsidP="00A10872">
                  <w:pPr>
                    <w:rPr>
                      <w:rFonts w:ascii="新宋体" w:eastAsia="新宋体" w:hAnsi="新宋体"/>
                      <w:szCs w:val="21"/>
                    </w:rPr>
                  </w:pPr>
                  <w:r w:rsidRPr="00A10872">
                    <w:rPr>
                      <w:rFonts w:ascii="新宋体" w:eastAsia="新宋体" w:hAnsi="新宋体" w:hint="eastAsia"/>
                      <w:szCs w:val="21"/>
                    </w:rPr>
                    <w:t>（2）违约承诺内容具体；</w:t>
                  </w:r>
                </w:p>
                <w:p w14:paraId="47A4732C" w14:textId="77777777" w:rsidR="0027494F" w:rsidRDefault="00A10872" w:rsidP="00A10872">
                  <w:pPr>
                    <w:rPr>
                      <w:rFonts w:ascii="新宋体" w:eastAsia="新宋体" w:hAnsi="新宋体"/>
                      <w:szCs w:val="21"/>
                    </w:rPr>
                  </w:pPr>
                  <w:r w:rsidRPr="00A10872">
                    <w:rPr>
                      <w:rFonts w:ascii="新宋体" w:eastAsia="新宋体" w:hAnsi="新宋体" w:hint="eastAsia"/>
                      <w:szCs w:val="21"/>
                    </w:rPr>
                    <w:t>满足以上两项要求得5分，满足以上一项要求得3分，其它情况不得分。</w:t>
                  </w:r>
                </w:p>
              </w:tc>
            </w:tr>
            <w:tr w:rsidR="0027494F" w14:paraId="36B4EE33" w14:textId="77777777">
              <w:tc>
                <w:tcPr>
                  <w:tcW w:w="741" w:type="dxa"/>
                  <w:tcBorders>
                    <w:top w:val="single" w:sz="4" w:space="0" w:color="auto"/>
                    <w:left w:val="single" w:sz="4" w:space="0" w:color="auto"/>
                    <w:bottom w:val="single" w:sz="4" w:space="0" w:color="auto"/>
                    <w:right w:val="single" w:sz="4" w:space="0" w:color="auto"/>
                  </w:tcBorders>
                </w:tcPr>
                <w:p w14:paraId="4C9FCA73" w14:textId="77777777" w:rsidR="0027494F" w:rsidRDefault="002C1E66">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29267E49" w14:textId="77777777" w:rsidR="0027494F" w:rsidRDefault="002C1E66">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44C78E8F" w14:textId="780AD3C8" w:rsidR="0027494F" w:rsidRDefault="00FA0977">
                  <w:pPr>
                    <w:jc w:val="center"/>
                    <w:rPr>
                      <w:rFonts w:ascii="新宋体" w:eastAsia="新宋体" w:hAnsi="新宋体"/>
                      <w:b/>
                      <w:szCs w:val="21"/>
                    </w:rPr>
                  </w:pPr>
                  <w:r>
                    <w:rPr>
                      <w:rFonts w:ascii="新宋体" w:eastAsia="新宋体" w:hAnsi="新宋体" w:hint="eastAsia"/>
                      <w:b/>
                      <w:szCs w:val="21"/>
                    </w:rPr>
                    <w:t>32</w:t>
                  </w:r>
                </w:p>
              </w:tc>
            </w:tr>
            <w:tr w:rsidR="0027494F" w14:paraId="746332CC" w14:textId="77777777">
              <w:trPr>
                <w:trHeight w:val="81"/>
              </w:trPr>
              <w:tc>
                <w:tcPr>
                  <w:tcW w:w="741" w:type="dxa"/>
                  <w:vMerge w:val="restart"/>
                  <w:tcBorders>
                    <w:top w:val="single" w:sz="4" w:space="0" w:color="auto"/>
                    <w:left w:val="single" w:sz="4" w:space="0" w:color="auto"/>
                    <w:right w:val="single" w:sz="4" w:space="0" w:color="auto"/>
                  </w:tcBorders>
                </w:tcPr>
                <w:p w14:paraId="5622E3BB"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3876889" w14:textId="77777777" w:rsidR="0027494F" w:rsidRDefault="002C1E66">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CC1FCF3" w14:textId="77777777" w:rsidR="0027494F" w:rsidRDefault="002C1E66">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4911E46C" w14:textId="77777777" w:rsidR="0027494F" w:rsidRDefault="002C1E66">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E74DD86" w14:textId="77777777" w:rsidR="0027494F" w:rsidRDefault="002C1E66">
                  <w:pPr>
                    <w:rPr>
                      <w:rFonts w:ascii="新宋体" w:eastAsia="新宋体" w:hAnsi="新宋体"/>
                      <w:szCs w:val="21"/>
                    </w:rPr>
                  </w:pPr>
                  <w:r>
                    <w:rPr>
                      <w:rFonts w:ascii="新宋体" w:eastAsia="新宋体" w:hAnsi="新宋体" w:hint="eastAsia"/>
                      <w:szCs w:val="21"/>
                    </w:rPr>
                    <w:t>评分准则</w:t>
                  </w:r>
                </w:p>
              </w:tc>
            </w:tr>
            <w:tr w:rsidR="0027494F" w14:paraId="690EB7A8" w14:textId="77777777">
              <w:trPr>
                <w:trHeight w:val="78"/>
              </w:trPr>
              <w:tc>
                <w:tcPr>
                  <w:tcW w:w="741" w:type="dxa"/>
                  <w:vMerge/>
                  <w:tcBorders>
                    <w:left w:val="single" w:sz="4" w:space="0" w:color="auto"/>
                    <w:right w:val="single" w:sz="4" w:space="0" w:color="auto"/>
                  </w:tcBorders>
                  <w:vAlign w:val="center"/>
                </w:tcPr>
                <w:p w14:paraId="1CA0A323"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99F4643" w14:textId="77777777" w:rsidR="0027494F" w:rsidRDefault="002C1E66">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4E575C4B" w14:textId="77777777" w:rsidR="0027494F" w:rsidRDefault="005E56FA">
                  <w:pPr>
                    <w:rPr>
                      <w:rFonts w:ascii="新宋体" w:eastAsia="新宋体" w:hAnsi="新宋体"/>
                      <w:szCs w:val="21"/>
                    </w:rPr>
                  </w:pPr>
                  <w:r w:rsidRPr="005E56FA">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087C8EED" w14:textId="474FB9A5" w:rsidR="0027494F" w:rsidRDefault="00FA0977">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022C69E6"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（一）评分内容：</w:t>
                  </w:r>
                </w:p>
                <w:p w14:paraId="7CE74517"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1.具有法学高级职称（含正高、副高）；</w:t>
                  </w:r>
                </w:p>
                <w:p w14:paraId="4F527E75"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2.出版过破产相关著作（</w:t>
                  </w:r>
                  <w:proofErr w:type="gramStart"/>
                  <w:r w:rsidRPr="00FA0977">
                    <w:rPr>
                      <w:rFonts w:ascii="新宋体" w:eastAsia="新宋体" w:hAnsi="新宋体" w:hint="eastAsia"/>
                      <w:szCs w:val="21"/>
                    </w:rPr>
                    <w:t>含独著</w:t>
                  </w:r>
                  <w:proofErr w:type="gramEnd"/>
                  <w:r w:rsidRPr="00FA0977">
                    <w:rPr>
                      <w:rFonts w:ascii="新宋体" w:eastAsia="新宋体" w:hAnsi="新宋体" w:hint="eastAsia"/>
                      <w:szCs w:val="21"/>
                    </w:rPr>
                    <w:t>和合著）；</w:t>
                  </w:r>
                </w:p>
                <w:p w14:paraId="2ACA317C"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3.主持或者参与过省部级（含）以上破产领域研究项目；</w:t>
                  </w:r>
                </w:p>
                <w:p w14:paraId="29D939DD"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同时 满足以上三项要求得10分，同时满足以上二项要求得6分，满足以上一项要求得3分，其它情况不得分。</w:t>
                  </w:r>
                </w:p>
                <w:p w14:paraId="0D8DA8A2"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（二）评分依据</w:t>
                  </w:r>
                </w:p>
                <w:p w14:paraId="0E8AFE0F"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1.法学高级职称（含正高、副高），须提供相关专业技术职称证明或聘任文件复印件，原件备查；</w:t>
                  </w:r>
                </w:p>
                <w:p w14:paraId="05414990"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2.出版过破产相关著作（</w:t>
                  </w:r>
                  <w:proofErr w:type="gramStart"/>
                  <w:r w:rsidRPr="00FA0977">
                    <w:rPr>
                      <w:rFonts w:ascii="新宋体" w:eastAsia="新宋体" w:hAnsi="新宋体" w:hint="eastAsia"/>
                      <w:szCs w:val="21"/>
                    </w:rPr>
                    <w:t>含独著</w:t>
                  </w:r>
                  <w:proofErr w:type="gramEnd"/>
                  <w:r w:rsidRPr="00FA0977">
                    <w:rPr>
                      <w:rFonts w:ascii="新宋体" w:eastAsia="新宋体" w:hAnsi="新宋体" w:hint="eastAsia"/>
                      <w:szCs w:val="21"/>
                    </w:rPr>
                    <w:t>和合著），须提供著作封面、目录等关键页复印件，原件备查；</w:t>
                  </w:r>
                </w:p>
                <w:p w14:paraId="34AFD10F"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3.主持或者参与过省部级（含）以上破产领域研究项目，须提供有关证明文件，原件备查。</w:t>
                  </w:r>
                </w:p>
                <w:p w14:paraId="48E3DFD5" w14:textId="57F40BAF" w:rsidR="0027494F" w:rsidRPr="005E56FA" w:rsidRDefault="00FA0977" w:rsidP="00FA0977">
                  <w:pPr>
                    <w:rPr>
                      <w:rFonts w:ascii="新宋体" w:eastAsia="新宋体" w:hAnsi="新宋体"/>
                      <w:szCs w:val="21"/>
                    </w:rPr>
                  </w:pPr>
                  <w:r w:rsidRPr="00FA0977">
                    <w:rPr>
                      <w:rFonts w:ascii="新宋体" w:eastAsia="新宋体" w:hAnsi="新宋体" w:hint="eastAsia"/>
                      <w:szCs w:val="21"/>
                    </w:rPr>
                    <w:t>评分中出现无证明材料或者专家无法凭所提供资料判断是否得分的情况，一律作不得分处理。</w:t>
                  </w:r>
                </w:p>
              </w:tc>
            </w:tr>
            <w:tr w:rsidR="0027494F" w14:paraId="4884FDFE" w14:textId="77777777">
              <w:trPr>
                <w:trHeight w:val="78"/>
              </w:trPr>
              <w:tc>
                <w:tcPr>
                  <w:tcW w:w="741" w:type="dxa"/>
                  <w:vMerge/>
                  <w:tcBorders>
                    <w:left w:val="single" w:sz="4" w:space="0" w:color="auto"/>
                    <w:right w:val="single" w:sz="4" w:space="0" w:color="auto"/>
                  </w:tcBorders>
                  <w:vAlign w:val="center"/>
                </w:tcPr>
                <w:p w14:paraId="74A89A98"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33FAF03" w14:textId="77777777" w:rsidR="0027494F" w:rsidRDefault="002C1E66">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3D29A7E2" w14:textId="77777777" w:rsidR="0027494F" w:rsidRDefault="005E56FA">
                  <w:pPr>
                    <w:rPr>
                      <w:rFonts w:ascii="新宋体" w:eastAsia="新宋体" w:hAnsi="新宋体"/>
                      <w:szCs w:val="21"/>
                    </w:rPr>
                  </w:pPr>
                  <w:r w:rsidRPr="005E56FA">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021A5FE0" w14:textId="5032D8D8" w:rsidR="0027494F" w:rsidRDefault="005E56FA" w:rsidP="00FA0977">
                  <w:pPr>
                    <w:rPr>
                      <w:rFonts w:ascii="新宋体" w:eastAsia="新宋体" w:hAnsi="新宋体"/>
                      <w:szCs w:val="21"/>
                    </w:rPr>
                  </w:pPr>
                  <w:r>
                    <w:rPr>
                      <w:rFonts w:ascii="新宋体" w:eastAsia="新宋体" w:hAnsi="新宋体" w:hint="eastAsia"/>
                      <w:szCs w:val="21"/>
                    </w:rPr>
                    <w:t>1</w:t>
                  </w:r>
                  <w:r w:rsidR="00FA0977">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5558C250"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（一）评分内容：</w:t>
                  </w:r>
                </w:p>
                <w:p w14:paraId="492367FB"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 xml:space="preserve">1.团队成员具有法学类专业硕士及以上学位的，每1人得2.5分，最高得5分； </w:t>
                  </w:r>
                </w:p>
                <w:p w14:paraId="6E58D7C1"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2.团队成员具有法学类专业中级职称及以上的，每1人得2.5分，最高得5分；</w:t>
                  </w:r>
                </w:p>
                <w:p w14:paraId="615A0391"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3.团队成员以项目负责人身份承担过省部级（含）以上法学研究项目的，每项得3分，最高得6分；</w:t>
                  </w:r>
                </w:p>
                <w:p w14:paraId="5547C6A3"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以上3项累计计分，同</w:t>
                  </w:r>
                  <w:proofErr w:type="gramStart"/>
                  <w:r w:rsidRPr="00FA0977">
                    <w:rPr>
                      <w:rFonts w:ascii="新宋体" w:eastAsia="新宋体" w:hAnsi="新宋体" w:hint="eastAsia"/>
                      <w:szCs w:val="21"/>
                    </w:rPr>
                    <w:t>一人员</w:t>
                  </w:r>
                  <w:proofErr w:type="gramEnd"/>
                  <w:r w:rsidRPr="00FA0977">
                    <w:rPr>
                      <w:rFonts w:ascii="新宋体" w:eastAsia="新宋体" w:hAnsi="新宋体" w:hint="eastAsia"/>
                      <w:szCs w:val="21"/>
                    </w:rPr>
                    <w:t>满足多项条件的可重复计分。</w:t>
                  </w:r>
                </w:p>
                <w:p w14:paraId="3D9C49CF"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lastRenderedPageBreak/>
                    <w:t>（二）评分依据：</w:t>
                  </w:r>
                </w:p>
                <w:p w14:paraId="2FC867F0"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1.具有法学类专业硕士及以上学位，须提供有关学位证明复印件，原件备查；</w:t>
                  </w:r>
                </w:p>
                <w:p w14:paraId="36481E95"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2.具有法学类专业中级职称及以上的，须提供有关专业技术职称证明材料或者聘任文件；</w:t>
                  </w:r>
                </w:p>
                <w:p w14:paraId="07C9FD0B" w14:textId="77777777" w:rsidR="00FA0977" w:rsidRPr="00FA0977" w:rsidRDefault="00FA0977" w:rsidP="00FA0977">
                  <w:pPr>
                    <w:rPr>
                      <w:rFonts w:ascii="新宋体" w:eastAsia="新宋体" w:hAnsi="新宋体"/>
                      <w:szCs w:val="21"/>
                    </w:rPr>
                  </w:pPr>
                  <w:r w:rsidRPr="00FA0977">
                    <w:rPr>
                      <w:rFonts w:ascii="新宋体" w:eastAsia="新宋体" w:hAnsi="新宋体" w:hint="eastAsia"/>
                      <w:szCs w:val="21"/>
                    </w:rPr>
                    <w:t>3.以项目负责人身份承担过省部级（含）以上法学研究项目的，需提供有关关键</w:t>
                  </w:r>
                  <w:proofErr w:type="gramStart"/>
                  <w:r w:rsidRPr="00FA0977">
                    <w:rPr>
                      <w:rFonts w:ascii="新宋体" w:eastAsia="新宋体" w:hAnsi="新宋体" w:hint="eastAsia"/>
                      <w:szCs w:val="21"/>
                    </w:rPr>
                    <w:t>页证明</w:t>
                  </w:r>
                  <w:proofErr w:type="gramEnd"/>
                  <w:r w:rsidRPr="00FA0977">
                    <w:rPr>
                      <w:rFonts w:ascii="新宋体" w:eastAsia="新宋体" w:hAnsi="新宋体" w:hint="eastAsia"/>
                      <w:szCs w:val="21"/>
                    </w:rPr>
                    <w:t>材料复印件，原件备查。</w:t>
                  </w:r>
                </w:p>
                <w:p w14:paraId="08A1F6C8" w14:textId="6AFD4A56" w:rsidR="0027494F" w:rsidRDefault="00FA0977" w:rsidP="00FA0977">
                  <w:pPr>
                    <w:rPr>
                      <w:rFonts w:ascii="新宋体" w:eastAsia="新宋体" w:hAnsi="新宋体"/>
                      <w:szCs w:val="21"/>
                    </w:rPr>
                  </w:pPr>
                  <w:r w:rsidRPr="00FA0977">
                    <w:rPr>
                      <w:rFonts w:ascii="新宋体" w:eastAsia="新宋体" w:hAnsi="新宋体" w:hint="eastAsia"/>
                      <w:szCs w:val="21"/>
                    </w:rPr>
                    <w:t>评分中出现无证明材料或者专家无法凭所提供资料判断是否得分的情况，一律作不得分处理。</w:t>
                  </w:r>
                </w:p>
              </w:tc>
            </w:tr>
            <w:tr w:rsidR="0027494F" w14:paraId="2E21E054" w14:textId="77777777">
              <w:trPr>
                <w:trHeight w:val="78"/>
              </w:trPr>
              <w:tc>
                <w:tcPr>
                  <w:tcW w:w="741" w:type="dxa"/>
                  <w:vMerge/>
                  <w:tcBorders>
                    <w:left w:val="single" w:sz="4" w:space="0" w:color="auto"/>
                    <w:right w:val="single" w:sz="4" w:space="0" w:color="auto"/>
                  </w:tcBorders>
                  <w:vAlign w:val="center"/>
                </w:tcPr>
                <w:p w14:paraId="3110E0FA"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F939947" w14:textId="77777777" w:rsidR="0027494F" w:rsidRDefault="002C1E66">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0C6C3D6B" w14:textId="77777777" w:rsidR="0027494F" w:rsidRDefault="005E56FA">
                  <w:pPr>
                    <w:rPr>
                      <w:rFonts w:ascii="新宋体" w:eastAsia="新宋体" w:hAnsi="新宋体"/>
                      <w:szCs w:val="21"/>
                    </w:rPr>
                  </w:pPr>
                  <w:r w:rsidRPr="005E56FA">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14:paraId="2F7CF8D4" w14:textId="77777777" w:rsidR="0027494F" w:rsidRDefault="005E56F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862B761" w14:textId="77777777" w:rsidR="0027494F" w:rsidRDefault="005E56FA">
                  <w:pPr>
                    <w:rPr>
                      <w:rFonts w:ascii="新宋体" w:eastAsia="新宋体" w:hAnsi="新宋体"/>
                      <w:szCs w:val="21"/>
                    </w:rPr>
                  </w:pPr>
                  <w:r w:rsidRPr="005E56FA">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27494F" w14:paraId="2015D4D1" w14:textId="77777777">
              <w:trPr>
                <w:trHeight w:val="78"/>
              </w:trPr>
              <w:tc>
                <w:tcPr>
                  <w:tcW w:w="741" w:type="dxa"/>
                  <w:vMerge/>
                  <w:tcBorders>
                    <w:left w:val="single" w:sz="4" w:space="0" w:color="auto"/>
                    <w:right w:val="single" w:sz="4" w:space="0" w:color="auto"/>
                  </w:tcBorders>
                  <w:vAlign w:val="center"/>
                </w:tcPr>
                <w:p w14:paraId="64A7B30E"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8D174D" w14:textId="77777777" w:rsidR="0027494F" w:rsidRDefault="002C1E66">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0FC39814" w14:textId="77777777" w:rsidR="0027494F" w:rsidRDefault="005E56FA">
                  <w:pPr>
                    <w:rPr>
                      <w:rFonts w:ascii="新宋体" w:eastAsia="新宋体" w:hAnsi="新宋体"/>
                      <w:szCs w:val="21"/>
                    </w:rPr>
                  </w:pPr>
                  <w:r w:rsidRPr="005E56FA">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5DADE618" w14:textId="77777777" w:rsidR="0027494F" w:rsidRDefault="005E56F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736114B6" w14:textId="77777777" w:rsidR="005E56FA" w:rsidRPr="005E56FA" w:rsidRDefault="005E56FA" w:rsidP="005E56FA">
                  <w:pPr>
                    <w:rPr>
                      <w:rFonts w:ascii="新宋体" w:eastAsia="新宋体" w:hAnsi="新宋体"/>
                      <w:szCs w:val="21"/>
                    </w:rPr>
                  </w:pPr>
                  <w:r w:rsidRPr="005E56FA">
                    <w:rPr>
                      <w:rFonts w:ascii="新宋体" w:eastAsia="新宋体" w:hAnsi="新宋体" w:hint="eastAsia"/>
                      <w:szCs w:val="21"/>
                    </w:rPr>
                    <w:t>1.深圳供应商，或非深圳</w:t>
                  </w:r>
                  <w:proofErr w:type="gramStart"/>
                  <w:r w:rsidRPr="005E56FA">
                    <w:rPr>
                      <w:rFonts w:ascii="新宋体" w:eastAsia="新宋体" w:hAnsi="新宋体" w:hint="eastAsia"/>
                      <w:szCs w:val="21"/>
                    </w:rPr>
                    <w:t>供应商但在</w:t>
                  </w:r>
                  <w:proofErr w:type="gramEnd"/>
                  <w:r w:rsidRPr="005E56FA">
                    <w:rPr>
                      <w:rFonts w:ascii="新宋体" w:eastAsia="新宋体" w:hAnsi="新宋体" w:hint="eastAsia"/>
                      <w:szCs w:val="21"/>
                    </w:rPr>
                    <w:t>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hint="eastAsia"/>
                      <w:szCs w:val="21"/>
                    </w:rPr>
                    <w:t>3</w:t>
                  </w:r>
                  <w:r w:rsidRPr="005E56FA">
                    <w:rPr>
                      <w:rFonts w:ascii="新宋体" w:eastAsia="新宋体" w:hAnsi="新宋体" w:hint="eastAsia"/>
                      <w:szCs w:val="21"/>
                    </w:rPr>
                    <w:t>分；否则不得分。</w:t>
                  </w:r>
                </w:p>
                <w:p w14:paraId="6E647CD4" w14:textId="77777777" w:rsidR="0027494F" w:rsidRDefault="005E56FA" w:rsidP="005E56FA">
                  <w:pPr>
                    <w:rPr>
                      <w:rFonts w:ascii="新宋体" w:eastAsia="新宋体" w:hAnsi="新宋体"/>
                      <w:szCs w:val="21"/>
                    </w:rPr>
                  </w:pPr>
                  <w:r w:rsidRPr="005E56FA">
                    <w:rPr>
                      <w:rFonts w:ascii="新宋体" w:eastAsia="新宋体" w:hAnsi="新宋体" w:hint="eastAsia"/>
                      <w:szCs w:val="21"/>
                    </w:rPr>
                    <w:t xml:space="preserve"> 2.外地供应商承诺：中标后设立本地经营（服务）网点的，提供承诺文件（格式自定）的，得</w:t>
                  </w:r>
                  <w:r>
                    <w:rPr>
                      <w:rFonts w:ascii="新宋体" w:eastAsia="新宋体" w:hAnsi="新宋体" w:hint="eastAsia"/>
                      <w:szCs w:val="21"/>
                    </w:rPr>
                    <w:t>1.5</w:t>
                  </w:r>
                  <w:r w:rsidRPr="005E56FA">
                    <w:rPr>
                      <w:rFonts w:ascii="新宋体" w:eastAsia="新宋体" w:hAnsi="新宋体" w:hint="eastAsia"/>
                      <w:szCs w:val="21"/>
                    </w:rPr>
                    <w:t>分；未提供承诺或承诺内容不满足要求均不得分。</w:t>
                  </w:r>
                </w:p>
              </w:tc>
            </w:tr>
            <w:tr w:rsidR="0027494F" w14:paraId="5DC662D4"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00921CE3" w14:textId="77777777" w:rsidR="0027494F" w:rsidRDefault="002C1E66">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006AE478" w14:textId="77777777" w:rsidR="0027494F" w:rsidRDefault="002C1E66">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1FCB8552" w14:textId="33FD8522" w:rsidR="0027494F" w:rsidRDefault="00FA0977">
                  <w:pPr>
                    <w:jc w:val="center"/>
                    <w:rPr>
                      <w:rFonts w:ascii="新宋体" w:eastAsia="新宋体" w:hAnsi="新宋体"/>
                      <w:b/>
                      <w:szCs w:val="21"/>
                    </w:rPr>
                  </w:pPr>
                  <w:r>
                    <w:rPr>
                      <w:rFonts w:ascii="新宋体" w:eastAsia="新宋体" w:hAnsi="新宋体" w:hint="eastAsia"/>
                      <w:b/>
                      <w:szCs w:val="21"/>
                    </w:rPr>
                    <w:t>8</w:t>
                  </w:r>
                </w:p>
              </w:tc>
            </w:tr>
            <w:tr w:rsidR="0027494F" w14:paraId="70E94F52" w14:textId="77777777">
              <w:trPr>
                <w:trHeight w:val="78"/>
              </w:trPr>
              <w:tc>
                <w:tcPr>
                  <w:tcW w:w="741" w:type="dxa"/>
                  <w:vMerge w:val="restart"/>
                  <w:tcBorders>
                    <w:top w:val="single" w:sz="4" w:space="0" w:color="auto"/>
                    <w:left w:val="single" w:sz="4" w:space="0" w:color="auto"/>
                    <w:right w:val="single" w:sz="4" w:space="0" w:color="auto"/>
                  </w:tcBorders>
                </w:tcPr>
                <w:p w14:paraId="1ECA4DE0"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21A46EB" w14:textId="77777777" w:rsidR="0027494F" w:rsidRDefault="002C1E66">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551F7638" w14:textId="77777777" w:rsidR="0027494F" w:rsidRDefault="002C1E66">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33071BCF" w14:textId="77777777" w:rsidR="0027494F" w:rsidRDefault="002C1E66">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32C2A965" w14:textId="77777777" w:rsidR="0027494F" w:rsidRDefault="002C1E66">
                  <w:pPr>
                    <w:rPr>
                      <w:rFonts w:ascii="新宋体" w:eastAsia="新宋体" w:hAnsi="新宋体" w:cs="宋体"/>
                      <w:szCs w:val="21"/>
                    </w:rPr>
                  </w:pPr>
                  <w:r>
                    <w:rPr>
                      <w:rFonts w:ascii="新宋体" w:eastAsia="新宋体" w:hAnsi="新宋体"/>
                      <w:szCs w:val="21"/>
                    </w:rPr>
                    <w:t>评分准则</w:t>
                  </w:r>
                </w:p>
              </w:tc>
            </w:tr>
            <w:tr w:rsidR="0027494F" w14:paraId="0F728BDE" w14:textId="77777777">
              <w:trPr>
                <w:trHeight w:val="78"/>
              </w:trPr>
              <w:tc>
                <w:tcPr>
                  <w:tcW w:w="741" w:type="dxa"/>
                  <w:vMerge/>
                  <w:tcBorders>
                    <w:left w:val="single" w:sz="4" w:space="0" w:color="auto"/>
                    <w:right w:val="single" w:sz="4" w:space="0" w:color="auto"/>
                  </w:tcBorders>
                </w:tcPr>
                <w:p w14:paraId="4194EF81"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9B5054D" w14:textId="77777777" w:rsidR="0027494F" w:rsidRDefault="002C1E66">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09921DC" w14:textId="77777777" w:rsidR="0027494F" w:rsidRDefault="002C1E66">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0DB4A1F5" w14:textId="788FB693" w:rsidR="0027494F" w:rsidRPr="00DD4307" w:rsidRDefault="00B428F5">
                  <w:pPr>
                    <w:rPr>
                      <w:rFonts w:ascii="新宋体" w:eastAsia="新宋体" w:hAnsi="新宋体" w:cs="宋体"/>
                      <w:szCs w:val="21"/>
                    </w:rPr>
                  </w:pPr>
                  <w:r w:rsidRPr="00DD4307">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65B5EDD9" w14:textId="77777777" w:rsidR="0027494F" w:rsidRDefault="002C1E66">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27494F" w14:paraId="2223E346" w14:textId="77777777">
              <w:trPr>
                <w:trHeight w:val="78"/>
              </w:trPr>
              <w:tc>
                <w:tcPr>
                  <w:tcW w:w="741" w:type="dxa"/>
                  <w:vMerge/>
                  <w:tcBorders>
                    <w:left w:val="single" w:sz="4" w:space="0" w:color="auto"/>
                    <w:right w:val="single" w:sz="4" w:space="0" w:color="auto"/>
                  </w:tcBorders>
                </w:tcPr>
                <w:p w14:paraId="386C8057" w14:textId="77777777" w:rsidR="0027494F" w:rsidRDefault="0027494F">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5846864" w14:textId="77777777" w:rsidR="0027494F" w:rsidRDefault="002C1E66">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3A5958D" w14:textId="77777777" w:rsidR="0027494F" w:rsidRDefault="002C1E66">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7267182A" w14:textId="342FF319" w:rsidR="0027494F" w:rsidRPr="00DD4307" w:rsidRDefault="00B428F5">
                  <w:pPr>
                    <w:rPr>
                      <w:rFonts w:ascii="新宋体" w:eastAsia="新宋体" w:hAnsi="新宋体" w:cs="宋体"/>
                      <w:szCs w:val="21"/>
                    </w:rPr>
                  </w:pPr>
                  <w:r w:rsidRPr="00DD4307">
                    <w:rPr>
                      <w:rFonts w:ascii="新宋体" w:eastAsia="新宋体" w:hAnsi="新宋体"/>
                      <w:szCs w:val="21"/>
                    </w:rPr>
                    <w:t>3</w:t>
                  </w:r>
                </w:p>
              </w:tc>
              <w:tc>
                <w:tcPr>
                  <w:tcW w:w="5553" w:type="dxa"/>
                  <w:tcBorders>
                    <w:top w:val="single" w:sz="4" w:space="0" w:color="auto"/>
                    <w:left w:val="single" w:sz="4" w:space="0" w:color="auto"/>
                    <w:bottom w:val="single" w:sz="4" w:space="0" w:color="auto"/>
                    <w:right w:val="single" w:sz="4" w:space="0" w:color="auto"/>
                  </w:tcBorders>
                </w:tcPr>
                <w:p w14:paraId="7816EA35" w14:textId="77777777" w:rsidR="0027494F" w:rsidRDefault="002C1E66">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55D2BD2F" w14:textId="77777777" w:rsidR="0027494F" w:rsidRDefault="0027494F">
            <w:pPr>
              <w:rPr>
                <w:rFonts w:ascii="新宋体" w:eastAsia="新宋体" w:hAnsi="新宋体"/>
              </w:rPr>
            </w:pPr>
          </w:p>
        </w:tc>
      </w:tr>
    </w:tbl>
    <w:p w14:paraId="626622FA" w14:textId="77777777" w:rsidR="0027494F" w:rsidRDefault="0027494F">
      <w:pPr>
        <w:rPr>
          <w:rFonts w:ascii="新宋体" w:eastAsia="新宋体" w:hAnsi="新宋体"/>
        </w:rPr>
      </w:pPr>
    </w:p>
    <w:p w14:paraId="0358BCB9" w14:textId="77777777" w:rsidR="0027494F" w:rsidRDefault="0027494F">
      <w:pPr>
        <w:rPr>
          <w:rFonts w:ascii="新宋体" w:eastAsia="新宋体" w:hAnsi="新宋体"/>
        </w:rPr>
      </w:pPr>
    </w:p>
    <w:p w14:paraId="7E4CA7E5" w14:textId="77777777" w:rsidR="0027494F" w:rsidRDefault="0027494F">
      <w:pPr>
        <w:rPr>
          <w:rFonts w:ascii="新宋体" w:eastAsia="新宋体" w:hAnsi="新宋体"/>
        </w:rPr>
      </w:pPr>
    </w:p>
    <w:p w14:paraId="5DD20037" w14:textId="77777777" w:rsidR="0027494F" w:rsidRDefault="0027494F">
      <w:pPr>
        <w:rPr>
          <w:rFonts w:ascii="新宋体" w:eastAsia="新宋体" w:hAnsi="新宋体"/>
        </w:rPr>
      </w:pPr>
    </w:p>
    <w:p w14:paraId="5C5F19EB" w14:textId="77777777" w:rsidR="0027494F" w:rsidRDefault="0027494F">
      <w:pPr>
        <w:rPr>
          <w:rFonts w:ascii="新宋体" w:eastAsia="新宋体" w:hAnsi="新宋体"/>
        </w:rPr>
      </w:pPr>
    </w:p>
    <w:p w14:paraId="47722157" w14:textId="77777777" w:rsidR="0027494F" w:rsidRDefault="0027494F">
      <w:pPr>
        <w:rPr>
          <w:rFonts w:ascii="新宋体" w:eastAsia="新宋体" w:hAnsi="新宋体"/>
        </w:rPr>
      </w:pPr>
    </w:p>
    <w:p w14:paraId="0075DFB3" w14:textId="77777777" w:rsidR="0027494F" w:rsidRDefault="0027494F">
      <w:pPr>
        <w:rPr>
          <w:rFonts w:ascii="新宋体" w:eastAsia="新宋体" w:hAnsi="新宋体"/>
        </w:rPr>
      </w:pPr>
    </w:p>
    <w:p w14:paraId="45138861" w14:textId="77777777" w:rsidR="0027494F" w:rsidRDefault="0027494F">
      <w:pPr>
        <w:rPr>
          <w:rFonts w:ascii="新宋体" w:eastAsia="新宋体" w:hAnsi="新宋体"/>
        </w:rPr>
      </w:pPr>
    </w:p>
    <w:p w14:paraId="1963CD7B" w14:textId="77777777" w:rsidR="0027494F" w:rsidRDefault="0027494F">
      <w:pPr>
        <w:rPr>
          <w:rFonts w:ascii="新宋体" w:eastAsia="新宋体" w:hAnsi="新宋体"/>
        </w:rPr>
      </w:pPr>
    </w:p>
    <w:p w14:paraId="24CE9744" w14:textId="77777777" w:rsidR="0027494F" w:rsidRDefault="0027494F">
      <w:pPr>
        <w:rPr>
          <w:rFonts w:ascii="新宋体" w:eastAsia="新宋体" w:hAnsi="新宋体"/>
        </w:rPr>
      </w:pPr>
    </w:p>
    <w:p w14:paraId="248DCC4B" w14:textId="77777777" w:rsidR="0027494F" w:rsidRDefault="0027494F">
      <w:pPr>
        <w:rPr>
          <w:rFonts w:ascii="新宋体" w:eastAsia="新宋体" w:hAnsi="新宋体"/>
        </w:rPr>
      </w:pPr>
    </w:p>
    <w:p w14:paraId="6EE322C0" w14:textId="77777777" w:rsidR="0027494F" w:rsidRDefault="0027494F">
      <w:pPr>
        <w:rPr>
          <w:rFonts w:ascii="新宋体" w:eastAsia="新宋体" w:hAnsi="新宋体"/>
        </w:rPr>
      </w:pPr>
    </w:p>
    <w:p w14:paraId="1AB900DC" w14:textId="77777777" w:rsidR="0027494F" w:rsidRDefault="0027494F">
      <w:pPr>
        <w:rPr>
          <w:rFonts w:ascii="新宋体" w:eastAsia="新宋体" w:hAnsi="新宋体"/>
        </w:rPr>
      </w:pPr>
    </w:p>
    <w:p w14:paraId="4662BAFC" w14:textId="77777777" w:rsidR="0027494F" w:rsidRDefault="0027494F">
      <w:pPr>
        <w:rPr>
          <w:rFonts w:ascii="新宋体" w:eastAsia="新宋体" w:hAnsi="新宋体"/>
        </w:rPr>
      </w:pPr>
    </w:p>
    <w:p w14:paraId="54AC1ED3" w14:textId="77777777" w:rsidR="0027494F" w:rsidRDefault="0027494F">
      <w:pPr>
        <w:rPr>
          <w:rFonts w:ascii="新宋体" w:eastAsia="新宋体" w:hAnsi="新宋体"/>
        </w:rPr>
      </w:pPr>
    </w:p>
    <w:p w14:paraId="6A277737" w14:textId="77777777" w:rsidR="0027494F" w:rsidRDefault="0027494F">
      <w:pPr>
        <w:rPr>
          <w:rFonts w:ascii="新宋体" w:eastAsia="新宋体" w:hAnsi="新宋体"/>
        </w:rPr>
      </w:pPr>
    </w:p>
    <w:p w14:paraId="07156EC6" w14:textId="77777777" w:rsidR="0027494F" w:rsidRDefault="0027494F">
      <w:pPr>
        <w:rPr>
          <w:rFonts w:ascii="新宋体" w:eastAsia="新宋体" w:hAnsi="新宋体"/>
        </w:rPr>
      </w:pPr>
    </w:p>
    <w:p w14:paraId="5C4743B9" w14:textId="77777777" w:rsidR="0027494F" w:rsidRDefault="0027494F">
      <w:pPr>
        <w:rPr>
          <w:rFonts w:ascii="新宋体" w:eastAsia="新宋体" w:hAnsi="新宋体"/>
        </w:rPr>
      </w:pPr>
    </w:p>
    <w:p w14:paraId="34FDE6FA" w14:textId="77777777" w:rsidR="0027494F" w:rsidRDefault="0027494F">
      <w:pPr>
        <w:rPr>
          <w:rFonts w:ascii="新宋体" w:eastAsia="新宋体" w:hAnsi="新宋体"/>
        </w:rPr>
      </w:pPr>
    </w:p>
    <w:p w14:paraId="0B92C556" w14:textId="77777777" w:rsidR="0027494F" w:rsidRDefault="002C1E66">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18A936C8" w14:textId="77777777" w:rsidR="0027494F" w:rsidRDefault="002C1E66">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EA75586" w14:textId="77777777" w:rsidR="0027494F" w:rsidRDefault="0027494F">
      <w:pPr>
        <w:spacing w:line="360" w:lineRule="auto"/>
        <w:jc w:val="center"/>
        <w:rPr>
          <w:rFonts w:ascii="新宋体" w:eastAsia="新宋体" w:hAnsi="新宋体"/>
        </w:rPr>
      </w:pPr>
    </w:p>
    <w:p w14:paraId="6488B85D" w14:textId="77777777" w:rsidR="0027494F" w:rsidRDefault="002C1E66">
      <w:pPr>
        <w:spacing w:line="360" w:lineRule="auto"/>
        <w:jc w:val="center"/>
        <w:rPr>
          <w:rFonts w:ascii="新宋体" w:eastAsia="新宋体" w:hAnsi="新宋体"/>
        </w:rPr>
      </w:pPr>
      <w:r>
        <w:rPr>
          <w:rFonts w:ascii="新宋体" w:eastAsia="新宋体" w:hAnsi="新宋体" w:hint="eastAsia"/>
        </w:rPr>
        <w:t>（二）非评定分离项目</w:t>
      </w:r>
    </w:p>
    <w:tbl>
      <w:tblPr>
        <w:tblStyle w:val="af6"/>
        <w:tblW w:w="0" w:type="auto"/>
        <w:tblLayout w:type="fixed"/>
        <w:tblLook w:val="04A0" w:firstRow="1" w:lastRow="0" w:firstColumn="1" w:lastColumn="0" w:noHBand="0" w:noVBand="1"/>
      </w:tblPr>
      <w:tblGrid>
        <w:gridCol w:w="4264"/>
        <w:gridCol w:w="4265"/>
      </w:tblGrid>
      <w:tr w:rsidR="0027494F" w14:paraId="7A7B628A" w14:textId="77777777">
        <w:tc>
          <w:tcPr>
            <w:tcW w:w="4264" w:type="dxa"/>
          </w:tcPr>
          <w:p w14:paraId="6C15BAF3" w14:textId="77777777" w:rsidR="0027494F" w:rsidRDefault="002C1E66">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18B1DD16" w14:textId="77777777" w:rsidR="0027494F" w:rsidRDefault="005E56FA">
            <w:pPr>
              <w:spacing w:line="360" w:lineRule="auto"/>
              <w:jc w:val="center"/>
              <w:rPr>
                <w:rFonts w:ascii="新宋体" w:eastAsia="新宋体" w:hAnsi="新宋体"/>
              </w:rPr>
            </w:pPr>
            <w:r>
              <w:rPr>
                <w:rFonts w:hint="eastAsia"/>
              </w:rPr>
              <w:t>综合评分法</w:t>
            </w:r>
          </w:p>
        </w:tc>
      </w:tr>
      <w:tr w:rsidR="0027494F" w14:paraId="61DE2C3F" w14:textId="77777777">
        <w:tc>
          <w:tcPr>
            <w:tcW w:w="4264" w:type="dxa"/>
          </w:tcPr>
          <w:p w14:paraId="6A804842" w14:textId="77777777" w:rsidR="0027494F" w:rsidRDefault="002C1E66">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5660FD31" w14:textId="77777777" w:rsidR="0027494F" w:rsidRDefault="005E56FA">
            <w:pPr>
              <w:spacing w:line="360" w:lineRule="auto"/>
              <w:jc w:val="center"/>
              <w:rPr>
                <w:rFonts w:ascii="新宋体" w:eastAsia="新宋体" w:hAnsi="新宋体"/>
              </w:rPr>
            </w:pPr>
            <w:r>
              <w:rPr>
                <w:rFonts w:ascii="新宋体" w:eastAsia="新宋体" w:hAnsi="新宋体" w:hint="eastAsia"/>
              </w:rPr>
              <w:t>1</w:t>
            </w:r>
          </w:p>
        </w:tc>
      </w:tr>
    </w:tbl>
    <w:p w14:paraId="235458DC" w14:textId="77777777" w:rsidR="0027494F" w:rsidRDefault="0027494F">
      <w:pPr>
        <w:spacing w:line="360" w:lineRule="auto"/>
        <w:rPr>
          <w:rFonts w:ascii="新宋体" w:eastAsia="新宋体" w:hAnsi="新宋体"/>
        </w:rPr>
      </w:pPr>
    </w:p>
    <w:p w14:paraId="75E1BFF1" w14:textId="77777777" w:rsidR="0027494F" w:rsidRDefault="002C1E66">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708D8073" w14:textId="77777777" w:rsidR="0027494F" w:rsidRDefault="002C1E66" w:rsidP="005E56FA">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F85BE60" w14:textId="77777777" w:rsidR="0027494F" w:rsidRDefault="002C1E66" w:rsidP="005E56FA">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48E559CB" w14:textId="77777777" w:rsidR="0027494F" w:rsidRDefault="002C1E66" w:rsidP="005E56FA">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1B29066" w14:textId="77777777" w:rsidR="0027494F" w:rsidRDefault="0027494F">
      <w:pPr>
        <w:spacing w:line="360" w:lineRule="auto"/>
        <w:rPr>
          <w:rFonts w:ascii="新宋体" w:eastAsia="新宋体" w:hAnsi="新宋体"/>
        </w:rPr>
      </w:pPr>
    </w:p>
    <w:p w14:paraId="5A5A4FC0" w14:textId="77777777" w:rsidR="0027494F" w:rsidRDefault="002C1E66">
      <w:pPr>
        <w:spacing w:line="360" w:lineRule="auto"/>
        <w:rPr>
          <w:rFonts w:ascii="新宋体" w:eastAsia="新宋体" w:hAnsi="新宋体"/>
          <w:b/>
        </w:rPr>
      </w:pPr>
      <w:r>
        <w:rPr>
          <w:rFonts w:ascii="新宋体" w:eastAsia="新宋体" w:hAnsi="新宋体" w:hint="eastAsia"/>
          <w:b/>
        </w:rPr>
        <w:t>三、关于失信供应商的价格上浮</w:t>
      </w:r>
    </w:p>
    <w:p w14:paraId="55B26984" w14:textId="77777777" w:rsidR="0027494F" w:rsidRDefault="002C1E66">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886D4F4" w14:textId="77777777" w:rsidR="0027494F" w:rsidRDefault="0027494F">
      <w:pPr>
        <w:spacing w:line="360" w:lineRule="auto"/>
        <w:rPr>
          <w:rFonts w:ascii="新宋体" w:eastAsia="新宋体" w:hAnsi="新宋体"/>
        </w:rPr>
      </w:pPr>
    </w:p>
    <w:p w14:paraId="27A472FA" w14:textId="77777777" w:rsidR="0027494F" w:rsidRDefault="002C1E66">
      <w:pPr>
        <w:spacing w:line="360" w:lineRule="auto"/>
        <w:rPr>
          <w:rFonts w:ascii="新宋体" w:eastAsia="新宋体" w:hAnsi="新宋体"/>
          <w:b/>
        </w:rPr>
      </w:pPr>
      <w:r>
        <w:rPr>
          <w:rFonts w:ascii="新宋体" w:eastAsia="新宋体" w:hAnsi="新宋体" w:hint="eastAsia"/>
          <w:b/>
        </w:rPr>
        <w:t>四、其他说明</w:t>
      </w:r>
    </w:p>
    <w:p w14:paraId="6ADBAE98" w14:textId="77777777" w:rsidR="0027494F" w:rsidRDefault="002C1E66">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08C5EBE4" w14:textId="77777777" w:rsidR="0027494F" w:rsidRDefault="0027494F">
      <w:pPr>
        <w:ind w:firstLineChars="1550" w:firstLine="3268"/>
        <w:rPr>
          <w:rFonts w:ascii="新宋体" w:eastAsia="新宋体" w:hAnsi="新宋体"/>
          <w:b/>
        </w:rPr>
      </w:pPr>
    </w:p>
    <w:p w14:paraId="2BF7483F" w14:textId="77777777" w:rsidR="0027494F" w:rsidRDefault="0027494F">
      <w:pPr>
        <w:rPr>
          <w:rFonts w:ascii="新宋体" w:eastAsia="新宋体" w:hAnsi="新宋体"/>
          <w:b/>
        </w:rPr>
      </w:pPr>
    </w:p>
    <w:p w14:paraId="489B5820" w14:textId="77777777" w:rsidR="0027494F" w:rsidRDefault="002C1E66">
      <w:pPr>
        <w:widowControl/>
        <w:jc w:val="left"/>
        <w:rPr>
          <w:rFonts w:ascii="新宋体" w:eastAsia="新宋体" w:hAnsi="新宋体"/>
          <w:b/>
        </w:rPr>
      </w:pPr>
      <w:r>
        <w:rPr>
          <w:rFonts w:ascii="新宋体" w:eastAsia="新宋体" w:hAnsi="新宋体"/>
          <w:b/>
        </w:rPr>
        <w:br w:type="page"/>
      </w:r>
    </w:p>
    <w:p w14:paraId="0A90A928" w14:textId="77777777" w:rsidR="0027494F" w:rsidRDefault="002C1E66">
      <w:pPr>
        <w:pStyle w:val="10"/>
      </w:pPr>
      <w:r>
        <w:rPr>
          <w:rFonts w:hint="eastAsia"/>
        </w:rPr>
        <w:lastRenderedPageBreak/>
        <w:t>目  录</w:t>
      </w:r>
    </w:p>
    <w:p w14:paraId="6AB61BBA" w14:textId="77777777" w:rsidR="0027494F" w:rsidRDefault="002C1E66">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7529140" w14:textId="77777777" w:rsidR="0027494F" w:rsidRDefault="002C1E66">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659B268E" w14:textId="77777777" w:rsidR="0027494F" w:rsidRDefault="002C1E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C22FB6B" w14:textId="77777777" w:rsidR="0027494F" w:rsidRDefault="002C1E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513E594" w14:textId="77777777" w:rsidR="0027494F" w:rsidRDefault="002C1E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75B30F6" w14:textId="77777777" w:rsidR="0027494F" w:rsidRDefault="002C1E66">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6072312C" w14:textId="77777777" w:rsidR="0027494F" w:rsidRDefault="002C1E66">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D53CBA" w14:textId="77777777" w:rsidR="0027494F" w:rsidRDefault="002C1E66">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6A8779F1" w14:textId="77777777" w:rsidR="0027494F" w:rsidRDefault="002C1E66">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6A5E129A" w14:textId="77777777" w:rsidR="0027494F" w:rsidRDefault="002C1E66">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35FC880B" w14:textId="77777777" w:rsidR="0027494F" w:rsidRDefault="002C1E66">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33FBEFA1" w14:textId="77777777" w:rsidR="0027494F" w:rsidRDefault="002C1E66">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324C0F6" w14:textId="77777777" w:rsidR="0027494F" w:rsidRDefault="0027494F">
      <w:pPr>
        <w:rPr>
          <w:rFonts w:ascii="新宋体" w:eastAsia="新宋体" w:hAnsi="新宋体"/>
        </w:rPr>
      </w:pPr>
    </w:p>
    <w:p w14:paraId="140B9687" w14:textId="77777777" w:rsidR="0027494F" w:rsidRDefault="0027494F">
      <w:pPr>
        <w:rPr>
          <w:rFonts w:ascii="新宋体" w:eastAsia="新宋体" w:hAnsi="新宋体"/>
        </w:rPr>
      </w:pPr>
    </w:p>
    <w:p w14:paraId="1B9A87DF" w14:textId="77777777" w:rsidR="0027494F" w:rsidRDefault="0027494F">
      <w:pPr>
        <w:rPr>
          <w:rFonts w:ascii="新宋体" w:eastAsia="新宋体" w:hAnsi="新宋体"/>
        </w:rPr>
      </w:pPr>
    </w:p>
    <w:p w14:paraId="125B2CCA" w14:textId="77777777" w:rsidR="0027494F" w:rsidRDefault="0027494F">
      <w:pPr>
        <w:rPr>
          <w:rFonts w:ascii="新宋体" w:eastAsia="新宋体" w:hAnsi="新宋体"/>
        </w:rPr>
      </w:pPr>
    </w:p>
    <w:p w14:paraId="4ED1EC64" w14:textId="77777777" w:rsidR="0027494F" w:rsidRDefault="0027494F">
      <w:pPr>
        <w:rPr>
          <w:rFonts w:ascii="新宋体" w:eastAsia="新宋体" w:hAnsi="新宋体"/>
        </w:rPr>
      </w:pPr>
    </w:p>
    <w:p w14:paraId="66669C35" w14:textId="77777777" w:rsidR="0027494F" w:rsidRDefault="0027494F">
      <w:pPr>
        <w:rPr>
          <w:rFonts w:ascii="新宋体" w:eastAsia="新宋体" w:hAnsi="新宋体"/>
        </w:rPr>
      </w:pPr>
    </w:p>
    <w:p w14:paraId="09837BF8" w14:textId="77777777" w:rsidR="0027494F" w:rsidRDefault="0027494F">
      <w:pPr>
        <w:rPr>
          <w:rFonts w:ascii="新宋体" w:eastAsia="新宋体" w:hAnsi="新宋体"/>
        </w:rPr>
      </w:pPr>
    </w:p>
    <w:p w14:paraId="14377CFD" w14:textId="77777777" w:rsidR="0027494F" w:rsidRDefault="0027494F">
      <w:pPr>
        <w:rPr>
          <w:rFonts w:ascii="新宋体" w:eastAsia="新宋体" w:hAnsi="新宋体"/>
        </w:rPr>
      </w:pPr>
    </w:p>
    <w:p w14:paraId="2FC2A99D" w14:textId="77777777" w:rsidR="0027494F" w:rsidRDefault="002C1E66">
      <w:pPr>
        <w:pStyle w:val="10"/>
      </w:pPr>
      <w:r>
        <w:rPr>
          <w:rFonts w:hint="eastAsia"/>
        </w:rPr>
        <w:lastRenderedPageBreak/>
        <w:t>第一册  专用条款</w:t>
      </w:r>
    </w:p>
    <w:p w14:paraId="59F1AC3F"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27494F" w14:paraId="51C76280" w14:textId="77777777">
        <w:trPr>
          <w:trHeight w:val="6096"/>
          <w:tblCellSpacing w:w="0" w:type="dxa"/>
          <w:jc w:val="center"/>
        </w:trPr>
        <w:tc>
          <w:tcPr>
            <w:tcW w:w="0" w:type="auto"/>
            <w:vAlign w:val="center"/>
          </w:tcPr>
          <w:p w14:paraId="2769E047" w14:textId="600310F8" w:rsidR="0027494F" w:rsidRPr="00A759F4" w:rsidRDefault="002C1E66">
            <w:pPr>
              <w:spacing w:line="360" w:lineRule="auto"/>
              <w:rPr>
                <w:rFonts w:ascii="新宋体" w:eastAsia="新宋体" w:hAnsi="新宋体"/>
                <w:szCs w:val="21"/>
              </w:rPr>
            </w:pPr>
            <w:r>
              <w:rPr>
                <w:rFonts w:ascii="新宋体" w:eastAsia="新宋体" w:hAnsi="新宋体" w:hint="eastAsia"/>
                <w:szCs w:val="21"/>
              </w:rPr>
              <w:t>项目概况：</w:t>
            </w:r>
            <w:r w:rsidR="005E56FA" w:rsidRPr="005E56FA">
              <w:rPr>
                <w:rFonts w:ascii="新宋体" w:eastAsia="新宋体" w:hAnsi="新宋体" w:hint="eastAsia"/>
                <w:szCs w:val="21"/>
                <w:u w:val="single"/>
              </w:rPr>
              <w:t>深圳市破产事务管理机构立法研究</w:t>
            </w:r>
            <w:r w:rsidRPr="005E56FA">
              <w:rPr>
                <w:rFonts w:ascii="新宋体" w:eastAsia="新宋体" w:hAnsi="新宋体" w:hint="eastAsia"/>
                <w:szCs w:val="21"/>
              </w:rPr>
              <w:t>采购项目的潜在投标人应在</w:t>
            </w:r>
            <w:r w:rsidRPr="005E56FA">
              <w:rPr>
                <w:rFonts w:ascii="新宋体" w:eastAsia="新宋体" w:hAnsi="新宋体" w:hint="eastAsia"/>
                <w:szCs w:val="21"/>
                <w:u w:val="single"/>
              </w:rPr>
              <w:t>深圳市福田区天安数码</w:t>
            </w:r>
            <w:proofErr w:type="gramStart"/>
            <w:r w:rsidRPr="005E56FA">
              <w:rPr>
                <w:rFonts w:ascii="新宋体" w:eastAsia="新宋体" w:hAnsi="新宋体" w:hint="eastAsia"/>
                <w:szCs w:val="21"/>
                <w:u w:val="single"/>
              </w:rPr>
              <w:t>城创新</w:t>
            </w:r>
            <w:proofErr w:type="gramEnd"/>
            <w:r w:rsidRPr="005E56FA">
              <w:rPr>
                <w:rFonts w:ascii="新宋体" w:eastAsia="新宋体" w:hAnsi="新宋体" w:hint="eastAsia"/>
                <w:szCs w:val="21"/>
                <w:u w:val="single"/>
              </w:rPr>
              <w:t>科技广场一期B座1210</w:t>
            </w:r>
            <w:r w:rsidRPr="005E56FA">
              <w:rPr>
                <w:rFonts w:ascii="新宋体" w:eastAsia="新宋体" w:hAnsi="新宋体" w:hint="eastAsia"/>
                <w:szCs w:val="21"/>
              </w:rPr>
              <w:t>获取</w:t>
            </w:r>
            <w:r>
              <w:rPr>
                <w:rFonts w:ascii="新宋体" w:eastAsia="新宋体" w:hAnsi="新宋体" w:hint="eastAsia"/>
                <w:szCs w:val="21"/>
              </w:rPr>
              <w:t>招标文件</w:t>
            </w:r>
            <w:r w:rsidRPr="00A759F4">
              <w:rPr>
                <w:rFonts w:ascii="新宋体" w:eastAsia="新宋体" w:hAnsi="新宋体" w:hint="eastAsia"/>
                <w:szCs w:val="21"/>
              </w:rPr>
              <w:t>，并于</w:t>
            </w:r>
            <w:r w:rsidR="00A759F4" w:rsidRPr="00A759F4">
              <w:rPr>
                <w:rFonts w:ascii="新宋体" w:eastAsia="新宋体" w:hAnsi="新宋体" w:hint="eastAsia"/>
                <w:szCs w:val="21"/>
              </w:rPr>
              <w:t>2021</w:t>
            </w:r>
            <w:r w:rsidR="00A759F4" w:rsidRPr="00A759F4">
              <w:rPr>
                <w:rFonts w:ascii="新宋体" w:eastAsia="新宋体" w:hAnsi="新宋体" w:hint="eastAsia"/>
                <w:bCs/>
                <w:szCs w:val="21"/>
                <w:u w:val="single"/>
              </w:rPr>
              <w:t>年08</w:t>
            </w:r>
            <w:r w:rsidRPr="00A759F4">
              <w:rPr>
                <w:rFonts w:ascii="新宋体" w:eastAsia="新宋体" w:hAnsi="新宋体" w:hint="eastAsia"/>
                <w:bCs/>
                <w:szCs w:val="21"/>
                <w:u w:val="single"/>
              </w:rPr>
              <w:t>月</w:t>
            </w:r>
            <w:r w:rsidR="00A759F4" w:rsidRPr="00A759F4">
              <w:rPr>
                <w:rFonts w:ascii="新宋体" w:eastAsia="新宋体" w:hAnsi="新宋体" w:hint="eastAsia"/>
                <w:bCs/>
                <w:szCs w:val="21"/>
                <w:u w:val="single"/>
              </w:rPr>
              <w:t>25</w:t>
            </w:r>
            <w:r w:rsidRPr="00A759F4">
              <w:rPr>
                <w:rFonts w:ascii="新宋体" w:eastAsia="新宋体" w:hAnsi="新宋体" w:hint="eastAsia"/>
                <w:bCs/>
                <w:szCs w:val="21"/>
                <w:u w:val="single"/>
              </w:rPr>
              <w:t>日</w:t>
            </w:r>
            <w:r w:rsidR="00A759F4" w:rsidRPr="00A759F4">
              <w:rPr>
                <w:rFonts w:ascii="新宋体" w:eastAsia="新宋体" w:hAnsi="新宋体" w:hint="eastAsia"/>
                <w:bCs/>
                <w:szCs w:val="21"/>
                <w:u w:val="single"/>
              </w:rPr>
              <w:t xml:space="preserve"> 14</w:t>
            </w:r>
            <w:r w:rsidRPr="00A759F4">
              <w:rPr>
                <w:rFonts w:ascii="新宋体" w:eastAsia="新宋体" w:hAnsi="新宋体" w:hint="eastAsia"/>
                <w:bCs/>
                <w:szCs w:val="21"/>
                <w:u w:val="single"/>
              </w:rPr>
              <w:t>：</w:t>
            </w:r>
            <w:r w:rsidR="00A759F4" w:rsidRPr="00A759F4">
              <w:rPr>
                <w:rFonts w:ascii="新宋体" w:eastAsia="新宋体" w:hAnsi="新宋体" w:hint="eastAsia"/>
                <w:bCs/>
                <w:szCs w:val="21"/>
                <w:u w:val="single"/>
              </w:rPr>
              <w:t>30</w:t>
            </w:r>
            <w:r w:rsidRPr="00A759F4">
              <w:rPr>
                <w:rFonts w:ascii="新宋体" w:eastAsia="新宋体" w:hAnsi="新宋体" w:hint="eastAsia"/>
                <w:bCs/>
                <w:szCs w:val="21"/>
                <w:u w:val="single"/>
              </w:rPr>
              <w:t>（</w:t>
            </w:r>
            <w:r w:rsidRPr="00A759F4">
              <w:rPr>
                <w:rFonts w:ascii="新宋体" w:eastAsia="新宋体" w:hAnsi="新宋体" w:hint="eastAsia"/>
                <w:bCs/>
                <w:szCs w:val="21"/>
              </w:rPr>
              <w:t>北京时间）前提交响应文件</w:t>
            </w:r>
            <w:r w:rsidRPr="00A759F4">
              <w:rPr>
                <w:rFonts w:ascii="新宋体" w:eastAsia="新宋体" w:hAnsi="新宋体" w:hint="eastAsia"/>
                <w:szCs w:val="21"/>
              </w:rPr>
              <w:t>。</w:t>
            </w:r>
          </w:p>
          <w:p w14:paraId="23CDD325" w14:textId="77777777" w:rsidR="0027494F" w:rsidRPr="00A759F4" w:rsidRDefault="002C1E66">
            <w:pPr>
              <w:spacing w:line="360" w:lineRule="auto"/>
              <w:rPr>
                <w:rFonts w:ascii="新宋体" w:eastAsia="新宋体" w:hAnsi="新宋体" w:cs="宋体"/>
                <w:b/>
                <w:szCs w:val="21"/>
              </w:rPr>
            </w:pPr>
            <w:r w:rsidRPr="00A759F4">
              <w:rPr>
                <w:rFonts w:ascii="新宋体" w:eastAsia="新宋体" w:hAnsi="新宋体" w:cs="宋体" w:hint="eastAsia"/>
                <w:b/>
                <w:szCs w:val="21"/>
              </w:rPr>
              <w:t>一、项目基本情况</w:t>
            </w:r>
          </w:p>
          <w:p w14:paraId="2A29F3A1" w14:textId="77777777" w:rsidR="0027494F" w:rsidRPr="00A759F4" w:rsidRDefault="002C1E66">
            <w:pPr>
              <w:spacing w:line="360" w:lineRule="auto"/>
              <w:rPr>
                <w:rFonts w:ascii="新宋体" w:eastAsia="新宋体" w:hAnsi="新宋体"/>
                <w:szCs w:val="21"/>
              </w:rPr>
            </w:pPr>
            <w:r w:rsidRPr="00A759F4">
              <w:rPr>
                <w:rFonts w:ascii="新宋体" w:eastAsia="新宋体" w:hAnsi="新宋体" w:hint="eastAsia"/>
                <w:szCs w:val="21"/>
              </w:rPr>
              <w:t>1.项目编号：</w:t>
            </w:r>
            <w:r w:rsidR="005E56FA" w:rsidRPr="00A759F4">
              <w:rPr>
                <w:rFonts w:ascii="新宋体" w:eastAsia="新宋体" w:hAnsi="新宋体"/>
                <w:szCs w:val="21"/>
              </w:rPr>
              <w:t>RNX2021191ZC-SZSF</w:t>
            </w:r>
          </w:p>
          <w:p w14:paraId="2674426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2.项目名称：</w:t>
            </w:r>
            <w:r w:rsidR="005E56FA" w:rsidRPr="005E56FA">
              <w:rPr>
                <w:rFonts w:ascii="新宋体" w:eastAsia="新宋体" w:hAnsi="新宋体" w:hint="eastAsia"/>
                <w:szCs w:val="21"/>
              </w:rPr>
              <w:t>深圳市破产事务管理机构立法研究</w:t>
            </w:r>
          </w:p>
          <w:p w14:paraId="5523436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3.预算金额：</w:t>
            </w:r>
            <w:r w:rsidR="005E56FA">
              <w:rPr>
                <w:rFonts w:ascii="新宋体" w:eastAsia="新宋体" w:hAnsi="新宋体" w:hint="eastAsia"/>
                <w:szCs w:val="21"/>
              </w:rPr>
              <w:t>人民币240</w:t>
            </w:r>
            <w:r w:rsidR="00C66FA4">
              <w:rPr>
                <w:rFonts w:ascii="新宋体" w:eastAsia="新宋体" w:hAnsi="新宋体"/>
                <w:szCs w:val="21"/>
              </w:rPr>
              <w:t>,</w:t>
            </w:r>
            <w:r w:rsidR="005E56FA">
              <w:rPr>
                <w:rFonts w:ascii="新宋体" w:eastAsia="新宋体" w:hAnsi="新宋体" w:hint="eastAsia"/>
                <w:szCs w:val="21"/>
              </w:rPr>
              <w:t>000.00元</w:t>
            </w:r>
          </w:p>
          <w:p w14:paraId="44DCA64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4.最高限价：</w:t>
            </w:r>
            <w:r w:rsidR="005E56FA">
              <w:rPr>
                <w:rFonts w:ascii="新宋体" w:eastAsia="新宋体" w:hAnsi="新宋体" w:hint="eastAsia"/>
                <w:szCs w:val="21"/>
              </w:rPr>
              <w:t>人民币240</w:t>
            </w:r>
            <w:r w:rsidR="00C66FA4">
              <w:rPr>
                <w:rFonts w:ascii="新宋体" w:eastAsia="新宋体" w:hAnsi="新宋体"/>
                <w:szCs w:val="21"/>
              </w:rPr>
              <w:t>,</w:t>
            </w:r>
            <w:r w:rsidR="005E56FA">
              <w:rPr>
                <w:rFonts w:ascii="新宋体" w:eastAsia="新宋体" w:hAnsi="新宋体" w:hint="eastAsia"/>
                <w:szCs w:val="21"/>
              </w:rPr>
              <w:t>000.00元</w:t>
            </w:r>
          </w:p>
          <w:p w14:paraId="5FE48514"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szCs w:val="21"/>
              </w:rPr>
              <w:t>5.采购需求：</w:t>
            </w:r>
            <w:r w:rsidR="005E56F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27494F" w14:paraId="6B8F4B92" w14:textId="77777777">
              <w:trPr>
                <w:jc w:val="center"/>
              </w:trPr>
              <w:tc>
                <w:tcPr>
                  <w:tcW w:w="2966" w:type="dxa"/>
                  <w:shd w:val="clear" w:color="auto" w:fill="4BACC6"/>
                  <w:vAlign w:val="center"/>
                </w:tcPr>
                <w:p w14:paraId="5CD23771"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7A5C877"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7E082B9C"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A7DEA39"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备注</w:t>
                  </w:r>
                </w:p>
              </w:tc>
            </w:tr>
            <w:tr w:rsidR="0027494F" w:rsidRPr="005E56FA" w14:paraId="24A5A898" w14:textId="77777777">
              <w:trPr>
                <w:jc w:val="center"/>
              </w:trPr>
              <w:tc>
                <w:tcPr>
                  <w:tcW w:w="2966" w:type="dxa"/>
                  <w:shd w:val="clear" w:color="auto" w:fill="auto"/>
                  <w:vAlign w:val="center"/>
                </w:tcPr>
                <w:p w14:paraId="73530916" w14:textId="77777777" w:rsidR="0027494F" w:rsidRPr="005E56FA" w:rsidRDefault="005E56FA">
                  <w:pPr>
                    <w:spacing w:line="360" w:lineRule="auto"/>
                    <w:jc w:val="center"/>
                    <w:rPr>
                      <w:rFonts w:ascii="新宋体" w:eastAsia="新宋体" w:hAnsi="新宋体"/>
                      <w:szCs w:val="21"/>
                      <w:u w:val="single"/>
                    </w:rPr>
                  </w:pPr>
                  <w:r w:rsidRPr="005E56FA">
                    <w:rPr>
                      <w:rFonts w:ascii="新宋体" w:eastAsia="新宋体" w:hAnsi="新宋体" w:hint="eastAsia"/>
                      <w:szCs w:val="21"/>
                      <w:u w:val="single"/>
                    </w:rPr>
                    <w:t>深圳市破产事务管理机构立法研究</w:t>
                  </w:r>
                </w:p>
              </w:tc>
              <w:tc>
                <w:tcPr>
                  <w:tcW w:w="1134" w:type="dxa"/>
                  <w:shd w:val="clear" w:color="auto" w:fill="auto"/>
                  <w:vAlign w:val="center"/>
                </w:tcPr>
                <w:p w14:paraId="5390844E" w14:textId="77777777" w:rsidR="0027494F" w:rsidRPr="005E56FA" w:rsidRDefault="005E56FA">
                  <w:pPr>
                    <w:spacing w:line="360" w:lineRule="auto"/>
                    <w:jc w:val="center"/>
                    <w:rPr>
                      <w:rFonts w:ascii="新宋体" w:eastAsia="新宋体" w:hAnsi="新宋体"/>
                      <w:szCs w:val="21"/>
                      <w:u w:val="single"/>
                    </w:rPr>
                  </w:pPr>
                  <w:r w:rsidRPr="005E56FA">
                    <w:rPr>
                      <w:rFonts w:ascii="新宋体" w:eastAsia="新宋体" w:hAnsi="新宋体"/>
                      <w:szCs w:val="21"/>
                      <w:u w:val="single"/>
                    </w:rPr>
                    <w:t>一项</w:t>
                  </w:r>
                </w:p>
              </w:tc>
              <w:tc>
                <w:tcPr>
                  <w:tcW w:w="3686" w:type="dxa"/>
                  <w:shd w:val="clear" w:color="auto" w:fill="auto"/>
                  <w:vAlign w:val="center"/>
                </w:tcPr>
                <w:p w14:paraId="6A309327" w14:textId="77777777" w:rsidR="0027494F" w:rsidRPr="005E56FA" w:rsidRDefault="002C1E66">
                  <w:pPr>
                    <w:spacing w:line="360" w:lineRule="auto"/>
                    <w:jc w:val="center"/>
                    <w:rPr>
                      <w:rFonts w:ascii="新宋体" w:eastAsia="新宋体" w:hAnsi="新宋体"/>
                      <w:szCs w:val="21"/>
                      <w:u w:val="single"/>
                    </w:rPr>
                  </w:pPr>
                  <w:r w:rsidRPr="005E56FA">
                    <w:rPr>
                      <w:rFonts w:ascii="新宋体" w:eastAsia="新宋体" w:hAnsi="新宋体" w:hint="eastAsia"/>
                      <w:szCs w:val="21"/>
                      <w:u w:val="single"/>
                    </w:rPr>
                    <w:t>详见附件内容</w:t>
                  </w:r>
                </w:p>
              </w:tc>
              <w:tc>
                <w:tcPr>
                  <w:tcW w:w="1092" w:type="dxa"/>
                  <w:shd w:val="clear" w:color="auto" w:fill="auto"/>
                  <w:vAlign w:val="center"/>
                </w:tcPr>
                <w:p w14:paraId="648A31CE" w14:textId="77777777" w:rsidR="0027494F" w:rsidRPr="005E56FA" w:rsidRDefault="0027494F">
                  <w:pPr>
                    <w:spacing w:line="360" w:lineRule="auto"/>
                    <w:jc w:val="center"/>
                    <w:rPr>
                      <w:rFonts w:ascii="新宋体" w:eastAsia="新宋体" w:hAnsi="新宋体"/>
                      <w:szCs w:val="21"/>
                      <w:u w:val="single"/>
                    </w:rPr>
                  </w:pPr>
                </w:p>
              </w:tc>
            </w:tr>
          </w:tbl>
          <w:p w14:paraId="02419342" w14:textId="77777777" w:rsidR="0027494F" w:rsidRPr="005E56FA" w:rsidRDefault="002C1E66">
            <w:pPr>
              <w:spacing w:line="360" w:lineRule="auto"/>
              <w:rPr>
                <w:rFonts w:ascii="新宋体" w:eastAsia="新宋体" w:hAnsi="新宋体"/>
                <w:szCs w:val="21"/>
                <w:u w:val="single"/>
              </w:rPr>
            </w:pPr>
            <w:r w:rsidRPr="005E56FA">
              <w:rPr>
                <w:rFonts w:ascii="新宋体" w:eastAsia="新宋体" w:hAnsi="新宋体" w:hint="eastAsia"/>
                <w:szCs w:val="21"/>
              </w:rPr>
              <w:t>6.合同履行期限：</w:t>
            </w:r>
            <w:r w:rsidR="005E56FA" w:rsidRPr="005E56FA">
              <w:rPr>
                <w:rFonts w:ascii="新宋体" w:eastAsia="新宋体" w:hAnsi="新宋体" w:hint="eastAsia"/>
                <w:szCs w:val="21"/>
              </w:rPr>
              <w:t>自合同签订之日起至2021年11月</w:t>
            </w:r>
          </w:p>
          <w:p w14:paraId="28BAFBC2" w14:textId="77777777" w:rsidR="0027494F" w:rsidRPr="005E56FA" w:rsidRDefault="002C1E66">
            <w:pPr>
              <w:spacing w:line="360" w:lineRule="auto"/>
              <w:rPr>
                <w:rFonts w:ascii="新宋体" w:eastAsia="新宋体" w:hAnsi="新宋体"/>
                <w:szCs w:val="21"/>
              </w:rPr>
            </w:pPr>
            <w:r w:rsidRPr="005E56FA">
              <w:rPr>
                <w:rFonts w:ascii="新宋体" w:eastAsia="新宋体" w:hAnsi="新宋体" w:hint="eastAsia"/>
                <w:szCs w:val="21"/>
              </w:rPr>
              <w:t>7.本项目</w:t>
            </w:r>
            <w:r w:rsidR="005E56FA" w:rsidRPr="005E56FA">
              <w:rPr>
                <w:rFonts w:ascii="新宋体" w:eastAsia="新宋体" w:hAnsi="新宋体" w:hint="eastAsia"/>
                <w:szCs w:val="21"/>
              </w:rPr>
              <w:t>不</w:t>
            </w:r>
            <w:r w:rsidRPr="005E56FA">
              <w:rPr>
                <w:rFonts w:ascii="新宋体" w:eastAsia="新宋体" w:hAnsi="新宋体" w:hint="eastAsia"/>
                <w:szCs w:val="21"/>
              </w:rPr>
              <w:t>接受联合体投标</w:t>
            </w:r>
          </w:p>
          <w:p w14:paraId="2858FE79" w14:textId="77777777" w:rsidR="0027494F" w:rsidRPr="005E56FA" w:rsidRDefault="002C1E66">
            <w:pPr>
              <w:spacing w:line="360" w:lineRule="auto"/>
              <w:rPr>
                <w:rFonts w:ascii="新宋体" w:eastAsia="新宋体" w:hAnsi="新宋体" w:cs="宋体"/>
                <w:b/>
                <w:szCs w:val="21"/>
              </w:rPr>
            </w:pPr>
            <w:r w:rsidRPr="005E56FA">
              <w:rPr>
                <w:rFonts w:ascii="新宋体" w:eastAsia="新宋体" w:hAnsi="新宋体" w:cs="宋体" w:hint="eastAsia"/>
                <w:b/>
                <w:szCs w:val="21"/>
              </w:rPr>
              <w:t>二、供应商的资格要求：</w:t>
            </w:r>
          </w:p>
          <w:p w14:paraId="79272CE3" w14:textId="77777777" w:rsidR="0027494F" w:rsidRDefault="002C1E66">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6EF204DC" w14:textId="77777777" w:rsidR="0027494F" w:rsidRDefault="002C1E66">
            <w:pPr>
              <w:spacing w:line="360" w:lineRule="auto"/>
              <w:rPr>
                <w:rFonts w:ascii="新宋体" w:eastAsia="新宋体" w:hAnsi="新宋体"/>
              </w:rPr>
            </w:pPr>
            <w:r>
              <w:rPr>
                <w:rFonts w:ascii="新宋体" w:eastAsia="新宋体" w:hAnsi="新宋体" w:hint="eastAsia"/>
              </w:rPr>
              <w:t>（2）落实政府采购政策需满足的资格要求：</w:t>
            </w:r>
            <w:r w:rsidR="005E56FA" w:rsidRPr="005E56FA">
              <w:rPr>
                <w:rFonts w:ascii="新宋体" w:eastAsia="新宋体" w:hAnsi="新宋体" w:hint="eastAsia"/>
              </w:rPr>
              <w:t>无</w:t>
            </w:r>
          </w:p>
          <w:p w14:paraId="55B16AA0" w14:textId="77777777" w:rsidR="0027494F" w:rsidRDefault="002C1E66">
            <w:pPr>
              <w:spacing w:line="360" w:lineRule="auto"/>
              <w:rPr>
                <w:rFonts w:ascii="新宋体" w:eastAsia="新宋体" w:hAnsi="新宋体"/>
              </w:rPr>
            </w:pPr>
            <w:r>
              <w:rPr>
                <w:rFonts w:ascii="新宋体" w:eastAsia="新宋体" w:hAnsi="新宋体" w:hint="eastAsia"/>
              </w:rPr>
              <w:t>（3）</w:t>
            </w:r>
            <w:r w:rsidRPr="005E56FA">
              <w:rPr>
                <w:rFonts w:ascii="新宋体" w:eastAsia="新宋体" w:hAnsi="新宋体" w:cs="宋体" w:hint="eastAsia"/>
                <w:kern w:val="0"/>
              </w:rPr>
              <w:t>本项目的特定资格要求：</w:t>
            </w:r>
            <w:r w:rsidR="005E56FA" w:rsidRPr="005E56FA">
              <w:rPr>
                <w:rFonts w:ascii="新宋体" w:eastAsia="新宋体" w:hAnsi="新宋体" w:cs="宋体" w:hint="eastAsia"/>
                <w:kern w:val="0"/>
              </w:rPr>
              <w:t>无</w:t>
            </w:r>
          </w:p>
          <w:p w14:paraId="12545BF6" w14:textId="77777777" w:rsidR="0027494F" w:rsidRDefault="002C1E66">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958AC0E" w14:textId="77777777" w:rsidR="0027494F" w:rsidRDefault="002C1E66">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69CD7E0F" w14:textId="77777777" w:rsidR="0027494F" w:rsidRDefault="002C1E66">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B69F1A6" w14:textId="77777777" w:rsidR="0027494F" w:rsidRDefault="002C1E66">
            <w:pPr>
              <w:spacing w:line="360" w:lineRule="auto"/>
              <w:rPr>
                <w:rFonts w:ascii="新宋体" w:eastAsia="新宋体" w:hAnsi="新宋体"/>
              </w:rPr>
            </w:pPr>
            <w:r>
              <w:rPr>
                <w:rFonts w:ascii="新宋体" w:eastAsia="新宋体" w:hAnsi="新宋体" w:hint="eastAsia"/>
              </w:rPr>
              <w:t>（7）不接受投标人选用进口产品参与投标。</w:t>
            </w:r>
          </w:p>
          <w:p w14:paraId="7A682BDE" w14:textId="77777777" w:rsidR="0027494F" w:rsidRDefault="002C1E66">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0967D731" w14:textId="3FB9BD3C" w:rsidR="0027494F" w:rsidRDefault="002C1E66">
            <w:pPr>
              <w:spacing w:line="360" w:lineRule="auto"/>
              <w:rPr>
                <w:rFonts w:ascii="新宋体" w:eastAsia="新宋体" w:hAnsi="新宋体" w:cs="宋体"/>
                <w:szCs w:val="21"/>
              </w:rPr>
            </w:pPr>
            <w:r w:rsidRPr="00A759F4">
              <w:rPr>
                <w:rFonts w:ascii="新宋体" w:eastAsia="新宋体" w:hAnsi="新宋体" w:hint="eastAsia"/>
                <w:szCs w:val="21"/>
              </w:rPr>
              <w:t>1.</w:t>
            </w:r>
            <w:r w:rsidRPr="00A759F4">
              <w:rPr>
                <w:rFonts w:ascii="新宋体" w:eastAsia="新宋体" w:hAnsi="新宋体" w:cs="宋体" w:hint="eastAsia"/>
                <w:szCs w:val="21"/>
              </w:rPr>
              <w:t>时间：</w:t>
            </w:r>
            <w:r w:rsidR="00A759F4" w:rsidRPr="00A759F4">
              <w:rPr>
                <w:rFonts w:ascii="新宋体" w:eastAsia="新宋体" w:hAnsi="新宋体" w:cs="宋体" w:hint="eastAsia"/>
                <w:szCs w:val="21"/>
              </w:rPr>
              <w:t>2021</w:t>
            </w:r>
            <w:r w:rsidRPr="00A759F4">
              <w:rPr>
                <w:rFonts w:ascii="新宋体" w:eastAsia="新宋体" w:hAnsi="新宋体"/>
                <w:szCs w:val="21"/>
              </w:rPr>
              <w:t>年</w:t>
            </w:r>
            <w:r w:rsidR="00A759F4" w:rsidRPr="00A759F4">
              <w:rPr>
                <w:rFonts w:ascii="新宋体" w:eastAsia="新宋体" w:hAnsi="新宋体" w:hint="eastAsia"/>
                <w:szCs w:val="21"/>
              </w:rPr>
              <w:t>08</w:t>
            </w:r>
            <w:r w:rsidRPr="00A759F4">
              <w:rPr>
                <w:rFonts w:ascii="新宋体" w:eastAsia="新宋体" w:hAnsi="新宋体"/>
                <w:szCs w:val="21"/>
              </w:rPr>
              <w:t>月</w:t>
            </w:r>
            <w:r w:rsidR="00A759F4" w:rsidRPr="00A759F4">
              <w:rPr>
                <w:rFonts w:ascii="新宋体" w:eastAsia="新宋体" w:hAnsi="新宋体" w:hint="eastAsia"/>
                <w:szCs w:val="21"/>
              </w:rPr>
              <w:t>16</w:t>
            </w:r>
            <w:r w:rsidRPr="00A759F4">
              <w:rPr>
                <w:rFonts w:ascii="新宋体" w:eastAsia="新宋体" w:hAnsi="新宋体"/>
                <w:szCs w:val="21"/>
              </w:rPr>
              <w:t>日</w:t>
            </w:r>
            <w:r w:rsidRPr="00A759F4">
              <w:rPr>
                <w:rFonts w:ascii="新宋体" w:eastAsia="新宋体" w:hAnsi="新宋体" w:cs="宋体" w:hint="eastAsia"/>
                <w:szCs w:val="21"/>
              </w:rPr>
              <w:t>起至</w:t>
            </w:r>
            <w:r w:rsidR="00A759F4" w:rsidRPr="00A759F4">
              <w:rPr>
                <w:rFonts w:ascii="新宋体" w:eastAsia="新宋体" w:hAnsi="新宋体" w:cs="宋体" w:hint="eastAsia"/>
                <w:szCs w:val="21"/>
              </w:rPr>
              <w:t>2021</w:t>
            </w:r>
            <w:r w:rsidRPr="00A759F4">
              <w:rPr>
                <w:rFonts w:ascii="新宋体" w:eastAsia="新宋体" w:hAnsi="新宋体"/>
                <w:szCs w:val="21"/>
              </w:rPr>
              <w:t>年</w:t>
            </w:r>
            <w:r w:rsidR="00A759F4" w:rsidRPr="00A759F4">
              <w:rPr>
                <w:rFonts w:ascii="新宋体" w:eastAsia="新宋体" w:hAnsi="新宋体" w:hint="eastAsia"/>
                <w:szCs w:val="21"/>
              </w:rPr>
              <w:t>08</w:t>
            </w:r>
            <w:r w:rsidRPr="00A759F4">
              <w:rPr>
                <w:rFonts w:ascii="新宋体" w:eastAsia="新宋体" w:hAnsi="新宋体"/>
                <w:szCs w:val="21"/>
              </w:rPr>
              <w:t>月</w:t>
            </w:r>
            <w:r w:rsidR="00A759F4" w:rsidRPr="00A759F4">
              <w:rPr>
                <w:rFonts w:ascii="新宋体" w:eastAsia="新宋体" w:hAnsi="新宋体" w:hint="eastAsia"/>
                <w:szCs w:val="21"/>
              </w:rPr>
              <w:t>20</w:t>
            </w:r>
            <w:r w:rsidRPr="00A759F4">
              <w:rPr>
                <w:rFonts w:ascii="新宋体" w:eastAsia="新宋体" w:hAnsi="新宋体"/>
                <w:szCs w:val="21"/>
              </w:rPr>
              <w:t>日</w:t>
            </w:r>
            <w:r w:rsidRPr="00A759F4">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6FB729DF" w14:textId="77777777" w:rsidR="0027494F" w:rsidRDefault="002C1E66">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0CE3D41" w14:textId="77777777" w:rsidR="0027494F" w:rsidRDefault="002C1E66">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6310E085" w14:textId="77777777" w:rsidR="0027494F" w:rsidRPr="00A759F4" w:rsidRDefault="002C1E66">
            <w:pPr>
              <w:spacing w:line="360" w:lineRule="auto"/>
              <w:rPr>
                <w:rFonts w:ascii="新宋体" w:eastAsia="新宋体" w:hAnsi="新宋体" w:cs="宋体"/>
                <w:szCs w:val="21"/>
              </w:rPr>
            </w:pPr>
            <w:r w:rsidRPr="00A759F4">
              <w:rPr>
                <w:rFonts w:ascii="新宋体" w:eastAsia="新宋体" w:hAnsi="新宋体" w:cs="宋体" w:hint="eastAsia"/>
                <w:szCs w:val="21"/>
              </w:rPr>
              <w:t>（1）投标人获取招标文件须提交投标人营业执照复印件并加盖公章，法定代表人授权书；</w:t>
            </w:r>
            <w:r w:rsidRPr="00A759F4">
              <w:rPr>
                <w:rFonts w:ascii="新宋体" w:eastAsia="新宋体" w:hAnsi="新宋体" w:cs="宋体"/>
                <w:szCs w:val="21"/>
              </w:rPr>
              <w:t>现场购买或邮购；</w:t>
            </w:r>
          </w:p>
          <w:p w14:paraId="19823C77" w14:textId="77777777" w:rsidR="0027494F" w:rsidRPr="00A759F4" w:rsidRDefault="002C1E66">
            <w:pPr>
              <w:spacing w:line="360" w:lineRule="auto"/>
              <w:rPr>
                <w:rFonts w:ascii="新宋体" w:eastAsia="新宋体" w:hAnsi="新宋体" w:cs="宋体"/>
                <w:szCs w:val="21"/>
              </w:rPr>
            </w:pPr>
            <w:r w:rsidRPr="00A759F4">
              <w:rPr>
                <w:rFonts w:ascii="新宋体" w:eastAsia="新宋体" w:hAnsi="新宋体" w:cs="宋体" w:hint="eastAsia"/>
                <w:szCs w:val="21"/>
              </w:rPr>
              <w:t>（2）采用汇款方式购买招标文件请汇至以下账户</w:t>
            </w:r>
          </w:p>
          <w:p w14:paraId="34565528" w14:textId="77777777" w:rsidR="0027494F" w:rsidRPr="00A759F4" w:rsidRDefault="002C1E66">
            <w:pPr>
              <w:spacing w:line="360" w:lineRule="auto"/>
              <w:ind w:firstLineChars="50" w:firstLine="105"/>
              <w:rPr>
                <w:rFonts w:ascii="新宋体" w:eastAsia="新宋体" w:hAnsi="新宋体" w:cs="宋体"/>
                <w:szCs w:val="21"/>
              </w:rPr>
            </w:pPr>
            <w:r w:rsidRPr="00A759F4">
              <w:rPr>
                <w:rFonts w:ascii="新宋体" w:eastAsia="新宋体" w:hAnsi="新宋体" w:cs="宋体" w:hint="eastAsia"/>
                <w:szCs w:val="21"/>
              </w:rPr>
              <w:t>开户银行：兴业银行蛇口支行</w:t>
            </w:r>
          </w:p>
          <w:p w14:paraId="6F0DB4A6" w14:textId="77777777" w:rsidR="0027494F" w:rsidRPr="00A759F4" w:rsidRDefault="002C1E66">
            <w:pPr>
              <w:spacing w:line="360" w:lineRule="auto"/>
              <w:ind w:firstLineChars="50" w:firstLine="105"/>
              <w:rPr>
                <w:rFonts w:ascii="新宋体" w:eastAsia="新宋体" w:hAnsi="新宋体" w:cs="宋体"/>
                <w:szCs w:val="21"/>
              </w:rPr>
            </w:pPr>
            <w:proofErr w:type="gramStart"/>
            <w:r w:rsidRPr="00A759F4">
              <w:rPr>
                <w:rFonts w:ascii="新宋体" w:eastAsia="新宋体" w:hAnsi="新宋体" w:cs="宋体" w:hint="eastAsia"/>
                <w:szCs w:val="21"/>
              </w:rPr>
              <w:t>帐户</w:t>
            </w:r>
            <w:proofErr w:type="gramEnd"/>
            <w:r w:rsidRPr="00A759F4">
              <w:rPr>
                <w:rFonts w:ascii="新宋体" w:eastAsia="新宋体" w:hAnsi="新宋体" w:cs="宋体" w:hint="eastAsia"/>
                <w:szCs w:val="21"/>
              </w:rPr>
              <w:t>名称：深圳市</w:t>
            </w:r>
            <w:proofErr w:type="gramStart"/>
            <w:r w:rsidRPr="00A759F4">
              <w:rPr>
                <w:rFonts w:ascii="新宋体" w:eastAsia="新宋体" w:hAnsi="新宋体" w:cs="宋体" w:hint="eastAsia"/>
                <w:szCs w:val="21"/>
              </w:rPr>
              <w:t>瑞凝信招标</w:t>
            </w:r>
            <w:proofErr w:type="gramEnd"/>
            <w:r w:rsidRPr="00A759F4">
              <w:rPr>
                <w:rFonts w:ascii="新宋体" w:eastAsia="新宋体" w:hAnsi="新宋体" w:cs="宋体" w:hint="eastAsia"/>
                <w:szCs w:val="21"/>
              </w:rPr>
              <w:t>咨询有限公司</w:t>
            </w:r>
          </w:p>
          <w:p w14:paraId="7BD82B54" w14:textId="77777777" w:rsidR="0027494F" w:rsidRPr="00A759F4" w:rsidRDefault="002C1E66">
            <w:pPr>
              <w:spacing w:line="360" w:lineRule="auto"/>
              <w:ind w:firstLineChars="50" w:firstLine="105"/>
              <w:rPr>
                <w:rFonts w:ascii="新宋体" w:eastAsia="新宋体" w:hAnsi="新宋体" w:cs="宋体"/>
                <w:szCs w:val="21"/>
              </w:rPr>
            </w:pPr>
            <w:proofErr w:type="gramStart"/>
            <w:r w:rsidRPr="00A759F4">
              <w:rPr>
                <w:rFonts w:ascii="新宋体" w:eastAsia="新宋体" w:hAnsi="新宋体" w:cs="宋体" w:hint="eastAsia"/>
                <w:szCs w:val="21"/>
              </w:rPr>
              <w:t>账</w:t>
            </w:r>
            <w:proofErr w:type="gramEnd"/>
            <w:r w:rsidRPr="00A759F4">
              <w:rPr>
                <w:rFonts w:ascii="新宋体" w:eastAsia="新宋体" w:hAnsi="新宋体" w:cs="宋体" w:hint="eastAsia"/>
                <w:szCs w:val="21"/>
              </w:rPr>
              <w:t xml:space="preserve">　　号：338150100100051162</w:t>
            </w:r>
          </w:p>
          <w:p w14:paraId="2F032C6E" w14:textId="77777777" w:rsidR="0027494F" w:rsidRPr="00A759F4" w:rsidRDefault="002C1E66">
            <w:pPr>
              <w:spacing w:line="360" w:lineRule="auto"/>
              <w:rPr>
                <w:rFonts w:ascii="新宋体" w:eastAsia="新宋体" w:hAnsi="新宋体" w:cs="宋体"/>
                <w:szCs w:val="21"/>
              </w:rPr>
            </w:pPr>
            <w:r w:rsidRPr="00A759F4">
              <w:rPr>
                <w:rFonts w:ascii="新宋体" w:eastAsia="新宋体" w:hAnsi="新宋体" w:cs="宋体" w:hint="eastAsia"/>
                <w:szCs w:val="21"/>
              </w:rPr>
              <w:t>（3）获取招标文件请自带U盘拷贝电子文档；</w:t>
            </w:r>
          </w:p>
          <w:p w14:paraId="27CC35A1" w14:textId="77777777" w:rsidR="0027494F" w:rsidRPr="00A759F4" w:rsidRDefault="002C1E66">
            <w:pPr>
              <w:spacing w:line="360" w:lineRule="auto"/>
              <w:rPr>
                <w:rFonts w:ascii="新宋体" w:eastAsia="新宋体" w:hAnsi="新宋体" w:cs="宋体"/>
                <w:szCs w:val="21"/>
              </w:rPr>
            </w:pPr>
            <w:r w:rsidRPr="00A759F4">
              <w:rPr>
                <w:rFonts w:ascii="新宋体" w:eastAsia="新宋体" w:hAnsi="新宋体" w:cs="宋体" w:hint="eastAsia"/>
                <w:szCs w:val="21"/>
              </w:rPr>
              <w:t>4</w:t>
            </w:r>
            <w:r w:rsidRPr="00A759F4">
              <w:rPr>
                <w:rFonts w:ascii="新宋体" w:eastAsia="新宋体" w:hAnsi="新宋体" w:cs="宋体"/>
                <w:szCs w:val="21"/>
              </w:rPr>
              <w:t>.</w:t>
            </w:r>
            <w:r w:rsidRPr="00A759F4">
              <w:rPr>
                <w:rFonts w:ascii="新宋体" w:eastAsia="新宋体" w:hAnsi="新宋体" w:cs="宋体" w:hint="eastAsia"/>
                <w:szCs w:val="21"/>
              </w:rPr>
              <w:t>招标文件售价：每套售价</w:t>
            </w:r>
            <w:r w:rsidRPr="00A759F4">
              <w:rPr>
                <w:rFonts w:ascii="新宋体" w:eastAsia="新宋体" w:hAnsi="新宋体" w:cs="宋体"/>
                <w:szCs w:val="21"/>
              </w:rPr>
              <w:t>500元。</w:t>
            </w:r>
          </w:p>
          <w:p w14:paraId="603227C5" w14:textId="77777777" w:rsidR="0027494F" w:rsidRPr="00A759F4" w:rsidRDefault="002C1E66">
            <w:pPr>
              <w:spacing w:line="360" w:lineRule="auto"/>
              <w:rPr>
                <w:rFonts w:ascii="新宋体" w:eastAsia="新宋体" w:hAnsi="新宋体" w:cs="宋体"/>
                <w:b/>
                <w:szCs w:val="21"/>
              </w:rPr>
            </w:pPr>
            <w:r w:rsidRPr="00A759F4">
              <w:rPr>
                <w:rFonts w:ascii="新宋体" w:eastAsia="新宋体" w:hAnsi="新宋体" w:cs="宋体" w:hint="eastAsia"/>
                <w:b/>
                <w:szCs w:val="21"/>
              </w:rPr>
              <w:t>四、提交投标文件截止时间、开标时间和地点</w:t>
            </w:r>
          </w:p>
          <w:p w14:paraId="7F2C98F0" w14:textId="2DE71621" w:rsidR="0027494F" w:rsidRPr="00A759F4" w:rsidRDefault="002C1E66">
            <w:pPr>
              <w:spacing w:line="360" w:lineRule="auto"/>
              <w:rPr>
                <w:rFonts w:ascii="新宋体" w:eastAsia="新宋体" w:hAnsi="新宋体" w:cs="宋体"/>
                <w:kern w:val="0"/>
                <w:szCs w:val="21"/>
              </w:rPr>
            </w:pPr>
            <w:r w:rsidRPr="00A759F4">
              <w:rPr>
                <w:rFonts w:ascii="新宋体" w:eastAsia="新宋体" w:hAnsi="新宋体" w:cs="宋体" w:hint="eastAsia"/>
                <w:kern w:val="0"/>
                <w:szCs w:val="21"/>
              </w:rPr>
              <w:t>1.</w:t>
            </w:r>
            <w:r w:rsidRPr="00A759F4">
              <w:rPr>
                <w:rFonts w:ascii="新宋体" w:eastAsia="新宋体" w:hAnsi="新宋体" w:cs="宋体"/>
                <w:kern w:val="0"/>
                <w:szCs w:val="21"/>
              </w:rPr>
              <w:t>投标截止时间</w:t>
            </w:r>
            <w:r w:rsidRPr="00A759F4">
              <w:rPr>
                <w:rFonts w:ascii="新宋体" w:eastAsia="新宋体" w:hAnsi="新宋体" w:cs="宋体" w:hint="eastAsia"/>
                <w:kern w:val="0"/>
                <w:szCs w:val="21"/>
              </w:rPr>
              <w:t>：</w:t>
            </w:r>
            <w:r w:rsidR="00A759F4" w:rsidRPr="00A759F4">
              <w:rPr>
                <w:rFonts w:ascii="新宋体" w:eastAsia="新宋体" w:hAnsi="新宋体" w:cs="宋体" w:hint="eastAsia"/>
                <w:kern w:val="0"/>
                <w:szCs w:val="21"/>
              </w:rPr>
              <w:t>2021</w:t>
            </w:r>
            <w:r w:rsidRPr="00A759F4">
              <w:rPr>
                <w:rFonts w:ascii="新宋体" w:eastAsia="新宋体" w:hAnsi="新宋体"/>
                <w:szCs w:val="21"/>
              </w:rPr>
              <w:t>年</w:t>
            </w:r>
            <w:r w:rsidR="00A759F4" w:rsidRPr="00A759F4">
              <w:rPr>
                <w:rFonts w:ascii="新宋体" w:eastAsia="新宋体" w:hAnsi="新宋体" w:hint="eastAsia"/>
                <w:szCs w:val="21"/>
              </w:rPr>
              <w:t>08</w:t>
            </w:r>
            <w:r w:rsidRPr="00A759F4">
              <w:rPr>
                <w:rFonts w:ascii="新宋体" w:eastAsia="新宋体" w:hAnsi="新宋体"/>
                <w:szCs w:val="21"/>
              </w:rPr>
              <w:t>月</w:t>
            </w:r>
            <w:r w:rsidR="00A759F4" w:rsidRPr="00A759F4">
              <w:rPr>
                <w:rFonts w:ascii="新宋体" w:eastAsia="新宋体" w:hAnsi="新宋体" w:hint="eastAsia"/>
                <w:szCs w:val="21"/>
              </w:rPr>
              <w:t>25</w:t>
            </w:r>
            <w:r w:rsidRPr="00A759F4">
              <w:rPr>
                <w:rFonts w:ascii="新宋体" w:eastAsia="新宋体" w:hAnsi="新宋体"/>
                <w:szCs w:val="21"/>
              </w:rPr>
              <w:t>日</w:t>
            </w:r>
            <w:r w:rsidR="00A759F4" w:rsidRPr="00A759F4">
              <w:rPr>
                <w:rFonts w:ascii="新宋体" w:eastAsia="新宋体" w:hAnsi="新宋体" w:hint="eastAsia"/>
                <w:szCs w:val="21"/>
              </w:rPr>
              <w:t>14</w:t>
            </w:r>
            <w:r w:rsidRPr="00A759F4">
              <w:rPr>
                <w:rFonts w:ascii="新宋体" w:eastAsia="新宋体" w:hAnsi="新宋体"/>
                <w:szCs w:val="21"/>
              </w:rPr>
              <w:t>:</w:t>
            </w:r>
            <w:r w:rsidR="00A759F4" w:rsidRPr="00A759F4">
              <w:rPr>
                <w:rFonts w:ascii="新宋体" w:eastAsia="新宋体" w:hAnsi="新宋体" w:hint="eastAsia"/>
                <w:szCs w:val="21"/>
              </w:rPr>
              <w:t>30</w:t>
            </w:r>
            <w:r w:rsidRPr="00A759F4">
              <w:rPr>
                <w:rFonts w:ascii="新宋体" w:eastAsia="新宋体" w:hAnsi="新宋体" w:cs="宋体" w:hint="eastAsia"/>
                <w:szCs w:val="21"/>
                <w:u w:val="single"/>
              </w:rPr>
              <w:t>（北京时间）</w:t>
            </w:r>
            <w:r w:rsidRPr="00A759F4">
              <w:rPr>
                <w:rFonts w:ascii="新宋体" w:eastAsia="新宋体" w:hAnsi="新宋体" w:cs="宋体"/>
                <w:kern w:val="0"/>
                <w:szCs w:val="21"/>
              </w:rPr>
              <w:t xml:space="preserve">时。 </w:t>
            </w:r>
          </w:p>
          <w:p w14:paraId="6CF4305D" w14:textId="7A5EB050" w:rsidR="0027494F" w:rsidRPr="00A759F4" w:rsidRDefault="002C1E66">
            <w:pPr>
              <w:spacing w:line="360" w:lineRule="auto"/>
              <w:rPr>
                <w:rFonts w:ascii="新宋体" w:eastAsia="新宋体" w:hAnsi="新宋体" w:cs="宋体"/>
                <w:kern w:val="0"/>
                <w:szCs w:val="21"/>
              </w:rPr>
            </w:pPr>
            <w:r w:rsidRPr="00A759F4">
              <w:rPr>
                <w:rFonts w:ascii="新宋体" w:eastAsia="新宋体" w:hAnsi="新宋体" w:cs="宋体" w:hint="eastAsia"/>
                <w:kern w:val="0"/>
                <w:szCs w:val="21"/>
              </w:rPr>
              <w:t>2.</w:t>
            </w:r>
            <w:r w:rsidRPr="00A759F4">
              <w:rPr>
                <w:rFonts w:ascii="新宋体" w:eastAsia="新宋体" w:hAnsi="新宋体" w:cs="宋体"/>
                <w:kern w:val="0"/>
                <w:szCs w:val="21"/>
              </w:rPr>
              <w:t>开标时间和地点</w:t>
            </w:r>
            <w:r w:rsidRPr="00A759F4">
              <w:rPr>
                <w:rFonts w:ascii="新宋体" w:eastAsia="新宋体" w:hAnsi="新宋体" w:cs="宋体" w:hint="eastAsia"/>
                <w:kern w:val="0"/>
                <w:szCs w:val="21"/>
              </w:rPr>
              <w:t>：</w:t>
            </w:r>
            <w:r w:rsidRPr="00A759F4">
              <w:rPr>
                <w:rFonts w:ascii="新宋体" w:eastAsia="新宋体" w:hAnsi="新宋体" w:cs="宋体"/>
                <w:kern w:val="0"/>
                <w:szCs w:val="21"/>
              </w:rPr>
              <w:t>定于</w:t>
            </w:r>
            <w:r w:rsidR="00A759F4" w:rsidRPr="00A759F4">
              <w:rPr>
                <w:rFonts w:ascii="新宋体" w:eastAsia="新宋体" w:hAnsi="新宋体" w:cs="宋体" w:hint="eastAsia"/>
                <w:kern w:val="0"/>
                <w:szCs w:val="21"/>
              </w:rPr>
              <w:t>2021</w:t>
            </w:r>
            <w:r w:rsidR="00A759F4" w:rsidRPr="00A759F4">
              <w:rPr>
                <w:rFonts w:ascii="新宋体" w:eastAsia="新宋体" w:hAnsi="新宋体"/>
                <w:szCs w:val="21"/>
              </w:rPr>
              <w:t>年</w:t>
            </w:r>
            <w:r w:rsidR="00A759F4" w:rsidRPr="00A759F4">
              <w:rPr>
                <w:rFonts w:ascii="新宋体" w:eastAsia="新宋体" w:hAnsi="新宋体" w:hint="eastAsia"/>
                <w:szCs w:val="21"/>
              </w:rPr>
              <w:t>08</w:t>
            </w:r>
            <w:r w:rsidR="00A759F4" w:rsidRPr="00A759F4">
              <w:rPr>
                <w:rFonts w:ascii="新宋体" w:eastAsia="新宋体" w:hAnsi="新宋体"/>
                <w:szCs w:val="21"/>
              </w:rPr>
              <w:t>月</w:t>
            </w:r>
            <w:r w:rsidR="00A759F4" w:rsidRPr="00A759F4">
              <w:rPr>
                <w:rFonts w:ascii="新宋体" w:eastAsia="新宋体" w:hAnsi="新宋体" w:hint="eastAsia"/>
                <w:szCs w:val="21"/>
              </w:rPr>
              <w:t>25</w:t>
            </w:r>
            <w:r w:rsidR="00A759F4" w:rsidRPr="00A759F4">
              <w:rPr>
                <w:rFonts w:ascii="新宋体" w:eastAsia="新宋体" w:hAnsi="新宋体"/>
                <w:szCs w:val="21"/>
              </w:rPr>
              <w:t>日</w:t>
            </w:r>
            <w:r w:rsidR="00A759F4" w:rsidRPr="00A759F4">
              <w:rPr>
                <w:rFonts w:ascii="新宋体" w:eastAsia="新宋体" w:hAnsi="新宋体" w:hint="eastAsia"/>
                <w:szCs w:val="21"/>
              </w:rPr>
              <w:t>14</w:t>
            </w:r>
            <w:r w:rsidRPr="00A759F4">
              <w:rPr>
                <w:rFonts w:ascii="新宋体" w:eastAsia="新宋体" w:hAnsi="新宋体"/>
                <w:szCs w:val="21"/>
              </w:rPr>
              <w:t>:</w:t>
            </w:r>
            <w:r w:rsidR="00A759F4" w:rsidRPr="00A759F4">
              <w:rPr>
                <w:rFonts w:ascii="新宋体" w:eastAsia="新宋体" w:hAnsi="新宋体" w:hint="eastAsia"/>
                <w:szCs w:val="21"/>
              </w:rPr>
              <w:t>30</w:t>
            </w:r>
            <w:r w:rsidRPr="00A759F4">
              <w:rPr>
                <w:rFonts w:ascii="新宋体" w:eastAsia="新宋体" w:hAnsi="新宋体" w:cs="宋体" w:hint="eastAsia"/>
                <w:szCs w:val="21"/>
                <w:u w:val="single"/>
              </w:rPr>
              <w:t>（北京时间）</w:t>
            </w:r>
            <w:r w:rsidRPr="00A759F4">
              <w:rPr>
                <w:rFonts w:ascii="新宋体" w:eastAsia="新宋体" w:hAnsi="新宋体" w:cs="宋体"/>
                <w:kern w:val="0"/>
                <w:szCs w:val="21"/>
              </w:rPr>
              <w:t>时，在</w:t>
            </w:r>
            <w:r w:rsidRPr="00A759F4">
              <w:rPr>
                <w:rFonts w:ascii="新宋体" w:eastAsia="新宋体" w:hAnsi="新宋体" w:cs="宋体" w:hint="eastAsia"/>
                <w:kern w:val="0"/>
                <w:szCs w:val="21"/>
              </w:rPr>
              <w:t>深圳市福田区天安数码</w:t>
            </w:r>
            <w:proofErr w:type="gramStart"/>
            <w:r w:rsidRPr="00A759F4">
              <w:rPr>
                <w:rFonts w:ascii="新宋体" w:eastAsia="新宋体" w:hAnsi="新宋体" w:cs="宋体" w:hint="eastAsia"/>
                <w:kern w:val="0"/>
                <w:szCs w:val="21"/>
              </w:rPr>
              <w:t>城创新</w:t>
            </w:r>
            <w:proofErr w:type="gramEnd"/>
            <w:r w:rsidRPr="00A759F4">
              <w:rPr>
                <w:rFonts w:ascii="新宋体" w:eastAsia="新宋体" w:hAnsi="新宋体" w:cs="宋体" w:hint="eastAsia"/>
                <w:kern w:val="0"/>
                <w:szCs w:val="21"/>
              </w:rPr>
              <w:t>科技广场一期B座1210</w:t>
            </w:r>
            <w:proofErr w:type="gramStart"/>
            <w:r w:rsidRPr="00A759F4">
              <w:rPr>
                <w:rFonts w:ascii="新宋体" w:eastAsia="新宋体" w:hAnsi="新宋体" w:cs="宋体" w:hint="eastAsia"/>
                <w:kern w:val="0"/>
                <w:szCs w:val="21"/>
              </w:rPr>
              <w:t>室</w:t>
            </w:r>
            <w:r w:rsidRPr="00A759F4">
              <w:rPr>
                <w:rFonts w:ascii="新宋体" w:eastAsia="新宋体" w:hAnsi="新宋体" w:cs="宋体"/>
                <w:kern w:val="0"/>
                <w:szCs w:val="21"/>
              </w:rPr>
              <w:t>公开</w:t>
            </w:r>
            <w:proofErr w:type="gramEnd"/>
            <w:r w:rsidRPr="00A759F4">
              <w:rPr>
                <w:rFonts w:ascii="新宋体" w:eastAsia="新宋体" w:hAnsi="新宋体" w:cs="宋体"/>
                <w:kern w:val="0"/>
                <w:szCs w:val="21"/>
              </w:rPr>
              <w:t>开标</w:t>
            </w:r>
            <w:r w:rsidRPr="00A759F4">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14:paraId="6EF03F51" w14:textId="77777777" w:rsidR="0027494F" w:rsidRPr="00A759F4" w:rsidRDefault="002C1E66">
            <w:pPr>
              <w:spacing w:line="360" w:lineRule="auto"/>
              <w:rPr>
                <w:rFonts w:ascii="新宋体" w:eastAsia="新宋体" w:hAnsi="新宋体" w:cs="宋体"/>
                <w:kern w:val="0"/>
                <w:szCs w:val="21"/>
              </w:rPr>
            </w:pPr>
            <w:r w:rsidRPr="00A759F4">
              <w:rPr>
                <w:rFonts w:ascii="新宋体" w:eastAsia="新宋体" w:hAnsi="新宋体" w:cs="宋体" w:hint="eastAsia"/>
                <w:b/>
                <w:szCs w:val="21"/>
              </w:rPr>
              <w:t>五、公告期限：</w:t>
            </w:r>
            <w:r w:rsidRPr="00A759F4">
              <w:rPr>
                <w:rFonts w:ascii="新宋体" w:eastAsia="新宋体" w:hAnsi="新宋体" w:cs="宋体" w:hint="eastAsia"/>
                <w:kern w:val="0"/>
                <w:szCs w:val="21"/>
              </w:rPr>
              <w:t>自本公告发布之日起5个工作日。</w:t>
            </w:r>
          </w:p>
          <w:p w14:paraId="11B9F70C" w14:textId="77777777" w:rsidR="0027494F" w:rsidRDefault="002C1E66">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6473B23" w14:textId="77777777" w:rsidR="0027494F" w:rsidRPr="00A759F4" w:rsidRDefault="002C1E66">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w:t>
            </w:r>
            <w:r w:rsidRPr="00A759F4">
              <w:rPr>
                <w:rFonts w:ascii="新宋体" w:eastAsia="新宋体" w:hAnsi="新宋体" w:cs="宋体"/>
                <w:szCs w:val="21"/>
              </w:rPr>
              <w:t>实行网下投标，采用纸质投标文件。</w:t>
            </w:r>
          </w:p>
          <w:p w14:paraId="15B474E6" w14:textId="05253406" w:rsidR="0027494F" w:rsidRDefault="002C1E66">
            <w:pPr>
              <w:spacing w:line="360" w:lineRule="auto"/>
              <w:rPr>
                <w:rFonts w:ascii="新宋体" w:eastAsia="新宋体" w:hAnsi="新宋体" w:cs="宋体"/>
                <w:szCs w:val="21"/>
              </w:rPr>
            </w:pPr>
            <w:r w:rsidRPr="00A759F4">
              <w:rPr>
                <w:rFonts w:ascii="新宋体" w:eastAsia="新宋体" w:hAnsi="新宋体" w:cs="宋体" w:hint="eastAsia"/>
                <w:szCs w:val="21"/>
              </w:rPr>
              <w:t>2.</w:t>
            </w:r>
            <w:r w:rsidRPr="00A759F4">
              <w:rPr>
                <w:rFonts w:ascii="新宋体" w:eastAsia="新宋体" w:hAnsi="新宋体" w:cs="宋体"/>
                <w:szCs w:val="21"/>
              </w:rPr>
              <w:t>采购文件澄清/修改事</w:t>
            </w:r>
            <w:r w:rsidRPr="00A759F4">
              <w:rPr>
                <w:rFonts w:ascii="新宋体" w:eastAsia="新宋体" w:hAnsi="新宋体" w:cs="宋体" w:hint="eastAsia"/>
                <w:szCs w:val="21"/>
              </w:rPr>
              <w:t>项：</w:t>
            </w:r>
            <w:r w:rsidR="00A759F4" w:rsidRPr="00A759F4">
              <w:rPr>
                <w:rFonts w:ascii="新宋体" w:eastAsia="新宋体" w:hAnsi="新宋体" w:cs="宋体" w:hint="eastAsia"/>
                <w:szCs w:val="21"/>
              </w:rPr>
              <w:t>2021</w:t>
            </w:r>
            <w:r w:rsidRPr="00A759F4">
              <w:rPr>
                <w:rFonts w:ascii="新宋体" w:eastAsia="新宋体" w:hAnsi="新宋体"/>
                <w:szCs w:val="21"/>
              </w:rPr>
              <w:t>年</w:t>
            </w:r>
            <w:r w:rsidR="00A759F4" w:rsidRPr="00A759F4">
              <w:rPr>
                <w:rFonts w:ascii="新宋体" w:eastAsia="新宋体" w:hAnsi="新宋体" w:hint="eastAsia"/>
                <w:szCs w:val="21"/>
              </w:rPr>
              <w:t>08</w:t>
            </w:r>
            <w:r w:rsidRPr="00A759F4">
              <w:rPr>
                <w:rFonts w:ascii="新宋体" w:eastAsia="新宋体" w:hAnsi="新宋体"/>
                <w:szCs w:val="21"/>
              </w:rPr>
              <w:t>月</w:t>
            </w:r>
            <w:r w:rsidR="00A759F4" w:rsidRPr="00A759F4">
              <w:rPr>
                <w:rFonts w:ascii="新宋体" w:eastAsia="新宋体" w:hAnsi="新宋体" w:hint="eastAsia"/>
                <w:szCs w:val="21"/>
              </w:rPr>
              <w:t>20</w:t>
            </w:r>
            <w:r w:rsidRPr="00A759F4">
              <w:rPr>
                <w:rFonts w:ascii="新宋体" w:eastAsia="新宋体" w:hAnsi="新宋体"/>
                <w:szCs w:val="21"/>
              </w:rPr>
              <w:t>日</w:t>
            </w:r>
            <w:r w:rsidR="00A759F4" w:rsidRPr="00A759F4">
              <w:rPr>
                <w:rFonts w:ascii="新宋体" w:eastAsia="新宋体" w:hAnsi="新宋体" w:hint="eastAsia"/>
                <w:szCs w:val="21"/>
              </w:rPr>
              <w:t>17</w:t>
            </w:r>
            <w:r w:rsidRPr="00A759F4">
              <w:rPr>
                <w:rFonts w:ascii="新宋体" w:eastAsia="新宋体" w:hAnsi="新宋体"/>
                <w:szCs w:val="21"/>
              </w:rPr>
              <w:t>:</w:t>
            </w:r>
            <w:r w:rsidR="00A759F4" w:rsidRPr="00A759F4">
              <w:rPr>
                <w:rFonts w:ascii="新宋体" w:eastAsia="新宋体" w:hAnsi="新宋体" w:hint="eastAsia"/>
                <w:szCs w:val="21"/>
              </w:rPr>
              <w:t>30</w:t>
            </w:r>
            <w:r w:rsidRPr="00A759F4">
              <w:rPr>
                <w:rFonts w:ascii="新宋体" w:eastAsia="新宋体" w:hAnsi="新宋体" w:cs="宋体" w:hint="eastAsia"/>
                <w:szCs w:val="21"/>
                <w:u w:val="single"/>
              </w:rPr>
              <w:t>（北京时间）</w:t>
            </w:r>
            <w:r w:rsidRPr="00A759F4">
              <w:rPr>
                <w:rFonts w:ascii="新宋体" w:eastAsia="新宋体" w:hAnsi="新宋体" w:cs="宋体"/>
                <w:szCs w:val="21"/>
              </w:rPr>
              <w:t>时前，供应商如认为采购文件存在不明确、不清晰和前后不一致等问题，要求对采购文件</w:t>
            </w:r>
            <w:proofErr w:type="gramStart"/>
            <w:r w:rsidRPr="00A759F4">
              <w:rPr>
                <w:rFonts w:ascii="新宋体" w:eastAsia="新宋体" w:hAnsi="新宋体" w:cs="宋体"/>
                <w:szCs w:val="21"/>
              </w:rPr>
              <w:t>作出</w:t>
            </w:r>
            <w:proofErr w:type="gramEnd"/>
            <w:r w:rsidRPr="00A759F4">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w:t>
            </w:r>
            <w:r w:rsidRPr="00A759F4">
              <w:rPr>
                <w:rFonts w:ascii="新宋体" w:eastAsia="新宋体" w:hAnsi="新宋体" w:cs="宋体" w:hint="eastAsia"/>
                <w:szCs w:val="21"/>
              </w:rPr>
              <w:t>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759F4">
              <w:rPr>
                <w:rFonts w:ascii="新宋体" w:eastAsia="新宋体" w:hAnsi="新宋体" w:cs="宋体" w:hint="eastAsia"/>
                <w:szCs w:val="21"/>
              </w:rPr>
              <w:t>邮时间</w:t>
            </w:r>
            <w:proofErr w:type="gramEnd"/>
            <w:r w:rsidRPr="00A759F4">
              <w:rPr>
                <w:rFonts w:ascii="新宋体" w:eastAsia="新宋体" w:hAnsi="新宋体" w:cs="宋体" w:hint="eastAsia"/>
                <w:szCs w:val="21"/>
              </w:rPr>
              <w:t>应在本公告发布之日起七个工作日内。现场提交、邮寄地址：深圳市福田区天安数码</w:t>
            </w:r>
            <w:proofErr w:type="gramStart"/>
            <w:r w:rsidRPr="00A759F4">
              <w:rPr>
                <w:rFonts w:ascii="新宋体" w:eastAsia="新宋体" w:hAnsi="新宋体" w:cs="宋体" w:hint="eastAsia"/>
                <w:szCs w:val="21"/>
              </w:rPr>
              <w:t>城创新</w:t>
            </w:r>
            <w:proofErr w:type="gramEnd"/>
            <w:r w:rsidRPr="00A759F4">
              <w:rPr>
                <w:rFonts w:ascii="新宋体" w:eastAsia="新宋体" w:hAnsi="新宋体" w:cs="宋体" w:hint="eastAsia"/>
                <w:szCs w:val="21"/>
              </w:rPr>
              <w:t>科技广场一期B座1210室。质疑咨询电话：</w:t>
            </w:r>
            <w:r w:rsidRPr="00A759F4">
              <w:rPr>
                <w:rFonts w:ascii="新宋体" w:eastAsia="新宋体" w:hAnsi="新宋体" w:cs="宋体"/>
                <w:szCs w:val="21"/>
              </w:rPr>
              <w:t>0755-88602731</w:t>
            </w:r>
            <w:r w:rsidRPr="00A759F4">
              <w:rPr>
                <w:rFonts w:ascii="新宋体" w:eastAsia="新宋体" w:hAnsi="新宋体" w:cs="宋体" w:hint="eastAsia"/>
                <w:szCs w:val="21"/>
              </w:rPr>
              <w:t>。根据《深</w:t>
            </w:r>
            <w:r>
              <w:rPr>
                <w:rFonts w:ascii="新宋体" w:eastAsia="新宋体" w:hAnsi="新宋体" w:cs="宋体" w:hint="eastAsia"/>
                <w:szCs w:val="21"/>
              </w:rPr>
              <w:t>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46F56476"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F1BD297"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796ACEE2" w14:textId="77777777" w:rsidR="0027494F" w:rsidRPr="0056123C" w:rsidRDefault="002C1E66">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w:t>
            </w:r>
            <w:r w:rsidRPr="0056123C">
              <w:rPr>
                <w:rFonts w:ascii="新宋体" w:eastAsia="新宋体" w:hAnsi="新宋体" w:cs="宋体" w:hint="eastAsia"/>
                <w:bCs/>
                <w:kern w:val="0"/>
                <w:szCs w:val="21"/>
              </w:rPr>
              <w:t>收违法案件当事人名单、政府采购严重违法失信行为记录名单及其他不符合《中华人民共和国政府采购法》第二十二条规定条件的供应商，将取消其参与本次投标的资格。</w:t>
            </w:r>
          </w:p>
          <w:p w14:paraId="118FA0C0" w14:textId="77777777" w:rsidR="0027494F" w:rsidRPr="0056123C" w:rsidRDefault="002C1E66">
            <w:pPr>
              <w:spacing w:line="360" w:lineRule="auto"/>
              <w:rPr>
                <w:rFonts w:ascii="新宋体" w:eastAsia="新宋体" w:hAnsi="新宋体" w:cs="宋体"/>
                <w:bCs/>
                <w:kern w:val="0"/>
                <w:szCs w:val="21"/>
              </w:rPr>
            </w:pPr>
            <w:r w:rsidRPr="0056123C">
              <w:rPr>
                <w:rFonts w:ascii="新宋体" w:eastAsia="新宋体" w:hAnsi="新宋体" w:cs="宋体" w:hint="eastAsia"/>
                <w:szCs w:val="21"/>
              </w:rPr>
              <w:t>6.</w:t>
            </w:r>
            <w:r w:rsidRPr="0056123C">
              <w:rPr>
                <w:rFonts w:ascii="新宋体" w:eastAsia="新宋体" w:hAnsi="新宋体" w:cs="宋体" w:hint="eastAsia"/>
                <w:bCs/>
                <w:kern w:val="0"/>
                <w:szCs w:val="21"/>
              </w:rPr>
              <w:t>评标方法：综合评分法</w:t>
            </w:r>
          </w:p>
          <w:p w14:paraId="4E16A7E9" w14:textId="77777777" w:rsidR="0027494F" w:rsidRPr="0056123C" w:rsidRDefault="002C1E66">
            <w:pPr>
              <w:spacing w:line="360" w:lineRule="auto"/>
              <w:rPr>
                <w:rFonts w:ascii="新宋体" w:eastAsia="新宋体" w:hAnsi="新宋体" w:cs="宋体"/>
                <w:b/>
                <w:szCs w:val="21"/>
              </w:rPr>
            </w:pPr>
            <w:r w:rsidRPr="0056123C">
              <w:rPr>
                <w:rFonts w:ascii="新宋体" w:eastAsia="新宋体" w:hAnsi="新宋体" w:cs="宋体" w:hint="eastAsia"/>
                <w:b/>
                <w:szCs w:val="21"/>
              </w:rPr>
              <w:t>七、对本次采购提出询问，请按</w:t>
            </w:r>
            <w:r w:rsidRPr="0056123C">
              <w:rPr>
                <w:rFonts w:ascii="新宋体" w:eastAsia="新宋体" w:hAnsi="新宋体" w:cs="宋体"/>
                <w:b/>
                <w:szCs w:val="21"/>
              </w:rPr>
              <w:t>以下方式</w:t>
            </w:r>
            <w:r w:rsidRPr="0056123C">
              <w:rPr>
                <w:rFonts w:ascii="新宋体" w:eastAsia="新宋体" w:hAnsi="新宋体" w:cs="宋体" w:hint="eastAsia"/>
                <w:b/>
                <w:szCs w:val="21"/>
              </w:rPr>
              <w:t>联系。</w:t>
            </w:r>
          </w:p>
          <w:p w14:paraId="56347E65" w14:textId="77777777" w:rsidR="0027494F" w:rsidRPr="0056123C" w:rsidRDefault="002C1E66">
            <w:pPr>
              <w:spacing w:line="360" w:lineRule="auto"/>
              <w:rPr>
                <w:rFonts w:ascii="新宋体" w:eastAsia="新宋体" w:hAnsi="新宋体"/>
                <w:szCs w:val="21"/>
              </w:rPr>
            </w:pPr>
            <w:r w:rsidRPr="0056123C">
              <w:rPr>
                <w:rFonts w:ascii="新宋体" w:eastAsia="新宋体" w:hAnsi="新宋体" w:cs="宋体" w:hint="eastAsia"/>
                <w:szCs w:val="21"/>
              </w:rPr>
              <w:t>1.采购人信息</w:t>
            </w:r>
          </w:p>
          <w:p w14:paraId="36E1BFFC" w14:textId="77777777" w:rsidR="0027494F" w:rsidRPr="0056123C" w:rsidRDefault="002C1E66">
            <w:pPr>
              <w:spacing w:line="360" w:lineRule="auto"/>
              <w:rPr>
                <w:rFonts w:ascii="新宋体" w:eastAsia="新宋体" w:hAnsi="新宋体"/>
                <w:szCs w:val="21"/>
              </w:rPr>
            </w:pPr>
            <w:r w:rsidRPr="0056123C">
              <w:rPr>
                <w:rFonts w:ascii="新宋体" w:eastAsia="新宋体" w:hAnsi="新宋体" w:hint="eastAsia"/>
                <w:szCs w:val="21"/>
              </w:rPr>
              <w:t>名 称：</w:t>
            </w:r>
            <w:r w:rsidR="005E56FA" w:rsidRPr="0056123C">
              <w:rPr>
                <w:rFonts w:ascii="新宋体" w:eastAsia="新宋体" w:hAnsi="新宋体" w:hint="eastAsia"/>
                <w:szCs w:val="21"/>
                <w:u w:val="single"/>
              </w:rPr>
              <w:t>深圳市司法局</w:t>
            </w:r>
          </w:p>
          <w:p w14:paraId="0D8EF17B" w14:textId="77777777" w:rsidR="0027494F" w:rsidRPr="0056123C" w:rsidRDefault="002C1E66">
            <w:pPr>
              <w:spacing w:line="360" w:lineRule="auto"/>
              <w:rPr>
                <w:rFonts w:ascii="新宋体" w:eastAsia="新宋体" w:hAnsi="新宋体"/>
                <w:szCs w:val="21"/>
              </w:rPr>
            </w:pPr>
            <w:r w:rsidRPr="0056123C">
              <w:rPr>
                <w:rFonts w:ascii="新宋体" w:eastAsia="新宋体" w:hAnsi="新宋体" w:hint="eastAsia"/>
                <w:szCs w:val="21"/>
              </w:rPr>
              <w:t>地址：</w:t>
            </w:r>
            <w:r w:rsidR="005E56FA" w:rsidRPr="0056123C">
              <w:rPr>
                <w:rFonts w:ascii="新宋体" w:eastAsia="新宋体" w:hAnsi="新宋体" w:hint="eastAsia"/>
                <w:szCs w:val="21"/>
                <w:u w:val="single"/>
              </w:rPr>
              <w:t>深圳市福田区景田路72号天平大厦</w:t>
            </w:r>
          </w:p>
          <w:p w14:paraId="3FD2A15F" w14:textId="06EB01A5" w:rsidR="0027494F" w:rsidRPr="0056123C" w:rsidRDefault="002C1E66">
            <w:pPr>
              <w:spacing w:line="360" w:lineRule="auto"/>
              <w:rPr>
                <w:rFonts w:ascii="新宋体" w:eastAsia="新宋体" w:hAnsi="新宋体"/>
                <w:szCs w:val="21"/>
                <w:u w:val="single"/>
              </w:rPr>
            </w:pPr>
            <w:r w:rsidRPr="0056123C">
              <w:rPr>
                <w:rFonts w:ascii="新宋体" w:eastAsia="新宋体" w:hAnsi="新宋体" w:hint="eastAsia"/>
                <w:szCs w:val="21"/>
              </w:rPr>
              <w:t>联系方式：</w:t>
            </w:r>
            <w:r w:rsidR="0056123C" w:rsidRPr="0056123C">
              <w:rPr>
                <w:rFonts w:ascii="新宋体" w:eastAsia="新宋体" w:hAnsi="新宋体" w:hint="eastAsia"/>
                <w:szCs w:val="21"/>
                <w:u w:val="single"/>
              </w:rPr>
              <w:t>林工0755-83057168</w:t>
            </w:r>
          </w:p>
          <w:p w14:paraId="0E85A15E" w14:textId="77777777" w:rsidR="0027494F" w:rsidRDefault="002C1E66">
            <w:pPr>
              <w:spacing w:line="360" w:lineRule="auto"/>
              <w:rPr>
                <w:rFonts w:ascii="新宋体" w:eastAsia="新宋体" w:hAnsi="新宋体"/>
                <w:szCs w:val="21"/>
              </w:rPr>
            </w:pPr>
            <w:r>
              <w:rPr>
                <w:rFonts w:ascii="新宋体" w:eastAsia="新宋体" w:hAnsi="新宋体" w:cs="宋体" w:hint="eastAsia"/>
                <w:szCs w:val="21"/>
              </w:rPr>
              <w:t>2.采购代理机构信息</w:t>
            </w:r>
            <w:bookmarkStart w:id="2" w:name="_GoBack"/>
            <w:bookmarkEnd w:id="2"/>
          </w:p>
          <w:p w14:paraId="378C3D2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1A140A18" w14:textId="77777777" w:rsidR="0027494F" w:rsidRDefault="002C1E66">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0DD4024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1968232E" w14:textId="77777777" w:rsidR="0027494F" w:rsidRDefault="002C1E66">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B1A56D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4C81E8EB" w14:textId="77777777" w:rsidR="0027494F" w:rsidRDefault="002C1E66">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ED15A6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附件1.采购需求.doc</w:t>
            </w:r>
          </w:p>
          <w:p w14:paraId="30863C39" w14:textId="77777777" w:rsidR="0027494F" w:rsidRPr="00A759F4" w:rsidRDefault="0027494F">
            <w:pPr>
              <w:spacing w:line="360" w:lineRule="auto"/>
              <w:rPr>
                <w:rFonts w:ascii="新宋体" w:eastAsia="新宋体" w:hAnsi="新宋体"/>
                <w:szCs w:val="21"/>
              </w:rPr>
            </w:pPr>
          </w:p>
          <w:p w14:paraId="28C11486" w14:textId="77777777" w:rsidR="0027494F" w:rsidRPr="00A759F4" w:rsidRDefault="002C1E66">
            <w:pPr>
              <w:pStyle w:val="af2"/>
              <w:spacing w:line="360" w:lineRule="auto"/>
              <w:jc w:val="right"/>
              <w:textAlignment w:val="baseline"/>
              <w:rPr>
                <w:rFonts w:ascii="新宋体" w:eastAsia="新宋体" w:hAnsi="新宋体"/>
                <w:bCs/>
                <w:sz w:val="21"/>
                <w:szCs w:val="21"/>
                <w:shd w:val="clear" w:color="auto" w:fill="FFFFFF"/>
              </w:rPr>
            </w:pPr>
            <w:r w:rsidRPr="00A759F4">
              <w:rPr>
                <w:rFonts w:ascii="新宋体" w:eastAsia="新宋体" w:hAnsi="新宋体" w:hint="eastAsia"/>
                <w:bCs/>
                <w:sz w:val="21"/>
                <w:szCs w:val="21"/>
              </w:rPr>
              <w:t>深圳市</w:t>
            </w:r>
            <w:proofErr w:type="gramStart"/>
            <w:r w:rsidRPr="00A759F4">
              <w:rPr>
                <w:rFonts w:ascii="新宋体" w:eastAsia="新宋体" w:hAnsi="新宋体" w:hint="eastAsia"/>
                <w:bCs/>
                <w:sz w:val="21"/>
                <w:szCs w:val="21"/>
              </w:rPr>
              <w:t>瑞凝信招标</w:t>
            </w:r>
            <w:proofErr w:type="gramEnd"/>
            <w:r w:rsidRPr="00A759F4">
              <w:rPr>
                <w:rFonts w:ascii="新宋体" w:eastAsia="新宋体" w:hAnsi="新宋体" w:hint="eastAsia"/>
                <w:bCs/>
                <w:sz w:val="21"/>
                <w:szCs w:val="21"/>
              </w:rPr>
              <w:t>咨询有限公司</w:t>
            </w:r>
          </w:p>
          <w:p w14:paraId="123D2CE7" w14:textId="21C615D3" w:rsidR="0027494F" w:rsidRPr="00A759F4" w:rsidRDefault="002C1E66">
            <w:pPr>
              <w:spacing w:line="360" w:lineRule="auto"/>
              <w:jc w:val="right"/>
              <w:rPr>
                <w:rFonts w:ascii="新宋体" w:eastAsia="新宋体" w:hAnsi="新宋体"/>
                <w:bCs/>
                <w:szCs w:val="21"/>
              </w:rPr>
            </w:pPr>
            <w:r w:rsidRPr="00A759F4">
              <w:rPr>
                <w:rFonts w:ascii="新宋体" w:eastAsia="新宋体" w:hAnsi="新宋体" w:hint="eastAsia"/>
                <w:bCs/>
                <w:szCs w:val="21"/>
              </w:rPr>
              <w:t>2021年</w:t>
            </w:r>
            <w:r w:rsidR="00A759F4" w:rsidRPr="00A759F4">
              <w:rPr>
                <w:rFonts w:ascii="新宋体" w:eastAsia="新宋体" w:hAnsi="新宋体" w:hint="eastAsia"/>
                <w:bCs/>
                <w:szCs w:val="21"/>
              </w:rPr>
              <w:t>08</w:t>
            </w:r>
            <w:r w:rsidRPr="00A759F4">
              <w:rPr>
                <w:rFonts w:ascii="新宋体" w:eastAsia="新宋体" w:hAnsi="新宋体" w:hint="eastAsia"/>
                <w:bCs/>
                <w:szCs w:val="21"/>
              </w:rPr>
              <w:t>月</w:t>
            </w:r>
            <w:r w:rsidR="00A759F4" w:rsidRPr="00A759F4">
              <w:rPr>
                <w:rFonts w:ascii="新宋体" w:eastAsia="新宋体" w:hAnsi="新宋体" w:hint="eastAsia"/>
                <w:bCs/>
                <w:szCs w:val="21"/>
              </w:rPr>
              <w:t>13</w:t>
            </w:r>
            <w:r w:rsidRPr="00A759F4">
              <w:rPr>
                <w:rFonts w:ascii="新宋体" w:eastAsia="新宋体" w:hAnsi="新宋体" w:hint="eastAsia"/>
                <w:bCs/>
                <w:szCs w:val="21"/>
              </w:rPr>
              <w:t>日</w:t>
            </w:r>
          </w:p>
          <w:p w14:paraId="4FF053B0" w14:textId="77777777" w:rsidR="0027494F" w:rsidRDefault="0027494F">
            <w:pPr>
              <w:rPr>
                <w:rFonts w:ascii="新宋体" w:eastAsia="新宋体" w:hAnsi="新宋体" w:cs="宋体"/>
                <w:sz w:val="24"/>
              </w:rPr>
            </w:pPr>
          </w:p>
        </w:tc>
      </w:tr>
    </w:tbl>
    <w:p w14:paraId="691AA0FD" w14:textId="77777777" w:rsidR="0027494F" w:rsidRDefault="0027494F">
      <w:pPr>
        <w:rPr>
          <w:rFonts w:ascii="新宋体" w:eastAsia="新宋体" w:hAnsi="新宋体"/>
        </w:rPr>
      </w:pPr>
    </w:p>
    <w:p w14:paraId="3D9EF79B" w14:textId="77777777" w:rsidR="0027494F" w:rsidRDefault="0027494F">
      <w:pPr>
        <w:rPr>
          <w:rFonts w:ascii="新宋体" w:eastAsia="新宋体" w:hAnsi="新宋体"/>
        </w:rPr>
      </w:pPr>
    </w:p>
    <w:p w14:paraId="168DCC27" w14:textId="77777777" w:rsidR="0027494F" w:rsidRDefault="0027494F">
      <w:pPr>
        <w:rPr>
          <w:rFonts w:ascii="新宋体" w:eastAsia="新宋体" w:hAnsi="新宋体"/>
        </w:rPr>
      </w:pPr>
    </w:p>
    <w:p w14:paraId="58DDBBA6" w14:textId="77777777" w:rsidR="0027494F" w:rsidRDefault="0027494F">
      <w:pPr>
        <w:rPr>
          <w:rFonts w:ascii="新宋体" w:eastAsia="新宋体" w:hAnsi="新宋体"/>
        </w:rPr>
      </w:pPr>
    </w:p>
    <w:p w14:paraId="4D74B415" w14:textId="77777777" w:rsidR="0027494F" w:rsidRDefault="0027494F">
      <w:pPr>
        <w:rPr>
          <w:rFonts w:ascii="新宋体" w:eastAsia="新宋体" w:hAnsi="新宋体"/>
        </w:rPr>
      </w:pPr>
    </w:p>
    <w:p w14:paraId="112D6F3C" w14:textId="77777777" w:rsidR="0027494F" w:rsidRDefault="0027494F">
      <w:pPr>
        <w:rPr>
          <w:rFonts w:ascii="新宋体" w:eastAsia="新宋体" w:hAnsi="新宋体"/>
        </w:rPr>
      </w:pPr>
    </w:p>
    <w:p w14:paraId="17110FF7" w14:textId="77777777" w:rsidR="0027494F" w:rsidRDefault="0027494F">
      <w:pPr>
        <w:rPr>
          <w:rFonts w:ascii="新宋体" w:eastAsia="新宋体" w:hAnsi="新宋体"/>
        </w:rPr>
      </w:pPr>
    </w:p>
    <w:p w14:paraId="049E2EEE" w14:textId="77777777" w:rsidR="0027494F" w:rsidRDefault="0027494F">
      <w:pPr>
        <w:rPr>
          <w:rFonts w:ascii="新宋体" w:eastAsia="新宋体" w:hAnsi="新宋体"/>
        </w:rPr>
      </w:pPr>
    </w:p>
    <w:p w14:paraId="437B1CC7" w14:textId="77777777" w:rsidR="0027494F" w:rsidRDefault="0027494F">
      <w:pPr>
        <w:rPr>
          <w:rFonts w:ascii="新宋体" w:eastAsia="新宋体" w:hAnsi="新宋体"/>
        </w:rPr>
      </w:pPr>
    </w:p>
    <w:p w14:paraId="650BE099" w14:textId="77777777" w:rsidR="0027494F" w:rsidRDefault="0027494F">
      <w:pPr>
        <w:rPr>
          <w:rFonts w:ascii="新宋体" w:eastAsia="新宋体" w:hAnsi="新宋体"/>
        </w:rPr>
      </w:pPr>
    </w:p>
    <w:p w14:paraId="13B4336A" w14:textId="77777777" w:rsidR="0027494F" w:rsidRDefault="0027494F">
      <w:pPr>
        <w:rPr>
          <w:rFonts w:ascii="新宋体" w:eastAsia="新宋体" w:hAnsi="新宋体"/>
        </w:rPr>
      </w:pPr>
    </w:p>
    <w:p w14:paraId="03251738"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0F86B2D" w14:textId="77777777" w:rsidR="0027494F" w:rsidRDefault="002C1E66">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27494F" w14:paraId="2EF7B6F1" w14:textId="77777777">
        <w:trPr>
          <w:cantSplit/>
          <w:trHeight w:val="20"/>
          <w:jc w:val="center"/>
        </w:trPr>
        <w:tc>
          <w:tcPr>
            <w:tcW w:w="827" w:type="dxa"/>
            <w:vAlign w:val="center"/>
          </w:tcPr>
          <w:p w14:paraId="15348128" w14:textId="77777777" w:rsidR="0027494F" w:rsidRDefault="002C1E6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1A4BA3EA" w14:textId="77777777" w:rsidR="0027494F" w:rsidRDefault="002C1E6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2DC0D51" w14:textId="77777777" w:rsidR="0027494F" w:rsidRDefault="002C1E6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7494F" w14:paraId="2912CA47" w14:textId="77777777">
        <w:trPr>
          <w:cantSplit/>
          <w:trHeight w:val="20"/>
          <w:jc w:val="center"/>
        </w:trPr>
        <w:tc>
          <w:tcPr>
            <w:tcW w:w="827" w:type="dxa"/>
            <w:vAlign w:val="center"/>
          </w:tcPr>
          <w:p w14:paraId="7031FF35" w14:textId="77777777" w:rsidR="0027494F" w:rsidRDefault="002C1E6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9189548" w14:textId="77777777" w:rsidR="0027494F" w:rsidRDefault="002C1E6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4F23BCE7" w14:textId="77777777" w:rsidR="0027494F" w:rsidRDefault="002C1E6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7494F" w14:paraId="7F525F2E" w14:textId="77777777">
        <w:trPr>
          <w:cantSplit/>
          <w:trHeight w:val="20"/>
          <w:jc w:val="center"/>
        </w:trPr>
        <w:tc>
          <w:tcPr>
            <w:tcW w:w="827" w:type="dxa"/>
            <w:vAlign w:val="center"/>
          </w:tcPr>
          <w:p w14:paraId="50E6CFE5" w14:textId="77777777" w:rsidR="0027494F" w:rsidRDefault="002C1E6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1C276AF" w14:textId="77777777" w:rsidR="0027494F" w:rsidRDefault="002C1E6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C4FE007" w14:textId="77777777" w:rsidR="0027494F" w:rsidRDefault="002C1E6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7494F" w14:paraId="5A4E13BC" w14:textId="77777777">
        <w:trPr>
          <w:cantSplit/>
          <w:trHeight w:val="20"/>
          <w:jc w:val="center"/>
        </w:trPr>
        <w:tc>
          <w:tcPr>
            <w:tcW w:w="827" w:type="dxa"/>
            <w:vAlign w:val="center"/>
          </w:tcPr>
          <w:p w14:paraId="161A6478" w14:textId="77777777" w:rsidR="0027494F" w:rsidRDefault="002C1E6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0D8D13B5" w14:textId="77777777" w:rsidR="0027494F" w:rsidRDefault="002C1E6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839BE7F" w14:textId="77777777" w:rsidR="0027494F" w:rsidRDefault="002C1E66">
            <w:pPr>
              <w:spacing w:line="276" w:lineRule="auto"/>
              <w:rPr>
                <w:rFonts w:ascii="新宋体" w:eastAsia="新宋体" w:hAnsi="新宋体"/>
              </w:rPr>
            </w:pPr>
            <w:r>
              <w:rPr>
                <w:rFonts w:ascii="新宋体" w:eastAsia="新宋体" w:hAnsi="新宋体" w:hint="eastAsia"/>
              </w:rPr>
              <w:t>不允许</w:t>
            </w:r>
          </w:p>
        </w:tc>
      </w:tr>
      <w:tr w:rsidR="0027494F" w14:paraId="40BBF5E2" w14:textId="77777777">
        <w:trPr>
          <w:cantSplit/>
          <w:trHeight w:val="20"/>
          <w:jc w:val="center"/>
        </w:trPr>
        <w:tc>
          <w:tcPr>
            <w:tcW w:w="827" w:type="dxa"/>
            <w:vAlign w:val="center"/>
          </w:tcPr>
          <w:p w14:paraId="0057E80C" w14:textId="77777777" w:rsidR="0027494F" w:rsidRDefault="002C1E6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76DB22E" w14:textId="77777777" w:rsidR="0027494F" w:rsidRDefault="002C1E6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65973CA" w14:textId="77777777" w:rsidR="0027494F" w:rsidRDefault="002C1E6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w:t>
            </w:r>
            <w:r w:rsidRPr="005E56FA">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sidRPr="005E56FA">
              <w:rPr>
                <w:rFonts w:ascii="新宋体" w:eastAsia="新宋体" w:hAnsi="新宋体" w:cs="宋体" w:hint="eastAsia"/>
                <w:snapToGrid w:val="0"/>
                <w:szCs w:val="21"/>
                <w:lang w:val="zh-CN"/>
              </w:rPr>
              <w:t>应答文件</w:t>
            </w:r>
            <w:r w:rsidRPr="005E56FA">
              <w:rPr>
                <w:rFonts w:ascii="新宋体" w:eastAsia="新宋体" w:hAnsi="新宋体"/>
                <w:snapToGrid w:val="0"/>
                <w:szCs w:val="21"/>
                <w:lang w:val="zh-CN"/>
              </w:rPr>
              <w:t>应于</w:t>
            </w:r>
            <w:r w:rsidRPr="005E56FA">
              <w:rPr>
                <w:rFonts w:ascii="新宋体" w:eastAsia="新宋体" w:hAnsi="新宋体" w:hint="eastAsia"/>
                <w:snapToGrid w:val="0"/>
                <w:szCs w:val="21"/>
                <w:lang w:val="zh-CN"/>
              </w:rPr>
              <w:t>递交截止时间</w:t>
            </w:r>
            <w:r w:rsidRPr="005E56FA">
              <w:rPr>
                <w:rFonts w:ascii="新宋体" w:eastAsia="新宋体" w:hAnsi="新宋体"/>
                <w:snapToGrid w:val="0"/>
                <w:szCs w:val="21"/>
                <w:lang w:val="zh-CN"/>
              </w:rPr>
              <w:t>之前</w:t>
            </w:r>
            <w:r w:rsidRPr="005E56FA">
              <w:rPr>
                <w:rFonts w:ascii="新宋体" w:eastAsia="新宋体" w:hAnsi="新宋体" w:hint="eastAsia"/>
                <w:snapToGrid w:val="0"/>
                <w:szCs w:val="21"/>
                <w:lang w:val="zh-CN"/>
              </w:rPr>
              <w:t>送达招标文件规定的地址</w:t>
            </w:r>
            <w:r w:rsidRPr="005E56FA">
              <w:rPr>
                <w:rFonts w:ascii="新宋体" w:eastAsia="新宋体" w:hAnsi="新宋体"/>
                <w:snapToGrid w:val="0"/>
                <w:szCs w:val="21"/>
                <w:lang w:val="zh-CN"/>
              </w:rPr>
              <w:t>。</w:t>
            </w:r>
          </w:p>
        </w:tc>
      </w:tr>
      <w:tr w:rsidR="0027494F" w14:paraId="384C065B" w14:textId="77777777">
        <w:trPr>
          <w:cantSplit/>
          <w:trHeight w:val="20"/>
          <w:jc w:val="center"/>
        </w:trPr>
        <w:tc>
          <w:tcPr>
            <w:tcW w:w="827" w:type="dxa"/>
            <w:vAlign w:val="center"/>
          </w:tcPr>
          <w:p w14:paraId="05D4AF5B" w14:textId="77777777" w:rsidR="0027494F" w:rsidRDefault="002C1E6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4B57D7C7" w14:textId="77777777" w:rsidR="0027494F" w:rsidRDefault="002C1E6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3FDBD18" w14:textId="77777777" w:rsidR="0027494F" w:rsidRDefault="002C1E66">
            <w:pPr>
              <w:spacing w:line="276" w:lineRule="auto"/>
              <w:rPr>
                <w:rFonts w:ascii="新宋体" w:eastAsia="新宋体" w:hAnsi="新宋体"/>
              </w:rPr>
            </w:pPr>
            <w:r>
              <w:rPr>
                <w:rFonts w:ascii="新宋体" w:eastAsia="新宋体" w:hAnsi="新宋体" w:hint="eastAsia"/>
              </w:rPr>
              <w:t>_____万元或合同金额的_____%，缴纳方式：</w:t>
            </w:r>
          </w:p>
        </w:tc>
      </w:tr>
      <w:tr w:rsidR="0027494F" w14:paraId="031F4206" w14:textId="77777777">
        <w:trPr>
          <w:cantSplit/>
          <w:trHeight w:val="20"/>
          <w:jc w:val="center"/>
        </w:trPr>
        <w:tc>
          <w:tcPr>
            <w:tcW w:w="827" w:type="dxa"/>
            <w:vAlign w:val="center"/>
          </w:tcPr>
          <w:p w14:paraId="579C9338" w14:textId="77777777" w:rsidR="0027494F" w:rsidRDefault="002C1E6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2CC8B418" w14:textId="77777777" w:rsidR="0027494F" w:rsidRDefault="002C1E6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AB1D403" w14:textId="77777777" w:rsidR="0027494F" w:rsidRDefault="002C1E6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613485DE" w14:textId="77777777" w:rsidR="0027494F" w:rsidRDefault="002C1E6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37007D81" w14:textId="77777777" w:rsidR="0027494F" w:rsidRDefault="0027494F">
      <w:pPr>
        <w:rPr>
          <w:rFonts w:ascii="新宋体" w:eastAsia="新宋体" w:hAnsi="新宋体"/>
          <w:b/>
        </w:rPr>
      </w:pPr>
    </w:p>
    <w:p w14:paraId="28DB7EE7" w14:textId="77777777" w:rsidR="0027494F" w:rsidRDefault="002C1E66">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7494F" w14:paraId="66AC1EFF" w14:textId="77777777">
        <w:trPr>
          <w:jc w:val="center"/>
        </w:trPr>
        <w:tc>
          <w:tcPr>
            <w:tcW w:w="959" w:type="dxa"/>
          </w:tcPr>
          <w:p w14:paraId="07A030E0" w14:textId="77777777" w:rsidR="0027494F" w:rsidRDefault="002C1E66">
            <w:pPr>
              <w:spacing w:line="276" w:lineRule="auto"/>
              <w:rPr>
                <w:rFonts w:ascii="新宋体" w:eastAsia="新宋体" w:hAnsi="新宋体"/>
              </w:rPr>
            </w:pPr>
            <w:r>
              <w:rPr>
                <w:rFonts w:ascii="新宋体" w:eastAsia="新宋体" w:hAnsi="新宋体" w:hint="eastAsia"/>
              </w:rPr>
              <w:t>序号</w:t>
            </w:r>
          </w:p>
        </w:tc>
        <w:tc>
          <w:tcPr>
            <w:tcW w:w="7938" w:type="dxa"/>
          </w:tcPr>
          <w:p w14:paraId="277FA365" w14:textId="77777777" w:rsidR="0027494F" w:rsidRDefault="002C1E66">
            <w:pPr>
              <w:spacing w:line="276" w:lineRule="auto"/>
              <w:rPr>
                <w:rFonts w:ascii="新宋体" w:eastAsia="新宋体" w:hAnsi="新宋体"/>
              </w:rPr>
            </w:pPr>
            <w:r>
              <w:rPr>
                <w:rFonts w:ascii="新宋体" w:eastAsia="新宋体" w:hAnsi="新宋体" w:hint="eastAsia"/>
              </w:rPr>
              <w:t>具体内容</w:t>
            </w:r>
          </w:p>
        </w:tc>
      </w:tr>
      <w:tr w:rsidR="0027494F" w14:paraId="3136A5C6" w14:textId="77777777">
        <w:trPr>
          <w:jc w:val="center"/>
        </w:trPr>
        <w:tc>
          <w:tcPr>
            <w:tcW w:w="959" w:type="dxa"/>
          </w:tcPr>
          <w:p w14:paraId="742E1D83" w14:textId="77777777" w:rsidR="0027494F" w:rsidRDefault="002C1E66">
            <w:pPr>
              <w:spacing w:line="276" w:lineRule="auto"/>
              <w:rPr>
                <w:rFonts w:ascii="新宋体" w:eastAsia="新宋体" w:hAnsi="新宋体"/>
              </w:rPr>
            </w:pPr>
            <w:r>
              <w:rPr>
                <w:rFonts w:ascii="新宋体" w:eastAsia="新宋体" w:hAnsi="新宋体" w:hint="eastAsia"/>
              </w:rPr>
              <w:t>1</w:t>
            </w:r>
          </w:p>
        </w:tc>
        <w:tc>
          <w:tcPr>
            <w:tcW w:w="7938" w:type="dxa"/>
          </w:tcPr>
          <w:p w14:paraId="282F149D" w14:textId="77777777" w:rsidR="0027494F" w:rsidRDefault="002C1E66">
            <w:pPr>
              <w:spacing w:line="276" w:lineRule="auto"/>
              <w:rPr>
                <w:rFonts w:ascii="新宋体" w:eastAsia="新宋体" w:hAnsi="新宋体"/>
              </w:rPr>
            </w:pPr>
            <w:r>
              <w:rPr>
                <w:rFonts w:ascii="新宋体" w:eastAsia="新宋体" w:hAnsi="新宋体" w:hint="eastAsia"/>
              </w:rPr>
              <w:t>完全满足本项目服务期限的要求。</w:t>
            </w:r>
          </w:p>
        </w:tc>
      </w:tr>
      <w:tr w:rsidR="0027494F" w14:paraId="09413669" w14:textId="77777777">
        <w:trPr>
          <w:jc w:val="center"/>
        </w:trPr>
        <w:tc>
          <w:tcPr>
            <w:tcW w:w="959" w:type="dxa"/>
          </w:tcPr>
          <w:p w14:paraId="1882757F" w14:textId="77777777" w:rsidR="0027494F" w:rsidRDefault="002C1E66">
            <w:pPr>
              <w:spacing w:line="276" w:lineRule="auto"/>
              <w:rPr>
                <w:rFonts w:ascii="新宋体" w:eastAsia="新宋体" w:hAnsi="新宋体"/>
              </w:rPr>
            </w:pPr>
            <w:r>
              <w:rPr>
                <w:rFonts w:ascii="新宋体" w:eastAsia="新宋体" w:hAnsi="新宋体" w:hint="eastAsia"/>
              </w:rPr>
              <w:t>2</w:t>
            </w:r>
          </w:p>
        </w:tc>
        <w:tc>
          <w:tcPr>
            <w:tcW w:w="7938" w:type="dxa"/>
          </w:tcPr>
          <w:p w14:paraId="5FE2576F" w14:textId="77777777" w:rsidR="0027494F" w:rsidRDefault="0027494F">
            <w:pPr>
              <w:spacing w:line="276" w:lineRule="auto"/>
              <w:rPr>
                <w:rFonts w:ascii="新宋体" w:eastAsia="新宋体" w:hAnsi="新宋体"/>
              </w:rPr>
            </w:pPr>
          </w:p>
        </w:tc>
      </w:tr>
      <w:tr w:rsidR="0027494F" w14:paraId="4D7823F9" w14:textId="77777777">
        <w:trPr>
          <w:jc w:val="center"/>
        </w:trPr>
        <w:tc>
          <w:tcPr>
            <w:tcW w:w="959" w:type="dxa"/>
          </w:tcPr>
          <w:p w14:paraId="25D12201" w14:textId="77777777" w:rsidR="0027494F" w:rsidRDefault="002C1E66">
            <w:pPr>
              <w:spacing w:line="276" w:lineRule="auto"/>
              <w:rPr>
                <w:rFonts w:ascii="新宋体" w:eastAsia="新宋体" w:hAnsi="新宋体"/>
              </w:rPr>
            </w:pPr>
            <w:r>
              <w:rPr>
                <w:rFonts w:ascii="新宋体" w:eastAsia="新宋体" w:hAnsi="新宋体" w:hint="eastAsia"/>
              </w:rPr>
              <w:t>……</w:t>
            </w:r>
          </w:p>
        </w:tc>
        <w:tc>
          <w:tcPr>
            <w:tcW w:w="7938" w:type="dxa"/>
          </w:tcPr>
          <w:p w14:paraId="63123B41" w14:textId="77777777" w:rsidR="0027494F" w:rsidRDefault="0027494F">
            <w:pPr>
              <w:spacing w:line="276" w:lineRule="auto"/>
              <w:rPr>
                <w:rFonts w:ascii="新宋体" w:eastAsia="新宋体" w:hAnsi="新宋体"/>
              </w:rPr>
            </w:pPr>
          </w:p>
        </w:tc>
      </w:tr>
    </w:tbl>
    <w:p w14:paraId="1508EEDC" w14:textId="77777777" w:rsidR="0027494F" w:rsidRDefault="002C1E6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12C03AE0" w14:textId="77777777" w:rsidR="0027494F" w:rsidRDefault="002C1E66">
      <w:pPr>
        <w:pStyle w:val="30"/>
        <w:rPr>
          <w:rFonts w:ascii="新宋体" w:eastAsia="新宋体" w:hAnsi="新宋体"/>
          <w:kern w:val="44"/>
          <w:szCs w:val="28"/>
        </w:rPr>
      </w:pPr>
      <w:r>
        <w:rPr>
          <w:rFonts w:ascii="新宋体" w:eastAsia="新宋体" w:hAnsi="新宋体" w:hint="eastAsia"/>
          <w:kern w:val="44"/>
          <w:szCs w:val="28"/>
        </w:rPr>
        <w:t>三、项目概况</w:t>
      </w:r>
    </w:p>
    <w:p w14:paraId="739F6BC1" w14:textId="62521281" w:rsidR="0027494F" w:rsidRDefault="002C1E66">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5E56FA" w:rsidRPr="005E56FA">
        <w:rPr>
          <w:rFonts w:ascii="新宋体" w:eastAsia="新宋体" w:hAnsi="新宋体" w:hint="eastAsia"/>
          <w:szCs w:val="21"/>
        </w:rPr>
        <w:t xml:space="preserve"> </w:t>
      </w:r>
      <w:r w:rsidR="005E56FA">
        <w:rPr>
          <w:rFonts w:ascii="新宋体" w:eastAsia="新宋体" w:hAnsi="新宋体" w:hint="eastAsia"/>
          <w:szCs w:val="21"/>
        </w:rPr>
        <w:t>人民币</w:t>
      </w:r>
      <w:r w:rsidR="00612296">
        <w:rPr>
          <w:rFonts w:ascii="新宋体" w:eastAsia="新宋体" w:hAnsi="新宋体" w:hint="eastAsia"/>
          <w:szCs w:val="21"/>
        </w:rPr>
        <w:t>240,000.00</w:t>
      </w:r>
      <w:r w:rsidR="005E56FA">
        <w:rPr>
          <w:rFonts w:ascii="新宋体" w:eastAsia="新宋体" w:hAnsi="新宋体" w:hint="eastAsia"/>
          <w:szCs w:val="21"/>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E56FA">
        <w:rPr>
          <w:rFonts w:ascii="新宋体" w:eastAsia="新宋体" w:hAnsi="新宋体" w:hint="eastAsia"/>
          <w:szCs w:val="21"/>
        </w:rPr>
        <w:t>人民币</w:t>
      </w:r>
      <w:r w:rsidR="00612296">
        <w:rPr>
          <w:rFonts w:ascii="新宋体" w:eastAsia="新宋体" w:hAnsi="新宋体" w:hint="eastAsia"/>
          <w:szCs w:val="21"/>
        </w:rPr>
        <w:t>240,000.00元。</w:t>
      </w:r>
    </w:p>
    <w:p w14:paraId="45F5B6C9" w14:textId="77777777" w:rsidR="0027494F" w:rsidRDefault="0027494F">
      <w:pPr>
        <w:rPr>
          <w:rFonts w:ascii="新宋体" w:eastAsia="新宋体" w:hAnsi="新宋体" w:cs="宋体"/>
          <w:szCs w:val="21"/>
        </w:rPr>
      </w:pPr>
    </w:p>
    <w:p w14:paraId="7E72179B" w14:textId="77777777" w:rsidR="0027494F" w:rsidRDefault="002C1E66" w:rsidP="005E56F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7A00864C" w14:textId="77777777" w:rsidR="005E56FA" w:rsidRDefault="005E56FA" w:rsidP="005E56FA">
      <w:pPr>
        <w:spacing w:line="360" w:lineRule="auto"/>
        <w:ind w:firstLineChars="200" w:firstLine="420"/>
        <w:rPr>
          <w:rFonts w:ascii="新宋体" w:eastAsia="新宋体" w:hAnsi="新宋体" w:cs="宋体"/>
          <w:szCs w:val="21"/>
        </w:rPr>
      </w:pPr>
      <w:r w:rsidRPr="005E56FA">
        <w:rPr>
          <w:rFonts w:ascii="新宋体" w:eastAsia="新宋体" w:hAnsi="新宋体" w:cs="宋体" w:hint="eastAsia"/>
          <w:szCs w:val="21"/>
        </w:rPr>
        <w:t>个人破产制度改革试点是中央赋予深圳的重要改革任务。成立破产事务管理机构履行个人破产事务行政管理职能，实行个人破产案件审判权和事务管理权相分离是《深圳经济特区个人破产条例》（以下简称《个破条例》）的重大创新，也是其基本制度。但囿于《个破条例》属于特区法规，是关于个人破产制度的综合性立法，有关破产事务管理机构的规定比较原则有待进一步细化。为此，有必要开展深圳市破产事务管理机构立法研究工作，研究制定破产事务管理机构专门立法，进一步完善及规范法定机构运作、保障其依法履行法定职责的必要措施，落实《个破条例》有关破产事务管理机构法定职责具体规定和有关精神，并重点研究解决以下问题：（一）完善破产事务管理机构法定</w:t>
      </w:r>
      <w:r w:rsidRPr="005E56FA">
        <w:rPr>
          <w:rFonts w:ascii="新宋体" w:eastAsia="新宋体" w:hAnsi="新宋体" w:cs="宋体" w:hint="eastAsia"/>
          <w:szCs w:val="21"/>
        </w:rPr>
        <w:lastRenderedPageBreak/>
        <w:t>职责。深圳根据《个破条例》规定在国内首次设立破产事务管理机构，明确了破产事务管理机构的基本框架制度和主要法定职责，探索破产案件办理审判权和事务管理权相分离，但存在四方面问题：一是相关规定原则性较强，操作性不足；二是破产事务管理机构与人民法院与的职能界限及工作衔接、协同等规定不够清晰；三是破产事务管理机构与破产管理人的职责分工不够清晰；四是破产事务管理机构检查监督职责的履行等方面规定都不够具体。需要在深入调查研究、学习借鉴国外（境外）关于破产行政事务管理先进经验的基础上，进一步完善我市破产事务管理机构职责权限。（二）完善法定机构运作基本制度。根据市委编办关于设立市破产事务管理署的有关文件，市破产事务管理</w:t>
      </w:r>
      <w:proofErr w:type="gramStart"/>
      <w:r w:rsidRPr="005E56FA">
        <w:rPr>
          <w:rFonts w:ascii="新宋体" w:eastAsia="新宋体" w:hAnsi="新宋体" w:cs="宋体" w:hint="eastAsia"/>
          <w:szCs w:val="21"/>
        </w:rPr>
        <w:t>署按照</w:t>
      </w:r>
      <w:proofErr w:type="gramEnd"/>
      <w:r w:rsidRPr="005E56FA">
        <w:rPr>
          <w:rFonts w:ascii="新宋体" w:eastAsia="新宋体" w:hAnsi="新宋体" w:cs="宋体" w:hint="eastAsia"/>
          <w:szCs w:val="21"/>
        </w:rPr>
        <w:t>法定机构模式运作。但《个破条例》和相关文件均未对市破产事务管理署的具体运作模式</w:t>
      </w:r>
      <w:proofErr w:type="gramStart"/>
      <w:r w:rsidRPr="005E56FA">
        <w:rPr>
          <w:rFonts w:ascii="新宋体" w:eastAsia="新宋体" w:hAnsi="新宋体" w:cs="宋体" w:hint="eastAsia"/>
          <w:szCs w:val="21"/>
        </w:rPr>
        <w:t>作出</w:t>
      </w:r>
      <w:proofErr w:type="gramEnd"/>
      <w:r w:rsidRPr="005E56FA">
        <w:rPr>
          <w:rFonts w:ascii="新宋体" w:eastAsia="新宋体" w:hAnsi="新宋体" w:cs="宋体" w:hint="eastAsia"/>
          <w:szCs w:val="21"/>
        </w:rPr>
        <w:t>规定。目前深圳运作较为成熟的前海管理局、深圳国际仲裁院等法定机构，均有相应专门立法保障其按照法定机构模式运作。为进一步规范市破产事务管理署机构运作，应紧密结合其法定职责和法定机构运作特点，研究制定符合实际的破产管理署机构专门立法，对破产事务管理署法定职责、决策和治理机制、财务和人事管理、监督等事项进行规范。</w:t>
      </w:r>
    </w:p>
    <w:p w14:paraId="012D0E85" w14:textId="77777777" w:rsidR="0027494F" w:rsidRDefault="0027494F">
      <w:pPr>
        <w:rPr>
          <w:rFonts w:ascii="新宋体" w:eastAsia="新宋体" w:hAnsi="新宋体"/>
          <w:b/>
          <w:bCs/>
          <w:szCs w:val="21"/>
        </w:rPr>
      </w:pPr>
    </w:p>
    <w:p w14:paraId="3892B000" w14:textId="77777777" w:rsidR="0027494F" w:rsidRDefault="002C1E66">
      <w:pPr>
        <w:pStyle w:val="30"/>
        <w:rPr>
          <w:rFonts w:ascii="新宋体" w:eastAsia="新宋体" w:hAnsi="新宋体"/>
          <w:kern w:val="44"/>
          <w:szCs w:val="28"/>
        </w:rPr>
      </w:pPr>
      <w:r>
        <w:rPr>
          <w:rFonts w:ascii="新宋体" w:eastAsia="新宋体" w:hAnsi="新宋体" w:hint="eastAsia"/>
          <w:kern w:val="44"/>
          <w:szCs w:val="28"/>
        </w:rPr>
        <w:t>四、项目技术要求</w:t>
      </w:r>
    </w:p>
    <w:p w14:paraId="24ADE2A1" w14:textId="77777777" w:rsidR="00DD4307" w:rsidRPr="009E233B" w:rsidRDefault="00DD4307" w:rsidP="00DD4307">
      <w:pPr>
        <w:spacing w:line="360" w:lineRule="auto"/>
        <w:rPr>
          <w:rFonts w:ascii="新宋体" w:eastAsia="新宋体" w:hAnsi="新宋体" w:cs="宋体"/>
          <w:b/>
          <w:bCs/>
          <w:szCs w:val="21"/>
        </w:rPr>
      </w:pPr>
      <w:r w:rsidRPr="009E233B">
        <w:rPr>
          <w:rFonts w:ascii="新宋体" w:eastAsia="新宋体" w:hAnsi="新宋体" w:cs="宋体" w:hint="eastAsia"/>
          <w:b/>
          <w:bCs/>
          <w:szCs w:val="21"/>
        </w:rPr>
        <w:t>（一）服务内容</w:t>
      </w:r>
    </w:p>
    <w:p w14:paraId="3DDBF947"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破产事务管理机构的法定职责</w:t>
      </w:r>
    </w:p>
    <w:p w14:paraId="3AF6FAE0"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英国、美国、香港等地有关破产事务管理机构的概况及主要职能</w:t>
      </w:r>
    </w:p>
    <w:p w14:paraId="3003344D"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《个破条例》关于破产事务管理机构在“四位一体”破产办理格局中的定位与职责</w:t>
      </w:r>
    </w:p>
    <w:p w14:paraId="05FA280C"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①</w:t>
      </w:r>
      <w:r w:rsidRPr="00A153EC">
        <w:rPr>
          <w:rFonts w:ascii="新宋体" w:eastAsia="新宋体" w:hAnsi="新宋体" w:cs="宋体" w:hint="eastAsia"/>
          <w:szCs w:val="21"/>
        </w:rPr>
        <w:t>个人破产案件审判权和事务管理权界限，破产事务管理机构与人民法院在案件办理中的职责分工与协同</w:t>
      </w:r>
      <w:r>
        <w:rPr>
          <w:rFonts w:ascii="新宋体" w:eastAsia="新宋体" w:hAnsi="新宋体" w:cs="宋体" w:hint="eastAsia"/>
          <w:szCs w:val="21"/>
        </w:rPr>
        <w:t>；②</w:t>
      </w:r>
      <w:r w:rsidRPr="00A153EC">
        <w:rPr>
          <w:rFonts w:ascii="新宋体" w:eastAsia="新宋体" w:hAnsi="新宋体" w:cs="宋体" w:hint="eastAsia"/>
          <w:szCs w:val="21"/>
        </w:rPr>
        <w:t>破产事务管理机构与破产管理人职责分工</w:t>
      </w:r>
      <w:r>
        <w:rPr>
          <w:rFonts w:ascii="新宋体" w:eastAsia="新宋体" w:hAnsi="新宋体" w:cs="宋体" w:hint="eastAsia"/>
          <w:szCs w:val="21"/>
        </w:rPr>
        <w:t>；③</w:t>
      </w:r>
      <w:r w:rsidRPr="00A153EC">
        <w:rPr>
          <w:rFonts w:ascii="新宋体" w:eastAsia="新宋体" w:hAnsi="新宋体" w:cs="宋体" w:hint="eastAsia"/>
          <w:szCs w:val="21"/>
        </w:rPr>
        <w:t>破产事务管理机构检查监督职责及其他职责</w:t>
      </w:r>
    </w:p>
    <w:p w14:paraId="68DEFF11"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破产事务管理机构作为法定机构的管理机制</w:t>
      </w:r>
    </w:p>
    <w:p w14:paraId="4DEC1D8B"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破产事务管理机构的决策机构和运行机制</w:t>
      </w:r>
    </w:p>
    <w:p w14:paraId="76364CB0"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破产事务管理机构职责分类及相应职责的履行机制</w:t>
      </w:r>
    </w:p>
    <w:p w14:paraId="1C28EB0F"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（3）</w:t>
      </w:r>
      <w:r w:rsidRPr="00A153EC">
        <w:rPr>
          <w:rFonts w:ascii="新宋体" w:eastAsia="新宋体" w:hAnsi="新宋体" w:cs="宋体" w:hint="eastAsia"/>
          <w:szCs w:val="21"/>
        </w:rPr>
        <w:t>破产事务管理机构的财务、人事管理制度</w:t>
      </w:r>
    </w:p>
    <w:p w14:paraId="68CE604F"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（4）</w:t>
      </w:r>
      <w:r w:rsidRPr="00A153EC">
        <w:rPr>
          <w:rFonts w:ascii="新宋体" w:eastAsia="新宋体" w:hAnsi="新宋体" w:cs="宋体" w:hint="eastAsia"/>
          <w:szCs w:val="21"/>
        </w:rPr>
        <w:t>破产事务管理机构的内部监督及外部监督机制</w:t>
      </w:r>
    </w:p>
    <w:p w14:paraId="5051A9F0"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3.</w:t>
      </w:r>
      <w:r w:rsidRPr="00A153EC">
        <w:rPr>
          <w:rFonts w:ascii="新宋体" w:eastAsia="新宋体" w:hAnsi="新宋体" w:cs="宋体" w:hint="eastAsia"/>
          <w:szCs w:val="21"/>
        </w:rPr>
        <w:t>草拟破产事务管理机构立法草</w:t>
      </w:r>
      <w:r>
        <w:rPr>
          <w:rFonts w:ascii="新宋体" w:eastAsia="新宋体" w:hAnsi="新宋体" w:cs="宋体" w:hint="eastAsia"/>
          <w:szCs w:val="21"/>
        </w:rPr>
        <w:t>案</w:t>
      </w:r>
    </w:p>
    <w:p w14:paraId="67F143F6"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（1）</w:t>
      </w:r>
      <w:r w:rsidRPr="00A153EC">
        <w:rPr>
          <w:rFonts w:ascii="新宋体" w:eastAsia="新宋体" w:hAnsi="新宋体" w:cs="宋体" w:hint="eastAsia"/>
          <w:szCs w:val="21"/>
        </w:rPr>
        <w:t>根据上述研究内容分析并提出破产事务管理机构立法相关制度的设计思路及具体内容</w:t>
      </w:r>
    </w:p>
    <w:p w14:paraId="2DC92429" w14:textId="77777777" w:rsidR="00DD4307" w:rsidRPr="00A153EC"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（2）</w:t>
      </w:r>
      <w:r w:rsidRPr="00A153EC">
        <w:rPr>
          <w:rFonts w:ascii="新宋体" w:eastAsia="新宋体" w:hAnsi="新宋体" w:cs="宋体" w:hint="eastAsia"/>
          <w:szCs w:val="21"/>
        </w:rPr>
        <w:t>根据深圳立法权分析破产事务管理机构立法的路径</w:t>
      </w:r>
    </w:p>
    <w:p w14:paraId="187D1309" w14:textId="77777777" w:rsidR="00DD4307" w:rsidRPr="009E233B" w:rsidRDefault="00DD4307" w:rsidP="00DD4307">
      <w:pPr>
        <w:spacing w:line="360" w:lineRule="auto"/>
        <w:rPr>
          <w:rFonts w:ascii="新宋体" w:eastAsia="新宋体" w:hAnsi="新宋体" w:cs="宋体"/>
          <w:szCs w:val="21"/>
        </w:rPr>
      </w:pPr>
      <w:r>
        <w:rPr>
          <w:rFonts w:ascii="新宋体" w:eastAsia="新宋体" w:hAnsi="新宋体" w:cs="宋体" w:hint="eastAsia"/>
          <w:szCs w:val="21"/>
        </w:rPr>
        <w:t>（3）</w:t>
      </w:r>
      <w:r w:rsidRPr="00A153EC">
        <w:rPr>
          <w:rFonts w:ascii="新宋体" w:eastAsia="新宋体" w:hAnsi="新宋体" w:cs="宋体" w:hint="eastAsia"/>
          <w:szCs w:val="21"/>
        </w:rPr>
        <w:t>草拟形成破产事务管理机构立法草</w:t>
      </w:r>
      <w:r>
        <w:rPr>
          <w:rFonts w:ascii="新宋体" w:eastAsia="新宋体" w:hAnsi="新宋体" w:cs="宋体" w:hint="eastAsia"/>
          <w:szCs w:val="21"/>
        </w:rPr>
        <w:t>案</w:t>
      </w:r>
    </w:p>
    <w:p w14:paraId="11500774" w14:textId="77777777" w:rsidR="00DD4307" w:rsidRDefault="00DD4307" w:rsidP="00DD4307">
      <w:pPr>
        <w:spacing w:line="360" w:lineRule="auto"/>
        <w:rPr>
          <w:rFonts w:ascii="新宋体" w:eastAsia="新宋体" w:hAnsi="新宋体"/>
          <w:b/>
        </w:rPr>
      </w:pPr>
      <w:r>
        <w:rPr>
          <w:rFonts w:ascii="新宋体" w:eastAsia="新宋体" w:hAnsi="新宋体" w:hint="eastAsia"/>
          <w:b/>
        </w:rPr>
        <w:t>（二）人员要求</w:t>
      </w:r>
    </w:p>
    <w:p w14:paraId="463AB60C" w14:textId="77777777" w:rsidR="00DD4307" w:rsidRPr="009E233B" w:rsidRDefault="00DD4307" w:rsidP="00DD4307">
      <w:pPr>
        <w:spacing w:line="360" w:lineRule="auto"/>
        <w:rPr>
          <w:rFonts w:ascii="新宋体" w:eastAsia="新宋体" w:hAnsi="新宋体" w:cs="宋体"/>
          <w:szCs w:val="21"/>
        </w:rPr>
      </w:pPr>
      <w:r w:rsidRPr="009E233B">
        <w:rPr>
          <w:rFonts w:ascii="新宋体" w:eastAsia="新宋体" w:hAnsi="新宋体" w:cs="宋体" w:hint="eastAsia"/>
          <w:szCs w:val="21"/>
        </w:rPr>
        <w:t>（</w:t>
      </w:r>
      <w:r w:rsidRPr="009E233B">
        <w:rPr>
          <w:rFonts w:ascii="新宋体" w:eastAsia="新宋体" w:hAnsi="新宋体" w:cs="宋体"/>
          <w:szCs w:val="21"/>
        </w:rPr>
        <w:t>1</w:t>
      </w:r>
      <w:r w:rsidRPr="009E233B">
        <w:rPr>
          <w:rFonts w:ascii="新宋体" w:eastAsia="新宋体" w:hAnsi="新宋体" w:cs="宋体" w:hint="eastAsia"/>
          <w:szCs w:val="21"/>
        </w:rPr>
        <w:t>）</w:t>
      </w:r>
      <w:r w:rsidRPr="00EE6297">
        <w:rPr>
          <w:rFonts w:ascii="新宋体" w:eastAsia="新宋体" w:hAnsi="新宋体" w:cs="宋体" w:hint="eastAsia"/>
          <w:szCs w:val="21"/>
        </w:rPr>
        <w:t>考虑到课题研究特点，优先选择对</w:t>
      </w:r>
      <w:r>
        <w:rPr>
          <w:rFonts w:ascii="新宋体" w:eastAsia="新宋体" w:hAnsi="新宋体" w:cs="宋体" w:hint="eastAsia"/>
          <w:szCs w:val="21"/>
        </w:rPr>
        <w:t>破产理论有一定研究的</w:t>
      </w:r>
      <w:r w:rsidRPr="00EE6297">
        <w:rPr>
          <w:rFonts w:ascii="新宋体" w:eastAsia="新宋体" w:hAnsi="新宋体" w:cs="宋体" w:hint="eastAsia"/>
          <w:szCs w:val="21"/>
        </w:rPr>
        <w:t>服务团队来开展此项目，</w:t>
      </w:r>
      <w:r>
        <w:rPr>
          <w:rFonts w:ascii="新宋体" w:eastAsia="新宋体" w:hAnsi="新宋体" w:cs="宋体" w:hint="eastAsia"/>
          <w:szCs w:val="21"/>
        </w:rPr>
        <w:t>除团队负责人外，团队成员</w:t>
      </w:r>
      <w:r w:rsidRPr="00EE6297">
        <w:rPr>
          <w:rFonts w:ascii="新宋体" w:eastAsia="新宋体" w:hAnsi="新宋体" w:cs="宋体" w:hint="eastAsia"/>
          <w:szCs w:val="21"/>
        </w:rPr>
        <w:t>不少于</w:t>
      </w:r>
      <w:r>
        <w:rPr>
          <w:rFonts w:ascii="新宋体" w:eastAsia="新宋体" w:hAnsi="新宋体" w:cs="宋体" w:hint="eastAsia"/>
          <w:szCs w:val="21"/>
        </w:rPr>
        <w:t>2</w:t>
      </w:r>
      <w:r w:rsidRPr="00EE6297">
        <w:rPr>
          <w:rFonts w:ascii="新宋体" w:eastAsia="新宋体" w:hAnsi="新宋体" w:cs="宋体" w:hint="eastAsia"/>
          <w:szCs w:val="21"/>
        </w:rPr>
        <w:t>名。</w:t>
      </w:r>
    </w:p>
    <w:p w14:paraId="5566BA15" w14:textId="77777777" w:rsidR="00DD4307" w:rsidRDefault="00DD4307" w:rsidP="00DD4307">
      <w:pPr>
        <w:spacing w:line="360" w:lineRule="auto"/>
        <w:rPr>
          <w:rFonts w:ascii="新宋体" w:eastAsia="新宋体" w:hAnsi="新宋体"/>
          <w:b/>
        </w:rPr>
      </w:pPr>
      <w:r w:rsidRPr="00EE6297">
        <w:rPr>
          <w:rFonts w:ascii="新宋体" w:eastAsia="新宋体" w:hAnsi="新宋体" w:cs="宋体" w:hint="eastAsia"/>
          <w:szCs w:val="21"/>
        </w:rPr>
        <w:lastRenderedPageBreak/>
        <w:t>（</w:t>
      </w:r>
      <w:r>
        <w:rPr>
          <w:rFonts w:ascii="新宋体" w:eastAsia="新宋体" w:hAnsi="新宋体" w:cs="宋体"/>
          <w:szCs w:val="21"/>
        </w:rPr>
        <w:t>2</w:t>
      </w:r>
      <w:r w:rsidRPr="00EE6297">
        <w:rPr>
          <w:rFonts w:ascii="新宋体" w:eastAsia="新宋体" w:hAnsi="新宋体" w:cs="宋体" w:hint="eastAsia"/>
          <w:szCs w:val="21"/>
        </w:rPr>
        <w:t>）中标单位负责根据岗位需求对工作人员进行业务培训，所配备的工作人员</w:t>
      </w:r>
      <w:proofErr w:type="gramStart"/>
      <w:r w:rsidRPr="00EE6297">
        <w:rPr>
          <w:rFonts w:ascii="新宋体" w:eastAsia="新宋体" w:hAnsi="新宋体" w:cs="宋体" w:hint="eastAsia"/>
          <w:szCs w:val="21"/>
        </w:rPr>
        <w:t>须相对</w:t>
      </w:r>
      <w:proofErr w:type="gramEnd"/>
      <w:r w:rsidRPr="00EE6297">
        <w:rPr>
          <w:rFonts w:ascii="新宋体" w:eastAsia="新宋体" w:hAnsi="新宋体" w:cs="宋体" w:hint="eastAsia"/>
          <w:szCs w:val="21"/>
        </w:rPr>
        <w:t>稳定，在合同期内除不可抗力因素不得随意变更，人员有变动或离职时，需提前至少</w:t>
      </w:r>
      <w:r w:rsidRPr="00D11EC2">
        <w:rPr>
          <w:rFonts w:ascii="新宋体" w:eastAsia="新宋体" w:hAnsi="新宋体" w:cs="宋体"/>
          <w:szCs w:val="21"/>
        </w:rPr>
        <w:t>1个月正式通知招标单位，并安排好新员工的上岗培训和交接手续。</w:t>
      </w:r>
    </w:p>
    <w:p w14:paraId="60FD9BA8" w14:textId="77777777" w:rsidR="00DD4307" w:rsidRPr="00572CEB" w:rsidRDefault="00DD4307" w:rsidP="00DD4307">
      <w:pPr>
        <w:spacing w:line="360" w:lineRule="auto"/>
        <w:rPr>
          <w:rFonts w:ascii="新宋体" w:eastAsia="新宋体" w:hAnsi="新宋体"/>
          <w:b/>
        </w:rPr>
      </w:pPr>
      <w:r w:rsidRPr="00572CEB">
        <w:rPr>
          <w:rFonts w:ascii="新宋体" w:eastAsia="新宋体" w:hAnsi="新宋体" w:hint="eastAsia"/>
          <w:b/>
        </w:rPr>
        <w:t>研究成果为:</w:t>
      </w:r>
    </w:p>
    <w:p w14:paraId="7C4968AD"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（1）深圳破产事务管理机构立法调研报告；</w:t>
      </w:r>
    </w:p>
    <w:p w14:paraId="27419D39"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（2）《深圳市破产事务管理署管理办法（草案、暂定名）》及相应起草说明</w:t>
      </w:r>
    </w:p>
    <w:p w14:paraId="1B396E99"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（3）研究过程中形成的重要资料</w:t>
      </w:r>
    </w:p>
    <w:p w14:paraId="0554A3B9"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项目研究计划于2021年11月底前完成。工作进度安排如下：</w:t>
      </w:r>
    </w:p>
    <w:p w14:paraId="1B19B644"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1.2021年8月底前完成基础资料搜集、基础研究工作，提交《深圳破产事务管理机构立法调研报告》（初稿）</w:t>
      </w:r>
    </w:p>
    <w:p w14:paraId="4472222C"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2.2021年9月底前完成《深圳破产事务管理机构立法调研报告》（中期稿）、《深圳市破产事务管理署管理办法（草案）》及相应起草说明</w:t>
      </w:r>
    </w:p>
    <w:p w14:paraId="6995D929" w14:textId="77777777" w:rsidR="00DD4307" w:rsidRPr="00572CEB" w:rsidRDefault="00DD4307" w:rsidP="00DD4307">
      <w:pPr>
        <w:spacing w:line="360" w:lineRule="auto"/>
        <w:rPr>
          <w:rFonts w:ascii="新宋体" w:eastAsia="新宋体" w:hAnsi="新宋体"/>
        </w:rPr>
      </w:pPr>
      <w:r w:rsidRPr="00572CEB">
        <w:rPr>
          <w:rFonts w:ascii="新宋体" w:eastAsia="新宋体" w:hAnsi="新宋体" w:hint="eastAsia"/>
        </w:rPr>
        <w:t>3.2021年11月中旬前组织专家对成果进行结题评审；</w:t>
      </w:r>
    </w:p>
    <w:p w14:paraId="34B8D84E" w14:textId="77777777" w:rsidR="00DD4307" w:rsidRPr="00572CEB" w:rsidRDefault="00DD4307" w:rsidP="00DD4307">
      <w:pPr>
        <w:rPr>
          <w:rFonts w:ascii="新宋体" w:eastAsia="新宋体" w:hAnsi="新宋体"/>
        </w:rPr>
      </w:pPr>
      <w:r w:rsidRPr="00572CEB">
        <w:rPr>
          <w:rFonts w:ascii="新宋体" w:eastAsia="新宋体" w:hAnsi="新宋体" w:hint="eastAsia"/>
        </w:rPr>
        <w:t>4.2021年11月底前提交成果最终稿。</w:t>
      </w:r>
    </w:p>
    <w:p w14:paraId="64C591A3" w14:textId="77777777" w:rsidR="0027494F" w:rsidRPr="00DD4307" w:rsidRDefault="0027494F">
      <w:pPr>
        <w:rPr>
          <w:rFonts w:ascii="新宋体" w:eastAsia="新宋体" w:hAnsi="新宋体"/>
          <w:b/>
        </w:rPr>
      </w:pPr>
    </w:p>
    <w:p w14:paraId="0A70FDE0" w14:textId="77777777" w:rsidR="0027494F" w:rsidRDefault="002C1E66">
      <w:pPr>
        <w:pStyle w:val="30"/>
        <w:rPr>
          <w:rFonts w:ascii="新宋体" w:eastAsia="新宋体" w:hAnsi="新宋体"/>
          <w:kern w:val="44"/>
          <w:szCs w:val="28"/>
        </w:rPr>
      </w:pPr>
      <w:r>
        <w:rPr>
          <w:rFonts w:ascii="新宋体" w:eastAsia="新宋体" w:hAnsi="新宋体" w:hint="eastAsia"/>
          <w:kern w:val="44"/>
          <w:szCs w:val="28"/>
        </w:rPr>
        <w:t>五、项目商务要求</w:t>
      </w:r>
    </w:p>
    <w:p w14:paraId="2BC81DD1" w14:textId="39101BBC"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（一）服务期限：</w:t>
      </w:r>
      <w:r w:rsidR="00572CEB" w:rsidRPr="00572CEB">
        <w:rPr>
          <w:rFonts w:ascii="新宋体" w:eastAsia="新宋体" w:hAnsi="新宋体" w:cs="宋体" w:hint="eastAsia"/>
          <w:szCs w:val="21"/>
        </w:rPr>
        <w:t>合同签订之日起至2021年11月</w:t>
      </w:r>
    </w:p>
    <w:p w14:paraId="372CB18B"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（二）付款方式：</w:t>
      </w:r>
      <w:r w:rsidR="00572CEB" w:rsidRPr="00572CEB">
        <w:rPr>
          <w:rFonts w:ascii="新宋体" w:eastAsia="新宋体" w:hAnsi="新宋体" w:cs="宋体" w:hint="eastAsia"/>
          <w:szCs w:val="21"/>
        </w:rPr>
        <w:t>财政性付款。分两次支付：签订委托合同后十个工作日内支付首期款，为中标金额的60%；项目全部完成并通过采购人行政验收后十个工作日内完成尾款支付，为中标金额的40%。</w:t>
      </w:r>
    </w:p>
    <w:p w14:paraId="48A3FA70"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55CB6577"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B4604" w:rsidRPr="004B4604">
        <w:rPr>
          <w:rFonts w:ascii="新宋体" w:eastAsia="新宋体" w:hAnsi="新宋体" w:cs="宋体" w:hint="eastAsia"/>
          <w:szCs w:val="21"/>
        </w:rPr>
        <w:t>本项目服务中标人提交的成果通过专家评审和采购人审核验收。</w:t>
      </w:r>
    </w:p>
    <w:p w14:paraId="77006AB5"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14:paraId="660A91D8" w14:textId="77777777" w:rsidR="0027494F" w:rsidRDefault="002C1E66">
      <w:pPr>
        <w:pStyle w:val="30"/>
        <w:rPr>
          <w:rFonts w:ascii="新宋体" w:eastAsia="新宋体" w:hAnsi="新宋体"/>
          <w:kern w:val="44"/>
          <w:szCs w:val="28"/>
        </w:rPr>
      </w:pPr>
      <w:r>
        <w:rPr>
          <w:rFonts w:ascii="新宋体" w:eastAsia="新宋体" w:hAnsi="新宋体" w:hint="eastAsia"/>
          <w:kern w:val="44"/>
          <w:szCs w:val="28"/>
        </w:rPr>
        <w:t>六、投标报价</w:t>
      </w:r>
    </w:p>
    <w:p w14:paraId="3E8A017B"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F67A8BE"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C171CA"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6373A62"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1FC79FF0"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484F87F6" w14:textId="77777777" w:rsidR="0027494F" w:rsidRDefault="002C1E6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2E1FD70A"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168958FA"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2E272718"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2F138701"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1B2F0F8D"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7774540F"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44C9BA5C"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09FF3F74"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20320B6D"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3AED169C"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3489397C"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0F6F2995"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369B034F"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73DAC0CB"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2A231672"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1F20E011"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4B40BF0C"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0DEE0528"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7F48822E"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1BB716D3"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59F356B8"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6752C847"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6DDA3A29"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67F62616" w14:textId="77777777" w:rsidR="00970F20" w:rsidRDefault="00970F20" w:rsidP="00D22C3D">
      <w:pPr>
        <w:pStyle w:val="a4"/>
        <w:spacing w:beforeLines="25" w:before="60" w:afterLines="25" w:after="60"/>
        <w:ind w:firstLineChars="187" w:firstLine="393"/>
        <w:rPr>
          <w:rFonts w:ascii="新宋体" w:eastAsia="新宋体" w:hAnsi="新宋体"/>
          <w:szCs w:val="21"/>
        </w:rPr>
      </w:pPr>
    </w:p>
    <w:p w14:paraId="6920091C"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0D0A5F53"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61F7B90F"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77836058"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0613FF64" w14:textId="77777777" w:rsidR="0027494F" w:rsidRDefault="0027494F" w:rsidP="00D22C3D">
      <w:pPr>
        <w:pStyle w:val="a4"/>
        <w:spacing w:beforeLines="25" w:before="60" w:afterLines="25" w:after="60"/>
        <w:ind w:firstLineChars="187" w:firstLine="393"/>
        <w:rPr>
          <w:rFonts w:ascii="新宋体" w:eastAsia="新宋体" w:hAnsi="新宋体"/>
          <w:szCs w:val="21"/>
        </w:rPr>
      </w:pPr>
    </w:p>
    <w:p w14:paraId="483956B3" w14:textId="77777777" w:rsidR="0027494F" w:rsidRDefault="0027494F">
      <w:pPr>
        <w:pStyle w:val="a4"/>
        <w:spacing w:beforeLines="25" w:before="60" w:afterLines="25" w:after="60"/>
        <w:ind w:firstLine="0"/>
        <w:rPr>
          <w:rFonts w:ascii="新宋体" w:eastAsia="新宋体" w:hAnsi="新宋体"/>
          <w:szCs w:val="21"/>
        </w:rPr>
      </w:pPr>
    </w:p>
    <w:p w14:paraId="5ABFF3C8"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0F828EF" w14:textId="77777777" w:rsidR="0027494F" w:rsidRDefault="002C1E66">
      <w:pPr>
        <w:spacing w:line="360" w:lineRule="auto"/>
        <w:rPr>
          <w:rFonts w:ascii="新宋体" w:eastAsia="新宋体" w:hAnsi="新宋体"/>
          <w:b/>
          <w:sz w:val="24"/>
        </w:rPr>
      </w:pPr>
      <w:r>
        <w:rPr>
          <w:rFonts w:ascii="新宋体" w:eastAsia="新宋体" w:hAnsi="新宋体" w:hint="eastAsia"/>
          <w:b/>
          <w:sz w:val="24"/>
        </w:rPr>
        <w:t>投标文件组成：</w:t>
      </w:r>
    </w:p>
    <w:p w14:paraId="1B47142C" w14:textId="77777777" w:rsidR="0027494F" w:rsidRDefault="002C1E66">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10DD8A1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（1）投标函</w:t>
      </w:r>
    </w:p>
    <w:p w14:paraId="1E067CD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9F0866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B60AA4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6672557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4B459BF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487DDFA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1FF9B9A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4A52EC3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6A3BEF1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184F1BC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（11）环保执行情况（格式自定）</w:t>
      </w:r>
    </w:p>
    <w:p w14:paraId="2DEA129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（12）服务网点（格式自定）</w:t>
      </w:r>
    </w:p>
    <w:p w14:paraId="07D6F3A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C4E499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426A5D0E" w14:textId="77777777" w:rsidR="0027494F" w:rsidRDefault="0027494F">
      <w:pPr>
        <w:spacing w:line="360" w:lineRule="auto"/>
        <w:rPr>
          <w:rFonts w:ascii="新宋体" w:eastAsia="新宋体" w:hAnsi="新宋体"/>
          <w:szCs w:val="21"/>
        </w:rPr>
      </w:pPr>
    </w:p>
    <w:p w14:paraId="0580C03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75A1D6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（1）法定代表人证明书</w:t>
      </w:r>
    </w:p>
    <w:p w14:paraId="1726A6B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40D6EAC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（3）实质性条款响应情况表</w:t>
      </w:r>
    </w:p>
    <w:p w14:paraId="0FFA0A3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（4）详细分项报价清单</w:t>
      </w:r>
    </w:p>
    <w:p w14:paraId="0666E11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33D5BB3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97B3B7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77A516F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136E568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（9）违约承诺（格式自定）</w:t>
      </w:r>
    </w:p>
    <w:p w14:paraId="0AF92779" w14:textId="77777777" w:rsidR="0027494F" w:rsidRDefault="0027494F">
      <w:pPr>
        <w:rPr>
          <w:rFonts w:ascii="新宋体" w:eastAsia="新宋体" w:hAnsi="新宋体"/>
          <w:sz w:val="24"/>
        </w:rPr>
      </w:pPr>
    </w:p>
    <w:p w14:paraId="136BFE90" w14:textId="77777777" w:rsidR="0027494F" w:rsidRDefault="0027494F">
      <w:pPr>
        <w:ind w:firstLineChars="202" w:firstLine="426"/>
        <w:rPr>
          <w:rFonts w:ascii="新宋体" w:eastAsia="新宋体" w:hAnsi="新宋体"/>
          <w:b/>
          <w:szCs w:val="21"/>
        </w:rPr>
      </w:pPr>
    </w:p>
    <w:p w14:paraId="3111973B" w14:textId="77777777" w:rsidR="0027494F" w:rsidRDefault="0027494F">
      <w:pPr>
        <w:rPr>
          <w:rFonts w:ascii="新宋体" w:eastAsia="新宋体" w:hAnsi="新宋体"/>
          <w:b/>
          <w:szCs w:val="21"/>
        </w:rPr>
      </w:pPr>
    </w:p>
    <w:p w14:paraId="0AE37FC3" w14:textId="77777777" w:rsidR="0027494F" w:rsidRDefault="002C1E66">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4A920B3" w14:textId="77777777" w:rsidR="0027494F" w:rsidRDefault="002C1E66">
      <w:pPr>
        <w:pStyle w:val="4"/>
        <w:jc w:val="center"/>
        <w:rPr>
          <w:rFonts w:ascii="新宋体" w:eastAsia="新宋体" w:hAnsi="新宋体"/>
          <w:kern w:val="44"/>
        </w:rPr>
      </w:pPr>
      <w:r>
        <w:rPr>
          <w:rFonts w:ascii="新宋体" w:eastAsia="新宋体" w:hAnsi="新宋体" w:hint="eastAsia"/>
          <w:kern w:val="44"/>
        </w:rPr>
        <w:t>一、投标函</w:t>
      </w:r>
    </w:p>
    <w:p w14:paraId="77584A17" w14:textId="77777777" w:rsidR="0027494F" w:rsidRDefault="002C1E6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11F571C" w14:textId="77777777" w:rsidR="0027494F" w:rsidRDefault="002C1E66">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A5D7F4C" w14:textId="77777777" w:rsidR="0027494F" w:rsidRDefault="002C1E66">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FE9744D" w14:textId="77777777" w:rsidR="0027494F" w:rsidRDefault="002C1E66">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A1FAB2D" w14:textId="77777777" w:rsidR="0027494F" w:rsidRDefault="002C1E66">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BF6CB44" w14:textId="77777777" w:rsidR="0027494F" w:rsidRDefault="002C1E66">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5E0DB74" w14:textId="77777777" w:rsidR="0027494F" w:rsidRDefault="002C1E66">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E4FAC42" w14:textId="77777777" w:rsidR="0027494F" w:rsidRDefault="002C1E66">
      <w:pPr>
        <w:spacing w:line="480" w:lineRule="auto"/>
        <w:rPr>
          <w:rFonts w:ascii="新宋体" w:eastAsia="新宋体" w:hAnsi="新宋体"/>
        </w:rPr>
      </w:pPr>
      <w:r>
        <w:rPr>
          <w:rFonts w:ascii="新宋体" w:eastAsia="新宋体" w:hAnsi="新宋体" w:hint="eastAsia"/>
        </w:rPr>
        <w:t xml:space="preserve">投标人：（公章）                       </w:t>
      </w:r>
    </w:p>
    <w:p w14:paraId="119045E2" w14:textId="77777777" w:rsidR="0027494F" w:rsidRDefault="002C1E66">
      <w:pPr>
        <w:spacing w:line="480" w:lineRule="auto"/>
        <w:rPr>
          <w:rFonts w:ascii="新宋体" w:eastAsia="新宋体" w:hAnsi="新宋体"/>
        </w:rPr>
      </w:pPr>
      <w:r>
        <w:rPr>
          <w:rFonts w:ascii="新宋体" w:eastAsia="新宋体" w:hAnsi="新宋体" w:hint="eastAsia"/>
        </w:rPr>
        <w:t xml:space="preserve">单位地址：               </w:t>
      </w:r>
    </w:p>
    <w:p w14:paraId="66D5A3C6" w14:textId="77777777" w:rsidR="0027494F" w:rsidRDefault="002C1E66">
      <w:pPr>
        <w:spacing w:line="480" w:lineRule="auto"/>
        <w:rPr>
          <w:rFonts w:ascii="新宋体" w:eastAsia="新宋体" w:hAnsi="新宋体"/>
        </w:rPr>
      </w:pPr>
      <w:r>
        <w:rPr>
          <w:rFonts w:ascii="新宋体" w:eastAsia="新宋体" w:hAnsi="新宋体" w:hint="eastAsia"/>
        </w:rPr>
        <w:t>法定代表人或其委托代理人：（签章或签字）</w:t>
      </w:r>
    </w:p>
    <w:p w14:paraId="2CF8D75F" w14:textId="77777777" w:rsidR="0027494F" w:rsidRDefault="002C1E66">
      <w:pPr>
        <w:spacing w:line="480" w:lineRule="auto"/>
        <w:rPr>
          <w:rFonts w:ascii="新宋体" w:eastAsia="新宋体" w:hAnsi="新宋体"/>
        </w:rPr>
      </w:pPr>
      <w:r>
        <w:rPr>
          <w:rFonts w:ascii="新宋体" w:eastAsia="新宋体" w:hAnsi="新宋体" w:hint="eastAsia"/>
        </w:rPr>
        <w:t>日期：    年   月   日</w:t>
      </w:r>
    </w:p>
    <w:p w14:paraId="616B1553" w14:textId="77777777" w:rsidR="0027494F" w:rsidRDefault="002C1E66">
      <w:pPr>
        <w:spacing w:line="480" w:lineRule="auto"/>
        <w:rPr>
          <w:rFonts w:ascii="新宋体" w:eastAsia="新宋体" w:hAnsi="新宋体"/>
        </w:rPr>
      </w:pPr>
      <w:r>
        <w:rPr>
          <w:rFonts w:ascii="新宋体" w:eastAsia="新宋体" w:hAnsi="新宋体" w:hint="eastAsia"/>
        </w:rPr>
        <w:t xml:space="preserve">邮政编码：            电话：            传真：            </w:t>
      </w:r>
    </w:p>
    <w:p w14:paraId="641E0BBC" w14:textId="77777777" w:rsidR="0027494F" w:rsidRDefault="002C1E66">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FB50B6D" w14:textId="77777777" w:rsidR="0027494F" w:rsidRDefault="002C1E66">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845687" w14:textId="77777777" w:rsidR="0027494F" w:rsidRDefault="002C1E66">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2F82B51" w14:textId="77777777" w:rsidR="0027494F" w:rsidRDefault="002C1E66">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5A2BE0E" w14:textId="77777777" w:rsidR="0027494F" w:rsidRDefault="0027494F">
      <w:pPr>
        <w:rPr>
          <w:rFonts w:ascii="新宋体" w:eastAsia="新宋体" w:hAnsi="新宋体"/>
        </w:rPr>
      </w:pPr>
    </w:p>
    <w:p w14:paraId="2F62140D" w14:textId="77777777" w:rsidR="0027494F" w:rsidRDefault="002C1E66">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60A7FEF4" w14:textId="77777777" w:rsidR="0027494F" w:rsidRDefault="0027494F">
      <w:pPr>
        <w:rPr>
          <w:rFonts w:ascii="新宋体" w:eastAsia="新宋体" w:hAnsi="新宋体"/>
        </w:rPr>
      </w:pPr>
    </w:p>
    <w:p w14:paraId="27ECB461" w14:textId="77777777" w:rsidR="0027494F" w:rsidRDefault="002C1E66">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ED0A9A2" w14:textId="77777777" w:rsidR="0027494F" w:rsidRDefault="002C1E66">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6086EC3" w14:textId="77777777" w:rsidR="0027494F" w:rsidRDefault="002C1E66">
      <w:pPr>
        <w:spacing w:line="360" w:lineRule="auto"/>
        <w:rPr>
          <w:rFonts w:ascii="新宋体" w:eastAsia="新宋体" w:hAnsi="新宋体"/>
        </w:rPr>
      </w:pPr>
      <w:r>
        <w:rPr>
          <w:rFonts w:ascii="新宋体" w:eastAsia="新宋体" w:hAnsi="新宋体" w:hint="eastAsia"/>
        </w:rPr>
        <w:t>我公司承诺：</w:t>
      </w:r>
    </w:p>
    <w:p w14:paraId="6C8E108B" w14:textId="77777777" w:rsidR="0027494F" w:rsidRDefault="002C1E66">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11D9F4E" w14:textId="77777777" w:rsidR="0027494F" w:rsidRDefault="002C1E66">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08754217" w14:textId="77777777" w:rsidR="0027494F" w:rsidRDefault="002C1E66">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5751C2A" w14:textId="77777777" w:rsidR="0027494F" w:rsidRDefault="002C1E66">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48C62663" w14:textId="77777777" w:rsidR="0027494F" w:rsidRDefault="002C1E66">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74BB8777" w14:textId="77777777" w:rsidR="0027494F" w:rsidRDefault="002C1E66">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948E8D3" w14:textId="77777777" w:rsidR="0027494F" w:rsidRDefault="002C1E66">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D18C596" w14:textId="77777777" w:rsidR="0027494F" w:rsidRDefault="002C1E66">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A60EAA7" w14:textId="77777777" w:rsidR="0027494F" w:rsidRDefault="002C1E66">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316D65F" w14:textId="77777777" w:rsidR="0027494F" w:rsidRDefault="002C1E66">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6E2ABBD9" w14:textId="77777777" w:rsidR="0027494F" w:rsidRDefault="002C1E66">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755CA7" w14:textId="77777777" w:rsidR="0027494F" w:rsidRDefault="002C1E66">
      <w:pPr>
        <w:spacing w:line="360" w:lineRule="auto"/>
        <w:rPr>
          <w:rFonts w:ascii="新宋体" w:eastAsia="新宋体" w:hAnsi="新宋体"/>
        </w:rPr>
      </w:pPr>
      <w:r>
        <w:rPr>
          <w:rFonts w:ascii="新宋体" w:eastAsia="新宋体" w:hAnsi="新宋体" w:hint="eastAsia"/>
        </w:rPr>
        <w:t xml:space="preserve">投标人：（公章）                       </w:t>
      </w:r>
    </w:p>
    <w:p w14:paraId="4970775E" w14:textId="77777777" w:rsidR="0027494F" w:rsidRDefault="002C1E66">
      <w:pPr>
        <w:spacing w:line="360" w:lineRule="auto"/>
        <w:rPr>
          <w:rFonts w:ascii="新宋体" w:eastAsia="新宋体" w:hAnsi="新宋体"/>
        </w:rPr>
      </w:pPr>
      <w:r>
        <w:rPr>
          <w:rFonts w:ascii="新宋体" w:eastAsia="新宋体" w:hAnsi="新宋体" w:hint="eastAsia"/>
        </w:rPr>
        <w:t xml:space="preserve">单位地址：               </w:t>
      </w:r>
    </w:p>
    <w:p w14:paraId="7AA01EFF" w14:textId="77777777" w:rsidR="0027494F" w:rsidRDefault="002C1E66">
      <w:pPr>
        <w:spacing w:line="360" w:lineRule="auto"/>
        <w:rPr>
          <w:rFonts w:ascii="新宋体" w:eastAsia="新宋体" w:hAnsi="新宋体"/>
        </w:rPr>
      </w:pPr>
      <w:r>
        <w:rPr>
          <w:rFonts w:ascii="新宋体" w:eastAsia="新宋体" w:hAnsi="新宋体" w:hint="eastAsia"/>
        </w:rPr>
        <w:t>法定代表人或其委托代理人：（签章或签字）</w:t>
      </w:r>
    </w:p>
    <w:p w14:paraId="6BD21246" w14:textId="77777777" w:rsidR="0027494F" w:rsidRDefault="002C1E66">
      <w:pPr>
        <w:spacing w:line="360" w:lineRule="auto"/>
        <w:rPr>
          <w:rFonts w:ascii="新宋体" w:eastAsia="新宋体" w:hAnsi="新宋体"/>
        </w:rPr>
      </w:pPr>
      <w:r>
        <w:rPr>
          <w:rFonts w:ascii="新宋体" w:eastAsia="新宋体" w:hAnsi="新宋体" w:hint="eastAsia"/>
        </w:rPr>
        <w:t xml:space="preserve">日期：    年   月   日   </w:t>
      </w:r>
    </w:p>
    <w:p w14:paraId="7513E829" w14:textId="77777777" w:rsidR="0027494F" w:rsidRDefault="0027494F">
      <w:pPr>
        <w:ind w:firstLine="645"/>
        <w:rPr>
          <w:rFonts w:ascii="新宋体" w:eastAsia="新宋体" w:hAnsi="新宋体"/>
          <w:szCs w:val="21"/>
        </w:rPr>
      </w:pPr>
    </w:p>
    <w:p w14:paraId="17BE59EB" w14:textId="77777777" w:rsidR="0027494F" w:rsidRDefault="0027494F">
      <w:pPr>
        <w:ind w:firstLineChars="202" w:firstLine="424"/>
        <w:rPr>
          <w:rFonts w:ascii="新宋体" w:eastAsia="新宋体" w:hAnsi="新宋体"/>
          <w:szCs w:val="21"/>
        </w:rPr>
      </w:pPr>
    </w:p>
    <w:p w14:paraId="7C8C4AEF" w14:textId="77777777" w:rsidR="0027494F" w:rsidRDefault="0027494F">
      <w:pPr>
        <w:ind w:firstLineChars="202" w:firstLine="424"/>
        <w:rPr>
          <w:rFonts w:ascii="新宋体" w:eastAsia="新宋体" w:hAnsi="新宋体"/>
          <w:szCs w:val="21"/>
        </w:rPr>
      </w:pPr>
    </w:p>
    <w:p w14:paraId="2D23A65D" w14:textId="77777777" w:rsidR="0027494F" w:rsidRDefault="0027494F">
      <w:pPr>
        <w:rPr>
          <w:rFonts w:ascii="新宋体" w:eastAsia="新宋体" w:hAnsi="新宋体"/>
          <w:szCs w:val="21"/>
        </w:rPr>
      </w:pPr>
    </w:p>
    <w:p w14:paraId="4BB21B38" w14:textId="77777777" w:rsidR="0027494F" w:rsidRDefault="002C1E66">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0ACB209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 投标人情况介绍：</w:t>
      </w:r>
    </w:p>
    <w:p w14:paraId="2DAE144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2.资格证明材料：</w:t>
      </w:r>
    </w:p>
    <w:p w14:paraId="0A4BBB7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16635A0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7C81DFA3"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D6D5E49"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07C6E9EB"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5089636" w14:textId="77777777" w:rsidR="0027494F" w:rsidRDefault="002C1E66">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5779E82"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3908DC09"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3EE13F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w:t>
      </w:r>
    </w:p>
    <w:p w14:paraId="7F7FFA1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6BAB0426"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ACB08F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7A229EA6" w14:textId="77777777" w:rsidR="0027494F" w:rsidRDefault="002C1E66">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1D2D40BD" w14:textId="77777777" w:rsidR="0027494F" w:rsidRDefault="002C1E66">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C19650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544C91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AE3E07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326C59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1761615" w14:textId="77777777" w:rsidR="0027494F" w:rsidRDefault="0027494F">
      <w:pPr>
        <w:spacing w:line="360" w:lineRule="auto"/>
        <w:jc w:val="center"/>
        <w:rPr>
          <w:rFonts w:ascii="新宋体" w:eastAsia="新宋体" w:hAnsi="新宋体"/>
          <w:kern w:val="0"/>
          <w:sz w:val="28"/>
          <w:szCs w:val="28"/>
        </w:rPr>
      </w:pPr>
    </w:p>
    <w:p w14:paraId="1A39E558" w14:textId="77777777" w:rsidR="0027494F" w:rsidRDefault="002C1E66">
      <w:pPr>
        <w:pStyle w:val="4"/>
        <w:jc w:val="center"/>
        <w:rPr>
          <w:rFonts w:ascii="新宋体" w:eastAsia="新宋体" w:hAnsi="新宋体"/>
          <w:kern w:val="44"/>
        </w:rPr>
      </w:pPr>
      <w:r>
        <w:rPr>
          <w:rFonts w:ascii="新宋体" w:eastAsia="新宋体" w:hAnsi="新宋体" w:hint="eastAsia"/>
          <w:kern w:val="44"/>
        </w:rPr>
        <w:t>其它内容格式自定</w:t>
      </w:r>
    </w:p>
    <w:p w14:paraId="3A201FE9" w14:textId="77777777" w:rsidR="0027494F" w:rsidRDefault="0027494F">
      <w:pPr>
        <w:rPr>
          <w:rFonts w:ascii="新宋体" w:eastAsia="新宋体" w:hAnsi="新宋体"/>
        </w:rPr>
      </w:pPr>
    </w:p>
    <w:p w14:paraId="7D74F74C" w14:textId="77777777" w:rsidR="0027494F" w:rsidRDefault="002C1E66">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0B400DA8" w14:textId="77777777" w:rsidR="0027494F" w:rsidRDefault="002C1E66">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358A10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A2554F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396B0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76CB1F6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698110B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76BAD1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日 期：     年   月    日</w:t>
      </w:r>
    </w:p>
    <w:p w14:paraId="18DB9543" w14:textId="77777777" w:rsidR="0027494F" w:rsidRDefault="0027494F">
      <w:pPr>
        <w:adjustRightInd w:val="0"/>
        <w:spacing w:line="360" w:lineRule="auto"/>
        <w:jc w:val="left"/>
        <w:textAlignment w:val="baseline"/>
        <w:rPr>
          <w:rFonts w:ascii="新宋体" w:eastAsia="新宋体" w:hAnsi="新宋体"/>
          <w:kern w:val="0"/>
          <w:sz w:val="24"/>
        </w:rPr>
      </w:pPr>
    </w:p>
    <w:p w14:paraId="3AF9D946" w14:textId="77777777" w:rsidR="0027494F" w:rsidRDefault="002C1E66">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E11132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019301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代理人：联系电话：  手机：</w:t>
      </w:r>
    </w:p>
    <w:p w14:paraId="3155AEAE" w14:textId="77777777" w:rsidR="0027494F" w:rsidRDefault="002C1E66">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F1B0D0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授权委托日期：年月 日</w:t>
      </w:r>
    </w:p>
    <w:p w14:paraId="0BCF616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单位名称：（公章）</w:t>
      </w:r>
    </w:p>
    <w:p w14:paraId="2DD90F3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法人代表：（签章）</w:t>
      </w:r>
    </w:p>
    <w:p w14:paraId="7B29F73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13FED0D4" w14:textId="77777777" w:rsidR="0027494F" w:rsidRDefault="0027494F">
      <w:pPr>
        <w:spacing w:line="360" w:lineRule="auto"/>
        <w:rPr>
          <w:rFonts w:ascii="新宋体" w:eastAsia="新宋体" w:hAnsi="新宋体"/>
          <w:szCs w:val="21"/>
        </w:rPr>
      </w:pPr>
    </w:p>
    <w:p w14:paraId="319E1D9F" w14:textId="77777777" w:rsidR="0027494F" w:rsidRDefault="002C1E66">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27494F" w14:paraId="23B12DA0" w14:textId="77777777">
        <w:tc>
          <w:tcPr>
            <w:tcW w:w="709" w:type="dxa"/>
          </w:tcPr>
          <w:p w14:paraId="19E336FA" w14:textId="77777777" w:rsidR="0027494F" w:rsidRDefault="002C1E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CC0E2F9" w14:textId="77777777" w:rsidR="0027494F" w:rsidRDefault="002C1E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4ED02F3E" w14:textId="77777777" w:rsidR="0027494F" w:rsidRDefault="002C1E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27494F" w14:paraId="05BB8EA8" w14:textId="77777777">
        <w:tc>
          <w:tcPr>
            <w:tcW w:w="709" w:type="dxa"/>
          </w:tcPr>
          <w:p w14:paraId="5F300D45" w14:textId="77777777" w:rsidR="0027494F" w:rsidRDefault="002C1E6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179E81B" w14:textId="77777777" w:rsidR="0027494F" w:rsidRDefault="002C1E66">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4CCA3E0E" w14:textId="77777777" w:rsidR="0027494F" w:rsidRDefault="0027494F">
            <w:pPr>
              <w:adjustRightInd w:val="0"/>
              <w:snapToGrid w:val="0"/>
              <w:spacing w:line="360" w:lineRule="auto"/>
              <w:rPr>
                <w:rFonts w:ascii="新宋体" w:eastAsia="新宋体" w:hAnsi="新宋体"/>
                <w:kern w:val="0"/>
                <w:szCs w:val="21"/>
              </w:rPr>
            </w:pPr>
          </w:p>
        </w:tc>
      </w:tr>
      <w:tr w:rsidR="0027494F" w14:paraId="0A5D5C33" w14:textId="77777777">
        <w:tc>
          <w:tcPr>
            <w:tcW w:w="709" w:type="dxa"/>
          </w:tcPr>
          <w:p w14:paraId="075C8845" w14:textId="77777777" w:rsidR="0027494F" w:rsidRDefault="002C1E6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03E46C41" w14:textId="77777777" w:rsidR="0027494F" w:rsidRDefault="0027494F">
            <w:pPr>
              <w:adjustRightInd w:val="0"/>
              <w:snapToGrid w:val="0"/>
              <w:spacing w:line="360" w:lineRule="auto"/>
              <w:jc w:val="center"/>
              <w:rPr>
                <w:rFonts w:ascii="新宋体" w:eastAsia="新宋体" w:hAnsi="新宋体"/>
                <w:kern w:val="0"/>
                <w:szCs w:val="21"/>
              </w:rPr>
            </w:pPr>
          </w:p>
        </w:tc>
        <w:tc>
          <w:tcPr>
            <w:tcW w:w="3969" w:type="dxa"/>
          </w:tcPr>
          <w:p w14:paraId="6D199B07" w14:textId="77777777" w:rsidR="0027494F" w:rsidRDefault="0027494F">
            <w:pPr>
              <w:adjustRightInd w:val="0"/>
              <w:snapToGrid w:val="0"/>
              <w:spacing w:line="360" w:lineRule="auto"/>
              <w:rPr>
                <w:rFonts w:ascii="新宋体" w:eastAsia="新宋体" w:hAnsi="新宋体"/>
                <w:kern w:val="0"/>
                <w:szCs w:val="21"/>
              </w:rPr>
            </w:pPr>
          </w:p>
        </w:tc>
      </w:tr>
      <w:tr w:rsidR="0027494F" w14:paraId="10E76B0D" w14:textId="77777777">
        <w:tc>
          <w:tcPr>
            <w:tcW w:w="709" w:type="dxa"/>
          </w:tcPr>
          <w:p w14:paraId="3AA6BF5C" w14:textId="77777777" w:rsidR="0027494F" w:rsidRDefault="002C1E66">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2A07F40E" w14:textId="77777777" w:rsidR="0027494F" w:rsidRDefault="0027494F">
            <w:pPr>
              <w:adjustRightInd w:val="0"/>
              <w:snapToGrid w:val="0"/>
              <w:spacing w:line="360" w:lineRule="auto"/>
              <w:jc w:val="center"/>
              <w:rPr>
                <w:rFonts w:ascii="新宋体" w:eastAsia="新宋体" w:hAnsi="新宋体"/>
                <w:kern w:val="0"/>
                <w:szCs w:val="21"/>
              </w:rPr>
            </w:pPr>
          </w:p>
        </w:tc>
        <w:tc>
          <w:tcPr>
            <w:tcW w:w="3969" w:type="dxa"/>
          </w:tcPr>
          <w:p w14:paraId="0E2A8971" w14:textId="77777777" w:rsidR="0027494F" w:rsidRDefault="0027494F">
            <w:pPr>
              <w:adjustRightInd w:val="0"/>
              <w:snapToGrid w:val="0"/>
              <w:spacing w:line="360" w:lineRule="auto"/>
              <w:rPr>
                <w:rFonts w:ascii="新宋体" w:eastAsia="新宋体" w:hAnsi="新宋体"/>
                <w:kern w:val="0"/>
                <w:szCs w:val="21"/>
              </w:rPr>
            </w:pPr>
          </w:p>
        </w:tc>
      </w:tr>
    </w:tbl>
    <w:p w14:paraId="190291A4"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299F1BC"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6DB72C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BCEAF42"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3263996" w14:textId="77777777" w:rsidR="0027494F" w:rsidRDefault="002C1E66">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4C7C1BB0" w14:textId="77777777" w:rsidR="0027494F" w:rsidRDefault="002C1E66">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27494F" w14:paraId="1E673D80" w14:textId="77777777">
        <w:trPr>
          <w:cantSplit/>
          <w:trHeight w:val="405"/>
          <w:jc w:val="center"/>
        </w:trPr>
        <w:tc>
          <w:tcPr>
            <w:tcW w:w="2776" w:type="dxa"/>
            <w:vAlign w:val="center"/>
          </w:tcPr>
          <w:p w14:paraId="503F13DE" w14:textId="77777777" w:rsidR="0027494F" w:rsidRDefault="002C1E6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EE9F8D4" w14:textId="77777777" w:rsidR="0027494F" w:rsidRDefault="002C1E6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10FB93F1" w14:textId="77777777" w:rsidR="0027494F" w:rsidRDefault="002C1E66">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27494F" w14:paraId="0A670718" w14:textId="77777777">
        <w:trPr>
          <w:cantSplit/>
          <w:trHeight w:val="417"/>
          <w:jc w:val="center"/>
        </w:trPr>
        <w:tc>
          <w:tcPr>
            <w:tcW w:w="2776" w:type="dxa"/>
            <w:vAlign w:val="center"/>
          </w:tcPr>
          <w:p w14:paraId="79AF0CC5" w14:textId="77777777" w:rsidR="0027494F" w:rsidRDefault="002C1E66">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89E763" w14:textId="77777777" w:rsidR="0027494F" w:rsidRDefault="0027494F">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47EAAB1" w14:textId="77777777" w:rsidR="0027494F" w:rsidRDefault="0027494F">
            <w:pPr>
              <w:spacing w:line="360" w:lineRule="auto"/>
              <w:ind w:firstLineChars="200" w:firstLine="420"/>
              <w:jc w:val="center"/>
              <w:rPr>
                <w:rFonts w:ascii="新宋体" w:eastAsia="新宋体" w:hAnsi="新宋体"/>
                <w:snapToGrid w:val="0"/>
                <w:kern w:val="0"/>
                <w:szCs w:val="21"/>
              </w:rPr>
            </w:pPr>
          </w:p>
        </w:tc>
      </w:tr>
    </w:tbl>
    <w:p w14:paraId="2D87DF70"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39C9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49EBED1B" w14:textId="77777777" w:rsidR="0027494F" w:rsidRDefault="002C1E66">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7AF3F5E1" w14:textId="77777777" w:rsidR="0027494F" w:rsidRDefault="002C1E66">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7C2CA71B" w14:textId="77777777" w:rsidR="0027494F" w:rsidRDefault="002C1E66">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5813A613" w14:textId="77777777" w:rsidR="0027494F" w:rsidRDefault="002C1E66">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27494F" w14:paraId="25665D72" w14:textId="77777777">
        <w:trPr>
          <w:trHeight w:val="318"/>
          <w:jc w:val="center"/>
        </w:trPr>
        <w:tc>
          <w:tcPr>
            <w:tcW w:w="3323" w:type="dxa"/>
            <w:vAlign w:val="center"/>
          </w:tcPr>
          <w:p w14:paraId="04D71D11"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B82D9CF"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75EAC2B9"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A3D1BF5"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27494F" w14:paraId="1B8CF2F8" w14:textId="77777777">
        <w:trPr>
          <w:cantSplit/>
          <w:trHeight w:val="265"/>
          <w:jc w:val="center"/>
        </w:trPr>
        <w:tc>
          <w:tcPr>
            <w:tcW w:w="3323" w:type="dxa"/>
          </w:tcPr>
          <w:p w14:paraId="631BB747" w14:textId="77777777" w:rsidR="0027494F" w:rsidRDefault="002749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95308F8"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18BD455" w14:textId="77777777" w:rsidR="0027494F" w:rsidRDefault="002749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C5D8A3C" w14:textId="77777777" w:rsidR="0027494F" w:rsidRDefault="002749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27494F" w14:paraId="24F41496" w14:textId="77777777">
        <w:trPr>
          <w:cantSplit/>
          <w:trHeight w:val="369"/>
          <w:jc w:val="center"/>
        </w:trPr>
        <w:tc>
          <w:tcPr>
            <w:tcW w:w="8946" w:type="dxa"/>
            <w:gridSpan w:val="4"/>
            <w:vAlign w:val="center"/>
          </w:tcPr>
          <w:p w14:paraId="0951DF66"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42C691BD"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56D1D1EE"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4A6F823C"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32E40B6B" w14:textId="77777777" w:rsidR="0027494F" w:rsidRDefault="002C1E66">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196D69E"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2B467EE"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E03EB1B"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75F35E4" w14:textId="77777777" w:rsidR="0027494F" w:rsidRDefault="0027494F">
      <w:pPr>
        <w:rPr>
          <w:rFonts w:ascii="新宋体" w:eastAsia="新宋体" w:hAnsi="新宋体"/>
          <w:szCs w:val="21"/>
        </w:rPr>
      </w:pPr>
    </w:p>
    <w:p w14:paraId="3AA31F74" w14:textId="77777777" w:rsidR="0027494F" w:rsidRDefault="002C1E66">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1EFA84C0"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0BC38AE7" w14:textId="77777777" w:rsidR="0027494F" w:rsidRDefault="002C1E66">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7B46887"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F1AEE1E"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投标人名称：     （公章）</w:t>
      </w:r>
    </w:p>
    <w:p w14:paraId="172DBE08" w14:textId="77777777" w:rsidR="0027494F" w:rsidRDefault="002C1E66">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0DFF72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日期：______年____月____日</w:t>
      </w:r>
    </w:p>
    <w:p w14:paraId="3B1A2AA7" w14:textId="77777777" w:rsidR="0027494F" w:rsidRDefault="0027494F">
      <w:pPr>
        <w:rPr>
          <w:rFonts w:ascii="新宋体" w:eastAsia="新宋体" w:hAnsi="新宋体"/>
          <w:szCs w:val="21"/>
        </w:rPr>
      </w:pPr>
    </w:p>
    <w:p w14:paraId="75E31012" w14:textId="77777777" w:rsidR="0027494F" w:rsidRDefault="002C1E66">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2EC86B7" w14:textId="77777777" w:rsidR="0027494F" w:rsidRDefault="0027494F">
      <w:pPr>
        <w:pStyle w:val="a4"/>
      </w:pPr>
    </w:p>
    <w:p w14:paraId="66F8DDD7" w14:textId="77777777" w:rsidR="0027494F" w:rsidRDefault="0027494F">
      <w:pPr>
        <w:pStyle w:val="a4"/>
      </w:pPr>
    </w:p>
    <w:p w14:paraId="74636641" w14:textId="77777777" w:rsidR="0027494F" w:rsidRDefault="0027494F">
      <w:pPr>
        <w:pStyle w:val="a4"/>
      </w:pPr>
    </w:p>
    <w:p w14:paraId="2456D40F" w14:textId="77777777" w:rsidR="0027494F" w:rsidRDefault="0027494F">
      <w:pPr>
        <w:pStyle w:val="a4"/>
      </w:pPr>
    </w:p>
    <w:p w14:paraId="32121473" w14:textId="77777777" w:rsidR="0027494F" w:rsidRDefault="0027494F">
      <w:pPr>
        <w:pStyle w:val="a4"/>
      </w:pPr>
    </w:p>
    <w:p w14:paraId="7AA740D0" w14:textId="77777777" w:rsidR="0027494F" w:rsidRDefault="0027494F">
      <w:pPr>
        <w:pStyle w:val="a4"/>
      </w:pPr>
    </w:p>
    <w:p w14:paraId="7D6E5EE0" w14:textId="77777777" w:rsidR="0027494F" w:rsidRDefault="0027494F">
      <w:pPr>
        <w:pStyle w:val="a4"/>
      </w:pPr>
    </w:p>
    <w:p w14:paraId="0E3AA633" w14:textId="77777777" w:rsidR="0027494F" w:rsidRDefault="0027494F">
      <w:pPr>
        <w:pStyle w:val="a4"/>
      </w:pPr>
    </w:p>
    <w:p w14:paraId="7B069883" w14:textId="77777777" w:rsidR="0027494F" w:rsidRDefault="0027494F">
      <w:pPr>
        <w:pStyle w:val="a4"/>
      </w:pPr>
    </w:p>
    <w:p w14:paraId="4715DD50" w14:textId="77777777" w:rsidR="0027494F" w:rsidRDefault="0027494F">
      <w:pPr>
        <w:pStyle w:val="a4"/>
      </w:pPr>
    </w:p>
    <w:p w14:paraId="2CD82C7E" w14:textId="77777777" w:rsidR="0027494F" w:rsidRDefault="0027494F">
      <w:pPr>
        <w:pStyle w:val="a4"/>
      </w:pPr>
    </w:p>
    <w:p w14:paraId="7C2F9CDC" w14:textId="77777777" w:rsidR="0027494F" w:rsidRDefault="0027494F">
      <w:pPr>
        <w:pStyle w:val="a4"/>
      </w:pPr>
    </w:p>
    <w:p w14:paraId="49A1A1E0" w14:textId="77777777" w:rsidR="0027494F" w:rsidRDefault="0027494F">
      <w:pPr>
        <w:pStyle w:val="a4"/>
      </w:pPr>
    </w:p>
    <w:p w14:paraId="58CBF540" w14:textId="77777777" w:rsidR="0027494F" w:rsidRDefault="0027494F">
      <w:pPr>
        <w:pStyle w:val="a4"/>
      </w:pPr>
    </w:p>
    <w:p w14:paraId="238C8127" w14:textId="77777777" w:rsidR="0027494F" w:rsidRDefault="0027494F">
      <w:pPr>
        <w:pStyle w:val="a4"/>
      </w:pPr>
    </w:p>
    <w:p w14:paraId="60437408" w14:textId="77777777" w:rsidR="0027494F" w:rsidRDefault="0027494F">
      <w:pPr>
        <w:pStyle w:val="a4"/>
      </w:pPr>
    </w:p>
    <w:p w14:paraId="16C73FF5" w14:textId="77777777" w:rsidR="0027494F" w:rsidRDefault="0027494F">
      <w:pPr>
        <w:pStyle w:val="a4"/>
      </w:pPr>
    </w:p>
    <w:p w14:paraId="74ED66CD" w14:textId="77777777" w:rsidR="0027494F" w:rsidRDefault="0027494F">
      <w:pPr>
        <w:pStyle w:val="a4"/>
      </w:pPr>
    </w:p>
    <w:p w14:paraId="528DCDA4" w14:textId="77777777" w:rsidR="0027494F" w:rsidRDefault="0027494F">
      <w:pPr>
        <w:pStyle w:val="a4"/>
      </w:pPr>
    </w:p>
    <w:p w14:paraId="2517007F" w14:textId="77777777" w:rsidR="0027494F" w:rsidRDefault="0027494F">
      <w:pPr>
        <w:pStyle w:val="a4"/>
      </w:pPr>
    </w:p>
    <w:p w14:paraId="7E7ABB89" w14:textId="77777777" w:rsidR="0027494F" w:rsidRDefault="0027494F">
      <w:pPr>
        <w:pStyle w:val="a4"/>
      </w:pPr>
    </w:p>
    <w:p w14:paraId="457967D6" w14:textId="77777777" w:rsidR="0027494F" w:rsidRDefault="0027494F">
      <w:pPr>
        <w:pStyle w:val="a4"/>
      </w:pPr>
    </w:p>
    <w:p w14:paraId="5D915A53" w14:textId="77777777" w:rsidR="0027494F" w:rsidRDefault="0027494F">
      <w:pPr>
        <w:pStyle w:val="a4"/>
      </w:pPr>
    </w:p>
    <w:p w14:paraId="2C431D56" w14:textId="77777777" w:rsidR="0027494F" w:rsidRDefault="0027494F">
      <w:pPr>
        <w:pStyle w:val="a4"/>
      </w:pPr>
    </w:p>
    <w:p w14:paraId="25C93766" w14:textId="77777777" w:rsidR="0027494F" w:rsidRDefault="0027494F">
      <w:pPr>
        <w:pStyle w:val="a4"/>
      </w:pPr>
    </w:p>
    <w:p w14:paraId="335EFEA6"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E5C01CA" w14:textId="77777777" w:rsidR="0027494F" w:rsidRDefault="002C1E66">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14:paraId="0ABD9A46" w14:textId="77777777" w:rsidR="0027494F" w:rsidRDefault="002C1E66">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26D41485"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甲方：</w:t>
      </w:r>
    </w:p>
    <w:p w14:paraId="312408C9"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乙方：</w:t>
      </w:r>
    </w:p>
    <w:p w14:paraId="4E71D206"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7F930332"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5EE9F42"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6E6077D2"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05E1B31F"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3EA15B3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F362F17" w14:textId="77777777" w:rsidR="0027494F" w:rsidRDefault="002C1E66">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CB96FD3"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103F621"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00608D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28EB497"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67B2E86F"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58BD399"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0417649"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1A63C954"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12F6A45"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30C88E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62EBA881"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05AC4BE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3DE7747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36CCE6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0363974"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B46E54B"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59D73307"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2FCD8A02"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7B3428DE"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B10CB0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6E4A9C0B"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3F514888"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C587109"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57F521C3"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721D1838"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61370923"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17667A08"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5164311D"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BBD05D2"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D950C6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0A0A81D9"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02429FD"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166BA5A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3ABFC4BA"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69EAD61B"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7124AF09"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275BD552"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91377B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4AE57C67"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60E26717"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899B7D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6C2FA9AB"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7B8D0625"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6C31B18D"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49754EA8"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457542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54537B0"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B761FA6"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DA8EC7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48342F3"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AAC624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72443841"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E2F015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2C54080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2EC5CE9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75923D1B"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063F2A0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03AF8C6"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3166954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77A8EDA"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43C71FE8"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491FD189"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64B64ED5"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40FB27F5"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7E38AF07"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F9F9541" w14:textId="77777777" w:rsidR="0027494F" w:rsidRDefault="002C1E66">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82DC63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5F1AF404"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28101FD6"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DA21B2E" w14:textId="77777777" w:rsidR="0027494F" w:rsidRDefault="002C1E66">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1EF95D4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F7CFF2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595667FE"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2E064C5"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586D02D"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2FED3CCB"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B42078C"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6F284A7E" w14:textId="77777777" w:rsidR="0027494F" w:rsidRDefault="0027494F">
      <w:pPr>
        <w:spacing w:line="360" w:lineRule="auto"/>
        <w:ind w:firstLineChars="200" w:firstLine="420"/>
        <w:rPr>
          <w:rFonts w:ascii="新宋体" w:eastAsia="新宋体" w:hAnsi="新宋体"/>
          <w:szCs w:val="21"/>
        </w:rPr>
      </w:pPr>
    </w:p>
    <w:p w14:paraId="77BEAC4C" w14:textId="77777777" w:rsidR="0027494F" w:rsidRDefault="002C1E66">
      <w:pPr>
        <w:spacing w:line="360" w:lineRule="auto"/>
        <w:rPr>
          <w:rFonts w:ascii="新宋体" w:eastAsia="新宋体" w:hAnsi="新宋体"/>
          <w:szCs w:val="21"/>
          <w:u w:val="single"/>
        </w:rPr>
      </w:pPr>
      <w:r>
        <w:rPr>
          <w:rFonts w:ascii="新宋体" w:eastAsia="新宋体" w:hAnsi="新宋体" w:hint="eastAsia"/>
          <w:szCs w:val="21"/>
        </w:rPr>
        <w:t>甲方：    乙方：</w:t>
      </w:r>
    </w:p>
    <w:p w14:paraId="68E4C86F" w14:textId="77777777" w:rsidR="0027494F" w:rsidRDefault="002C1E66">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2BEA28A9" w14:textId="77777777" w:rsidR="0027494F" w:rsidRDefault="0027494F">
      <w:pPr>
        <w:spacing w:line="360" w:lineRule="auto"/>
        <w:ind w:firstLineChars="1300" w:firstLine="2730"/>
        <w:rPr>
          <w:rFonts w:ascii="新宋体" w:eastAsia="新宋体" w:hAnsi="新宋体"/>
          <w:szCs w:val="21"/>
        </w:rPr>
      </w:pPr>
    </w:p>
    <w:p w14:paraId="5126A92B"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334C54A"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A818C97"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46FB3520"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2E31F646"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4DC1B99D"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BFAA23D"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92ECEB4" w14:textId="77777777" w:rsidR="0027494F" w:rsidRDefault="0027494F">
      <w:pPr>
        <w:rPr>
          <w:rFonts w:ascii="新宋体" w:eastAsia="新宋体" w:hAnsi="新宋体"/>
          <w:szCs w:val="21"/>
        </w:rPr>
      </w:pPr>
    </w:p>
    <w:p w14:paraId="13BCD9B6" w14:textId="77777777" w:rsidR="0027494F" w:rsidRDefault="0027494F">
      <w:pPr>
        <w:ind w:firstLineChars="200" w:firstLine="420"/>
        <w:rPr>
          <w:rFonts w:ascii="新宋体" w:eastAsia="新宋体" w:hAnsi="新宋体"/>
          <w:szCs w:val="21"/>
        </w:rPr>
      </w:pPr>
    </w:p>
    <w:p w14:paraId="4EF8DA95" w14:textId="77777777" w:rsidR="0027494F" w:rsidRDefault="0027494F">
      <w:pPr>
        <w:ind w:firstLineChars="200" w:firstLine="420"/>
        <w:rPr>
          <w:rFonts w:ascii="新宋体" w:eastAsia="新宋体" w:hAnsi="新宋体"/>
          <w:szCs w:val="21"/>
        </w:rPr>
      </w:pPr>
    </w:p>
    <w:p w14:paraId="3BE65A33" w14:textId="77777777" w:rsidR="0027494F" w:rsidRDefault="0027494F">
      <w:pPr>
        <w:ind w:firstLineChars="200" w:firstLine="420"/>
        <w:rPr>
          <w:rFonts w:ascii="新宋体" w:eastAsia="新宋体" w:hAnsi="新宋体"/>
          <w:szCs w:val="21"/>
        </w:rPr>
      </w:pPr>
    </w:p>
    <w:p w14:paraId="0F1F28BA" w14:textId="77777777" w:rsidR="0027494F" w:rsidRDefault="0027494F">
      <w:pPr>
        <w:ind w:firstLineChars="200" w:firstLine="420"/>
        <w:rPr>
          <w:rFonts w:ascii="新宋体" w:eastAsia="新宋体" w:hAnsi="新宋体"/>
          <w:szCs w:val="21"/>
        </w:rPr>
      </w:pPr>
    </w:p>
    <w:p w14:paraId="396A2503" w14:textId="77777777" w:rsidR="0027494F" w:rsidRDefault="0027494F">
      <w:pPr>
        <w:ind w:firstLineChars="200" w:firstLine="420"/>
        <w:rPr>
          <w:rFonts w:ascii="新宋体" w:eastAsia="新宋体" w:hAnsi="新宋体"/>
          <w:szCs w:val="21"/>
        </w:rPr>
      </w:pPr>
    </w:p>
    <w:p w14:paraId="381ABBD5" w14:textId="77777777" w:rsidR="0027494F" w:rsidRDefault="0027494F">
      <w:pPr>
        <w:ind w:firstLineChars="200" w:firstLine="420"/>
        <w:rPr>
          <w:rFonts w:ascii="新宋体" w:eastAsia="新宋体" w:hAnsi="新宋体"/>
          <w:szCs w:val="21"/>
        </w:rPr>
      </w:pPr>
    </w:p>
    <w:p w14:paraId="74A4A8C0" w14:textId="77777777" w:rsidR="0027494F" w:rsidRDefault="002C1E66">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BEACDCD" w14:textId="77777777" w:rsidR="0027494F" w:rsidRDefault="002C1E66">
      <w:pPr>
        <w:rPr>
          <w:rFonts w:ascii="新宋体" w:eastAsia="新宋体" w:hAnsi="新宋体"/>
          <w:b/>
          <w:szCs w:val="21"/>
        </w:rPr>
      </w:pPr>
      <w:r>
        <w:rPr>
          <w:rFonts w:ascii="新宋体" w:eastAsia="新宋体" w:hAnsi="新宋体" w:hint="eastAsia"/>
          <w:b/>
          <w:szCs w:val="21"/>
        </w:rPr>
        <w:lastRenderedPageBreak/>
        <w:t>采购人名称：                       联系人及电话：</w:t>
      </w:r>
    </w:p>
    <w:p w14:paraId="29E61BA6" w14:textId="77777777" w:rsidR="0027494F" w:rsidRDefault="0027494F">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27494F" w14:paraId="45BBDEE9" w14:textId="77777777">
        <w:trPr>
          <w:cantSplit/>
          <w:trHeight w:val="450"/>
          <w:jc w:val="center"/>
        </w:trPr>
        <w:tc>
          <w:tcPr>
            <w:tcW w:w="2900" w:type="dxa"/>
            <w:gridSpan w:val="3"/>
            <w:vAlign w:val="center"/>
          </w:tcPr>
          <w:p w14:paraId="7BBF719D"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A768AB8" w14:textId="77777777" w:rsidR="0027494F" w:rsidRDefault="0027494F">
            <w:pPr>
              <w:spacing w:line="360" w:lineRule="auto"/>
              <w:jc w:val="center"/>
              <w:rPr>
                <w:rFonts w:ascii="新宋体" w:eastAsia="新宋体" w:hAnsi="新宋体"/>
                <w:szCs w:val="21"/>
              </w:rPr>
            </w:pPr>
          </w:p>
        </w:tc>
        <w:tc>
          <w:tcPr>
            <w:tcW w:w="1980" w:type="dxa"/>
            <w:vAlign w:val="center"/>
          </w:tcPr>
          <w:p w14:paraId="30B4AA42"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1DF471BB" w14:textId="77777777" w:rsidR="0027494F" w:rsidRDefault="0027494F">
            <w:pPr>
              <w:spacing w:line="360" w:lineRule="auto"/>
              <w:jc w:val="center"/>
              <w:rPr>
                <w:rFonts w:ascii="新宋体" w:eastAsia="新宋体" w:hAnsi="新宋体"/>
                <w:szCs w:val="21"/>
              </w:rPr>
            </w:pPr>
          </w:p>
        </w:tc>
      </w:tr>
      <w:tr w:rsidR="0027494F" w14:paraId="046D2B16" w14:textId="77777777">
        <w:trPr>
          <w:cantSplit/>
          <w:trHeight w:val="461"/>
          <w:jc w:val="center"/>
        </w:trPr>
        <w:tc>
          <w:tcPr>
            <w:tcW w:w="2900" w:type="dxa"/>
            <w:gridSpan w:val="3"/>
            <w:vAlign w:val="center"/>
          </w:tcPr>
          <w:p w14:paraId="53637187"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29071C90" w14:textId="77777777" w:rsidR="0027494F" w:rsidRDefault="0027494F">
            <w:pPr>
              <w:spacing w:line="360" w:lineRule="auto"/>
              <w:jc w:val="center"/>
              <w:rPr>
                <w:rFonts w:ascii="新宋体" w:eastAsia="新宋体" w:hAnsi="新宋体"/>
                <w:szCs w:val="21"/>
              </w:rPr>
            </w:pPr>
          </w:p>
        </w:tc>
        <w:tc>
          <w:tcPr>
            <w:tcW w:w="1980" w:type="dxa"/>
            <w:vAlign w:val="center"/>
          </w:tcPr>
          <w:p w14:paraId="10DF95F5"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供应商</w:t>
            </w:r>
          </w:p>
          <w:p w14:paraId="6C88A314"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50E5369E" w14:textId="77777777" w:rsidR="0027494F" w:rsidRDefault="0027494F">
            <w:pPr>
              <w:spacing w:line="360" w:lineRule="auto"/>
              <w:jc w:val="center"/>
              <w:rPr>
                <w:rFonts w:ascii="新宋体" w:eastAsia="新宋体" w:hAnsi="新宋体"/>
                <w:szCs w:val="21"/>
              </w:rPr>
            </w:pPr>
          </w:p>
        </w:tc>
      </w:tr>
      <w:tr w:rsidR="0027494F" w14:paraId="67A7E6F0" w14:textId="77777777">
        <w:trPr>
          <w:cantSplit/>
          <w:trHeight w:val="438"/>
          <w:jc w:val="center"/>
        </w:trPr>
        <w:tc>
          <w:tcPr>
            <w:tcW w:w="2900" w:type="dxa"/>
            <w:gridSpan w:val="3"/>
            <w:vAlign w:val="center"/>
          </w:tcPr>
          <w:p w14:paraId="6B1A9CBE"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6FC163D" w14:textId="77777777" w:rsidR="0027494F" w:rsidRDefault="0027494F">
            <w:pPr>
              <w:spacing w:line="360" w:lineRule="auto"/>
              <w:jc w:val="center"/>
              <w:rPr>
                <w:rFonts w:ascii="新宋体" w:eastAsia="新宋体" w:hAnsi="新宋体"/>
                <w:szCs w:val="21"/>
              </w:rPr>
            </w:pPr>
          </w:p>
        </w:tc>
        <w:tc>
          <w:tcPr>
            <w:tcW w:w="1980" w:type="dxa"/>
            <w:vAlign w:val="center"/>
          </w:tcPr>
          <w:p w14:paraId="3FEE0DAF"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A8FBF3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自       至</w:t>
            </w:r>
          </w:p>
        </w:tc>
      </w:tr>
      <w:tr w:rsidR="0027494F" w14:paraId="72580B9A" w14:textId="77777777">
        <w:trPr>
          <w:cantSplit/>
          <w:trHeight w:val="544"/>
          <w:jc w:val="center"/>
        </w:trPr>
        <w:tc>
          <w:tcPr>
            <w:tcW w:w="842" w:type="dxa"/>
            <w:vMerge w:val="restart"/>
            <w:vAlign w:val="center"/>
          </w:tcPr>
          <w:p w14:paraId="2F538158" w14:textId="77777777" w:rsidR="0027494F" w:rsidRDefault="002C1E66">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195E5FC"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5EA4C64B" w14:textId="77777777" w:rsidR="0027494F" w:rsidRDefault="002C1E66">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27494F" w14:paraId="0595DF70" w14:textId="77777777">
        <w:trPr>
          <w:cantSplit/>
          <w:trHeight w:val="458"/>
          <w:jc w:val="center"/>
        </w:trPr>
        <w:tc>
          <w:tcPr>
            <w:tcW w:w="842" w:type="dxa"/>
            <w:vMerge/>
            <w:vAlign w:val="center"/>
          </w:tcPr>
          <w:p w14:paraId="36C2036A" w14:textId="77777777" w:rsidR="0027494F" w:rsidRDefault="0027494F">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C09C5B6"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DF2A68B"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50EBEAA7"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7494F" w14:paraId="79716830" w14:textId="77777777">
        <w:trPr>
          <w:cantSplit/>
          <w:trHeight w:val="458"/>
          <w:jc w:val="center"/>
        </w:trPr>
        <w:tc>
          <w:tcPr>
            <w:tcW w:w="842" w:type="dxa"/>
            <w:vMerge/>
            <w:vAlign w:val="center"/>
          </w:tcPr>
          <w:p w14:paraId="61A98C33" w14:textId="77777777" w:rsidR="0027494F" w:rsidRDefault="0027494F">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074696D" w14:textId="77777777" w:rsidR="0027494F" w:rsidRDefault="0027494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CFD5FD3"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2F520AB4"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7494F" w14:paraId="111556FC" w14:textId="77777777">
        <w:trPr>
          <w:cantSplit/>
          <w:trHeight w:val="458"/>
          <w:jc w:val="center"/>
        </w:trPr>
        <w:tc>
          <w:tcPr>
            <w:tcW w:w="842" w:type="dxa"/>
            <w:vMerge/>
            <w:vAlign w:val="center"/>
          </w:tcPr>
          <w:p w14:paraId="0EB7009D" w14:textId="77777777" w:rsidR="0027494F" w:rsidRDefault="0027494F">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D9F2E3A" w14:textId="77777777" w:rsidR="0027494F" w:rsidRDefault="0027494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EBD1A78"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37AD5EA9"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7494F" w14:paraId="38418EC4" w14:textId="77777777">
        <w:trPr>
          <w:cantSplit/>
          <w:trHeight w:val="458"/>
          <w:jc w:val="center"/>
        </w:trPr>
        <w:tc>
          <w:tcPr>
            <w:tcW w:w="842" w:type="dxa"/>
            <w:vMerge/>
            <w:vAlign w:val="center"/>
          </w:tcPr>
          <w:p w14:paraId="7AB6B000" w14:textId="77777777" w:rsidR="0027494F" w:rsidRDefault="0027494F">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D8AE184" w14:textId="77777777" w:rsidR="0027494F" w:rsidRDefault="0027494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3FA65FC"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8275701"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7494F" w14:paraId="5F1B71AD" w14:textId="77777777">
        <w:trPr>
          <w:cantSplit/>
          <w:trHeight w:val="458"/>
          <w:jc w:val="center"/>
        </w:trPr>
        <w:tc>
          <w:tcPr>
            <w:tcW w:w="842" w:type="dxa"/>
            <w:vMerge/>
            <w:vAlign w:val="center"/>
          </w:tcPr>
          <w:p w14:paraId="460EC108" w14:textId="77777777" w:rsidR="0027494F" w:rsidRDefault="0027494F">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F1022DA" w14:textId="77777777" w:rsidR="0027494F" w:rsidRDefault="0027494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15E1F4"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78A48E7"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7494F" w14:paraId="3E8A0D18" w14:textId="77777777">
        <w:trPr>
          <w:cantSplit/>
          <w:trHeight w:val="458"/>
          <w:jc w:val="center"/>
        </w:trPr>
        <w:tc>
          <w:tcPr>
            <w:tcW w:w="842" w:type="dxa"/>
            <w:vMerge/>
            <w:vAlign w:val="center"/>
          </w:tcPr>
          <w:p w14:paraId="3AE4D6AF" w14:textId="77777777" w:rsidR="0027494F" w:rsidRDefault="0027494F">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80CD36F" w14:textId="77777777" w:rsidR="0027494F" w:rsidRDefault="0027494F">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F183DB1"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003663A" w14:textId="77777777" w:rsidR="0027494F" w:rsidRDefault="002C1E66">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D757805" w14:textId="77777777" w:rsidR="0027494F" w:rsidRDefault="002C1E66">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27494F" w14:paraId="4D67BA33" w14:textId="77777777">
        <w:trPr>
          <w:cantSplit/>
          <w:trHeight w:val="994"/>
          <w:jc w:val="center"/>
        </w:trPr>
        <w:tc>
          <w:tcPr>
            <w:tcW w:w="1562" w:type="dxa"/>
            <w:gridSpan w:val="2"/>
            <w:vAlign w:val="center"/>
          </w:tcPr>
          <w:p w14:paraId="512518A3"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172F0F51" w14:textId="77777777" w:rsidR="0027494F" w:rsidRDefault="0027494F">
            <w:pPr>
              <w:spacing w:line="360" w:lineRule="auto"/>
              <w:rPr>
                <w:rFonts w:ascii="新宋体" w:eastAsia="新宋体" w:hAnsi="新宋体"/>
                <w:szCs w:val="21"/>
              </w:rPr>
            </w:pPr>
          </w:p>
          <w:p w14:paraId="036B51B3" w14:textId="77777777" w:rsidR="0027494F" w:rsidRDefault="0027494F">
            <w:pPr>
              <w:spacing w:line="360" w:lineRule="auto"/>
              <w:rPr>
                <w:rFonts w:ascii="新宋体" w:eastAsia="新宋体" w:hAnsi="新宋体"/>
                <w:szCs w:val="21"/>
              </w:rPr>
            </w:pPr>
          </w:p>
          <w:p w14:paraId="4729E724" w14:textId="77777777" w:rsidR="0027494F" w:rsidRDefault="0027494F">
            <w:pPr>
              <w:spacing w:line="360" w:lineRule="auto"/>
              <w:rPr>
                <w:rFonts w:ascii="新宋体" w:eastAsia="新宋体" w:hAnsi="新宋体"/>
                <w:szCs w:val="21"/>
              </w:rPr>
            </w:pPr>
          </w:p>
          <w:p w14:paraId="2D9522E0" w14:textId="77777777" w:rsidR="0027494F" w:rsidRDefault="0027494F">
            <w:pPr>
              <w:spacing w:line="360" w:lineRule="auto"/>
              <w:rPr>
                <w:rFonts w:ascii="新宋体" w:eastAsia="新宋体" w:hAnsi="新宋体"/>
                <w:szCs w:val="21"/>
              </w:rPr>
            </w:pPr>
          </w:p>
        </w:tc>
      </w:tr>
      <w:tr w:rsidR="0027494F" w14:paraId="2148DEA6" w14:textId="77777777">
        <w:trPr>
          <w:cantSplit/>
          <w:trHeight w:val="1577"/>
          <w:jc w:val="center"/>
        </w:trPr>
        <w:tc>
          <w:tcPr>
            <w:tcW w:w="1562" w:type="dxa"/>
            <w:gridSpan w:val="2"/>
            <w:vAlign w:val="center"/>
          </w:tcPr>
          <w:p w14:paraId="1F5F13AA"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采购人意见</w:t>
            </w:r>
          </w:p>
          <w:p w14:paraId="1D823222" w14:textId="77777777" w:rsidR="0027494F" w:rsidRDefault="002C1E66">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6C9FFDF" w14:textId="77777777" w:rsidR="0027494F" w:rsidRDefault="0027494F">
            <w:pPr>
              <w:spacing w:line="360" w:lineRule="auto"/>
              <w:rPr>
                <w:rFonts w:ascii="新宋体" w:eastAsia="新宋体" w:hAnsi="新宋体"/>
                <w:szCs w:val="21"/>
              </w:rPr>
            </w:pPr>
          </w:p>
          <w:p w14:paraId="2E69C65C" w14:textId="77777777" w:rsidR="0027494F" w:rsidRDefault="0027494F">
            <w:pPr>
              <w:spacing w:line="360" w:lineRule="auto"/>
              <w:rPr>
                <w:rFonts w:ascii="新宋体" w:eastAsia="新宋体" w:hAnsi="新宋体"/>
                <w:szCs w:val="21"/>
              </w:rPr>
            </w:pPr>
          </w:p>
          <w:p w14:paraId="2AEB81AD" w14:textId="77777777" w:rsidR="0027494F" w:rsidRDefault="0027494F">
            <w:pPr>
              <w:spacing w:line="360" w:lineRule="auto"/>
              <w:rPr>
                <w:rFonts w:ascii="新宋体" w:eastAsia="新宋体" w:hAnsi="新宋体"/>
                <w:szCs w:val="21"/>
              </w:rPr>
            </w:pPr>
          </w:p>
          <w:p w14:paraId="27DAA3EA" w14:textId="77777777" w:rsidR="0027494F" w:rsidRDefault="0027494F">
            <w:pPr>
              <w:spacing w:line="360" w:lineRule="auto"/>
              <w:rPr>
                <w:rFonts w:ascii="新宋体" w:eastAsia="新宋体" w:hAnsi="新宋体"/>
                <w:szCs w:val="21"/>
              </w:rPr>
            </w:pPr>
          </w:p>
          <w:p w14:paraId="09CF083A" w14:textId="77777777" w:rsidR="0027494F" w:rsidRDefault="0027494F">
            <w:pPr>
              <w:spacing w:line="360" w:lineRule="auto"/>
              <w:ind w:firstLineChars="1800" w:firstLine="3780"/>
              <w:rPr>
                <w:rFonts w:ascii="新宋体" w:eastAsia="新宋体" w:hAnsi="新宋体"/>
                <w:szCs w:val="21"/>
              </w:rPr>
            </w:pPr>
          </w:p>
          <w:p w14:paraId="667B3FBB" w14:textId="77777777" w:rsidR="0027494F" w:rsidRDefault="002C1E66">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92477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说明：</w:t>
      </w:r>
    </w:p>
    <w:p w14:paraId="1DCD87A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0DA44E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0091F19E" w14:textId="77777777" w:rsidR="0027494F" w:rsidRDefault="0027494F">
      <w:pPr>
        <w:spacing w:line="360" w:lineRule="auto"/>
        <w:rPr>
          <w:rFonts w:ascii="新宋体" w:eastAsia="新宋体" w:hAnsi="新宋体"/>
          <w:szCs w:val="21"/>
        </w:rPr>
      </w:pPr>
    </w:p>
    <w:p w14:paraId="79EEE794" w14:textId="77777777" w:rsidR="0027494F" w:rsidRDefault="0027494F">
      <w:pPr>
        <w:spacing w:line="360" w:lineRule="auto"/>
        <w:rPr>
          <w:rFonts w:ascii="新宋体" w:eastAsia="新宋体" w:hAnsi="新宋体"/>
          <w:szCs w:val="21"/>
        </w:rPr>
      </w:pPr>
    </w:p>
    <w:p w14:paraId="5D3706E9" w14:textId="77777777" w:rsidR="0027494F" w:rsidRDefault="0027494F">
      <w:pPr>
        <w:spacing w:line="360" w:lineRule="auto"/>
        <w:rPr>
          <w:rFonts w:ascii="新宋体" w:eastAsia="新宋体" w:hAnsi="新宋体"/>
          <w:szCs w:val="21"/>
        </w:rPr>
      </w:pPr>
    </w:p>
    <w:p w14:paraId="2310FE79" w14:textId="77777777" w:rsidR="0027494F" w:rsidRDefault="002C1E66">
      <w:pPr>
        <w:pStyle w:val="10"/>
      </w:pPr>
      <w:r>
        <w:rPr>
          <w:rFonts w:hint="eastAsia"/>
        </w:rPr>
        <w:lastRenderedPageBreak/>
        <w:t>第二册  通用条款（公开招标）</w:t>
      </w:r>
    </w:p>
    <w:p w14:paraId="5DFF3C06"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23AEAAB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 通用条款说明</w:t>
      </w:r>
    </w:p>
    <w:p w14:paraId="7ED8F87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4C0C4F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25152E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14E66EF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73AD32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C3D44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1B2FEA9" w14:textId="77777777" w:rsidR="0027494F" w:rsidRDefault="002C1E66">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3AE0579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3．定义</w:t>
      </w:r>
    </w:p>
    <w:p w14:paraId="4B8CE631" w14:textId="77777777" w:rsidR="0027494F" w:rsidRDefault="002C1E66">
      <w:pPr>
        <w:spacing w:line="360" w:lineRule="auto"/>
        <w:rPr>
          <w:rFonts w:ascii="新宋体" w:eastAsia="新宋体" w:hAnsi="新宋体"/>
          <w:szCs w:val="21"/>
        </w:rPr>
      </w:pPr>
      <w:r>
        <w:rPr>
          <w:rFonts w:ascii="新宋体" w:eastAsia="新宋体" w:hAnsi="新宋体"/>
          <w:szCs w:val="21"/>
        </w:rPr>
        <w:t>招标文件中下列术语应解释为：</w:t>
      </w:r>
    </w:p>
    <w:p w14:paraId="7767B15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600AC0F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1799179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672B22F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7CE879F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D9D34E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1303792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074AC08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59C8D73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08F4CFC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 政府采购供应商责任</w:t>
      </w:r>
    </w:p>
    <w:p w14:paraId="32D35EE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71EDAA4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45AB1DA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509D1C7B"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365A76D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5.2投标人的资格要求</w:t>
      </w:r>
    </w:p>
    <w:p w14:paraId="478E265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3361CAB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5.3联合体投标</w:t>
      </w:r>
    </w:p>
    <w:p w14:paraId="49A9E88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16496E8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A22572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32768E1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937070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F14F06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1588CD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D200EF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1EBD58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F6C7F2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055E6F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A8A3A4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3EA26C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08DFA07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61B400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E744E1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EE4CAB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1A4243E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6．政策导向</w:t>
      </w:r>
    </w:p>
    <w:p w14:paraId="7B3296FA"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5ED6F44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7765FA3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1E3D198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2909FC9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7F2BA91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036DD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9A974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CA9FFB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20C30A0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7564C1E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8．投标费用</w:t>
      </w:r>
    </w:p>
    <w:p w14:paraId="357085F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38CFA80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9．踏勘现场</w:t>
      </w:r>
    </w:p>
    <w:p w14:paraId="116CD0F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69A03E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D93884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0FE01F2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418E63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10．招标答疑</w:t>
      </w:r>
    </w:p>
    <w:p w14:paraId="6A441F1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5269E37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4349115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52B3C2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6AE8BB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131C6A4" w14:textId="77777777" w:rsidR="0027494F" w:rsidRDefault="0027494F">
      <w:pPr>
        <w:spacing w:line="360" w:lineRule="auto"/>
        <w:rPr>
          <w:rFonts w:ascii="新宋体" w:eastAsia="新宋体" w:hAnsi="新宋体"/>
          <w:szCs w:val="21"/>
        </w:rPr>
      </w:pPr>
    </w:p>
    <w:p w14:paraId="5D9E440A"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1BA511E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6AC450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9DFDD6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招标文件包括下列内容：</w:t>
      </w:r>
    </w:p>
    <w:p w14:paraId="5C3E82ED"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第一册  专用条款</w:t>
      </w:r>
    </w:p>
    <w:p w14:paraId="6531A040"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关键信息</w:t>
      </w:r>
    </w:p>
    <w:p w14:paraId="3BDDB58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第一章  招标公告</w:t>
      </w:r>
    </w:p>
    <w:p w14:paraId="4388F22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第二章  招标项目需求</w:t>
      </w:r>
    </w:p>
    <w:p w14:paraId="77BF79C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7B04B9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1150E0F6"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第二册  通用条款</w:t>
      </w:r>
    </w:p>
    <w:p w14:paraId="66D2EF9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第一章  总则</w:t>
      </w:r>
    </w:p>
    <w:p w14:paraId="453D825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第二章  招标文件</w:t>
      </w:r>
    </w:p>
    <w:p w14:paraId="63BE165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第三章  投标文件的编制</w:t>
      </w:r>
    </w:p>
    <w:p w14:paraId="0E6B5C6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第四章  投标文件的递交</w:t>
      </w:r>
    </w:p>
    <w:p w14:paraId="47C389C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第五章  开标</w:t>
      </w:r>
    </w:p>
    <w:p w14:paraId="33891B9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第六章  评标要求</w:t>
      </w:r>
    </w:p>
    <w:p w14:paraId="2DF34AB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9861B6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第八章  定标及公示</w:t>
      </w:r>
    </w:p>
    <w:p w14:paraId="58D739B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53CD9A1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119C325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第十一章  质疑处理</w:t>
      </w:r>
    </w:p>
    <w:p w14:paraId="3043842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9328D0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13587DB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12．招标文件的澄清</w:t>
      </w:r>
    </w:p>
    <w:p w14:paraId="44DA9B5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1186EAC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7FE952F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351FDD6A"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227DFAB6"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607CB5E"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411B848"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6D7618C"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FC604F5" w14:textId="77777777" w:rsidR="0027494F" w:rsidRDefault="0027494F">
      <w:pPr>
        <w:spacing w:line="360" w:lineRule="auto"/>
        <w:rPr>
          <w:rFonts w:ascii="新宋体" w:eastAsia="新宋体" w:hAnsi="新宋体"/>
        </w:rPr>
      </w:pPr>
    </w:p>
    <w:p w14:paraId="6AB927AF"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C34480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CBB29A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338C21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037B5DA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15．投标文件的组成</w:t>
      </w:r>
    </w:p>
    <w:p w14:paraId="2EC39878"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20BD092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16．投标文件格式</w:t>
      </w:r>
    </w:p>
    <w:p w14:paraId="0F15545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052784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17．投标货币</w:t>
      </w:r>
    </w:p>
    <w:p w14:paraId="36DC5B3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EA3FB4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33EC031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003FBF49"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9A07E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382DB4C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C7C532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88F402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A9E215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F70FCE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5CA26FD9" w14:textId="77777777" w:rsidR="0027494F" w:rsidRDefault="002C1E66">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EA9BA8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306515E6"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105D80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3D0BE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8FDD5A9"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20．投标有效期</w:t>
      </w:r>
    </w:p>
    <w:p w14:paraId="6CFA983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64ADB44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6E9898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84D6D9C"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4D72DFC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B00852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E000BAB"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2CC804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62FA7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22E8D2D" w14:textId="77777777" w:rsidR="0027494F" w:rsidRDefault="002C1E66">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EEAE62A" w14:textId="77777777" w:rsidR="0027494F" w:rsidRDefault="002C1E66">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48CCBE5" w14:textId="77777777" w:rsidR="0027494F" w:rsidRDefault="002C1E66">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8770CF2" w14:textId="77777777" w:rsidR="0027494F" w:rsidRDefault="002C1E66">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A388A63" w14:textId="77777777" w:rsidR="0027494F" w:rsidRDefault="002C1E66">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621D614" w14:textId="77777777" w:rsidR="0027494F" w:rsidRDefault="002C1E66">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B1E7623" w14:textId="77777777" w:rsidR="0027494F" w:rsidRDefault="002C1E66">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AA6F162" w14:textId="77777777" w:rsidR="0027494F" w:rsidRDefault="002C1E66">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187202F" w14:textId="77777777" w:rsidR="0027494F" w:rsidRDefault="002C1E66">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37EA6DE9" w14:textId="77777777" w:rsidR="0027494F" w:rsidRDefault="002C1E66">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37875E62" w14:textId="77777777" w:rsidR="0027494F" w:rsidRDefault="002C1E66">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5F3CB9A1" w14:textId="77777777" w:rsidR="0027494F" w:rsidRDefault="002C1E66">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7AA4223" w14:textId="77777777" w:rsidR="0027494F" w:rsidRDefault="0027494F">
      <w:pPr>
        <w:spacing w:line="360" w:lineRule="auto"/>
        <w:rPr>
          <w:rFonts w:ascii="新宋体" w:eastAsia="新宋体" w:hAnsi="新宋体"/>
        </w:rPr>
      </w:pPr>
    </w:p>
    <w:p w14:paraId="19B7FABB"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421A8C62" w14:textId="77777777" w:rsidR="0027494F" w:rsidRDefault="002C1E66">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F886B23" w14:textId="77777777" w:rsidR="0027494F" w:rsidRDefault="002C1E66">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7F82E7E4" w14:textId="77777777" w:rsidR="0027494F" w:rsidRDefault="002C1E66">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C070F49" w14:textId="77777777" w:rsidR="0027494F" w:rsidRDefault="002C1E66">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15E24E4C" w14:textId="77777777" w:rsidR="0027494F" w:rsidRDefault="002C1E66">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25E266DE" w14:textId="77777777" w:rsidR="0027494F" w:rsidRDefault="002C1E66">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79912165" w14:textId="77777777" w:rsidR="0027494F" w:rsidRDefault="002C1E66">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FBB1C39"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58368C5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3FB323C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6703CE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ADDE2F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 样品的递交</w:t>
      </w:r>
    </w:p>
    <w:p w14:paraId="1D59885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ECFF3D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ACADD4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26.2.1样品递交签到：</w:t>
      </w:r>
    </w:p>
    <w:p w14:paraId="33976933"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2AB87CB"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9854E6A"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2A1DFFEB"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5BEF91D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26.2.2 样品接收</w:t>
      </w:r>
    </w:p>
    <w:p w14:paraId="10B9E8A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1F0D7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0D54239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FE6026A"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5F77CF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280FAB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91E740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26.4样品的退回：</w:t>
      </w:r>
    </w:p>
    <w:p w14:paraId="70550F1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0A30150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71A3B88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0EB377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BA8B3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17CB545" w14:textId="77777777" w:rsidR="0027494F" w:rsidRDefault="002C1E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5842F98C" w14:textId="77777777" w:rsidR="0027494F" w:rsidRDefault="002C1E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1C6C55D7" w14:textId="77777777" w:rsidR="0027494F" w:rsidRDefault="002C1E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0325D4C1" w14:textId="77777777" w:rsidR="0027494F" w:rsidRDefault="002C1E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5D5F93B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6B244F3" w14:textId="77777777" w:rsidR="0027494F" w:rsidRDefault="0027494F">
      <w:pPr>
        <w:spacing w:line="360" w:lineRule="auto"/>
        <w:rPr>
          <w:rFonts w:ascii="新宋体" w:eastAsia="新宋体" w:hAnsi="新宋体"/>
        </w:rPr>
      </w:pPr>
    </w:p>
    <w:p w14:paraId="700BDF9D"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128E72D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28．开标</w:t>
      </w:r>
    </w:p>
    <w:p w14:paraId="7DD94041" w14:textId="77777777" w:rsidR="0027494F" w:rsidRDefault="002C1E66">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282F1C1" w14:textId="77777777" w:rsidR="0027494F" w:rsidRDefault="002C1E66">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44814192" w14:textId="77777777" w:rsidR="0027494F" w:rsidRDefault="002C1E66">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DBD4A51" w14:textId="77777777" w:rsidR="0027494F" w:rsidRDefault="002C1E66">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51D8DBD1" w14:textId="77777777" w:rsidR="0027494F" w:rsidRDefault="002C1E66">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775CB54" w14:textId="77777777" w:rsidR="0027494F" w:rsidRDefault="0027494F">
      <w:pPr>
        <w:spacing w:line="360" w:lineRule="auto"/>
        <w:rPr>
          <w:rFonts w:ascii="新宋体" w:eastAsia="新宋体" w:hAnsi="新宋体"/>
        </w:rPr>
      </w:pPr>
    </w:p>
    <w:p w14:paraId="4D06064B"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7B2C4E9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29．评审委员会组成</w:t>
      </w:r>
    </w:p>
    <w:p w14:paraId="6DD03E3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68F09156" w14:textId="77777777" w:rsidR="0027494F" w:rsidRDefault="002C1E66">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0046EB9"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7518B14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F55FD9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30EE22A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3AB46597"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35AA348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5DAE4E1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2F614B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30.2其他评标必须的资料。</w:t>
      </w:r>
    </w:p>
    <w:p w14:paraId="35861E01"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39DE8F"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81C0EC2"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76EF739"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770F423C"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F6CF3CE" w14:textId="77777777" w:rsidR="0027494F" w:rsidRDefault="002C1E66">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1D1F0F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31．独立评标</w:t>
      </w:r>
    </w:p>
    <w:p w14:paraId="5E16FADE" w14:textId="77777777" w:rsidR="0027494F" w:rsidRDefault="002C1E66">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2A2F223" w14:textId="77777777" w:rsidR="0027494F" w:rsidRDefault="0027494F">
      <w:pPr>
        <w:spacing w:line="360" w:lineRule="auto"/>
        <w:rPr>
          <w:rFonts w:ascii="新宋体" w:eastAsia="新宋体" w:hAnsi="新宋体"/>
        </w:rPr>
      </w:pPr>
    </w:p>
    <w:p w14:paraId="302FFA3D"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3B9FC19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32．投标文件初审</w:t>
      </w:r>
    </w:p>
    <w:p w14:paraId="7AD37A8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E0F71DE" w14:textId="77777777" w:rsidR="0027494F" w:rsidRDefault="002C1E66">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519024BE"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21DE77B9"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EA3C0DB"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B2A8ACC" w14:textId="77777777" w:rsidR="0027494F" w:rsidRDefault="002C1E66">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4A1B63B0" w14:textId="77777777" w:rsidR="0027494F" w:rsidRDefault="002C1E66">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17CC3DE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16F1D56" w14:textId="77777777" w:rsidR="0027494F" w:rsidRDefault="002C1E66">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EC526F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C757AF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1FB6BCF"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0563DDB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633E409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6411C7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AEE479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23C57F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006C9D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79F84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33．澄清有关问题</w:t>
      </w:r>
    </w:p>
    <w:p w14:paraId="153768A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09B5CD5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E936F2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91CF2C2" w14:textId="77777777" w:rsidR="0027494F" w:rsidRDefault="002C1E66">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0699B50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51C36C8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5126F80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5F05992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74D155F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1DDCCF8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B1281B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00796E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E362AE9"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F190F8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4F76651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C103D0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6601248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37．评标方法</w:t>
      </w:r>
    </w:p>
    <w:p w14:paraId="54E44994"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37.1最低价法</w:t>
      </w:r>
    </w:p>
    <w:p w14:paraId="54E7A57B" w14:textId="77777777" w:rsidR="0027494F" w:rsidRDefault="002C1E66">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5C43D0B"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6466B545" w14:textId="77777777" w:rsidR="0027494F" w:rsidRDefault="002C1E66">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34515F2"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C67C4C0" w14:textId="77777777" w:rsidR="0027494F" w:rsidRDefault="002C1E66">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53F3B970"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81DE6A9"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3E26CD97" w14:textId="77777777" w:rsidR="0027494F" w:rsidRDefault="002C1E66">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1A9FEC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37.3.1分值汇总计算错误的；</w:t>
      </w:r>
    </w:p>
    <w:p w14:paraId="21A0323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19B2859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70BC2BD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7DEA376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D5C976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42A1A2D" w14:textId="77777777" w:rsidR="0027494F" w:rsidRDefault="002C1E66">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3AE13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13DE4BD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5210BA5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66CA8F9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03F4C10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5F9EAD9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5777271" w14:textId="77777777" w:rsidR="0027494F" w:rsidRDefault="0027494F">
      <w:pPr>
        <w:spacing w:line="360" w:lineRule="auto"/>
        <w:rPr>
          <w:rFonts w:ascii="新宋体" w:eastAsia="新宋体" w:hAnsi="新宋体"/>
          <w:szCs w:val="21"/>
        </w:rPr>
      </w:pPr>
    </w:p>
    <w:p w14:paraId="326E5668"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4DF5A93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38．定标方法</w:t>
      </w:r>
    </w:p>
    <w:p w14:paraId="6468E61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74EDA2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17145BB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31063B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6CF09B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6FB4E3A9"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098EB8F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35B9FA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D085FB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354C18F0" w14:textId="77777777" w:rsidR="0027494F" w:rsidRDefault="002C1E6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36590E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操作程序：</w:t>
      </w:r>
    </w:p>
    <w:p w14:paraId="2A7475A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50D1BCE4"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19484608" w14:textId="77777777" w:rsidR="0027494F" w:rsidRDefault="002C1E66">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4B3542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EB065A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038EA2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27B810F" w14:textId="77777777" w:rsidR="0027494F" w:rsidRDefault="002C1E6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712DA5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294F252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C522D00" w14:textId="77777777" w:rsidR="0027494F" w:rsidRDefault="002C1E66">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57954A4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54FEB4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3602AA7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1F52414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39．编写评标报告</w:t>
      </w:r>
    </w:p>
    <w:p w14:paraId="319EA3B9"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DFBB7C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40．中标公告</w:t>
      </w:r>
    </w:p>
    <w:p w14:paraId="2CC59F9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34881EF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5191C5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41．中标通知书</w:t>
      </w:r>
    </w:p>
    <w:p w14:paraId="0F61D07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36870CF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76085DBA" w14:textId="77777777" w:rsidR="0027494F" w:rsidRDefault="002C1E66">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3A00A327" w14:textId="77777777" w:rsidR="0027494F" w:rsidRDefault="002C1E66">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457FEF4D" w14:textId="77777777" w:rsidR="0027494F" w:rsidRDefault="002C1E66">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580C3889" w14:textId="77777777" w:rsidR="0027494F" w:rsidRDefault="0027494F">
      <w:pPr>
        <w:spacing w:line="360" w:lineRule="auto"/>
        <w:rPr>
          <w:rFonts w:ascii="新宋体" w:eastAsia="新宋体" w:hAnsi="新宋体"/>
        </w:rPr>
      </w:pPr>
    </w:p>
    <w:p w14:paraId="67E1B842"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966A9A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42．公开招标失败的处理</w:t>
      </w:r>
    </w:p>
    <w:p w14:paraId="5288025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6CE17F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6B7B766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A7AA61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E4365B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A162A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C52D70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1109F2E" w14:textId="77777777" w:rsidR="0027494F" w:rsidRDefault="0027494F">
      <w:pPr>
        <w:spacing w:line="360" w:lineRule="auto"/>
        <w:rPr>
          <w:rFonts w:ascii="新宋体" w:eastAsia="新宋体" w:hAnsi="新宋体"/>
        </w:rPr>
      </w:pPr>
    </w:p>
    <w:p w14:paraId="35B78DFD"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DCEFA6D" w14:textId="77777777" w:rsidR="0027494F" w:rsidRDefault="002C1E66">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14:paraId="686A076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46ABED03" w14:textId="77777777" w:rsidR="0027494F" w:rsidRDefault="002C1E66">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CB0751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87D303" w14:textId="77777777" w:rsidR="0027494F" w:rsidRDefault="002C1E66">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7DB6D8A7" w14:textId="77777777" w:rsidR="0027494F" w:rsidRDefault="002C1E66">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6AA2723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750438B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3DFFA52F" w14:textId="77777777" w:rsidR="0027494F" w:rsidRDefault="002C1E66">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14:paraId="1370CF9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9D9CE8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3D584C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153E82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47. 合同的备案</w:t>
      </w:r>
    </w:p>
    <w:p w14:paraId="5AFD6DBD"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767E27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48. 合同的变更</w:t>
      </w:r>
    </w:p>
    <w:p w14:paraId="7768FF1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1210321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25D559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1A8A00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D0EF14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50. 宣传</w:t>
      </w:r>
    </w:p>
    <w:p w14:paraId="214BCD8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74184A25" w14:textId="77777777" w:rsidR="0027494F" w:rsidRDefault="002C1E66">
      <w:pPr>
        <w:spacing w:line="360" w:lineRule="auto"/>
        <w:rPr>
          <w:rFonts w:ascii="新宋体" w:eastAsia="新宋体" w:hAnsi="新宋体"/>
          <w:szCs w:val="21"/>
        </w:rPr>
      </w:pPr>
      <w:r>
        <w:rPr>
          <w:rFonts w:ascii="新宋体" w:eastAsia="新宋体" w:hAnsi="新宋体"/>
          <w:szCs w:val="21"/>
        </w:rPr>
        <w:t>a.名片、宣传册、广告标语等；</w:t>
      </w:r>
    </w:p>
    <w:p w14:paraId="62E15DAF" w14:textId="77777777" w:rsidR="0027494F" w:rsidRDefault="002C1E66">
      <w:pPr>
        <w:spacing w:line="360" w:lineRule="auto"/>
        <w:rPr>
          <w:rFonts w:ascii="新宋体" w:eastAsia="新宋体" w:hAnsi="新宋体"/>
          <w:szCs w:val="21"/>
        </w:rPr>
      </w:pPr>
      <w:r>
        <w:rPr>
          <w:rFonts w:ascii="新宋体" w:eastAsia="新宋体" w:hAnsi="新宋体"/>
          <w:szCs w:val="21"/>
        </w:rPr>
        <w:t>b.案例介绍、推广等；</w:t>
      </w:r>
    </w:p>
    <w:p w14:paraId="7AD3E04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2D51197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B4A609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F6763F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C727A3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EC712A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5624655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4D519DE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4F2400E2"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（6）恶意投诉的；</w:t>
      </w:r>
    </w:p>
    <w:p w14:paraId="3342C701"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3D9303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5E1C0A1E"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4BD140F" w14:textId="77777777" w:rsidR="0027494F" w:rsidRDefault="0027494F">
      <w:pPr>
        <w:spacing w:line="360" w:lineRule="auto"/>
        <w:rPr>
          <w:rFonts w:ascii="新宋体" w:eastAsia="新宋体" w:hAnsi="新宋体"/>
          <w:szCs w:val="21"/>
        </w:rPr>
      </w:pPr>
    </w:p>
    <w:p w14:paraId="14B78A9F" w14:textId="77777777" w:rsidR="0027494F" w:rsidRDefault="002C1E66">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604DC350"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52.质疑提出与答复</w:t>
      </w:r>
    </w:p>
    <w:p w14:paraId="224AADD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52.1提出质疑</w:t>
      </w:r>
    </w:p>
    <w:p w14:paraId="25FB68B9" w14:textId="77777777" w:rsidR="0027494F" w:rsidRDefault="002C1E66">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8ED385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F97C8E8" w14:textId="77777777" w:rsidR="0027494F" w:rsidRDefault="002C1E66">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D0361E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52.3质疑条件</w:t>
      </w:r>
    </w:p>
    <w:p w14:paraId="05D0551B"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45DB37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9BAC11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4C8E2F3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5B598F0" w14:textId="77777777" w:rsidR="0027494F" w:rsidRDefault="002C1E66">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2B8E7C3"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52.5收文部门</w:t>
      </w:r>
    </w:p>
    <w:p w14:paraId="2A9FDCA3" w14:textId="77777777" w:rsidR="0027494F" w:rsidRDefault="002C1E66">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1E026E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1F41C6B6"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970F69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DB06A07"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52.7质疑答复时限</w:t>
      </w:r>
    </w:p>
    <w:p w14:paraId="33E0555A" w14:textId="77777777" w:rsidR="0027494F" w:rsidRDefault="002C1E66">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0372A1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52.8投诉</w:t>
      </w:r>
    </w:p>
    <w:p w14:paraId="1F57CB98"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062A4204"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53. 质疑后续处理</w:t>
      </w:r>
    </w:p>
    <w:p w14:paraId="1E3344FC"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2FEA2D7F"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5E03295"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50168FA" w14:textId="77777777" w:rsidR="0027494F" w:rsidRDefault="002C1E66">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62251968" w14:textId="77777777" w:rsidR="0027494F" w:rsidRDefault="0027494F">
      <w:pPr>
        <w:spacing w:line="360" w:lineRule="auto"/>
        <w:rPr>
          <w:sz w:val="24"/>
        </w:rPr>
      </w:pPr>
    </w:p>
    <w:p w14:paraId="444C9BC6" w14:textId="77777777" w:rsidR="0027494F" w:rsidRDefault="0027494F">
      <w:pPr>
        <w:rPr>
          <w:rFonts w:ascii="宋体" w:hAnsi="宋体"/>
          <w:szCs w:val="21"/>
        </w:rPr>
      </w:pPr>
    </w:p>
    <w:sectPr w:rsidR="0027494F">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EC330" w14:textId="77777777" w:rsidR="001C7AEB" w:rsidRDefault="001C7AEB">
      <w:r>
        <w:separator/>
      </w:r>
    </w:p>
  </w:endnote>
  <w:endnote w:type="continuationSeparator" w:id="0">
    <w:p w14:paraId="2B5DF939" w14:textId="77777777" w:rsidR="001C7AEB" w:rsidRDefault="001C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01DD" w14:textId="77777777" w:rsidR="00A10872" w:rsidRDefault="00A1087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2EA4F21" w14:textId="77777777" w:rsidR="00A10872" w:rsidRDefault="00A1087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EBE5" w14:textId="77777777" w:rsidR="00A10872" w:rsidRDefault="00A1087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759F4">
      <w:rPr>
        <w:noProof/>
      </w:rPr>
      <w:t>18</w:t>
    </w:r>
    <w:r>
      <w:fldChar w:fldCharType="end"/>
    </w:r>
    <w:r>
      <w:t xml:space="preserve"> -</w:t>
    </w:r>
  </w:p>
  <w:p w14:paraId="48CE94BF" w14:textId="77777777" w:rsidR="00A10872" w:rsidRDefault="00A108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41B94" w14:textId="77777777" w:rsidR="001C7AEB" w:rsidRDefault="001C7AEB">
      <w:r>
        <w:separator/>
      </w:r>
    </w:p>
  </w:footnote>
  <w:footnote w:type="continuationSeparator" w:id="0">
    <w:p w14:paraId="24BF1DD8" w14:textId="77777777" w:rsidR="001C7AEB" w:rsidRDefault="001C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3FB85" w14:textId="77777777" w:rsidR="00A10872" w:rsidRDefault="00A1087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C7AEB"/>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852"/>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494F"/>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1E66"/>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604"/>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23C"/>
    <w:rsid w:val="00561923"/>
    <w:rsid w:val="005622F8"/>
    <w:rsid w:val="00562BFE"/>
    <w:rsid w:val="0056310A"/>
    <w:rsid w:val="00563236"/>
    <w:rsid w:val="0056336F"/>
    <w:rsid w:val="00565AF7"/>
    <w:rsid w:val="00571020"/>
    <w:rsid w:val="0057189C"/>
    <w:rsid w:val="00571BD2"/>
    <w:rsid w:val="00571CD7"/>
    <w:rsid w:val="00571D59"/>
    <w:rsid w:val="00572CEB"/>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FA"/>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296"/>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7FE"/>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0F20"/>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872"/>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9F4"/>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8F5"/>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6FA4"/>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2C3D"/>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4307"/>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0977"/>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E4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39C01-4C76-4BDC-A49C-9C37F1EF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49</Pages>
  <Words>36547</Words>
  <Characters>4184</Characters>
  <Application>Microsoft Office Word</Application>
  <DocSecurity>0</DocSecurity>
  <Lines>34</Lines>
  <Paragraphs>81</Paragraphs>
  <ScaleCrop>false</ScaleCrop>
  <Company>Microsoft</Company>
  <LinksUpToDate>false</LinksUpToDate>
  <CharactersWithSpaces>40650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47</cp:revision>
  <cp:lastPrinted>2019-08-14T07:26:00Z</cp:lastPrinted>
  <dcterms:created xsi:type="dcterms:W3CDTF">2021-02-04T08:42:00Z</dcterms:created>
  <dcterms:modified xsi:type="dcterms:W3CDTF">2021-08-13T06:57:00Z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