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96" w:rsidRDefault="00905D96">
      <w:pPr>
        <w:tabs>
          <w:tab w:val="left" w:pos="142"/>
        </w:tabs>
        <w:snapToGrid w:val="0"/>
        <w:spacing w:line="360" w:lineRule="auto"/>
        <w:ind w:left="284" w:rightChars="-27" w:right="-57"/>
        <w:rPr>
          <w:rFonts w:ascii="Arial" w:hAnsi="Arial" w:cs="Arial" w:hint="eastAsia"/>
          <w:kern w:val="0"/>
          <w:sz w:val="20"/>
          <w:szCs w:val="20"/>
        </w:rPr>
      </w:pPr>
    </w:p>
    <w:p w:rsidR="00905D96" w:rsidRDefault="00E4776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14605"/>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905D96" w:rsidRDefault="00905D96">
      <w:pPr>
        <w:rPr>
          <w:rFonts w:ascii="Calibri" w:hAnsi="Calibri"/>
          <w:szCs w:val="22"/>
        </w:rPr>
      </w:pPr>
    </w:p>
    <w:p w:rsidR="00905D96" w:rsidRDefault="00905D96">
      <w:pPr>
        <w:rPr>
          <w:rFonts w:ascii="Calibri" w:hAnsi="Calibri"/>
          <w:szCs w:val="22"/>
        </w:rPr>
      </w:pPr>
    </w:p>
    <w:p w:rsidR="00905D96" w:rsidRDefault="00E4776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905D96" w:rsidRDefault="00905D96">
      <w:pPr>
        <w:spacing w:line="360" w:lineRule="auto"/>
        <w:ind w:firstLineChars="200" w:firstLine="480"/>
        <w:rPr>
          <w:kern w:val="0"/>
          <w:sz w:val="24"/>
        </w:rPr>
      </w:pPr>
      <w:bookmarkStart w:id="0" w:name="_Hlk520380463"/>
    </w:p>
    <w:p w:rsidR="00905D96" w:rsidRDefault="00E4776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项目名称：智能化戏剧化绘本英语课程体系建设</w:t>
      </w:r>
    </w:p>
    <w:p w:rsidR="00905D96" w:rsidRDefault="00E4776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项目编号：RNX2021021ZC-NKDYX</w:t>
      </w:r>
    </w:p>
    <w:p w:rsidR="00905D96" w:rsidRDefault="00E4776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905D96" w:rsidRDefault="00E4776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采购人名称：南方科技大学教育集团（南山）实验一小</w:t>
      </w:r>
    </w:p>
    <w:p w:rsidR="00905D96" w:rsidRDefault="00905D96"/>
    <w:bookmarkEnd w:id="0"/>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905D96">
      <w:pPr>
        <w:rPr>
          <w:rFonts w:ascii="Calibri" w:hAnsi="Calibri"/>
          <w:szCs w:val="22"/>
        </w:rPr>
      </w:pPr>
    </w:p>
    <w:p w:rsidR="00905D96" w:rsidRDefault="00E4776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905D96" w:rsidRDefault="00E4776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905D96" w:rsidRDefault="00E47769">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905D96" w:rsidRDefault="00E47769">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05D96" w:rsidRDefault="00E47769">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905D96" w:rsidRDefault="00E47769">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905D96" w:rsidRDefault="00E47769">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905D96" w:rsidRDefault="00E47769">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905D96" w:rsidRDefault="00E47769">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905D96" w:rsidRDefault="00E47769">
      <w:pPr>
        <w:spacing w:line="432" w:lineRule="auto"/>
        <w:rPr>
          <w:rFonts w:ascii="黑体" w:eastAsia="黑体" w:hAnsi="黑体"/>
          <w:sz w:val="24"/>
        </w:rPr>
      </w:pPr>
      <w:r>
        <w:rPr>
          <w:rFonts w:ascii="黑体" w:eastAsia="黑体" w:hAnsi="黑体" w:hint="eastAsia"/>
          <w:sz w:val="24"/>
        </w:rPr>
        <w:t xml:space="preserve">  （六）恶意投诉的；</w:t>
      </w:r>
    </w:p>
    <w:p w:rsidR="00905D96" w:rsidRDefault="00E47769">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905D96" w:rsidRDefault="00E47769">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905D96" w:rsidRDefault="00E47769">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905D96" w:rsidRDefault="00E47769">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905D96" w:rsidRDefault="00E47769">
      <w:pPr>
        <w:spacing w:line="432" w:lineRule="auto"/>
        <w:rPr>
          <w:rFonts w:ascii="黑体" w:eastAsia="黑体" w:hAnsi="黑体"/>
          <w:sz w:val="24"/>
        </w:rPr>
      </w:pPr>
      <w:r>
        <w:rPr>
          <w:rFonts w:ascii="黑体" w:eastAsia="黑体" w:hAnsi="黑体" w:hint="eastAsia"/>
          <w:sz w:val="24"/>
        </w:rPr>
        <w:t xml:space="preserve">    </w:t>
      </w:r>
      <w:r>
        <w:rPr>
          <w:rFonts w:ascii="黑体" w:eastAsia="黑体" w:hAnsi="黑体"/>
          <w:sz w:val="24"/>
        </w:rPr>
        <w:t>（一）投标截止后，撤销投标的；</w:t>
      </w:r>
    </w:p>
    <w:p w:rsidR="00905D96" w:rsidRDefault="00E47769">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905D96" w:rsidRDefault="00E47769">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905D96" w:rsidRDefault="00E47769">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905D96" w:rsidRDefault="00E47769">
      <w:pPr>
        <w:widowControl/>
        <w:spacing w:after="100" w:afterAutospacing="1"/>
        <w:ind w:firstLineChars="200" w:firstLine="600"/>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招标文件信息</w:t>
      </w:r>
    </w:p>
    <w:p w:rsidR="00905D96" w:rsidRPr="00E60836" w:rsidRDefault="00E47769">
      <w:pPr>
        <w:widowControl/>
        <w:spacing w:after="100" w:afterAutospacing="1"/>
        <w:rPr>
          <w:rFonts w:ascii="新宋体" w:eastAsia="新宋体" w:hAnsi="新宋体"/>
        </w:rPr>
      </w:pPr>
      <w:r w:rsidRPr="00E60836">
        <w:rPr>
          <w:rFonts w:ascii="新宋体" w:eastAsia="新宋体" w:hAnsi="新宋体"/>
        </w:rPr>
        <w:t xml:space="preserve">项目编号： </w:t>
      </w:r>
      <w:r w:rsidRPr="00E60836">
        <w:rPr>
          <w:rFonts w:ascii="新宋体" w:eastAsia="新宋体" w:hAnsi="新宋体" w:hint="eastAsia"/>
        </w:rPr>
        <w:t>RNX2021021ZC-NKDYX</w:t>
      </w:r>
    </w:p>
    <w:p w:rsidR="00905D96" w:rsidRPr="00E60836" w:rsidRDefault="00E47769">
      <w:pPr>
        <w:widowControl/>
        <w:spacing w:after="100" w:afterAutospacing="1"/>
        <w:rPr>
          <w:rFonts w:ascii="新宋体" w:eastAsia="新宋体" w:hAnsi="新宋体"/>
        </w:rPr>
      </w:pPr>
      <w:r w:rsidRPr="00E60836">
        <w:rPr>
          <w:rFonts w:ascii="新宋体" w:eastAsia="新宋体" w:hAnsi="新宋体"/>
        </w:rPr>
        <w:t>项目名称：</w:t>
      </w:r>
      <w:r w:rsidRPr="00E60836">
        <w:rPr>
          <w:rFonts w:ascii="新宋体" w:eastAsia="新宋体" w:hAnsi="新宋体" w:hint="eastAsia"/>
        </w:rPr>
        <w:t>智能化戏剧化绘本英语课程体系建设</w:t>
      </w:r>
    </w:p>
    <w:p w:rsidR="00905D96" w:rsidRDefault="00E47769">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 xml:space="preserve">  A 包</w:t>
      </w:r>
    </w:p>
    <w:p w:rsidR="00905D96" w:rsidRDefault="00E4776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905D96" w:rsidRDefault="00E47769">
      <w:pPr>
        <w:widowControl/>
        <w:spacing w:after="100" w:afterAutospacing="1"/>
        <w:rPr>
          <w:rFonts w:ascii="新宋体" w:eastAsia="新宋体" w:hAnsi="新宋体"/>
        </w:rPr>
      </w:pPr>
      <w:r>
        <w:rPr>
          <w:rFonts w:ascii="新宋体" w:eastAsia="新宋体" w:hAnsi="新宋体"/>
        </w:rPr>
        <w:t>采购方式：  公开招标</w:t>
      </w:r>
    </w:p>
    <w:p w:rsidR="00905D96" w:rsidRDefault="00E47769">
      <w:pPr>
        <w:widowControl/>
        <w:spacing w:after="100" w:afterAutospacing="1"/>
        <w:rPr>
          <w:b/>
        </w:rPr>
      </w:pPr>
      <w:r>
        <w:rPr>
          <w:rFonts w:ascii="新宋体" w:eastAsia="新宋体" w:hAnsi="新宋体"/>
        </w:rPr>
        <w:t>货币类型：  人民币</w:t>
      </w: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05D9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96" w:rsidRDefault="00E47769" w:rsidP="00E6083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96" w:rsidRDefault="00E47769" w:rsidP="00E60836">
            <w:pPr>
              <w:spacing w:line="276" w:lineRule="auto"/>
              <w:jc w:val="center"/>
              <w:rPr>
                <w:rFonts w:ascii="新宋体" w:eastAsia="新宋体" w:hAnsi="新宋体"/>
                <w:b/>
              </w:rPr>
            </w:pPr>
            <w:r>
              <w:rPr>
                <w:rFonts w:ascii="新宋体" w:eastAsia="新宋体" w:hAnsi="新宋体"/>
                <w:b/>
              </w:rPr>
              <w:t>内容</w:t>
            </w:r>
          </w:p>
        </w:tc>
      </w:tr>
      <w:tr w:rsidR="00905D9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905D96" w:rsidRDefault="00E47769" w:rsidP="00E60836">
      <w:pPr>
        <w:widowControl/>
        <w:spacing w:after="100" w:afterAutospacing="1" w:line="360" w:lineRule="auto"/>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05D9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05D96" w:rsidRDefault="00E47769" w:rsidP="00E60836">
            <w:pPr>
              <w:spacing w:line="360"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05D96" w:rsidRDefault="00E47769" w:rsidP="00E60836">
            <w:pPr>
              <w:spacing w:line="360" w:lineRule="auto"/>
              <w:jc w:val="center"/>
              <w:rPr>
                <w:rFonts w:ascii="新宋体" w:eastAsia="新宋体" w:hAnsi="新宋体"/>
                <w:b/>
              </w:rPr>
            </w:pPr>
            <w:r>
              <w:rPr>
                <w:rFonts w:ascii="新宋体" w:eastAsia="新宋体" w:hAnsi="新宋体"/>
                <w:b/>
              </w:rPr>
              <w:t>内容</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将一个包或一个标段的内容拆开投标；</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905D96">
        <w:trPr>
          <w:jc w:val="center"/>
        </w:trPr>
        <w:tc>
          <w:tcPr>
            <w:tcW w:w="794" w:type="dxa"/>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05D96" w:rsidRDefault="00E47769" w:rsidP="00E60836">
            <w:pPr>
              <w:spacing w:line="360" w:lineRule="auto"/>
              <w:rPr>
                <w:rFonts w:ascii="新宋体" w:eastAsia="新宋体" w:hAnsi="新宋体"/>
                <w:szCs w:val="21"/>
              </w:rPr>
            </w:pPr>
            <w:r>
              <w:rPr>
                <w:rFonts w:ascii="新宋体" w:eastAsia="新宋体" w:hAnsi="新宋体"/>
                <w:szCs w:val="21"/>
              </w:rPr>
              <w:t>法律、法规规定的其他情形。</w:t>
            </w:r>
          </w:p>
        </w:tc>
      </w:tr>
    </w:tbl>
    <w:p w:rsidR="00905D96" w:rsidRDefault="00E47769" w:rsidP="00E60836">
      <w:pPr>
        <w:spacing w:line="360" w:lineRule="auto"/>
        <w:jc w:val="left"/>
        <w:rPr>
          <w:b/>
        </w:rPr>
      </w:pPr>
      <w:r>
        <w:rPr>
          <w:rFonts w:hint="eastAsia"/>
          <w:b/>
        </w:rPr>
        <w:t>《资格性审查表》和《符合性审查表》初审不通过，按投标无效处理。</w:t>
      </w: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综合评分法</w:t>
      </w:r>
      <w:r>
        <w:rPr>
          <w:rFonts w:ascii="华文中宋" w:eastAsia="华文中宋" w:hAnsi="华文中宋"/>
          <w:kern w:val="0"/>
          <w:sz w:val="28"/>
          <w:szCs w:val="28"/>
          <w:lang w:val="zh-CN"/>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23"/>
      </w:tblGrid>
      <w:tr w:rsidR="00905D96">
        <w:trPr>
          <w:tblCellSpacing w:w="0" w:type="dxa"/>
          <w:jc w:val="center"/>
        </w:trPr>
        <w:tc>
          <w:tcPr>
            <w:tcW w:w="0" w:type="auto"/>
            <w:tcBorders>
              <w:top w:val="nil"/>
              <w:left w:val="nil"/>
              <w:bottom w:val="nil"/>
              <w:right w:val="nil"/>
            </w:tcBorders>
            <w:vAlign w:val="center"/>
          </w:tcPr>
          <w:p w:rsidR="00905D96" w:rsidRDefault="00E47769">
            <w:pPr>
              <w:spacing w:line="360" w:lineRule="auto"/>
              <w:rPr>
                <w:b/>
                <w:bCs/>
              </w:rPr>
            </w:pPr>
            <w:r>
              <w:rPr>
                <w:rFonts w:hint="eastAsia"/>
                <w:b/>
                <w:bCs/>
              </w:rPr>
              <w:t xml:space="preserve">   </w:t>
            </w: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905D96">
        <w:trPr>
          <w:tblCellSpacing w:w="0" w:type="dxa"/>
          <w:jc w:val="center"/>
        </w:trPr>
        <w:tc>
          <w:tcPr>
            <w:tcW w:w="0" w:type="auto"/>
            <w:tcBorders>
              <w:top w:val="nil"/>
              <w:left w:val="nil"/>
              <w:bottom w:val="nil"/>
              <w:right w:val="nil"/>
            </w:tcBorders>
            <w:vAlign w:val="center"/>
          </w:tcPr>
          <w:p w:rsidR="00905D96" w:rsidRDefault="00E47769" w:rsidP="00BA0FE4">
            <w:pPr>
              <w:spacing w:line="276" w:lineRule="auto"/>
              <w:rPr>
                <w:rFonts w:ascii="新宋体" w:eastAsia="新宋体" w:hAnsi="新宋体"/>
                <w:szCs w:val="21"/>
              </w:rPr>
            </w:pPr>
            <w:r>
              <w:rPr>
                <w:rFonts w:hint="eastAsia"/>
              </w:rPr>
              <w:t xml:space="preserve">    </w:t>
            </w: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905D96" w:rsidRDefault="00E47769" w:rsidP="00BA0FE4">
            <w:pPr>
              <w:spacing w:line="276"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价格分计算方法：</w:t>
            </w:r>
          </w:p>
          <w:p w:rsidR="00E47769" w:rsidRPr="00E47769" w:rsidRDefault="00E47769" w:rsidP="00BA0FE4">
            <w:pPr>
              <w:spacing w:line="276" w:lineRule="auto"/>
              <w:ind w:firstLine="420"/>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投标报价得分=(评标基准价／投标报价)×100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评标总得分＝F1×A1＋F2×A2＋……＋Fn×An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F1、F2……Fn分别为各项评审因素的得分；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A1、A2、……An 分别为各项评审因素所占的权重(A1＋A2＋……＋An＝1)。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评标过程中，不得去掉报价中的最高报价和最低报价。 </w:t>
            </w:r>
            <w:r>
              <w:rPr>
                <w:rFonts w:ascii="新宋体" w:eastAsia="新宋体" w:hAnsi="新宋体"/>
                <w:szCs w:val="21"/>
              </w:rPr>
              <w:br/>
            </w:r>
            <w:r>
              <w:rPr>
                <w:rFonts w:ascii="新宋体" w:eastAsia="新宋体" w:hAnsi="新宋体" w:hint="eastAsia"/>
                <w:szCs w:val="21"/>
              </w:rPr>
              <w:t xml:space="preserve">    </w:t>
            </w:r>
            <w:r>
              <w:rPr>
                <w:rFonts w:ascii="新宋体" w:eastAsia="新宋体" w:hAnsi="新宋体"/>
                <w:szCs w:val="21"/>
              </w:rPr>
              <w:t xml:space="preserve">此方法适用于货物类、服务类、工程类项目。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990"/>
              <w:gridCol w:w="709"/>
              <w:gridCol w:w="6379"/>
            </w:tblGrid>
            <w:tr w:rsidR="00905D96" w:rsidRPr="00E60836" w:rsidTr="00E60836">
              <w:tc>
                <w:tcPr>
                  <w:tcW w:w="741"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序号</w:t>
                  </w:r>
                </w:p>
              </w:tc>
              <w:tc>
                <w:tcPr>
                  <w:tcW w:w="2403" w:type="dxa"/>
                  <w:gridSpan w:val="3"/>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422"/>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评分项</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422"/>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权重</w:t>
                  </w:r>
                </w:p>
              </w:tc>
            </w:tr>
            <w:tr w:rsidR="00905D96" w:rsidRPr="00E60836" w:rsidTr="00E60836">
              <w:tc>
                <w:tcPr>
                  <w:tcW w:w="741"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szCs w:val="21"/>
                    </w:rPr>
                    <w:t>1</w:t>
                  </w:r>
                </w:p>
              </w:tc>
              <w:tc>
                <w:tcPr>
                  <w:tcW w:w="2403" w:type="dxa"/>
                  <w:gridSpan w:val="3"/>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jc w:val="center"/>
                    <w:rPr>
                      <w:rFonts w:asciiTheme="minorEastAsia" w:eastAsiaTheme="minorEastAsia" w:hAnsiTheme="minorEastAsia"/>
                      <w:szCs w:val="21"/>
                    </w:rPr>
                  </w:pPr>
                  <w:r w:rsidRPr="00E60836">
                    <w:rPr>
                      <w:rFonts w:asciiTheme="minorEastAsia" w:eastAsiaTheme="minorEastAsia" w:hAnsiTheme="minorEastAsia" w:hint="eastAsia"/>
                      <w:szCs w:val="21"/>
                    </w:rPr>
                    <w:t>价格</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jc w:val="center"/>
                    <w:rPr>
                      <w:rFonts w:asciiTheme="minorEastAsia" w:eastAsiaTheme="minorEastAsia" w:hAnsiTheme="minorEastAsia"/>
                      <w:szCs w:val="21"/>
                    </w:rPr>
                  </w:pPr>
                  <w:r w:rsidRPr="00E60836">
                    <w:rPr>
                      <w:rFonts w:asciiTheme="minorEastAsia" w:eastAsiaTheme="minorEastAsia" w:hAnsiTheme="minorEastAsia" w:hint="eastAsia"/>
                      <w:szCs w:val="21"/>
                    </w:rPr>
                    <w:t>20</w:t>
                  </w:r>
                </w:p>
              </w:tc>
            </w:tr>
            <w:tr w:rsidR="00905D96" w:rsidRPr="00E60836" w:rsidTr="00E60836">
              <w:tc>
                <w:tcPr>
                  <w:tcW w:w="741"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szCs w:val="21"/>
                    </w:rPr>
                    <w:t>2</w:t>
                  </w:r>
                </w:p>
              </w:tc>
              <w:tc>
                <w:tcPr>
                  <w:tcW w:w="2403" w:type="dxa"/>
                  <w:gridSpan w:val="3"/>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jc w:val="center"/>
                    <w:rPr>
                      <w:rFonts w:asciiTheme="minorEastAsia" w:eastAsiaTheme="minorEastAsia" w:hAnsiTheme="minorEastAsia"/>
                      <w:szCs w:val="21"/>
                    </w:rPr>
                  </w:pPr>
                  <w:r w:rsidRPr="00E60836">
                    <w:rPr>
                      <w:rFonts w:asciiTheme="minorEastAsia" w:eastAsiaTheme="minorEastAsia" w:hAnsiTheme="minorEastAsia" w:hint="eastAsia"/>
                      <w:szCs w:val="21"/>
                    </w:rPr>
                    <w:t>技术</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jc w:val="center"/>
                    <w:rPr>
                      <w:rFonts w:asciiTheme="minorEastAsia" w:eastAsiaTheme="minorEastAsia" w:hAnsiTheme="minorEastAsia"/>
                      <w:szCs w:val="21"/>
                    </w:rPr>
                  </w:pPr>
                  <w:r w:rsidRPr="00E60836">
                    <w:rPr>
                      <w:rFonts w:asciiTheme="minorEastAsia" w:eastAsiaTheme="minorEastAsia" w:hAnsiTheme="minorEastAsia" w:hint="eastAsia"/>
                      <w:szCs w:val="21"/>
                    </w:rPr>
                    <w:t>60</w:t>
                  </w:r>
                </w:p>
              </w:tc>
            </w:tr>
            <w:tr w:rsidR="00905D96" w:rsidRPr="00E60836" w:rsidTr="00E60836">
              <w:trPr>
                <w:trHeight w:val="63"/>
              </w:trPr>
              <w:tc>
                <w:tcPr>
                  <w:tcW w:w="741" w:type="dxa"/>
                  <w:vMerge w:val="restart"/>
                  <w:tcBorders>
                    <w:top w:val="single" w:sz="4" w:space="0" w:color="auto"/>
                    <w:left w:val="single" w:sz="4" w:space="0" w:color="auto"/>
                    <w:right w:val="single" w:sz="4" w:space="0" w:color="auto"/>
                  </w:tcBorders>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行号</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内容</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权重</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rPr>
                      <w:rFonts w:asciiTheme="minorEastAsia" w:eastAsiaTheme="minorEastAsia" w:hAnsiTheme="minorEastAsia"/>
                      <w:szCs w:val="21"/>
                    </w:rPr>
                  </w:pPr>
                  <w:r w:rsidRPr="00E60836">
                    <w:rPr>
                      <w:rFonts w:asciiTheme="minorEastAsia" w:eastAsiaTheme="minorEastAsia" w:hAnsiTheme="minorEastAsia" w:hint="eastAsia"/>
                      <w:szCs w:val="21"/>
                    </w:rPr>
                    <w:t>评分准则</w:t>
                  </w:r>
                </w:p>
              </w:tc>
            </w:tr>
            <w:tr w:rsidR="00905D96" w:rsidRPr="00E60836" w:rsidTr="00E60836">
              <w:trPr>
                <w:trHeight w:val="1485"/>
              </w:trPr>
              <w:tc>
                <w:tcPr>
                  <w:tcW w:w="741" w:type="dxa"/>
                  <w:vMerge/>
                  <w:tcBorders>
                    <w:left w:val="single" w:sz="4" w:space="0" w:color="auto"/>
                    <w:right w:val="single" w:sz="4" w:space="0" w:color="auto"/>
                  </w:tcBorders>
                  <w:vAlign w:val="center"/>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szCs w:val="21"/>
                    </w:rPr>
                    <w:t>1</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实施方案（</w:t>
                  </w:r>
                  <w:r w:rsidRPr="00E60836">
                    <w:rPr>
                      <w:rFonts w:asciiTheme="minorEastAsia" w:eastAsiaTheme="minorEastAsia" w:hAnsiTheme="minorEastAsia" w:hint="eastAsia"/>
                      <w:szCs w:val="21"/>
                      <w:lang w:eastAsia="zh-Hans"/>
                    </w:rPr>
                    <w:t>技术指标符合性</w:t>
                  </w:r>
                  <w:r w:rsidRPr="00E60836">
                    <w:rPr>
                      <w:rFonts w:asciiTheme="minorEastAsia" w:eastAsiaTheme="minorEastAsia" w:hAnsiTheme="minorEastAsia" w:hint="eastAsia"/>
                      <w:szCs w:val="21"/>
                    </w:rPr>
                    <w:t>）</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30</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jc w:val="left"/>
                    <w:rPr>
                      <w:rFonts w:asciiTheme="minorEastAsia" w:eastAsiaTheme="minorEastAsia" w:hAnsiTheme="minorEastAsia"/>
                      <w:szCs w:val="21"/>
                    </w:rPr>
                  </w:pPr>
                  <w:r w:rsidRPr="00E60836">
                    <w:rPr>
                      <w:rFonts w:asciiTheme="minorEastAsia" w:eastAsiaTheme="minorEastAsia" w:hAnsiTheme="minorEastAsia" w:hint="eastAsia"/>
                      <w:szCs w:val="21"/>
                    </w:rPr>
                    <w:t>评审内容：根据招标文件的具体要求，制定贴切本项目的技术实施方案，方案内容包括项目整体需求分析、总体设计、技术实施及研究开发方案等方面。评分依据：</w:t>
                  </w:r>
                </w:p>
                <w:p w:rsidR="00905D96" w:rsidRPr="00E60836" w:rsidRDefault="00E47769" w:rsidP="00E60836">
                  <w:pPr>
                    <w:pStyle w:val="a5"/>
                    <w:ind w:firstLineChars="0" w:firstLine="0"/>
                    <w:jc w:val="left"/>
                    <w:rPr>
                      <w:rFonts w:asciiTheme="minorEastAsia" w:eastAsiaTheme="minorEastAsia" w:hAnsiTheme="minorEastAsia"/>
                      <w:szCs w:val="21"/>
                    </w:rPr>
                  </w:pPr>
                  <w:r w:rsidRPr="00E60836">
                    <w:rPr>
                      <w:rFonts w:asciiTheme="minorEastAsia" w:eastAsiaTheme="minorEastAsia" w:hAnsiTheme="minorEastAsia" w:hint="eastAsia"/>
                      <w:szCs w:val="21"/>
                    </w:rPr>
                    <w:t>1、本项目的产品性能参数满足9条招标文件具体要求的得</w:t>
                  </w:r>
                  <w:r w:rsidRPr="00E60836">
                    <w:rPr>
                      <w:rFonts w:asciiTheme="minorEastAsia" w:eastAsiaTheme="minorEastAsia" w:hAnsiTheme="minorEastAsia"/>
                      <w:szCs w:val="21"/>
                    </w:rPr>
                    <w:t>30</w:t>
                  </w:r>
                  <w:r w:rsidRPr="00E60836">
                    <w:rPr>
                      <w:rFonts w:asciiTheme="minorEastAsia" w:eastAsiaTheme="minorEastAsia" w:hAnsiTheme="minorEastAsia" w:hint="eastAsia"/>
                      <w:szCs w:val="21"/>
                    </w:rPr>
                    <w:t>分。</w:t>
                  </w:r>
                </w:p>
                <w:p w:rsidR="00905D96" w:rsidRPr="00E60836" w:rsidRDefault="00E47769" w:rsidP="00E60836">
                  <w:pPr>
                    <w:pStyle w:val="a5"/>
                    <w:ind w:firstLineChars="0" w:firstLine="0"/>
                    <w:jc w:val="left"/>
                    <w:rPr>
                      <w:rFonts w:asciiTheme="minorEastAsia" w:eastAsiaTheme="minorEastAsia" w:hAnsiTheme="minorEastAsia"/>
                      <w:szCs w:val="21"/>
                    </w:rPr>
                  </w:pPr>
                  <w:r w:rsidRPr="00E60836">
                    <w:rPr>
                      <w:rFonts w:asciiTheme="minorEastAsia" w:eastAsiaTheme="minorEastAsia" w:hAnsiTheme="minorEastAsia" w:hint="eastAsia"/>
                      <w:szCs w:val="21"/>
                    </w:rPr>
                    <w:t>2、本项目的产品性能参数满足5条招标文件具体要求的得20分。</w:t>
                  </w:r>
                </w:p>
                <w:p w:rsidR="00905D96" w:rsidRPr="00E60836" w:rsidRDefault="00E47769" w:rsidP="00E60836">
                  <w:pPr>
                    <w:pStyle w:val="a5"/>
                    <w:ind w:firstLineChars="0" w:firstLine="0"/>
                    <w:jc w:val="left"/>
                    <w:rPr>
                      <w:rFonts w:asciiTheme="minorEastAsia" w:eastAsiaTheme="minorEastAsia" w:hAnsiTheme="minorEastAsia"/>
                      <w:szCs w:val="21"/>
                    </w:rPr>
                  </w:pPr>
                  <w:r w:rsidRPr="00E60836">
                    <w:rPr>
                      <w:rFonts w:asciiTheme="minorEastAsia" w:eastAsiaTheme="minorEastAsia" w:hAnsiTheme="minorEastAsia" w:hint="eastAsia"/>
                      <w:szCs w:val="21"/>
                    </w:rPr>
                    <w:t>3、本项目的产品性能参数满足3条招标文件具体要求的得10分。</w:t>
                  </w:r>
                </w:p>
                <w:p w:rsidR="00905D96" w:rsidRPr="00E60836" w:rsidRDefault="00E47769" w:rsidP="00E60836">
                  <w:pPr>
                    <w:pStyle w:val="a5"/>
                    <w:ind w:firstLineChars="0" w:firstLine="0"/>
                    <w:jc w:val="left"/>
                    <w:rPr>
                      <w:rFonts w:asciiTheme="minorEastAsia" w:eastAsiaTheme="minorEastAsia" w:hAnsiTheme="minorEastAsia"/>
                      <w:szCs w:val="21"/>
                    </w:rPr>
                  </w:pPr>
                  <w:r w:rsidRPr="00E60836">
                    <w:rPr>
                      <w:rFonts w:asciiTheme="minorEastAsia" w:eastAsiaTheme="minorEastAsia" w:hAnsiTheme="minorEastAsia" w:hint="eastAsia"/>
                      <w:szCs w:val="21"/>
                    </w:rPr>
                    <w:t>4、本项目的产品性能参数满足3条以下招标文件具体要求的不得分。</w:t>
                  </w:r>
                </w:p>
              </w:tc>
            </w:tr>
            <w:tr w:rsidR="00905D96" w:rsidRPr="00E60836" w:rsidTr="00E60836">
              <w:trPr>
                <w:trHeight w:val="63"/>
              </w:trPr>
              <w:tc>
                <w:tcPr>
                  <w:tcW w:w="741" w:type="dxa"/>
                  <w:vMerge/>
                  <w:tcBorders>
                    <w:left w:val="single" w:sz="4" w:space="0" w:color="auto"/>
                    <w:right w:val="single" w:sz="4" w:space="0" w:color="auto"/>
                  </w:tcBorders>
                  <w:vAlign w:val="center"/>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szCs w:val="21"/>
                    </w:rPr>
                    <w:t>2</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项目重点难点分析、应对措施及相关的合理化建议（课程内容）</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30</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评审内容：针对本项目特点，进行项目重点难点分析、应对措施及相关的合理化建议。</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优评分标准：项目重点难点分析内容齐全，应对措施及相关的合理化建议清晰合理。</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良评分标准：项目重点难点分析内容齐全，应对措施及相关的合理化建议较为清晰合理。</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 xml:space="preserve">中评分标准：项目重点难点分析内容较为齐全，应对措施及相关的合理化建议一般。 </w:t>
                  </w:r>
                </w:p>
                <w:p w:rsidR="00E6083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差评分标准：满足以下两个条件之一则评为差：</w:t>
                  </w:r>
                </w:p>
                <w:p w:rsidR="00E6083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（1）内容不全的（没有完整包含项目重点难点分析、应对措施及合理化建议等三部分）；</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lastRenderedPageBreak/>
                    <w:t xml:space="preserve">（2）应对措施及相关的合理化建议不清晰不合理的。 </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评价为优得30分；评价为良得20分；评价为中得10分；评价为差不得分。</w:t>
                  </w:r>
                </w:p>
              </w:tc>
            </w:tr>
            <w:tr w:rsidR="00905D96" w:rsidRPr="00E60836" w:rsidTr="00E60836">
              <w:tc>
                <w:tcPr>
                  <w:tcW w:w="741"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rPr>
                      <w:rFonts w:asciiTheme="minorEastAsia" w:eastAsiaTheme="minorEastAsia" w:hAnsiTheme="minorEastAsia"/>
                      <w:szCs w:val="21"/>
                    </w:rPr>
                  </w:pPr>
                  <w:r w:rsidRPr="00E60836">
                    <w:rPr>
                      <w:rFonts w:asciiTheme="minorEastAsia" w:eastAsiaTheme="minorEastAsia" w:hAnsiTheme="minorEastAsia"/>
                      <w:szCs w:val="21"/>
                    </w:rPr>
                    <w:lastRenderedPageBreak/>
                    <w:t>3</w:t>
                  </w:r>
                </w:p>
              </w:tc>
              <w:tc>
                <w:tcPr>
                  <w:tcW w:w="2403" w:type="dxa"/>
                  <w:gridSpan w:val="3"/>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rPr>
                      <w:rFonts w:asciiTheme="minorEastAsia" w:eastAsiaTheme="minorEastAsia" w:hAnsiTheme="minorEastAsia"/>
                      <w:szCs w:val="21"/>
                    </w:rPr>
                  </w:pPr>
                  <w:r w:rsidRPr="00E60836">
                    <w:rPr>
                      <w:rFonts w:asciiTheme="minorEastAsia" w:eastAsiaTheme="minorEastAsia" w:hAnsiTheme="minorEastAsia" w:hint="eastAsia"/>
                      <w:szCs w:val="21"/>
                    </w:rPr>
                    <w:t>综合实力</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rPr>
                      <w:rFonts w:asciiTheme="minorEastAsia" w:eastAsiaTheme="minorEastAsia" w:hAnsiTheme="minorEastAsia"/>
                      <w:szCs w:val="21"/>
                    </w:rPr>
                  </w:pPr>
                  <w:r w:rsidRPr="00E60836">
                    <w:rPr>
                      <w:rFonts w:asciiTheme="minorEastAsia" w:eastAsiaTheme="minorEastAsia" w:hAnsiTheme="minorEastAsia" w:hint="eastAsia"/>
                      <w:szCs w:val="21"/>
                    </w:rPr>
                    <w:t>20</w:t>
                  </w:r>
                </w:p>
              </w:tc>
            </w:tr>
            <w:tr w:rsidR="00905D96" w:rsidRPr="00E60836" w:rsidTr="00E60836">
              <w:trPr>
                <w:trHeight w:val="81"/>
              </w:trPr>
              <w:tc>
                <w:tcPr>
                  <w:tcW w:w="741" w:type="dxa"/>
                  <w:vMerge w:val="restart"/>
                  <w:tcBorders>
                    <w:top w:val="single" w:sz="4" w:space="0" w:color="auto"/>
                    <w:left w:val="single" w:sz="4" w:space="0" w:color="auto"/>
                    <w:right w:val="single" w:sz="4" w:space="0" w:color="auto"/>
                  </w:tcBorders>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行号</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内容</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权重</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422"/>
                    <w:jc w:val="center"/>
                    <w:rPr>
                      <w:rFonts w:asciiTheme="minorEastAsia" w:eastAsiaTheme="minorEastAsia" w:hAnsiTheme="minorEastAsia"/>
                      <w:b/>
                      <w:szCs w:val="21"/>
                    </w:rPr>
                  </w:pPr>
                  <w:r w:rsidRPr="00E60836">
                    <w:rPr>
                      <w:rFonts w:asciiTheme="minorEastAsia" w:eastAsiaTheme="minorEastAsia" w:hAnsiTheme="minorEastAsia" w:hint="eastAsia"/>
                      <w:b/>
                      <w:szCs w:val="21"/>
                    </w:rPr>
                    <w:t>评分准则</w:t>
                  </w:r>
                </w:p>
              </w:tc>
            </w:tr>
            <w:tr w:rsidR="00905D96" w:rsidRPr="00E60836" w:rsidTr="00BA0FE4">
              <w:trPr>
                <w:trHeight w:val="1038"/>
              </w:trPr>
              <w:tc>
                <w:tcPr>
                  <w:tcW w:w="741" w:type="dxa"/>
                  <w:vMerge/>
                  <w:tcBorders>
                    <w:left w:val="single" w:sz="4" w:space="0" w:color="auto"/>
                    <w:right w:val="single" w:sz="4" w:space="0" w:color="auto"/>
                  </w:tcBorders>
                  <w:vAlign w:val="center"/>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szCs w:val="21"/>
                    </w:rPr>
                    <w:t>1</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对投标人履约能力的评价</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5</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cs="宋体" w:hint="eastAsia"/>
                      <w:szCs w:val="21"/>
                    </w:rPr>
                    <w:t>评审内容：</w:t>
                  </w:r>
                  <w:r w:rsidRPr="00E60836">
                    <w:rPr>
                      <w:rFonts w:asciiTheme="minorEastAsia" w:eastAsiaTheme="minorEastAsia" w:hAnsiTheme="minorEastAsia" w:hint="eastAsia"/>
                      <w:szCs w:val="21"/>
                    </w:rPr>
                    <w:t>投标人为国家高新技术企业得5分</w:t>
                  </w:r>
                  <w:r w:rsidRPr="00E60836">
                    <w:rPr>
                      <w:rFonts w:asciiTheme="minorEastAsia" w:eastAsiaTheme="minorEastAsia" w:hAnsiTheme="minorEastAsia"/>
                      <w:szCs w:val="21"/>
                    </w:rPr>
                    <w:t>，</w:t>
                  </w:r>
                  <w:r w:rsidRPr="00E60836">
                    <w:rPr>
                      <w:rFonts w:asciiTheme="minorEastAsia" w:eastAsiaTheme="minorEastAsia" w:hAnsiTheme="minorEastAsia" w:hint="eastAsia"/>
                      <w:szCs w:val="21"/>
                      <w:lang w:eastAsia="zh-Hans"/>
                    </w:rPr>
                    <w:t>非国家高新技术企业得</w:t>
                  </w:r>
                  <w:r w:rsidRPr="00E60836">
                    <w:rPr>
                      <w:rFonts w:asciiTheme="minorEastAsia" w:eastAsiaTheme="minorEastAsia" w:hAnsiTheme="minorEastAsia"/>
                      <w:szCs w:val="21"/>
                      <w:lang w:eastAsia="zh-Hans"/>
                    </w:rPr>
                    <w:t>0</w:t>
                  </w:r>
                  <w:r w:rsidRPr="00E60836">
                    <w:rPr>
                      <w:rFonts w:asciiTheme="minorEastAsia" w:eastAsiaTheme="minorEastAsia" w:hAnsiTheme="minorEastAsia" w:hint="eastAsia"/>
                      <w:szCs w:val="21"/>
                      <w:lang w:eastAsia="zh-Hans"/>
                    </w:rPr>
                    <w:t>分</w:t>
                  </w:r>
                  <w:r w:rsidRPr="00E60836">
                    <w:rPr>
                      <w:rFonts w:asciiTheme="minorEastAsia" w:eastAsiaTheme="minorEastAsia" w:hAnsiTheme="minorEastAsia"/>
                      <w:szCs w:val="21"/>
                      <w:lang w:eastAsia="zh-Hans"/>
                    </w:rPr>
                    <w:t>。</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cs="宋体"/>
                      <w:szCs w:val="21"/>
                      <w:lang w:eastAsia="zh-Hans"/>
                    </w:rPr>
                    <w:t>评分依据：</w:t>
                  </w:r>
                  <w:r w:rsidRPr="00E60836">
                    <w:rPr>
                      <w:rFonts w:asciiTheme="minorEastAsia" w:eastAsiaTheme="minorEastAsia" w:hAnsiTheme="minorEastAsia" w:hint="eastAsia"/>
                      <w:szCs w:val="21"/>
                    </w:rPr>
                    <w:t>以上评标时需提供相关响应材料，需提供复印件加盖厂商公章，否则不得分。</w:t>
                  </w:r>
                </w:p>
              </w:tc>
            </w:tr>
            <w:tr w:rsidR="00905D96" w:rsidRPr="00E60836" w:rsidTr="00E60836">
              <w:trPr>
                <w:trHeight w:val="78"/>
              </w:trPr>
              <w:tc>
                <w:tcPr>
                  <w:tcW w:w="741" w:type="dxa"/>
                  <w:vMerge/>
                  <w:tcBorders>
                    <w:left w:val="single" w:sz="4" w:space="0" w:color="auto"/>
                    <w:right w:val="single" w:sz="4" w:space="0" w:color="auto"/>
                  </w:tcBorders>
                  <w:vAlign w:val="center"/>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2</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10</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cs="宋体" w:hint="eastAsia"/>
                      <w:szCs w:val="21"/>
                    </w:rPr>
                    <w:t>评审内容：</w:t>
                  </w:r>
                  <w:r w:rsidRPr="00E60836">
                    <w:rPr>
                      <w:rFonts w:asciiTheme="minorEastAsia" w:eastAsiaTheme="minorEastAsia" w:hAnsiTheme="minorEastAsia" w:hint="eastAsia"/>
                      <w:szCs w:val="21"/>
                    </w:rPr>
                    <w:t>投标人在人近三年内（</w:t>
                  </w:r>
                  <w:r w:rsidR="00E60836" w:rsidRPr="00E60836">
                    <w:rPr>
                      <w:rFonts w:asciiTheme="minorEastAsia" w:eastAsiaTheme="minorEastAsia" w:hAnsiTheme="minorEastAsia" w:hint="eastAsia"/>
                      <w:szCs w:val="21"/>
                    </w:rPr>
                    <w:t>从2017年</w:t>
                  </w:r>
                  <w:r w:rsidR="00E60836" w:rsidRPr="00E60836">
                    <w:rPr>
                      <w:rFonts w:asciiTheme="minorEastAsia" w:eastAsiaTheme="minorEastAsia" w:hAnsiTheme="minorEastAsia"/>
                      <w:szCs w:val="21"/>
                    </w:rPr>
                    <w:t>1</w:t>
                  </w:r>
                  <w:r w:rsidR="00E60836" w:rsidRPr="00E60836">
                    <w:rPr>
                      <w:rFonts w:asciiTheme="minorEastAsia" w:eastAsiaTheme="minorEastAsia" w:hAnsiTheme="minorEastAsia" w:hint="eastAsia"/>
                      <w:szCs w:val="21"/>
                    </w:rPr>
                    <w:t>月到2021年2月</w:t>
                  </w:r>
                  <w:r w:rsidRPr="00E60836">
                    <w:rPr>
                      <w:rFonts w:asciiTheme="minorEastAsia" w:eastAsiaTheme="minorEastAsia" w:hAnsiTheme="minorEastAsia" w:hint="eastAsia"/>
                      <w:szCs w:val="21"/>
                    </w:rPr>
                    <w:t>）签约有此类项目合作学校，每签约一个学校得2分，此项最高得10分。 评分依据：</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须同时提供业绩合同关键页并加盖公章（包括：合同名称页、合同工作内容页、合同签订日期页、合同双方签字盖章页）复印件。</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 xml:space="preserve">（2）同一项目合同不累积得分，同一项目的续签合同（或补充合同）不累积得分，原件备查。 </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（3）未按要求提供相关材料或提供材料内容无法判断是否得分的情况，一律作不得分处理。</w:t>
                  </w:r>
                </w:p>
              </w:tc>
            </w:tr>
            <w:tr w:rsidR="00905D96" w:rsidRPr="00E60836" w:rsidTr="00E60836">
              <w:trPr>
                <w:trHeight w:val="78"/>
              </w:trPr>
              <w:tc>
                <w:tcPr>
                  <w:tcW w:w="741" w:type="dxa"/>
                  <w:vMerge/>
                  <w:tcBorders>
                    <w:left w:val="single" w:sz="4" w:space="0" w:color="auto"/>
                    <w:right w:val="single" w:sz="4" w:space="0" w:color="auto"/>
                  </w:tcBorders>
                  <w:vAlign w:val="center"/>
                </w:tcPr>
                <w:p w:rsidR="00905D96" w:rsidRPr="00E60836" w:rsidRDefault="00905D96" w:rsidP="00E60836">
                  <w:pPr>
                    <w:pStyle w:val="a5"/>
                    <w:rPr>
                      <w:rFonts w:asciiTheme="minorEastAsia" w:eastAsiaTheme="minorEastAsia" w:hAnsiTheme="minorEastAsia"/>
                      <w:szCs w:val="21"/>
                    </w:rPr>
                  </w:pPr>
                </w:p>
              </w:tc>
              <w:tc>
                <w:tcPr>
                  <w:tcW w:w="704"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rPr>
                      <w:rFonts w:asciiTheme="minorEastAsia" w:eastAsiaTheme="minorEastAsia" w:hAnsiTheme="minorEastAsia"/>
                      <w:szCs w:val="21"/>
                    </w:rPr>
                  </w:pPr>
                  <w:r w:rsidRPr="00E60836">
                    <w:rPr>
                      <w:rFonts w:asciiTheme="minorEastAsia" w:eastAsiaTheme="minorEastAsia" w:hAnsiTheme="minorEastAsia" w:hint="eastAsia"/>
                      <w:szCs w:val="21"/>
                    </w:rPr>
                    <w:t>3</w:t>
                  </w:r>
                </w:p>
              </w:tc>
              <w:tc>
                <w:tcPr>
                  <w:tcW w:w="990"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培训服务</w:t>
                  </w:r>
                  <w:r w:rsidRPr="00E60836">
                    <w:rPr>
                      <w:rFonts w:asciiTheme="minorEastAsia" w:eastAsiaTheme="minorEastAsia" w:hAnsiTheme="minorEastAsia" w:hint="eastAsia"/>
                      <w:szCs w:val="21"/>
                      <w:lang w:eastAsia="zh-Hans"/>
                    </w:rPr>
                    <w:t>和客服</w:t>
                  </w:r>
                  <w:r w:rsidRPr="00E60836">
                    <w:rPr>
                      <w:rFonts w:asciiTheme="minorEastAsia" w:eastAsiaTheme="minorEastAsia" w:hAnsiTheme="minorEastAsia" w:hint="eastAsia"/>
                      <w:szCs w:val="21"/>
                    </w:rPr>
                    <w:t>保障</w:t>
                  </w:r>
                </w:p>
              </w:tc>
              <w:tc>
                <w:tcPr>
                  <w:tcW w:w="709" w:type="dxa"/>
                  <w:tcBorders>
                    <w:top w:val="single" w:sz="4" w:space="0" w:color="auto"/>
                    <w:left w:val="single" w:sz="4" w:space="0" w:color="auto"/>
                    <w:bottom w:val="single" w:sz="4" w:space="0" w:color="auto"/>
                    <w:right w:val="single" w:sz="4" w:space="0" w:color="auto"/>
                  </w:tcBorders>
                </w:tcPr>
                <w:p w:rsidR="00905D96" w:rsidRPr="00E60836" w:rsidRDefault="00E47769" w:rsidP="00BA0FE4">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hint="eastAsia"/>
                      <w:szCs w:val="21"/>
                    </w:rPr>
                    <w:t>5</w:t>
                  </w:r>
                </w:p>
              </w:tc>
              <w:tc>
                <w:tcPr>
                  <w:tcW w:w="6379" w:type="dxa"/>
                  <w:tcBorders>
                    <w:top w:val="single" w:sz="4" w:space="0" w:color="auto"/>
                    <w:left w:val="single" w:sz="4" w:space="0" w:color="auto"/>
                    <w:bottom w:val="single" w:sz="4" w:space="0" w:color="auto"/>
                    <w:right w:val="single" w:sz="4" w:space="0" w:color="auto"/>
                  </w:tcBorders>
                </w:tcPr>
                <w:p w:rsidR="00905D96" w:rsidRPr="00E60836" w:rsidRDefault="00E47769" w:rsidP="00E60836">
                  <w:pPr>
                    <w:pStyle w:val="a5"/>
                    <w:ind w:firstLineChars="0" w:firstLine="0"/>
                    <w:rPr>
                      <w:rFonts w:asciiTheme="minorEastAsia" w:eastAsiaTheme="minorEastAsia" w:hAnsiTheme="minorEastAsia" w:cs="宋体"/>
                      <w:szCs w:val="21"/>
                    </w:rPr>
                  </w:pPr>
                  <w:r w:rsidRPr="00E60836">
                    <w:rPr>
                      <w:rFonts w:asciiTheme="minorEastAsia" w:eastAsiaTheme="minorEastAsia" w:hAnsiTheme="minorEastAsia" w:cs="宋体" w:hint="eastAsia"/>
                      <w:szCs w:val="21"/>
                    </w:rPr>
                    <w:t>评审内容：</w:t>
                  </w:r>
                </w:p>
                <w:p w:rsidR="00905D96" w:rsidRPr="00E60836" w:rsidRDefault="00E47769" w:rsidP="00E60836">
                  <w:pPr>
                    <w:pStyle w:val="a5"/>
                    <w:ind w:firstLineChars="0" w:firstLine="0"/>
                    <w:rPr>
                      <w:rFonts w:asciiTheme="minorEastAsia" w:eastAsiaTheme="minorEastAsia" w:hAnsiTheme="minorEastAsia" w:cs="宋体"/>
                      <w:szCs w:val="21"/>
                    </w:rPr>
                  </w:pPr>
                  <w:r w:rsidRPr="00E60836">
                    <w:rPr>
                      <w:rFonts w:asciiTheme="minorEastAsia" w:eastAsiaTheme="minorEastAsia" w:hAnsiTheme="minorEastAsia" w:cs="宋体" w:hint="eastAsia"/>
                      <w:szCs w:val="21"/>
                    </w:rPr>
                    <w:t>1.投标人能够提供详细的培训体系、培训内容、培训方式及讲师名单的得3分。</w:t>
                  </w:r>
                </w:p>
                <w:p w:rsidR="00905D96" w:rsidRPr="00E60836" w:rsidRDefault="00E47769" w:rsidP="00E60836">
                  <w:pPr>
                    <w:pStyle w:val="a5"/>
                    <w:ind w:firstLineChars="0" w:firstLine="0"/>
                    <w:rPr>
                      <w:rFonts w:asciiTheme="minorEastAsia" w:eastAsiaTheme="minorEastAsia" w:hAnsiTheme="minorEastAsia" w:cs="宋体"/>
                      <w:szCs w:val="21"/>
                      <w:lang w:eastAsia="zh-Hans"/>
                    </w:rPr>
                  </w:pPr>
                  <w:r w:rsidRPr="00E60836">
                    <w:rPr>
                      <w:rFonts w:asciiTheme="minorEastAsia" w:eastAsiaTheme="minorEastAsia" w:hAnsiTheme="minorEastAsia" w:cs="宋体" w:hint="eastAsia"/>
                      <w:szCs w:val="21"/>
                    </w:rPr>
                    <w:t>2.提供培训人员资质，培训次数以及培训计划安排的合理性的得2分。</w:t>
                  </w:r>
                  <w:r w:rsidRPr="00E60836">
                    <w:rPr>
                      <w:rFonts w:asciiTheme="minorEastAsia" w:eastAsiaTheme="minorEastAsia" w:hAnsiTheme="minorEastAsia" w:cs="宋体"/>
                      <w:szCs w:val="21"/>
                      <w:lang w:eastAsia="zh-Hans"/>
                    </w:rPr>
                    <w:t>评分依据：</w:t>
                  </w:r>
                </w:p>
                <w:p w:rsidR="00905D96" w:rsidRPr="00E60836" w:rsidRDefault="00E47769" w:rsidP="00E60836">
                  <w:pPr>
                    <w:pStyle w:val="a5"/>
                    <w:ind w:firstLineChars="0" w:firstLine="0"/>
                    <w:rPr>
                      <w:rFonts w:asciiTheme="minorEastAsia" w:eastAsiaTheme="minorEastAsia" w:hAnsiTheme="minorEastAsia" w:cs="宋体"/>
                      <w:szCs w:val="21"/>
                    </w:rPr>
                  </w:pPr>
                  <w:r w:rsidRPr="00E60836">
                    <w:rPr>
                      <w:rFonts w:asciiTheme="minorEastAsia" w:eastAsiaTheme="minorEastAsia" w:hAnsiTheme="minorEastAsia" w:cs="宋体" w:hint="eastAsia"/>
                      <w:szCs w:val="21"/>
                    </w:rPr>
                    <w:t>（1）要求提供详细的培训体系内容，级对应的讲师。</w:t>
                  </w:r>
                </w:p>
                <w:p w:rsidR="00905D96" w:rsidRPr="00E60836" w:rsidRDefault="00E47769" w:rsidP="00E60836">
                  <w:pPr>
                    <w:pStyle w:val="a5"/>
                    <w:ind w:firstLineChars="0" w:firstLine="0"/>
                    <w:rPr>
                      <w:rFonts w:asciiTheme="minorEastAsia" w:eastAsiaTheme="minorEastAsia" w:hAnsiTheme="minorEastAsia" w:cs="宋体"/>
                      <w:szCs w:val="21"/>
                      <w:lang w:eastAsia="zh-Hans"/>
                    </w:rPr>
                  </w:pPr>
                  <w:r w:rsidRPr="00E60836">
                    <w:rPr>
                      <w:rFonts w:asciiTheme="minorEastAsia" w:eastAsiaTheme="minorEastAsia" w:hAnsiTheme="minorEastAsia" w:cs="宋体" w:hint="eastAsia"/>
                      <w:szCs w:val="21"/>
                    </w:rPr>
                    <w:t>（2）</w:t>
                  </w:r>
                  <w:r w:rsidRPr="00E60836">
                    <w:rPr>
                      <w:rFonts w:asciiTheme="minorEastAsia" w:eastAsiaTheme="minorEastAsia" w:hAnsiTheme="minorEastAsia" w:cs="宋体"/>
                      <w:szCs w:val="21"/>
                      <w:lang w:eastAsia="zh-Hans"/>
                    </w:rPr>
                    <w:t>要求提供项目团队成员与投标人的劳动关系证明（近三个月社保证明或银行盖章的工资流水）、职称证书、资格证书(所有资枓要求扫描件，原件备查)。</w:t>
                  </w:r>
                </w:p>
                <w:p w:rsidR="00905D96" w:rsidRPr="00E60836" w:rsidRDefault="00E47769" w:rsidP="00E60836">
                  <w:pPr>
                    <w:pStyle w:val="a5"/>
                    <w:ind w:firstLineChars="0" w:firstLine="0"/>
                    <w:rPr>
                      <w:rFonts w:asciiTheme="minorEastAsia" w:eastAsiaTheme="minorEastAsia" w:hAnsiTheme="minorEastAsia" w:cs="宋体"/>
                      <w:szCs w:val="21"/>
                      <w:lang w:eastAsia="zh-Hans"/>
                    </w:rPr>
                  </w:pPr>
                  <w:r w:rsidRPr="00E60836">
                    <w:rPr>
                      <w:rFonts w:asciiTheme="minorEastAsia" w:eastAsiaTheme="minorEastAsia" w:hAnsiTheme="minorEastAsia" w:cs="宋体" w:hint="eastAsia"/>
                      <w:szCs w:val="21"/>
                    </w:rPr>
                    <w:t>（3）</w:t>
                  </w:r>
                  <w:r w:rsidRPr="00E60836">
                    <w:rPr>
                      <w:rFonts w:asciiTheme="minorEastAsia" w:eastAsiaTheme="minorEastAsia" w:hAnsiTheme="minorEastAsia" w:cs="宋体"/>
                      <w:szCs w:val="21"/>
                      <w:lang w:eastAsia="zh-Hans"/>
                    </w:rPr>
                    <w:t>要求提供能体现参与人员信息的项目合同关键页或由合同委托方出具并盖公章的项目参与人员证明文件。</w:t>
                  </w:r>
                </w:p>
                <w:p w:rsidR="00905D96" w:rsidRPr="00E60836" w:rsidRDefault="00E47769" w:rsidP="00E60836">
                  <w:pPr>
                    <w:pStyle w:val="a5"/>
                    <w:ind w:firstLineChars="0" w:firstLine="0"/>
                    <w:rPr>
                      <w:rFonts w:asciiTheme="minorEastAsia" w:eastAsiaTheme="minorEastAsia" w:hAnsiTheme="minorEastAsia"/>
                      <w:szCs w:val="21"/>
                    </w:rPr>
                  </w:pPr>
                  <w:r w:rsidRPr="00E60836">
                    <w:rPr>
                      <w:rFonts w:asciiTheme="minorEastAsia" w:eastAsiaTheme="minorEastAsia" w:hAnsiTheme="minorEastAsia" w:cs="宋体"/>
                      <w:szCs w:val="21"/>
                      <w:lang w:eastAsia="zh-Hans"/>
                    </w:rPr>
                    <w:t>（</w:t>
                  </w:r>
                  <w:r w:rsidRPr="00E60836">
                    <w:rPr>
                      <w:rFonts w:asciiTheme="minorEastAsia" w:eastAsiaTheme="minorEastAsia" w:hAnsiTheme="minorEastAsia" w:cs="宋体" w:hint="eastAsia"/>
                      <w:szCs w:val="21"/>
                    </w:rPr>
                    <w:t>4</w:t>
                  </w:r>
                  <w:r w:rsidRPr="00E60836">
                    <w:rPr>
                      <w:rFonts w:asciiTheme="minorEastAsia" w:eastAsiaTheme="minorEastAsia" w:hAnsiTheme="minorEastAsia" w:cs="宋体"/>
                      <w:szCs w:val="21"/>
                      <w:lang w:eastAsia="zh-Hans"/>
                    </w:rPr>
                    <w:t>）无证明资料或专家无法凭所提供资料判断是否得分的情况，一律作不得分处理。</w:t>
                  </w:r>
                </w:p>
              </w:tc>
            </w:tr>
          </w:tbl>
          <w:p w:rsidR="00905D96" w:rsidRDefault="00905D96" w:rsidP="00E60836">
            <w:pPr>
              <w:spacing w:line="360" w:lineRule="auto"/>
            </w:pPr>
          </w:p>
        </w:tc>
      </w:tr>
    </w:tbl>
    <w:p w:rsidR="00905D96" w:rsidRDefault="00905D96"/>
    <w:p w:rsidR="00BA0FE4" w:rsidRDefault="00BA0FE4" w:rsidP="00BA0FE4">
      <w:pPr>
        <w:pStyle w:val="3"/>
      </w:pPr>
    </w:p>
    <w:p w:rsidR="00BA0FE4" w:rsidRPr="00BA0FE4" w:rsidRDefault="00BA0FE4" w:rsidP="00BA0FE4">
      <w:pPr>
        <w:pStyle w:val="3"/>
      </w:pPr>
    </w:p>
    <w:p w:rsidR="00905D96" w:rsidRDefault="00E47769">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其它关键信息</w:t>
      </w:r>
    </w:p>
    <w:p w:rsidR="00905D96" w:rsidRDefault="00E47769">
      <w:pPr>
        <w:pStyle w:val="ae"/>
        <w:numPr>
          <w:ilvl w:val="0"/>
          <w:numId w:val="2"/>
        </w:numPr>
        <w:spacing w:line="360" w:lineRule="auto"/>
        <w:ind w:firstLineChars="0"/>
        <w:rPr>
          <w:rFonts w:ascii="新宋体" w:eastAsia="新宋体" w:hAnsi="新宋体"/>
          <w:b/>
        </w:rPr>
      </w:pPr>
      <w:r>
        <w:rPr>
          <w:rFonts w:ascii="新宋体" w:eastAsia="新宋体" w:hAnsi="新宋体" w:hint="eastAsia"/>
          <w:b/>
        </w:rPr>
        <w:t>评标定标信息</w:t>
      </w:r>
    </w:p>
    <w:p w:rsidR="00905D96" w:rsidRDefault="00E47769">
      <w:pPr>
        <w:spacing w:line="360" w:lineRule="auto"/>
        <w:jc w:val="center"/>
        <w:rPr>
          <w:rFonts w:ascii="新宋体" w:eastAsia="新宋体" w:hAnsi="新宋体"/>
        </w:rPr>
      </w:pPr>
      <w:r>
        <w:rPr>
          <w:rFonts w:ascii="新宋体" w:eastAsia="新宋体" w:hAnsi="新宋体" w:hint="eastAsia"/>
        </w:rPr>
        <w:t>（一）</w:t>
      </w:r>
      <w:r w:rsidR="00E63A36">
        <w:rPr>
          <w:rFonts w:ascii="新宋体" w:eastAsia="新宋体" w:hAnsi="新宋体" w:hint="eastAsia"/>
        </w:rPr>
        <w:t>非</w:t>
      </w:r>
      <w:r>
        <w:rPr>
          <w:rFonts w:ascii="新宋体" w:eastAsia="新宋体" w:hAnsi="新宋体" w:hint="eastAsia"/>
        </w:rPr>
        <w:t>评定分离项目</w:t>
      </w:r>
    </w:p>
    <w:tbl>
      <w:tblPr>
        <w:tblStyle w:val="aa"/>
        <w:tblW w:w="0" w:type="auto"/>
        <w:tblLayout w:type="fixed"/>
        <w:tblLook w:val="04A0" w:firstRow="1" w:lastRow="0" w:firstColumn="1" w:lastColumn="0" w:noHBand="0" w:noVBand="1"/>
      </w:tblPr>
      <w:tblGrid>
        <w:gridCol w:w="4264"/>
        <w:gridCol w:w="4265"/>
      </w:tblGrid>
      <w:tr w:rsidR="00905D96">
        <w:tc>
          <w:tcPr>
            <w:tcW w:w="4264" w:type="dxa"/>
          </w:tcPr>
          <w:p w:rsidR="00905D96" w:rsidRDefault="00E47769">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905D96" w:rsidRDefault="00E47769">
            <w:pPr>
              <w:jc w:val="center"/>
              <w:rPr>
                <w:rFonts w:ascii="新宋体" w:eastAsia="新宋体" w:hAnsi="新宋体"/>
              </w:rPr>
            </w:pPr>
            <w:r>
              <w:rPr>
                <w:rFonts w:ascii="新宋体" w:eastAsia="新宋体" w:hAnsi="新宋体" w:hint="eastAsia"/>
              </w:rPr>
              <w:t>综合评分法</w:t>
            </w:r>
          </w:p>
        </w:tc>
      </w:tr>
      <w:tr w:rsidR="00905D96">
        <w:tc>
          <w:tcPr>
            <w:tcW w:w="4264" w:type="dxa"/>
          </w:tcPr>
          <w:p w:rsidR="00905D96" w:rsidRDefault="00E47769">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905D96" w:rsidRDefault="00E47769">
            <w:pPr>
              <w:jc w:val="center"/>
              <w:rPr>
                <w:rFonts w:ascii="新宋体" w:eastAsia="新宋体" w:hAnsi="新宋体"/>
              </w:rPr>
            </w:pPr>
            <w:r>
              <w:rPr>
                <w:rFonts w:ascii="新宋体" w:eastAsia="新宋体" w:hAnsi="新宋体" w:hint="eastAsia"/>
                <w:szCs w:val="21"/>
              </w:rPr>
              <w:t>1</w:t>
            </w:r>
          </w:p>
        </w:tc>
      </w:tr>
    </w:tbl>
    <w:p w:rsidR="00905D96" w:rsidRDefault="00905D96">
      <w:pPr>
        <w:spacing w:line="360" w:lineRule="auto"/>
        <w:rPr>
          <w:rFonts w:ascii="新宋体" w:eastAsia="新宋体" w:hAnsi="新宋体"/>
        </w:rPr>
      </w:pPr>
    </w:p>
    <w:p w:rsidR="00905D96" w:rsidRDefault="00E47769" w:rsidP="00E60836">
      <w:pPr>
        <w:spacing w:line="360" w:lineRule="auto"/>
        <w:rPr>
          <w:rFonts w:ascii="新宋体" w:eastAsia="新宋体" w:hAnsi="新宋体"/>
          <w:b/>
        </w:rPr>
      </w:pPr>
      <w:r>
        <w:rPr>
          <w:rFonts w:ascii="新宋体" w:eastAsia="新宋体" w:hAnsi="新宋体" w:hint="eastAsia"/>
        </w:rPr>
        <w:t xml:space="preserve"> </w:t>
      </w:r>
      <w:r>
        <w:rPr>
          <w:rFonts w:ascii="新宋体" w:eastAsia="新宋体" w:hAnsi="新宋体" w:hint="eastAsia"/>
          <w:b/>
        </w:rPr>
        <w:t>二、关于享受优惠政策的主体及价格扣除比例</w:t>
      </w:r>
    </w:p>
    <w:p w:rsidR="00905D96" w:rsidRDefault="00E47769" w:rsidP="00E60836">
      <w:pPr>
        <w:spacing w:line="360" w:lineRule="auto"/>
        <w:rPr>
          <w:rFonts w:ascii="新宋体" w:eastAsia="新宋体" w:hAnsi="新宋体"/>
        </w:rPr>
      </w:pPr>
      <w:r>
        <w:rPr>
          <w:rFonts w:ascii="新宋体" w:eastAsia="新宋体" w:hAnsi="新宋体" w:hint="eastAsia"/>
        </w:rPr>
        <w:t>1.根据《政府采购促进中小企业发展暂行办法》</w:t>
      </w:r>
      <w:r w:rsidR="00261904" w:rsidRPr="00261904">
        <w:rPr>
          <w:rFonts w:ascii="新宋体" w:eastAsia="新宋体" w:hAnsi="新宋体" w:hint="eastAsia"/>
        </w:rPr>
        <w:t xml:space="preserve">（财库﹝2020﹞46 </w:t>
      </w:r>
      <w:bookmarkStart w:id="1" w:name="_GoBack"/>
      <w:bookmarkEnd w:id="1"/>
      <w:r w:rsidR="00261904" w:rsidRPr="00261904">
        <w:rPr>
          <w:rFonts w:ascii="新宋体" w:eastAsia="新宋体" w:hAnsi="新宋体" w:hint="eastAsia"/>
        </w:rPr>
        <w:t>号）</w:t>
      </w:r>
      <w:r>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905D96" w:rsidRDefault="00E47769" w:rsidP="00E60836">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w:t>
      </w:r>
      <w:r>
        <w:rPr>
          <w:rFonts w:ascii="新宋体" w:eastAsia="新宋体" w:hAnsi="新宋体"/>
        </w:rPr>
        <w:t xml:space="preserve"> </w:t>
      </w:r>
      <w:r>
        <w:rPr>
          <w:rFonts w:ascii="新宋体" w:eastAsia="新宋体" w:hAnsi="新宋体" w:hint="eastAsia"/>
        </w:rPr>
        <w:t>的价格扣除。</w:t>
      </w:r>
    </w:p>
    <w:p w:rsidR="00905D96" w:rsidRDefault="00E47769" w:rsidP="00E60836">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905D96" w:rsidRDefault="00E47769" w:rsidP="00E60836">
      <w:pPr>
        <w:spacing w:line="360" w:lineRule="auto"/>
        <w:rPr>
          <w:rFonts w:ascii="新宋体" w:eastAsia="新宋体" w:hAnsi="新宋体"/>
          <w:b/>
        </w:rPr>
      </w:pPr>
      <w:r>
        <w:rPr>
          <w:rFonts w:ascii="新宋体" w:eastAsia="新宋体" w:hAnsi="新宋体" w:hint="eastAsia"/>
          <w:b/>
        </w:rPr>
        <w:t>三、关于失信供应商的价格上浮</w:t>
      </w:r>
    </w:p>
    <w:p w:rsidR="00905D96" w:rsidRDefault="00E47769" w:rsidP="00E60836">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905D96" w:rsidRDefault="00E47769" w:rsidP="00E60836">
      <w:pPr>
        <w:spacing w:line="360" w:lineRule="auto"/>
        <w:rPr>
          <w:rFonts w:ascii="新宋体" w:eastAsia="新宋体" w:hAnsi="新宋体"/>
          <w:b/>
        </w:rPr>
      </w:pPr>
      <w:r>
        <w:rPr>
          <w:rFonts w:ascii="新宋体" w:eastAsia="新宋体" w:hAnsi="新宋体" w:hint="eastAsia"/>
          <w:b/>
        </w:rPr>
        <w:t>四、其他说明</w:t>
      </w:r>
    </w:p>
    <w:p w:rsidR="00905D96" w:rsidRDefault="00E47769" w:rsidP="00E60836">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905D96" w:rsidRDefault="00905D96">
      <w:pPr>
        <w:ind w:firstLineChars="1550" w:firstLine="3268"/>
        <w:rPr>
          <w:b/>
        </w:rPr>
      </w:pPr>
    </w:p>
    <w:p w:rsidR="00905D96" w:rsidRDefault="00905D96">
      <w:pPr>
        <w:pStyle w:val="3"/>
        <w:rPr>
          <w:rFonts w:ascii="宋体" w:hAnsi="宋体"/>
          <w:b/>
        </w:rPr>
      </w:pPr>
    </w:p>
    <w:p w:rsidR="00BA0FE4" w:rsidRDefault="00BA0FE4">
      <w:pPr>
        <w:pStyle w:val="3"/>
        <w:rPr>
          <w:rFonts w:ascii="宋体" w:hAnsi="宋体"/>
          <w:b/>
        </w:rPr>
      </w:pPr>
    </w:p>
    <w:p w:rsidR="00BA0FE4" w:rsidRDefault="00BA0FE4">
      <w:pPr>
        <w:pStyle w:val="3"/>
        <w:rPr>
          <w:rFonts w:ascii="宋体" w:hAnsi="宋体"/>
          <w:b/>
        </w:rPr>
      </w:pPr>
    </w:p>
    <w:p w:rsidR="00BA0FE4" w:rsidRDefault="00BA0FE4">
      <w:pPr>
        <w:pStyle w:val="3"/>
        <w:rPr>
          <w:rFonts w:ascii="宋体" w:hAnsi="宋体"/>
          <w:b/>
        </w:rPr>
      </w:pPr>
    </w:p>
    <w:p w:rsidR="006A1B78" w:rsidRDefault="006A1B78">
      <w:pPr>
        <w:pStyle w:val="3"/>
        <w:rPr>
          <w:rFonts w:ascii="宋体" w:hAnsi="宋体"/>
          <w:b/>
        </w:rPr>
      </w:pPr>
    </w:p>
    <w:p w:rsidR="006A1B78" w:rsidRDefault="006A1B78">
      <w:pPr>
        <w:pStyle w:val="3"/>
        <w:rPr>
          <w:rFonts w:ascii="宋体" w:hAnsi="宋体"/>
          <w:b/>
        </w:rPr>
      </w:pPr>
    </w:p>
    <w:p w:rsidR="006A1B78" w:rsidRDefault="006A1B78">
      <w:pPr>
        <w:pStyle w:val="3"/>
        <w:rPr>
          <w:rFonts w:ascii="宋体" w:hAnsi="宋体"/>
          <w:b/>
        </w:rPr>
      </w:pPr>
    </w:p>
    <w:p w:rsidR="00905D96" w:rsidRDefault="00E47769">
      <w:pPr>
        <w:widowControl/>
        <w:spacing w:after="100" w:afterAutospacing="1"/>
        <w:jc w:val="center"/>
        <w:rPr>
          <w:rFonts w:ascii="华文中宋" w:eastAsia="华文中宋" w:hAnsi="华文中宋"/>
          <w:kern w:val="0"/>
          <w:sz w:val="30"/>
          <w:szCs w:val="30"/>
          <w:lang w:val="zh-CN"/>
        </w:rPr>
      </w:pPr>
      <w:r>
        <w:rPr>
          <w:rFonts w:ascii="华文中宋" w:eastAsia="华文中宋" w:hAnsi="华文中宋" w:hint="eastAsia"/>
          <w:kern w:val="0"/>
          <w:sz w:val="30"/>
          <w:szCs w:val="30"/>
          <w:lang w:val="zh-CN"/>
        </w:rPr>
        <w:lastRenderedPageBreak/>
        <w:t>目    录</w:t>
      </w:r>
    </w:p>
    <w:p w:rsidR="00905D96" w:rsidRDefault="00E47769">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905D96" w:rsidRDefault="00E47769">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905D96" w:rsidRDefault="00E47769">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905D96" w:rsidRDefault="00E47769">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905D96" w:rsidRDefault="00E47769">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905D96" w:rsidRDefault="00E47769">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905D96" w:rsidRDefault="00E47769">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905D96" w:rsidRDefault="00E47769">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905D96" w:rsidRDefault="00E47769">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905D96" w:rsidRDefault="00E47769">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905D96" w:rsidRDefault="00E47769">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905D96" w:rsidRDefault="00E47769">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905D96"/>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第一册  专用条款</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05D96" w:rsidRPr="00F43327">
        <w:trPr>
          <w:trHeight w:val="6096"/>
          <w:tblCellSpacing w:w="0" w:type="dxa"/>
          <w:jc w:val="center"/>
        </w:trPr>
        <w:tc>
          <w:tcPr>
            <w:tcW w:w="0" w:type="auto"/>
            <w:vAlign w:val="center"/>
          </w:tcPr>
          <w:p w:rsidR="00905D96" w:rsidRPr="00F43327" w:rsidRDefault="00E47769">
            <w:pPr>
              <w:widowControl/>
              <w:spacing w:after="100" w:afterAutospacing="1"/>
              <w:ind w:firstLineChars="200" w:firstLine="560"/>
              <w:jc w:val="center"/>
              <w:rPr>
                <w:rFonts w:ascii="华文中宋" w:eastAsia="华文中宋" w:hAnsi="华文中宋"/>
                <w:kern w:val="0"/>
                <w:sz w:val="28"/>
                <w:szCs w:val="28"/>
                <w:lang w:val="zh-CN"/>
              </w:rPr>
            </w:pPr>
            <w:r w:rsidRPr="00F43327">
              <w:rPr>
                <w:rFonts w:ascii="华文中宋" w:eastAsia="华文中宋" w:hAnsi="华文中宋" w:hint="eastAsia"/>
                <w:kern w:val="0"/>
                <w:sz w:val="28"/>
                <w:szCs w:val="28"/>
                <w:lang w:val="zh-CN"/>
              </w:rPr>
              <w:t>第一章  招标公告</w:t>
            </w:r>
          </w:p>
          <w:p w:rsidR="00905D96" w:rsidRPr="00F43327" w:rsidRDefault="00E47769">
            <w:pPr>
              <w:spacing w:line="360" w:lineRule="auto"/>
              <w:rPr>
                <w:rFonts w:ascii="新宋体" w:eastAsia="新宋体" w:hAnsi="新宋体"/>
                <w:bCs/>
                <w:szCs w:val="21"/>
                <w:u w:val="single"/>
              </w:rPr>
            </w:pPr>
            <w:r w:rsidRPr="00F43327">
              <w:rPr>
                <w:rFonts w:ascii="新宋体" w:eastAsia="新宋体" w:hAnsi="新宋体" w:hint="eastAsia"/>
                <w:szCs w:val="21"/>
              </w:rPr>
              <w:t>项目概况：</w:t>
            </w:r>
            <w:r w:rsidR="00BA0FE4" w:rsidRPr="00F43327">
              <w:rPr>
                <w:rFonts w:ascii="新宋体" w:eastAsia="新宋体" w:hAnsi="新宋体" w:hint="eastAsia"/>
                <w:szCs w:val="21"/>
                <w:u w:val="single"/>
              </w:rPr>
              <w:t xml:space="preserve">智能化戏剧化绘本英语课程体系建设 </w:t>
            </w:r>
            <w:r w:rsidRPr="00F43327">
              <w:rPr>
                <w:rFonts w:ascii="新宋体" w:eastAsia="新宋体" w:hAnsi="新宋体" w:hint="eastAsia"/>
                <w:szCs w:val="21"/>
              </w:rPr>
              <w:t>采购项目的潜在投标人应在</w:t>
            </w:r>
            <w:r w:rsidRPr="00F43327">
              <w:rPr>
                <w:rFonts w:ascii="新宋体" w:eastAsia="新宋体" w:hAnsi="新宋体" w:hint="eastAsia"/>
                <w:szCs w:val="21"/>
                <w:u w:val="single"/>
              </w:rPr>
              <w:t>深圳市福田区天安数码城创新科技广场一期B座1210</w:t>
            </w:r>
            <w:r w:rsidRPr="00F43327">
              <w:rPr>
                <w:rFonts w:ascii="新宋体" w:eastAsia="新宋体" w:hAnsi="新宋体" w:hint="eastAsia"/>
                <w:szCs w:val="21"/>
              </w:rPr>
              <w:t>获取招标文件，并于</w:t>
            </w:r>
            <w:r w:rsidR="007C5551" w:rsidRPr="00F43327">
              <w:rPr>
                <w:rFonts w:ascii="新宋体" w:eastAsia="新宋体" w:hAnsi="新宋体"/>
                <w:szCs w:val="21"/>
                <w:u w:val="single"/>
              </w:rPr>
              <w:t>2021</w:t>
            </w:r>
            <w:r w:rsidRPr="00F43327">
              <w:rPr>
                <w:rFonts w:ascii="新宋体" w:eastAsia="新宋体" w:hAnsi="新宋体" w:hint="eastAsia"/>
                <w:bCs/>
                <w:szCs w:val="21"/>
                <w:u w:val="single"/>
              </w:rPr>
              <w:t>年</w:t>
            </w:r>
            <w:r w:rsidR="007C5551" w:rsidRPr="00F43327">
              <w:rPr>
                <w:rFonts w:ascii="新宋体" w:eastAsia="新宋体" w:hAnsi="新宋体" w:hint="eastAsia"/>
                <w:bCs/>
                <w:szCs w:val="21"/>
                <w:u w:val="single"/>
              </w:rPr>
              <w:t>03</w:t>
            </w:r>
            <w:r w:rsidRPr="00F43327">
              <w:rPr>
                <w:rFonts w:ascii="新宋体" w:eastAsia="新宋体" w:hAnsi="新宋体" w:hint="eastAsia"/>
                <w:bCs/>
                <w:szCs w:val="21"/>
                <w:u w:val="single"/>
              </w:rPr>
              <w:t>月</w:t>
            </w:r>
            <w:r w:rsidR="00FF22F2" w:rsidRPr="00F43327">
              <w:rPr>
                <w:rFonts w:ascii="新宋体" w:eastAsia="新宋体" w:hAnsi="新宋体" w:hint="eastAsia"/>
                <w:bCs/>
                <w:szCs w:val="21"/>
                <w:u w:val="single"/>
              </w:rPr>
              <w:t>22</w:t>
            </w:r>
            <w:r w:rsidRPr="00F43327">
              <w:rPr>
                <w:rFonts w:ascii="新宋体" w:eastAsia="新宋体" w:hAnsi="新宋体" w:hint="eastAsia"/>
                <w:bCs/>
                <w:szCs w:val="21"/>
                <w:u w:val="single"/>
              </w:rPr>
              <w:t>日</w:t>
            </w:r>
            <w:r w:rsidR="007C5551" w:rsidRPr="00F43327">
              <w:rPr>
                <w:rFonts w:ascii="新宋体" w:eastAsia="新宋体" w:hAnsi="新宋体" w:hint="eastAsia"/>
                <w:bCs/>
                <w:szCs w:val="21"/>
                <w:u w:val="single"/>
              </w:rPr>
              <w:t>14</w:t>
            </w:r>
            <w:r w:rsidR="007C5551" w:rsidRPr="00F43327">
              <w:rPr>
                <w:rFonts w:ascii="新宋体" w:eastAsia="新宋体" w:hAnsi="新宋体"/>
                <w:bCs/>
                <w:szCs w:val="21"/>
                <w:u w:val="single"/>
              </w:rPr>
              <w:t>:</w:t>
            </w:r>
            <w:r w:rsidR="007C5551" w:rsidRPr="00F43327">
              <w:rPr>
                <w:rFonts w:ascii="新宋体" w:eastAsia="新宋体" w:hAnsi="新宋体" w:hint="eastAsia"/>
                <w:bCs/>
                <w:szCs w:val="21"/>
                <w:u w:val="single"/>
              </w:rPr>
              <w:t>30</w:t>
            </w:r>
            <w:r w:rsidRPr="00F43327">
              <w:rPr>
                <w:rFonts w:ascii="新宋体" w:eastAsia="新宋体" w:hAnsi="新宋体" w:hint="eastAsia"/>
                <w:bCs/>
                <w:szCs w:val="21"/>
              </w:rPr>
              <w:t>（北京时间）前提交响应文件</w:t>
            </w:r>
            <w:r w:rsidRPr="00F43327">
              <w:rPr>
                <w:rFonts w:ascii="新宋体" w:eastAsia="新宋体" w:hAnsi="新宋体" w:hint="eastAsia"/>
                <w:szCs w:val="21"/>
              </w:rPr>
              <w:t>。</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一、项目基本情况</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1.项目编号：RNX2021021ZC-NKDYX</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2.项目名称：智能化戏剧化绘本英语课程体系建设</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3.预算金额：</w:t>
            </w:r>
            <w:r w:rsidR="007C5551" w:rsidRPr="00F43327">
              <w:rPr>
                <w:rFonts w:ascii="新宋体" w:eastAsia="新宋体" w:hAnsi="新宋体" w:hint="eastAsia"/>
                <w:szCs w:val="21"/>
              </w:rPr>
              <w:t>人民币347,000.00元</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4.最高限价（如有）：</w:t>
            </w:r>
            <w:r w:rsidR="007C5551" w:rsidRPr="00F43327">
              <w:rPr>
                <w:rFonts w:ascii="新宋体" w:eastAsia="新宋体" w:hAnsi="新宋体" w:hint="eastAsia"/>
                <w:szCs w:val="21"/>
              </w:rPr>
              <w:t>人民币347,000.00元</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5.采购需求：</w:t>
            </w:r>
            <w:r w:rsidRPr="00F43327">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992"/>
              <w:gridCol w:w="3200"/>
              <w:gridCol w:w="1092"/>
            </w:tblGrid>
            <w:tr w:rsidR="00905D96" w:rsidRPr="00F43327" w:rsidTr="00BA0FE4">
              <w:trPr>
                <w:jc w:val="center"/>
              </w:trPr>
              <w:tc>
                <w:tcPr>
                  <w:tcW w:w="3594" w:type="dxa"/>
                  <w:shd w:val="clear" w:color="auto" w:fill="4BACC6"/>
                  <w:vAlign w:val="center"/>
                </w:tcPr>
                <w:p w:rsidR="00905D96" w:rsidRPr="00F43327" w:rsidRDefault="00E47769">
                  <w:pPr>
                    <w:spacing w:line="360" w:lineRule="auto"/>
                    <w:jc w:val="center"/>
                    <w:rPr>
                      <w:rFonts w:ascii="新宋体" w:eastAsia="新宋体" w:hAnsi="新宋体"/>
                      <w:szCs w:val="21"/>
                    </w:rPr>
                  </w:pPr>
                  <w:r w:rsidRPr="00F43327">
                    <w:rPr>
                      <w:rFonts w:ascii="新宋体" w:eastAsia="新宋体" w:hAnsi="新宋体" w:hint="eastAsia"/>
                      <w:szCs w:val="21"/>
                    </w:rPr>
                    <w:t>标的名称</w:t>
                  </w:r>
                </w:p>
              </w:tc>
              <w:tc>
                <w:tcPr>
                  <w:tcW w:w="992" w:type="dxa"/>
                  <w:shd w:val="clear" w:color="auto" w:fill="4BACC6"/>
                  <w:vAlign w:val="center"/>
                </w:tcPr>
                <w:p w:rsidR="00905D96" w:rsidRPr="00F43327" w:rsidRDefault="00E47769">
                  <w:pPr>
                    <w:spacing w:line="360" w:lineRule="auto"/>
                    <w:jc w:val="center"/>
                    <w:rPr>
                      <w:rFonts w:ascii="新宋体" w:eastAsia="新宋体" w:hAnsi="新宋体"/>
                      <w:szCs w:val="21"/>
                    </w:rPr>
                  </w:pPr>
                  <w:r w:rsidRPr="00F43327">
                    <w:rPr>
                      <w:rFonts w:ascii="新宋体" w:eastAsia="新宋体" w:hAnsi="新宋体" w:hint="eastAsia"/>
                      <w:szCs w:val="21"/>
                    </w:rPr>
                    <w:t>数量</w:t>
                  </w:r>
                </w:p>
              </w:tc>
              <w:tc>
                <w:tcPr>
                  <w:tcW w:w="3200" w:type="dxa"/>
                  <w:shd w:val="clear" w:color="auto" w:fill="4BACC6"/>
                  <w:vAlign w:val="center"/>
                </w:tcPr>
                <w:p w:rsidR="00905D96" w:rsidRPr="00F43327" w:rsidRDefault="00E47769">
                  <w:pPr>
                    <w:spacing w:line="360" w:lineRule="auto"/>
                    <w:jc w:val="center"/>
                    <w:rPr>
                      <w:rFonts w:ascii="新宋体" w:eastAsia="新宋体" w:hAnsi="新宋体"/>
                      <w:szCs w:val="21"/>
                    </w:rPr>
                  </w:pPr>
                  <w:r w:rsidRPr="00F43327">
                    <w:rPr>
                      <w:rFonts w:ascii="新宋体" w:eastAsia="新宋体" w:hAnsi="新宋体" w:hint="eastAsia"/>
                      <w:szCs w:val="21"/>
                    </w:rPr>
                    <w:t>简要技术需求（服务需求）</w:t>
                  </w:r>
                </w:p>
              </w:tc>
              <w:tc>
                <w:tcPr>
                  <w:tcW w:w="1092" w:type="dxa"/>
                  <w:shd w:val="clear" w:color="auto" w:fill="4BACC6"/>
                  <w:vAlign w:val="center"/>
                </w:tcPr>
                <w:p w:rsidR="00905D96" w:rsidRPr="00F43327" w:rsidRDefault="00E47769">
                  <w:pPr>
                    <w:spacing w:line="360" w:lineRule="auto"/>
                    <w:jc w:val="center"/>
                    <w:rPr>
                      <w:rFonts w:ascii="新宋体" w:eastAsia="新宋体" w:hAnsi="新宋体"/>
                      <w:szCs w:val="21"/>
                    </w:rPr>
                  </w:pPr>
                  <w:r w:rsidRPr="00F43327">
                    <w:rPr>
                      <w:rFonts w:ascii="新宋体" w:eastAsia="新宋体" w:hAnsi="新宋体" w:hint="eastAsia"/>
                      <w:szCs w:val="21"/>
                    </w:rPr>
                    <w:t>备注</w:t>
                  </w:r>
                </w:p>
              </w:tc>
            </w:tr>
            <w:tr w:rsidR="00905D96" w:rsidRPr="00F43327" w:rsidTr="00BA0FE4">
              <w:trPr>
                <w:jc w:val="center"/>
              </w:trPr>
              <w:tc>
                <w:tcPr>
                  <w:tcW w:w="3594" w:type="dxa"/>
                  <w:shd w:val="clear" w:color="auto" w:fill="auto"/>
                  <w:vAlign w:val="center"/>
                </w:tcPr>
                <w:p w:rsidR="00905D96" w:rsidRPr="00F43327" w:rsidRDefault="00E47769">
                  <w:pPr>
                    <w:spacing w:line="360" w:lineRule="auto"/>
                    <w:jc w:val="center"/>
                    <w:rPr>
                      <w:rFonts w:ascii="新宋体" w:eastAsia="新宋体" w:hAnsi="新宋体"/>
                      <w:szCs w:val="21"/>
                      <w:u w:val="single"/>
                    </w:rPr>
                  </w:pPr>
                  <w:r w:rsidRPr="00F43327">
                    <w:rPr>
                      <w:rFonts w:ascii="新宋体" w:eastAsia="新宋体" w:hAnsi="新宋体" w:hint="eastAsia"/>
                      <w:szCs w:val="21"/>
                      <w:u w:val="single"/>
                    </w:rPr>
                    <w:t>智能化戏剧化绘本英语课程体系建设</w:t>
                  </w:r>
                </w:p>
              </w:tc>
              <w:tc>
                <w:tcPr>
                  <w:tcW w:w="992" w:type="dxa"/>
                  <w:shd w:val="clear" w:color="auto" w:fill="auto"/>
                  <w:vAlign w:val="center"/>
                </w:tcPr>
                <w:p w:rsidR="00905D96" w:rsidRPr="00F43327" w:rsidRDefault="00E47769">
                  <w:pPr>
                    <w:spacing w:line="360" w:lineRule="auto"/>
                    <w:jc w:val="center"/>
                    <w:rPr>
                      <w:rFonts w:ascii="新宋体" w:eastAsia="新宋体" w:hAnsi="新宋体"/>
                      <w:szCs w:val="21"/>
                      <w:u w:val="single"/>
                    </w:rPr>
                  </w:pPr>
                  <w:r w:rsidRPr="00F43327">
                    <w:rPr>
                      <w:rFonts w:ascii="新宋体" w:eastAsia="新宋体" w:hAnsi="新宋体" w:hint="eastAsia"/>
                      <w:szCs w:val="21"/>
                      <w:u w:val="single"/>
                    </w:rPr>
                    <w:t>1</w:t>
                  </w:r>
                </w:p>
              </w:tc>
              <w:tc>
                <w:tcPr>
                  <w:tcW w:w="3200" w:type="dxa"/>
                  <w:shd w:val="clear" w:color="auto" w:fill="auto"/>
                  <w:vAlign w:val="center"/>
                </w:tcPr>
                <w:p w:rsidR="00905D96" w:rsidRPr="00F43327" w:rsidRDefault="00E47769">
                  <w:pPr>
                    <w:spacing w:line="360" w:lineRule="auto"/>
                    <w:jc w:val="center"/>
                    <w:rPr>
                      <w:rFonts w:ascii="新宋体" w:eastAsia="新宋体" w:hAnsi="新宋体"/>
                      <w:szCs w:val="21"/>
                      <w:u w:val="single"/>
                    </w:rPr>
                  </w:pPr>
                  <w:r w:rsidRPr="00F43327">
                    <w:rPr>
                      <w:rFonts w:ascii="新宋体" w:eastAsia="新宋体" w:hAnsi="新宋体" w:hint="eastAsia"/>
                      <w:szCs w:val="21"/>
                      <w:u w:val="single"/>
                    </w:rPr>
                    <w:t>详见附件内容</w:t>
                  </w:r>
                </w:p>
              </w:tc>
              <w:tc>
                <w:tcPr>
                  <w:tcW w:w="1092" w:type="dxa"/>
                  <w:shd w:val="clear" w:color="auto" w:fill="auto"/>
                  <w:vAlign w:val="center"/>
                </w:tcPr>
                <w:p w:rsidR="00905D96" w:rsidRPr="00F43327" w:rsidRDefault="00905D96">
                  <w:pPr>
                    <w:spacing w:line="360" w:lineRule="auto"/>
                    <w:jc w:val="center"/>
                    <w:rPr>
                      <w:rFonts w:ascii="新宋体" w:eastAsia="新宋体" w:hAnsi="新宋体"/>
                      <w:szCs w:val="21"/>
                      <w:u w:val="single"/>
                    </w:rPr>
                  </w:pPr>
                </w:p>
              </w:tc>
            </w:tr>
          </w:tbl>
          <w:p w:rsidR="00905D96" w:rsidRPr="00F43327" w:rsidRDefault="00E47769">
            <w:pPr>
              <w:spacing w:line="360" w:lineRule="auto"/>
              <w:rPr>
                <w:rFonts w:ascii="新宋体" w:eastAsia="新宋体" w:hAnsi="新宋体"/>
                <w:szCs w:val="21"/>
                <w:u w:val="single"/>
              </w:rPr>
            </w:pPr>
            <w:r w:rsidRPr="00F43327">
              <w:rPr>
                <w:rFonts w:ascii="新宋体" w:eastAsia="新宋体" w:hAnsi="新宋体" w:hint="eastAsia"/>
                <w:szCs w:val="21"/>
              </w:rPr>
              <w:t>6.合同履行期限：</w:t>
            </w:r>
            <w:r w:rsidR="00433A6C" w:rsidRPr="00F43327">
              <w:rPr>
                <w:rFonts w:ascii="新宋体" w:eastAsia="新宋体" w:hAnsi="新宋体" w:hint="eastAsia"/>
                <w:szCs w:val="21"/>
              </w:rPr>
              <w:t>一年</w:t>
            </w:r>
            <w:r w:rsidR="00433A6C" w:rsidRPr="00F43327">
              <w:rPr>
                <w:rFonts w:ascii="新宋体" w:eastAsia="新宋体" w:hAnsi="新宋体"/>
                <w:szCs w:val="21"/>
              </w:rPr>
              <w:t>。</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7.本项目不接受联合体投标。</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二、供应商的资格要求：</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（1）满足《中华人民共和国政府采购法》第二十二条规定；</w:t>
            </w:r>
          </w:p>
          <w:p w:rsidR="00905D96" w:rsidRPr="00F43327" w:rsidRDefault="00E47769">
            <w:pPr>
              <w:spacing w:line="360" w:lineRule="auto"/>
              <w:rPr>
                <w:rFonts w:ascii="新宋体" w:eastAsia="新宋体" w:hAnsi="新宋体"/>
                <w:u w:val="single"/>
              </w:rPr>
            </w:pPr>
            <w:r w:rsidRPr="00F43327">
              <w:rPr>
                <w:rFonts w:ascii="新宋体" w:eastAsia="新宋体" w:hAnsi="新宋体" w:hint="eastAsia"/>
              </w:rPr>
              <w:t>（2）落实政府采购政策需满足的资格要求：</w:t>
            </w:r>
            <w:r w:rsidRPr="00F43327">
              <w:rPr>
                <w:rFonts w:ascii="新宋体" w:eastAsia="新宋体" w:hAnsi="新宋体" w:hint="eastAsia"/>
                <w:u w:val="single"/>
              </w:rPr>
              <w:t>详见招标文件；</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（3）</w:t>
            </w:r>
            <w:r w:rsidRPr="00F43327">
              <w:rPr>
                <w:rFonts w:ascii="新宋体" w:eastAsia="新宋体" w:hAnsi="新宋体" w:cs="宋体" w:hint="eastAsia"/>
                <w:kern w:val="0"/>
              </w:rPr>
              <w:t>本项目的特定资格要求：</w:t>
            </w:r>
            <w:r w:rsidRPr="00F43327">
              <w:rPr>
                <w:rFonts w:ascii="新宋体" w:eastAsia="新宋体" w:hAnsi="新宋体" w:cs="宋体" w:hint="eastAsia"/>
                <w:kern w:val="0"/>
                <w:u w:val="single"/>
              </w:rPr>
              <w:t xml:space="preserve">详见招标文件 </w:t>
            </w:r>
            <w:r w:rsidRPr="00F43327">
              <w:rPr>
                <w:rFonts w:ascii="新宋体" w:eastAsia="新宋体" w:hAnsi="新宋体" w:hint="eastAsia"/>
              </w:rPr>
              <w:t>。</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（6）参与本项目投标前三年内，在经营活动中没有重大违法记录（由供应商在《政府采购投标及履约承诺函》中作出声明）。</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（7）不接受投标人选用进口产品参与投标。</w:t>
            </w:r>
          </w:p>
          <w:p w:rsidR="00905D96" w:rsidRPr="00F43327" w:rsidRDefault="00E47769">
            <w:pPr>
              <w:spacing w:line="360" w:lineRule="auto"/>
              <w:rPr>
                <w:rFonts w:ascii="新宋体" w:eastAsia="新宋体" w:hAnsi="新宋体"/>
              </w:rPr>
            </w:pPr>
            <w:r w:rsidRPr="00F43327">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三、获取招标文件</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hint="eastAsia"/>
                <w:szCs w:val="21"/>
              </w:rPr>
              <w:t>1.</w:t>
            </w:r>
            <w:r w:rsidRPr="00F43327">
              <w:rPr>
                <w:rFonts w:ascii="新宋体" w:eastAsia="新宋体" w:hAnsi="新宋体" w:cs="宋体" w:hint="eastAsia"/>
                <w:szCs w:val="21"/>
              </w:rPr>
              <w:t>时间：</w:t>
            </w:r>
            <w:r w:rsidR="007C5551" w:rsidRPr="00F43327">
              <w:rPr>
                <w:rFonts w:ascii="新宋体" w:eastAsia="新宋体" w:hAnsi="新宋体" w:cs="宋体"/>
                <w:szCs w:val="21"/>
                <w:u w:val="single"/>
              </w:rPr>
              <w:t>2021</w:t>
            </w:r>
            <w:r w:rsidRPr="00F43327">
              <w:rPr>
                <w:rFonts w:ascii="新宋体" w:eastAsia="新宋体" w:hAnsi="新宋体"/>
                <w:szCs w:val="21"/>
              </w:rPr>
              <w:t>年</w:t>
            </w:r>
            <w:r w:rsidR="007C5551" w:rsidRPr="00F43327">
              <w:rPr>
                <w:rFonts w:ascii="新宋体" w:eastAsia="新宋体" w:hAnsi="新宋体" w:cs="宋体"/>
                <w:szCs w:val="21"/>
                <w:u w:val="single"/>
              </w:rPr>
              <w:t>03</w:t>
            </w:r>
            <w:r w:rsidRPr="00F43327">
              <w:rPr>
                <w:rFonts w:ascii="新宋体" w:eastAsia="新宋体" w:hAnsi="新宋体"/>
                <w:szCs w:val="21"/>
              </w:rPr>
              <w:t>月</w:t>
            </w:r>
            <w:r w:rsidR="00FF22F2" w:rsidRPr="00F43327">
              <w:rPr>
                <w:rFonts w:ascii="新宋体" w:eastAsia="新宋体" w:hAnsi="新宋体" w:cs="宋体"/>
                <w:szCs w:val="21"/>
                <w:u w:val="single"/>
              </w:rPr>
              <w:t>10</w:t>
            </w:r>
            <w:r w:rsidRPr="00F43327">
              <w:rPr>
                <w:rFonts w:ascii="新宋体" w:eastAsia="新宋体" w:hAnsi="新宋体"/>
                <w:szCs w:val="21"/>
              </w:rPr>
              <w:t>日</w:t>
            </w:r>
            <w:r w:rsidRPr="00F43327">
              <w:rPr>
                <w:rFonts w:ascii="新宋体" w:eastAsia="新宋体" w:hAnsi="新宋体" w:cs="宋体" w:hint="eastAsia"/>
                <w:szCs w:val="21"/>
              </w:rPr>
              <w:t>起至</w:t>
            </w:r>
            <w:r w:rsidR="007C5551" w:rsidRPr="00F43327">
              <w:rPr>
                <w:rFonts w:ascii="新宋体" w:eastAsia="新宋体" w:hAnsi="新宋体" w:cs="宋体"/>
                <w:szCs w:val="21"/>
                <w:u w:val="single"/>
              </w:rPr>
              <w:t>2021</w:t>
            </w:r>
            <w:r w:rsidRPr="00F43327">
              <w:rPr>
                <w:rFonts w:ascii="新宋体" w:eastAsia="新宋体" w:hAnsi="新宋体"/>
                <w:szCs w:val="21"/>
              </w:rPr>
              <w:t>年</w:t>
            </w:r>
            <w:r w:rsidR="007C5551" w:rsidRPr="00F43327">
              <w:rPr>
                <w:rFonts w:ascii="新宋体" w:eastAsia="新宋体" w:hAnsi="新宋体" w:cs="宋体"/>
                <w:szCs w:val="21"/>
                <w:u w:val="single"/>
              </w:rPr>
              <w:t>03</w:t>
            </w:r>
            <w:r w:rsidRPr="00F43327">
              <w:rPr>
                <w:rFonts w:ascii="新宋体" w:eastAsia="新宋体" w:hAnsi="新宋体"/>
                <w:szCs w:val="21"/>
              </w:rPr>
              <w:t>月</w:t>
            </w:r>
            <w:r w:rsidR="00BB67A9" w:rsidRPr="00F43327">
              <w:rPr>
                <w:rFonts w:ascii="新宋体" w:eastAsia="新宋体" w:hAnsi="新宋体" w:cs="宋体"/>
                <w:szCs w:val="21"/>
                <w:u w:val="single"/>
              </w:rPr>
              <w:t>16</w:t>
            </w:r>
            <w:r w:rsidRPr="00F43327">
              <w:rPr>
                <w:rFonts w:ascii="新宋体" w:eastAsia="新宋体" w:hAnsi="新宋体"/>
                <w:szCs w:val="21"/>
              </w:rPr>
              <w:t>日</w:t>
            </w:r>
            <w:r w:rsidRPr="00F43327">
              <w:rPr>
                <w:rFonts w:ascii="新宋体" w:eastAsia="新宋体" w:hAnsi="新宋体" w:cs="宋体" w:hint="eastAsia"/>
                <w:szCs w:val="21"/>
              </w:rPr>
              <w:t>，每天09:00至12:00，14:00至17：30（北</w:t>
            </w:r>
            <w:r w:rsidRPr="00F43327">
              <w:rPr>
                <w:rFonts w:ascii="新宋体" w:eastAsia="新宋体" w:hAnsi="新宋体" w:cs="宋体" w:hint="eastAsia"/>
                <w:szCs w:val="21"/>
              </w:rPr>
              <w:lastRenderedPageBreak/>
              <w:t>京时间，</w:t>
            </w:r>
            <w:r w:rsidRPr="00F43327">
              <w:rPr>
                <w:rFonts w:ascii="新宋体" w:eastAsia="新宋体" w:hAnsi="新宋体" w:cs="宋体"/>
                <w:szCs w:val="21"/>
              </w:rPr>
              <w:t>法定节假日</w:t>
            </w:r>
            <w:r w:rsidRPr="00F43327">
              <w:rPr>
                <w:rFonts w:ascii="新宋体" w:eastAsia="新宋体" w:hAnsi="新宋体" w:cs="宋体" w:hint="eastAsia"/>
                <w:szCs w:val="21"/>
              </w:rPr>
              <w:t>除外）</w:t>
            </w:r>
          </w:p>
          <w:p w:rsidR="00905D96" w:rsidRPr="00F43327" w:rsidRDefault="00E47769">
            <w:pPr>
              <w:spacing w:line="360" w:lineRule="auto"/>
              <w:rPr>
                <w:rFonts w:ascii="新宋体" w:eastAsia="新宋体" w:hAnsi="新宋体" w:cs="宋体"/>
                <w:szCs w:val="21"/>
                <w:u w:val="single"/>
              </w:rPr>
            </w:pPr>
            <w:r w:rsidRPr="00F43327">
              <w:rPr>
                <w:rFonts w:ascii="新宋体" w:eastAsia="新宋体" w:hAnsi="新宋体" w:hint="eastAsia"/>
                <w:szCs w:val="21"/>
              </w:rPr>
              <w:t>2.</w:t>
            </w:r>
            <w:r w:rsidRPr="00F43327">
              <w:rPr>
                <w:rFonts w:ascii="新宋体" w:eastAsia="新宋体" w:hAnsi="新宋体" w:cs="宋体" w:hint="eastAsia"/>
                <w:szCs w:val="21"/>
              </w:rPr>
              <w:t>地点：深圳市福田区天安数码城创新科技广场一期B座1210室；</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hint="eastAsia"/>
                <w:szCs w:val="21"/>
              </w:rPr>
              <w:t>3.</w:t>
            </w:r>
            <w:r w:rsidRPr="00F43327">
              <w:rPr>
                <w:rFonts w:ascii="新宋体" w:eastAsia="新宋体" w:hAnsi="新宋体" w:cs="宋体" w:hint="eastAsia"/>
                <w:szCs w:val="21"/>
              </w:rPr>
              <w:t>方式：</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（1）投标人获取招标文件须提交投标人营业执照复印件并加盖公章，法定代表人授权书；</w:t>
            </w:r>
            <w:r w:rsidRPr="00F43327">
              <w:rPr>
                <w:rFonts w:ascii="新宋体" w:eastAsia="新宋体" w:hAnsi="新宋体" w:cs="宋体"/>
                <w:szCs w:val="21"/>
              </w:rPr>
              <w:t>现场购买；</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（2）采用汇款方式购买招标文件请汇至以下账户</w:t>
            </w:r>
          </w:p>
          <w:p w:rsidR="00905D96" w:rsidRPr="00F43327" w:rsidRDefault="00E47769">
            <w:pPr>
              <w:spacing w:line="360" w:lineRule="auto"/>
              <w:ind w:firstLineChars="50" w:firstLine="105"/>
              <w:rPr>
                <w:rFonts w:ascii="新宋体" w:eastAsia="新宋体" w:hAnsi="新宋体" w:cs="宋体"/>
                <w:szCs w:val="21"/>
              </w:rPr>
            </w:pPr>
            <w:r w:rsidRPr="00F43327">
              <w:rPr>
                <w:rFonts w:ascii="新宋体" w:eastAsia="新宋体" w:hAnsi="新宋体" w:cs="宋体" w:hint="eastAsia"/>
                <w:szCs w:val="21"/>
              </w:rPr>
              <w:t>开户银行：兴业银行蛇口支行</w:t>
            </w:r>
          </w:p>
          <w:p w:rsidR="00905D96" w:rsidRPr="00F43327" w:rsidRDefault="00E47769">
            <w:pPr>
              <w:spacing w:line="360" w:lineRule="auto"/>
              <w:ind w:firstLineChars="50" w:firstLine="105"/>
              <w:rPr>
                <w:rFonts w:ascii="新宋体" w:eastAsia="新宋体" w:hAnsi="新宋体" w:cs="宋体"/>
                <w:szCs w:val="21"/>
              </w:rPr>
            </w:pPr>
            <w:r w:rsidRPr="00F43327">
              <w:rPr>
                <w:rFonts w:ascii="新宋体" w:eastAsia="新宋体" w:hAnsi="新宋体" w:cs="宋体" w:hint="eastAsia"/>
                <w:szCs w:val="21"/>
              </w:rPr>
              <w:t>帐户名称：深圳市瑞凝信招标咨询有限公司</w:t>
            </w:r>
          </w:p>
          <w:p w:rsidR="00905D96" w:rsidRPr="00F43327" w:rsidRDefault="00E47769">
            <w:pPr>
              <w:spacing w:line="360" w:lineRule="auto"/>
              <w:ind w:firstLineChars="50" w:firstLine="105"/>
              <w:rPr>
                <w:rFonts w:ascii="新宋体" w:eastAsia="新宋体" w:hAnsi="新宋体" w:cs="宋体"/>
                <w:szCs w:val="21"/>
              </w:rPr>
            </w:pPr>
            <w:r w:rsidRPr="00F43327">
              <w:rPr>
                <w:rFonts w:ascii="新宋体" w:eastAsia="新宋体" w:hAnsi="新宋体" w:cs="宋体" w:hint="eastAsia"/>
                <w:szCs w:val="21"/>
              </w:rPr>
              <w:t>账　　号：338150100100051162</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（3）获取招标文件请自带U盘拷贝电子文档；</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4</w:t>
            </w:r>
            <w:r w:rsidRPr="00F43327">
              <w:rPr>
                <w:rFonts w:ascii="新宋体" w:eastAsia="新宋体" w:hAnsi="新宋体" w:cs="宋体"/>
                <w:szCs w:val="21"/>
              </w:rPr>
              <w:t>.</w:t>
            </w:r>
            <w:r w:rsidRPr="00F43327">
              <w:rPr>
                <w:rFonts w:ascii="新宋体" w:eastAsia="新宋体" w:hAnsi="新宋体" w:cs="宋体" w:hint="eastAsia"/>
                <w:szCs w:val="21"/>
              </w:rPr>
              <w:t>招标文件售价：每套售价</w:t>
            </w:r>
            <w:r w:rsidRPr="00F43327">
              <w:rPr>
                <w:rFonts w:ascii="新宋体" w:eastAsia="新宋体" w:hAnsi="新宋体" w:cs="宋体"/>
                <w:szCs w:val="21"/>
              </w:rPr>
              <w:t>500元。</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四、提交投标文件截止时间、开标时间和地点</w:t>
            </w:r>
          </w:p>
          <w:p w:rsidR="00905D96" w:rsidRPr="00F43327" w:rsidRDefault="00E47769">
            <w:pPr>
              <w:spacing w:line="360" w:lineRule="auto"/>
              <w:rPr>
                <w:rFonts w:ascii="新宋体" w:eastAsia="新宋体" w:hAnsi="新宋体" w:cs="宋体"/>
                <w:kern w:val="0"/>
                <w:szCs w:val="21"/>
              </w:rPr>
            </w:pPr>
            <w:r w:rsidRPr="00F43327">
              <w:rPr>
                <w:rFonts w:ascii="新宋体" w:eastAsia="新宋体" w:hAnsi="新宋体" w:cs="宋体" w:hint="eastAsia"/>
                <w:kern w:val="0"/>
                <w:szCs w:val="21"/>
              </w:rPr>
              <w:t>1.</w:t>
            </w:r>
            <w:r w:rsidRPr="00F43327">
              <w:rPr>
                <w:rFonts w:ascii="新宋体" w:eastAsia="新宋体" w:hAnsi="新宋体" w:cs="宋体"/>
                <w:kern w:val="0"/>
                <w:szCs w:val="21"/>
              </w:rPr>
              <w:t>投标截止时间</w:t>
            </w:r>
            <w:r w:rsidRPr="00F43327">
              <w:rPr>
                <w:rFonts w:ascii="新宋体" w:eastAsia="新宋体" w:hAnsi="新宋体" w:cs="宋体" w:hint="eastAsia"/>
                <w:kern w:val="0"/>
                <w:szCs w:val="21"/>
              </w:rPr>
              <w:t>：</w:t>
            </w:r>
            <w:r w:rsidR="007C5551" w:rsidRPr="00F43327">
              <w:rPr>
                <w:rFonts w:ascii="新宋体" w:eastAsia="新宋体" w:hAnsi="新宋体" w:cs="宋体"/>
                <w:szCs w:val="21"/>
                <w:u w:val="single"/>
              </w:rPr>
              <w:t>2021</w:t>
            </w:r>
            <w:r w:rsidRPr="00F43327">
              <w:rPr>
                <w:rFonts w:ascii="新宋体" w:eastAsia="新宋体" w:hAnsi="新宋体"/>
                <w:szCs w:val="21"/>
              </w:rPr>
              <w:t>年</w:t>
            </w:r>
            <w:r w:rsidR="007C5551" w:rsidRPr="00F43327">
              <w:rPr>
                <w:rFonts w:ascii="新宋体" w:eastAsia="新宋体" w:hAnsi="新宋体" w:cs="宋体"/>
                <w:szCs w:val="21"/>
                <w:u w:val="single"/>
              </w:rPr>
              <w:t>03</w:t>
            </w:r>
            <w:r w:rsidRPr="00F43327">
              <w:rPr>
                <w:rFonts w:ascii="新宋体" w:eastAsia="新宋体" w:hAnsi="新宋体"/>
                <w:szCs w:val="21"/>
              </w:rPr>
              <w:t>月</w:t>
            </w:r>
            <w:r w:rsidR="00BB67A9" w:rsidRPr="00F43327">
              <w:rPr>
                <w:rFonts w:ascii="新宋体" w:eastAsia="新宋体" w:hAnsi="新宋体" w:cs="宋体"/>
                <w:szCs w:val="21"/>
                <w:u w:val="single"/>
              </w:rPr>
              <w:t>22</w:t>
            </w:r>
            <w:r w:rsidRPr="00F43327">
              <w:rPr>
                <w:rFonts w:ascii="新宋体" w:eastAsia="新宋体" w:hAnsi="新宋体"/>
                <w:szCs w:val="21"/>
              </w:rPr>
              <w:t xml:space="preserve">日 </w:t>
            </w:r>
            <w:r w:rsidR="007C5551" w:rsidRPr="00F43327">
              <w:rPr>
                <w:rFonts w:ascii="新宋体" w:eastAsia="新宋体" w:hAnsi="新宋体" w:cs="宋体"/>
                <w:szCs w:val="21"/>
                <w:u w:val="single"/>
              </w:rPr>
              <w:t>14</w:t>
            </w:r>
            <w:r w:rsidRPr="00F43327">
              <w:rPr>
                <w:rFonts w:ascii="新宋体" w:eastAsia="新宋体" w:hAnsi="新宋体"/>
                <w:szCs w:val="21"/>
                <w:u w:val="single"/>
              </w:rPr>
              <w:t>:</w:t>
            </w:r>
            <w:r w:rsidR="007C5551" w:rsidRPr="00F43327">
              <w:rPr>
                <w:rFonts w:ascii="新宋体" w:eastAsia="新宋体" w:hAnsi="新宋体" w:cs="宋体"/>
                <w:szCs w:val="21"/>
                <w:u w:val="single"/>
              </w:rPr>
              <w:t>30</w:t>
            </w:r>
            <w:r w:rsidRPr="00F43327">
              <w:rPr>
                <w:rFonts w:ascii="新宋体" w:eastAsia="新宋体" w:hAnsi="新宋体" w:cs="宋体" w:hint="eastAsia"/>
                <w:szCs w:val="21"/>
              </w:rPr>
              <w:t>（北京时间）</w:t>
            </w:r>
            <w:r w:rsidRPr="00F43327">
              <w:rPr>
                <w:rFonts w:ascii="新宋体" w:eastAsia="新宋体" w:hAnsi="新宋体" w:cs="宋体"/>
                <w:kern w:val="0"/>
                <w:szCs w:val="21"/>
              </w:rPr>
              <w:t xml:space="preserve">时。 </w:t>
            </w:r>
          </w:p>
          <w:p w:rsidR="00905D96" w:rsidRPr="00F43327" w:rsidRDefault="00E47769">
            <w:pPr>
              <w:spacing w:line="360" w:lineRule="auto"/>
              <w:rPr>
                <w:rFonts w:ascii="新宋体" w:eastAsia="新宋体" w:hAnsi="新宋体" w:cs="宋体"/>
                <w:kern w:val="0"/>
                <w:szCs w:val="21"/>
              </w:rPr>
            </w:pPr>
            <w:r w:rsidRPr="00F43327">
              <w:rPr>
                <w:rFonts w:ascii="新宋体" w:eastAsia="新宋体" w:hAnsi="新宋体" w:cs="宋体" w:hint="eastAsia"/>
                <w:kern w:val="0"/>
                <w:szCs w:val="21"/>
              </w:rPr>
              <w:t>2.</w:t>
            </w:r>
            <w:r w:rsidRPr="00F43327">
              <w:rPr>
                <w:rFonts w:ascii="新宋体" w:eastAsia="新宋体" w:hAnsi="新宋体" w:cs="宋体"/>
                <w:kern w:val="0"/>
                <w:szCs w:val="21"/>
              </w:rPr>
              <w:t>开标时间和地点</w:t>
            </w:r>
            <w:r w:rsidRPr="00F43327">
              <w:rPr>
                <w:rFonts w:ascii="新宋体" w:eastAsia="新宋体" w:hAnsi="新宋体" w:cs="宋体" w:hint="eastAsia"/>
                <w:kern w:val="0"/>
                <w:szCs w:val="21"/>
              </w:rPr>
              <w:t>：</w:t>
            </w:r>
            <w:r w:rsidRPr="00F43327">
              <w:rPr>
                <w:rFonts w:ascii="新宋体" w:eastAsia="新宋体" w:hAnsi="新宋体" w:cs="宋体"/>
                <w:kern w:val="0"/>
                <w:szCs w:val="21"/>
              </w:rPr>
              <w:t>定于</w:t>
            </w:r>
            <w:r w:rsidR="007C5551" w:rsidRPr="00F43327">
              <w:rPr>
                <w:rFonts w:ascii="新宋体" w:eastAsia="新宋体" w:hAnsi="新宋体" w:cs="宋体"/>
                <w:szCs w:val="21"/>
                <w:u w:val="single"/>
              </w:rPr>
              <w:t>2021</w:t>
            </w:r>
            <w:r w:rsidR="007C5551" w:rsidRPr="00F43327">
              <w:rPr>
                <w:rFonts w:ascii="新宋体" w:eastAsia="新宋体" w:hAnsi="新宋体"/>
                <w:szCs w:val="21"/>
              </w:rPr>
              <w:t>年</w:t>
            </w:r>
            <w:r w:rsidR="007C5551" w:rsidRPr="00F43327">
              <w:rPr>
                <w:rFonts w:ascii="新宋体" w:eastAsia="新宋体" w:hAnsi="新宋体" w:cs="宋体"/>
                <w:szCs w:val="21"/>
                <w:u w:val="single"/>
              </w:rPr>
              <w:t>03</w:t>
            </w:r>
            <w:r w:rsidR="007C5551" w:rsidRPr="00F43327">
              <w:rPr>
                <w:rFonts w:ascii="新宋体" w:eastAsia="新宋体" w:hAnsi="新宋体"/>
                <w:szCs w:val="21"/>
              </w:rPr>
              <w:t>月</w:t>
            </w:r>
            <w:r w:rsidR="00BB67A9" w:rsidRPr="00F43327">
              <w:rPr>
                <w:rFonts w:ascii="新宋体" w:eastAsia="新宋体" w:hAnsi="新宋体" w:cs="宋体"/>
                <w:szCs w:val="21"/>
                <w:u w:val="single"/>
              </w:rPr>
              <w:t>22</w:t>
            </w:r>
            <w:r w:rsidR="007C5551" w:rsidRPr="00F43327">
              <w:rPr>
                <w:rFonts w:ascii="新宋体" w:eastAsia="新宋体" w:hAnsi="新宋体"/>
                <w:szCs w:val="21"/>
              </w:rPr>
              <w:t xml:space="preserve">日 </w:t>
            </w:r>
            <w:r w:rsidR="007C5551" w:rsidRPr="00F43327">
              <w:rPr>
                <w:rFonts w:ascii="新宋体" w:eastAsia="新宋体" w:hAnsi="新宋体" w:cs="宋体"/>
                <w:szCs w:val="21"/>
                <w:u w:val="single"/>
              </w:rPr>
              <w:t>14</w:t>
            </w:r>
            <w:r w:rsidR="007C5551" w:rsidRPr="00F43327">
              <w:rPr>
                <w:rFonts w:ascii="新宋体" w:eastAsia="新宋体" w:hAnsi="新宋体"/>
                <w:szCs w:val="21"/>
                <w:u w:val="single"/>
              </w:rPr>
              <w:t>:</w:t>
            </w:r>
            <w:r w:rsidR="007C5551" w:rsidRPr="00F43327">
              <w:rPr>
                <w:rFonts w:ascii="新宋体" w:eastAsia="新宋体" w:hAnsi="新宋体" w:cs="宋体"/>
                <w:szCs w:val="21"/>
                <w:u w:val="single"/>
              </w:rPr>
              <w:t>30</w:t>
            </w:r>
            <w:r w:rsidRPr="00F43327">
              <w:rPr>
                <w:rFonts w:ascii="新宋体" w:eastAsia="新宋体" w:hAnsi="新宋体" w:cs="宋体" w:hint="eastAsia"/>
                <w:szCs w:val="21"/>
              </w:rPr>
              <w:t>（北京时间）</w:t>
            </w:r>
            <w:r w:rsidRPr="00F43327">
              <w:rPr>
                <w:rFonts w:ascii="新宋体" w:eastAsia="新宋体" w:hAnsi="新宋体" w:cs="宋体"/>
                <w:kern w:val="0"/>
                <w:szCs w:val="21"/>
              </w:rPr>
              <w:t>时，在</w:t>
            </w:r>
            <w:r w:rsidRPr="00F43327">
              <w:rPr>
                <w:rFonts w:ascii="新宋体" w:eastAsia="新宋体" w:hAnsi="新宋体" w:cs="宋体" w:hint="eastAsia"/>
                <w:kern w:val="0"/>
                <w:szCs w:val="21"/>
              </w:rPr>
              <w:t>深圳市福田区天安数码城创新科技广场一期B座1210室</w:t>
            </w:r>
            <w:r w:rsidRPr="00F43327">
              <w:rPr>
                <w:rFonts w:ascii="新宋体" w:eastAsia="新宋体" w:hAnsi="新宋体" w:cs="宋体"/>
                <w:kern w:val="0"/>
                <w:szCs w:val="21"/>
              </w:rPr>
              <w:t>公开开标</w:t>
            </w:r>
            <w:r w:rsidRPr="00F43327">
              <w:rPr>
                <w:rFonts w:ascii="新宋体" w:eastAsia="新宋体" w:hAnsi="新宋体" w:cs="宋体" w:hint="eastAsia"/>
                <w:kern w:val="0"/>
                <w:szCs w:val="21"/>
              </w:rPr>
              <w:t>；逾期送达的、未送达指定地点的或者不按照招标文件要求密封的投标文件，采购人将予以拒收。</w:t>
            </w:r>
          </w:p>
          <w:p w:rsidR="00905D96" w:rsidRPr="00F43327" w:rsidRDefault="00E47769">
            <w:pPr>
              <w:spacing w:line="360" w:lineRule="auto"/>
              <w:rPr>
                <w:rFonts w:ascii="新宋体" w:eastAsia="新宋体" w:hAnsi="新宋体" w:cs="宋体"/>
                <w:kern w:val="0"/>
                <w:szCs w:val="21"/>
              </w:rPr>
            </w:pPr>
            <w:r w:rsidRPr="00F43327">
              <w:rPr>
                <w:rFonts w:ascii="新宋体" w:eastAsia="新宋体" w:hAnsi="新宋体" w:cs="宋体" w:hint="eastAsia"/>
                <w:b/>
                <w:szCs w:val="21"/>
              </w:rPr>
              <w:t>五、公告期限：</w:t>
            </w:r>
            <w:r w:rsidRPr="00F43327">
              <w:rPr>
                <w:rFonts w:ascii="新宋体" w:eastAsia="新宋体" w:hAnsi="新宋体" w:cs="宋体" w:hint="eastAsia"/>
                <w:kern w:val="0"/>
                <w:szCs w:val="21"/>
              </w:rPr>
              <w:t>自本公告发布之日起5个工作日。</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六、其他补充事宜</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1.</w:t>
            </w:r>
            <w:r w:rsidRPr="00F43327">
              <w:rPr>
                <w:rFonts w:ascii="新宋体" w:eastAsia="新宋体" w:hAnsi="新宋体" w:cs="宋体"/>
                <w:szCs w:val="21"/>
              </w:rPr>
              <w:t>本项目实行网下投标，采用纸质投标文件。</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2.</w:t>
            </w:r>
            <w:r w:rsidRPr="00F43327">
              <w:rPr>
                <w:rFonts w:ascii="新宋体" w:eastAsia="新宋体" w:hAnsi="新宋体" w:cs="宋体"/>
                <w:szCs w:val="21"/>
              </w:rPr>
              <w:t>采购文件澄清/修改事</w:t>
            </w:r>
            <w:r w:rsidRPr="00F43327">
              <w:rPr>
                <w:rFonts w:ascii="新宋体" w:eastAsia="新宋体" w:hAnsi="新宋体" w:cs="宋体" w:hint="eastAsia"/>
                <w:szCs w:val="21"/>
              </w:rPr>
              <w:t>项：</w:t>
            </w:r>
            <w:r w:rsidR="007C5551" w:rsidRPr="00F43327">
              <w:rPr>
                <w:rFonts w:ascii="新宋体" w:eastAsia="新宋体" w:hAnsi="新宋体" w:cs="宋体"/>
                <w:szCs w:val="21"/>
                <w:u w:val="single"/>
              </w:rPr>
              <w:t>2021</w:t>
            </w:r>
            <w:r w:rsidRPr="00F43327">
              <w:rPr>
                <w:rFonts w:ascii="新宋体" w:eastAsia="新宋体" w:hAnsi="新宋体"/>
                <w:szCs w:val="21"/>
              </w:rPr>
              <w:t>年</w:t>
            </w:r>
            <w:r w:rsidR="007C5551" w:rsidRPr="00F43327">
              <w:rPr>
                <w:rFonts w:ascii="新宋体" w:eastAsia="新宋体" w:hAnsi="新宋体" w:cs="宋体"/>
                <w:szCs w:val="21"/>
                <w:u w:val="single"/>
              </w:rPr>
              <w:t>03</w:t>
            </w:r>
            <w:r w:rsidRPr="00F43327">
              <w:rPr>
                <w:rFonts w:ascii="新宋体" w:eastAsia="新宋体" w:hAnsi="新宋体"/>
                <w:szCs w:val="21"/>
              </w:rPr>
              <w:t>月</w:t>
            </w:r>
            <w:r w:rsidR="00BB67A9" w:rsidRPr="00F43327">
              <w:rPr>
                <w:rFonts w:ascii="新宋体" w:eastAsia="新宋体" w:hAnsi="新宋体" w:cs="宋体"/>
                <w:szCs w:val="21"/>
                <w:u w:val="single"/>
              </w:rPr>
              <w:t>16</w:t>
            </w:r>
            <w:r w:rsidRPr="00F43327">
              <w:rPr>
                <w:rFonts w:ascii="新宋体" w:eastAsia="新宋体" w:hAnsi="新宋体"/>
                <w:szCs w:val="21"/>
              </w:rPr>
              <w:t>日</w:t>
            </w:r>
            <w:r w:rsidRPr="00F43327">
              <w:rPr>
                <w:rFonts w:ascii="新宋体" w:eastAsia="新宋体" w:hAnsi="新宋体"/>
                <w:szCs w:val="21"/>
                <w:u w:val="single"/>
              </w:rPr>
              <w:t xml:space="preserve"> </w:t>
            </w:r>
            <w:r w:rsidR="007C5551" w:rsidRPr="00F43327">
              <w:rPr>
                <w:rFonts w:ascii="新宋体" w:eastAsia="新宋体" w:hAnsi="新宋体" w:cs="宋体"/>
                <w:szCs w:val="21"/>
                <w:u w:val="single"/>
              </w:rPr>
              <w:t>17</w:t>
            </w:r>
            <w:r w:rsidRPr="00F43327">
              <w:rPr>
                <w:rFonts w:ascii="新宋体" w:eastAsia="新宋体" w:hAnsi="新宋体"/>
                <w:szCs w:val="21"/>
                <w:u w:val="single"/>
              </w:rPr>
              <w:t>:</w:t>
            </w:r>
            <w:r w:rsidR="007C5551" w:rsidRPr="00F43327">
              <w:rPr>
                <w:rFonts w:ascii="新宋体" w:eastAsia="新宋体" w:hAnsi="新宋体" w:cs="宋体"/>
                <w:szCs w:val="21"/>
                <w:u w:val="single"/>
              </w:rPr>
              <w:t>30</w:t>
            </w:r>
            <w:r w:rsidRPr="00F43327">
              <w:rPr>
                <w:rFonts w:ascii="新宋体" w:eastAsia="新宋体" w:hAnsi="新宋体" w:cs="宋体" w:hint="eastAsia"/>
                <w:szCs w:val="21"/>
              </w:rPr>
              <w:t>（北京时间）</w:t>
            </w:r>
            <w:r w:rsidRPr="00F43327">
              <w:rPr>
                <w:rFonts w:ascii="新宋体" w:eastAsia="新宋体" w:hAnsi="新宋体" w:cs="宋体"/>
                <w:szCs w:val="21"/>
              </w:rPr>
              <w:t>时前，供应商如认为采购文件存在不明确、不清晰和前后不一致等问题，要求对采购文件作出澄清的</w:t>
            </w:r>
            <w:r w:rsidRPr="00F43327">
              <w:rPr>
                <w:rFonts w:ascii="新宋体" w:eastAsia="新宋体" w:hAnsi="新宋体" w:cs="宋体" w:hint="eastAsia"/>
                <w:szCs w:val="21"/>
              </w:rPr>
              <w:t>以书面形式通知招标代理机构，逾期不予受理</w:t>
            </w:r>
            <w:r w:rsidRPr="00F43327">
              <w:rPr>
                <w:rFonts w:ascii="新宋体" w:eastAsia="新宋体" w:hAnsi="新宋体" w:cs="宋体"/>
                <w:szCs w:val="21"/>
              </w:rPr>
              <w:t>。供应商提出的澄清要求内容如出现“质疑”字眼，将予以退回。</w:t>
            </w:r>
            <w:r w:rsidRPr="00F43327">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408B室。质疑咨询电话：</w:t>
            </w:r>
            <w:r w:rsidRPr="00F43327">
              <w:rPr>
                <w:rFonts w:ascii="新宋体" w:eastAsia="新宋体" w:hAnsi="新宋体" w:cs="宋体"/>
                <w:szCs w:val="21"/>
              </w:rPr>
              <w:t>0755-83232102</w:t>
            </w:r>
            <w:r w:rsidRPr="00F43327">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F43327">
              <w:rPr>
                <w:rFonts w:ascii="新宋体" w:eastAsia="新宋体" w:hAnsi="新宋体" w:cs="宋体"/>
                <w:szCs w:val="21"/>
              </w:rPr>
              <w:t xml:space="preserve">。 </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3.代理机构</w:t>
            </w:r>
            <w:r w:rsidRPr="00F4332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4.</w:t>
            </w:r>
            <w:r w:rsidRPr="00F43327">
              <w:rPr>
                <w:rFonts w:ascii="新宋体" w:eastAsia="新宋体" w:hAnsi="新宋体" w:cs="宋体"/>
                <w:szCs w:val="21"/>
              </w:rPr>
              <w:t>本招标公告及本项目招标文件所涉及的时间一律为北京时间。投标人有义务在招标活动期间浏</w:t>
            </w:r>
            <w:r w:rsidRPr="00F43327">
              <w:rPr>
                <w:rFonts w:ascii="新宋体" w:eastAsia="新宋体" w:hAnsi="新宋体" w:cs="宋体"/>
                <w:szCs w:val="21"/>
              </w:rPr>
              <w:lastRenderedPageBreak/>
              <w:t>览</w:t>
            </w:r>
            <w:r w:rsidRPr="00F43327">
              <w:rPr>
                <w:rFonts w:ascii="新宋体" w:eastAsia="新宋体" w:hAnsi="新宋体" w:cs="宋体" w:hint="eastAsia"/>
                <w:szCs w:val="21"/>
              </w:rPr>
              <w:t>深圳公共资源交易中心</w:t>
            </w:r>
            <w:r w:rsidR="007C5551" w:rsidRPr="00F43327">
              <w:rPr>
                <w:rFonts w:ascii="新宋体" w:eastAsia="新宋体" w:hAnsi="新宋体" w:cs="宋体" w:hint="eastAsia"/>
                <w:szCs w:val="21"/>
              </w:rPr>
              <w:t>网</w:t>
            </w:r>
            <w:r w:rsidRPr="00F43327">
              <w:rPr>
                <w:rFonts w:ascii="新宋体" w:eastAsia="新宋体" w:hAnsi="新宋体" w:cs="宋体" w:hint="eastAsia"/>
                <w:szCs w:val="21"/>
              </w:rPr>
              <w:t>、深圳市瑞凝信招标咨询有限公司招标网</w:t>
            </w:r>
            <w:r w:rsidRPr="00F43327">
              <w:rPr>
                <w:rFonts w:ascii="新宋体" w:eastAsia="新宋体" w:hAnsi="新宋体" w:cs="宋体"/>
                <w:szCs w:val="21"/>
              </w:rPr>
              <w:t>，</w:t>
            </w:r>
            <w:r w:rsidRPr="00F43327">
              <w:rPr>
                <w:rFonts w:ascii="新宋体" w:eastAsia="新宋体" w:hAnsi="新宋体" w:cs="宋体" w:hint="eastAsia"/>
                <w:szCs w:val="21"/>
              </w:rPr>
              <w:t>在以上网站公布的与本次招标项目有关的信息视为已送达各投标人</w:t>
            </w:r>
            <w:r w:rsidRPr="00F43327">
              <w:rPr>
                <w:rFonts w:ascii="新宋体" w:eastAsia="新宋体" w:hAnsi="新宋体" w:cs="宋体"/>
                <w:szCs w:val="21"/>
              </w:rPr>
              <w:t>。</w:t>
            </w:r>
          </w:p>
          <w:p w:rsidR="00905D96" w:rsidRPr="00F43327" w:rsidRDefault="00E47769">
            <w:pPr>
              <w:spacing w:line="360" w:lineRule="auto"/>
              <w:rPr>
                <w:rFonts w:ascii="新宋体" w:eastAsia="新宋体" w:hAnsi="新宋体" w:cs="宋体"/>
                <w:szCs w:val="21"/>
              </w:rPr>
            </w:pPr>
            <w:r w:rsidRPr="00F43327">
              <w:rPr>
                <w:rFonts w:ascii="新宋体" w:eastAsia="新宋体" w:hAnsi="新宋体" w:cs="宋体" w:hint="eastAsia"/>
                <w:szCs w:val="21"/>
              </w:rPr>
              <w:t>5.</w:t>
            </w:r>
            <w:r w:rsidRPr="00F4332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sidRPr="00F43327">
              <w:rPr>
                <w:rFonts w:ascii="新宋体" w:eastAsia="新宋体" w:hAnsi="新宋体" w:cs="宋体"/>
                <w:szCs w:val="21"/>
              </w:rPr>
              <w:t xml:space="preserve"> </w:t>
            </w:r>
          </w:p>
          <w:p w:rsidR="00905D96" w:rsidRPr="00F43327" w:rsidRDefault="00E47769">
            <w:pPr>
              <w:spacing w:line="360" w:lineRule="auto"/>
              <w:rPr>
                <w:rFonts w:ascii="新宋体" w:eastAsia="新宋体" w:hAnsi="新宋体" w:cs="宋体"/>
                <w:bCs/>
                <w:kern w:val="0"/>
                <w:szCs w:val="21"/>
              </w:rPr>
            </w:pPr>
            <w:r w:rsidRPr="00F43327">
              <w:rPr>
                <w:rFonts w:ascii="新宋体" w:eastAsia="新宋体" w:hAnsi="新宋体" w:cs="宋体" w:hint="eastAsia"/>
                <w:szCs w:val="21"/>
              </w:rPr>
              <w:t>6.</w:t>
            </w:r>
            <w:r w:rsidRPr="00F43327">
              <w:rPr>
                <w:rFonts w:ascii="新宋体" w:eastAsia="新宋体" w:hAnsi="新宋体" w:cs="宋体" w:hint="eastAsia"/>
                <w:bCs/>
                <w:kern w:val="0"/>
                <w:szCs w:val="21"/>
              </w:rPr>
              <w:t>评标方法：综合评分法；</w:t>
            </w:r>
            <w:r w:rsidR="00563BB1" w:rsidRPr="00F43327">
              <w:rPr>
                <w:rFonts w:ascii="新宋体" w:eastAsia="新宋体" w:hAnsi="新宋体" w:cs="宋体"/>
                <w:bCs/>
                <w:kern w:val="0"/>
                <w:szCs w:val="21"/>
              </w:rPr>
              <w:t xml:space="preserve"> </w:t>
            </w:r>
          </w:p>
          <w:p w:rsidR="00905D96" w:rsidRPr="00F43327" w:rsidRDefault="00E47769">
            <w:pPr>
              <w:spacing w:line="360" w:lineRule="auto"/>
              <w:rPr>
                <w:rFonts w:ascii="新宋体" w:eastAsia="新宋体" w:hAnsi="新宋体" w:cs="宋体"/>
                <w:b/>
                <w:szCs w:val="21"/>
              </w:rPr>
            </w:pPr>
            <w:r w:rsidRPr="00F43327">
              <w:rPr>
                <w:rFonts w:ascii="新宋体" w:eastAsia="新宋体" w:hAnsi="新宋体" w:cs="宋体" w:hint="eastAsia"/>
                <w:b/>
                <w:szCs w:val="21"/>
              </w:rPr>
              <w:t>七、对本次采购提出询问，请按</w:t>
            </w:r>
            <w:r w:rsidRPr="00F43327">
              <w:rPr>
                <w:rFonts w:ascii="新宋体" w:eastAsia="新宋体" w:hAnsi="新宋体" w:cs="宋体"/>
                <w:b/>
                <w:szCs w:val="21"/>
              </w:rPr>
              <w:t>以下方式</w:t>
            </w:r>
            <w:r w:rsidRPr="00F43327">
              <w:rPr>
                <w:rFonts w:ascii="新宋体" w:eastAsia="新宋体" w:hAnsi="新宋体" w:cs="宋体" w:hint="eastAsia"/>
                <w:b/>
                <w:szCs w:val="21"/>
              </w:rPr>
              <w:t>联系。</w:t>
            </w:r>
          </w:p>
          <w:p w:rsidR="00905D96" w:rsidRPr="00F43327" w:rsidRDefault="00E47769">
            <w:pPr>
              <w:spacing w:line="360" w:lineRule="auto"/>
              <w:rPr>
                <w:rFonts w:ascii="新宋体" w:eastAsia="新宋体" w:hAnsi="新宋体"/>
                <w:szCs w:val="21"/>
              </w:rPr>
            </w:pPr>
            <w:r w:rsidRPr="00F43327">
              <w:rPr>
                <w:rFonts w:ascii="新宋体" w:eastAsia="新宋体" w:hAnsi="新宋体" w:cs="宋体" w:hint="eastAsia"/>
                <w:szCs w:val="21"/>
              </w:rPr>
              <w:t>1.采购人信息</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名 称：</w:t>
            </w:r>
            <w:r w:rsidRPr="00F43327">
              <w:rPr>
                <w:rFonts w:ascii="新宋体" w:eastAsia="新宋体" w:hAnsi="新宋体" w:hint="eastAsia"/>
                <w:szCs w:val="21"/>
                <w:u w:val="single"/>
              </w:rPr>
              <w:t>南方科技大学教育集团（南山）实验一小</w:t>
            </w:r>
          </w:p>
          <w:p w:rsidR="00905D96" w:rsidRPr="00F43327" w:rsidRDefault="00E47769">
            <w:pPr>
              <w:adjustRightInd w:val="0"/>
              <w:spacing w:line="360" w:lineRule="auto"/>
              <w:textAlignment w:val="baseline"/>
              <w:rPr>
                <w:rFonts w:ascii="新宋体" w:eastAsia="新宋体" w:hAnsi="新宋体"/>
                <w:szCs w:val="21"/>
              </w:rPr>
            </w:pPr>
            <w:r w:rsidRPr="00F43327">
              <w:rPr>
                <w:rFonts w:ascii="新宋体" w:eastAsia="新宋体" w:hAnsi="新宋体" w:hint="eastAsia"/>
                <w:szCs w:val="21"/>
              </w:rPr>
              <w:t>地址：</w:t>
            </w:r>
            <w:r w:rsidRPr="00F43327">
              <w:rPr>
                <w:rFonts w:ascii="新宋体" w:eastAsia="新宋体" w:hAnsi="新宋体" w:hint="eastAsia"/>
                <w:szCs w:val="21"/>
                <w:u w:val="single"/>
              </w:rPr>
              <w:t>深圳市南山区桃源街道崇文花园内</w:t>
            </w:r>
          </w:p>
          <w:p w:rsidR="00905D96" w:rsidRPr="00F43327" w:rsidRDefault="00E47769">
            <w:pPr>
              <w:spacing w:line="360" w:lineRule="auto"/>
              <w:rPr>
                <w:rFonts w:ascii="新宋体" w:eastAsia="新宋体" w:hAnsi="新宋体"/>
                <w:szCs w:val="21"/>
              </w:rPr>
            </w:pPr>
            <w:r w:rsidRPr="00F43327">
              <w:rPr>
                <w:rFonts w:ascii="新宋体" w:eastAsia="新宋体" w:hAnsi="新宋体" w:cs="宋体" w:hint="eastAsia"/>
                <w:szCs w:val="21"/>
              </w:rPr>
              <w:t>2.</w:t>
            </w:r>
            <w:r w:rsidRPr="00F43327">
              <w:rPr>
                <w:rFonts w:ascii="新宋体" w:eastAsia="新宋体" w:hAnsi="新宋体" w:hint="eastAsia"/>
                <w:szCs w:val="21"/>
              </w:rPr>
              <w:t xml:space="preserve"> </w:t>
            </w:r>
            <w:r w:rsidRPr="00F43327">
              <w:rPr>
                <w:rFonts w:ascii="新宋体" w:eastAsia="新宋体" w:hAnsi="新宋体" w:cs="宋体" w:hint="eastAsia"/>
                <w:szCs w:val="21"/>
              </w:rPr>
              <w:t>采购代理机构信息</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名 称：</w:t>
            </w:r>
            <w:r w:rsidRPr="00F43327">
              <w:rPr>
                <w:rFonts w:ascii="新宋体" w:eastAsia="新宋体" w:hAnsi="新宋体" w:hint="eastAsia"/>
                <w:szCs w:val="21"/>
                <w:u w:val="single"/>
              </w:rPr>
              <w:t>深圳市瑞凝信招标咨询有限公司</w:t>
            </w:r>
          </w:p>
          <w:p w:rsidR="00905D96" w:rsidRPr="00F43327" w:rsidRDefault="00E47769">
            <w:pPr>
              <w:spacing w:line="360" w:lineRule="auto"/>
              <w:rPr>
                <w:rFonts w:ascii="新宋体" w:eastAsia="新宋体" w:hAnsi="新宋体"/>
                <w:szCs w:val="21"/>
                <w:u w:val="single"/>
              </w:rPr>
            </w:pPr>
            <w:r w:rsidRPr="00F43327">
              <w:rPr>
                <w:rFonts w:ascii="新宋体" w:eastAsia="新宋体" w:hAnsi="新宋体" w:hint="eastAsia"/>
                <w:szCs w:val="21"/>
              </w:rPr>
              <w:t>地　址：</w:t>
            </w:r>
            <w:r w:rsidRPr="00F43327">
              <w:rPr>
                <w:rFonts w:ascii="新宋体" w:eastAsia="新宋体" w:hAnsi="新宋体" w:hint="eastAsia"/>
                <w:szCs w:val="21"/>
                <w:u w:val="single"/>
              </w:rPr>
              <w:t>深圳市福田区天安数码城创新科技广场一期B座408B</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联系方式：</w:t>
            </w:r>
            <w:r w:rsidRPr="00F43327">
              <w:rPr>
                <w:rFonts w:ascii="新宋体" w:eastAsia="新宋体" w:hAnsi="新宋体"/>
                <w:szCs w:val="21"/>
                <w:u w:val="single"/>
              </w:rPr>
              <w:t>0755-83232102</w:t>
            </w:r>
          </w:p>
          <w:p w:rsidR="00905D96" w:rsidRPr="00F43327" w:rsidRDefault="00E47769">
            <w:pPr>
              <w:spacing w:line="360" w:lineRule="auto"/>
              <w:rPr>
                <w:rFonts w:ascii="新宋体" w:eastAsia="新宋体" w:hAnsi="新宋体"/>
                <w:szCs w:val="21"/>
                <w:u w:val="single"/>
              </w:rPr>
            </w:pPr>
            <w:r w:rsidRPr="00F43327">
              <w:rPr>
                <w:rFonts w:ascii="新宋体" w:eastAsia="新宋体" w:hAnsi="新宋体" w:cs="宋体" w:hint="eastAsia"/>
                <w:szCs w:val="21"/>
              </w:rPr>
              <w:t>3.项目</w:t>
            </w:r>
            <w:r w:rsidRPr="00F43327">
              <w:rPr>
                <w:rFonts w:ascii="新宋体" w:eastAsia="新宋体" w:hAnsi="新宋体" w:cs="宋体"/>
                <w:szCs w:val="21"/>
              </w:rPr>
              <w:t>联系方式</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项目联系人：</w:t>
            </w:r>
            <w:r w:rsidRPr="00F43327">
              <w:rPr>
                <w:rFonts w:ascii="新宋体" w:eastAsia="新宋体" w:hAnsi="新宋体" w:hint="eastAsia"/>
                <w:szCs w:val="21"/>
                <w:u w:val="single"/>
              </w:rPr>
              <w:t>陈先生 吴小姐</w:t>
            </w:r>
          </w:p>
          <w:p w:rsidR="00905D96" w:rsidRPr="00F43327" w:rsidRDefault="00E47769">
            <w:pPr>
              <w:spacing w:line="360" w:lineRule="auto"/>
              <w:rPr>
                <w:rFonts w:ascii="新宋体" w:eastAsia="新宋体" w:hAnsi="新宋体"/>
                <w:szCs w:val="21"/>
                <w:u w:val="single"/>
              </w:rPr>
            </w:pPr>
            <w:r w:rsidRPr="00F43327">
              <w:rPr>
                <w:rFonts w:ascii="新宋体" w:eastAsia="新宋体" w:hAnsi="新宋体" w:hint="eastAsia"/>
                <w:szCs w:val="21"/>
              </w:rPr>
              <w:t>电　话：</w:t>
            </w:r>
            <w:r w:rsidRPr="00F43327">
              <w:rPr>
                <w:rFonts w:ascii="新宋体" w:eastAsia="新宋体" w:hAnsi="新宋体"/>
                <w:szCs w:val="21"/>
                <w:u w:val="single"/>
              </w:rPr>
              <w:t>0755-83232102</w:t>
            </w:r>
          </w:p>
          <w:p w:rsidR="00905D96" w:rsidRPr="00F43327" w:rsidRDefault="00E47769">
            <w:pPr>
              <w:spacing w:line="360" w:lineRule="auto"/>
              <w:rPr>
                <w:rFonts w:ascii="新宋体" w:eastAsia="新宋体" w:hAnsi="新宋体"/>
                <w:szCs w:val="21"/>
              </w:rPr>
            </w:pPr>
            <w:r w:rsidRPr="00F43327">
              <w:rPr>
                <w:rFonts w:ascii="新宋体" w:eastAsia="新宋体" w:hAnsi="新宋体" w:hint="eastAsia"/>
                <w:szCs w:val="21"/>
              </w:rPr>
              <w:t>附件1.采购需求.doc</w:t>
            </w:r>
          </w:p>
          <w:p w:rsidR="00905D96" w:rsidRPr="00F43327" w:rsidRDefault="00905D96">
            <w:pPr>
              <w:spacing w:line="360" w:lineRule="auto"/>
              <w:rPr>
                <w:rFonts w:ascii="新宋体" w:eastAsia="新宋体" w:hAnsi="新宋体"/>
                <w:szCs w:val="21"/>
              </w:rPr>
            </w:pPr>
          </w:p>
          <w:p w:rsidR="00905D96" w:rsidRPr="00F43327" w:rsidRDefault="00E47769">
            <w:pPr>
              <w:pStyle w:val="a9"/>
              <w:spacing w:line="360" w:lineRule="auto"/>
              <w:jc w:val="right"/>
              <w:textAlignment w:val="baseline"/>
              <w:rPr>
                <w:rFonts w:ascii="新宋体" w:eastAsia="新宋体" w:hAnsi="新宋体"/>
                <w:bCs/>
                <w:sz w:val="21"/>
                <w:szCs w:val="21"/>
                <w:shd w:val="clear" w:color="auto" w:fill="FFFFFF"/>
              </w:rPr>
            </w:pPr>
            <w:r w:rsidRPr="00F43327">
              <w:rPr>
                <w:rFonts w:ascii="新宋体" w:eastAsia="新宋体" w:hAnsi="新宋体" w:hint="eastAsia"/>
                <w:bCs/>
                <w:sz w:val="21"/>
                <w:szCs w:val="21"/>
              </w:rPr>
              <w:t>深圳市瑞凝信招标咨询有限公司</w:t>
            </w:r>
          </w:p>
          <w:p w:rsidR="00905D96" w:rsidRPr="00F43327" w:rsidRDefault="00E47769">
            <w:pPr>
              <w:spacing w:line="360" w:lineRule="auto"/>
              <w:jc w:val="right"/>
              <w:rPr>
                <w:rFonts w:ascii="新宋体" w:eastAsia="新宋体" w:hAnsi="新宋体"/>
                <w:bCs/>
                <w:szCs w:val="21"/>
              </w:rPr>
            </w:pPr>
            <w:r w:rsidRPr="00F43327">
              <w:rPr>
                <w:rFonts w:ascii="新宋体" w:eastAsia="新宋体" w:hAnsi="新宋体" w:hint="eastAsia"/>
                <w:bCs/>
                <w:szCs w:val="21"/>
              </w:rPr>
              <w:t>2021年</w:t>
            </w:r>
            <w:r w:rsidR="007C5551" w:rsidRPr="00F43327">
              <w:rPr>
                <w:rFonts w:ascii="新宋体" w:eastAsia="新宋体" w:hAnsi="新宋体"/>
                <w:bCs/>
                <w:szCs w:val="21"/>
              </w:rPr>
              <w:t>03</w:t>
            </w:r>
            <w:r w:rsidRPr="00F43327">
              <w:rPr>
                <w:rFonts w:ascii="新宋体" w:eastAsia="新宋体" w:hAnsi="新宋体" w:hint="eastAsia"/>
                <w:bCs/>
                <w:szCs w:val="21"/>
              </w:rPr>
              <w:t>月</w:t>
            </w:r>
            <w:r w:rsidR="00BB67A9" w:rsidRPr="00F43327">
              <w:rPr>
                <w:rFonts w:ascii="新宋体" w:eastAsia="新宋体" w:hAnsi="新宋体"/>
                <w:bCs/>
                <w:szCs w:val="21"/>
              </w:rPr>
              <w:t>09</w:t>
            </w:r>
            <w:r w:rsidRPr="00F43327">
              <w:rPr>
                <w:rFonts w:ascii="新宋体" w:eastAsia="新宋体" w:hAnsi="新宋体" w:hint="eastAsia"/>
                <w:bCs/>
                <w:szCs w:val="21"/>
              </w:rPr>
              <w:t>日</w:t>
            </w:r>
          </w:p>
          <w:p w:rsidR="00905D96" w:rsidRPr="00F43327" w:rsidRDefault="00905D96">
            <w:pPr>
              <w:rPr>
                <w:rFonts w:ascii="宋体" w:hAnsi="宋体" w:cs="宋体"/>
                <w:sz w:val="24"/>
              </w:rPr>
            </w:pPr>
          </w:p>
        </w:tc>
      </w:tr>
    </w:tbl>
    <w:p w:rsidR="00905D96" w:rsidRDefault="00905D96">
      <w:pPr>
        <w:pStyle w:val="a9"/>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F353C0" w:rsidRDefault="00F353C0">
      <w:pPr>
        <w:pStyle w:val="a3"/>
        <w:spacing w:beforeLines="25" w:before="60" w:afterLines="25" w:after="60"/>
        <w:ind w:firstLineChars="187" w:firstLine="393"/>
      </w:pPr>
    </w:p>
    <w:p w:rsidR="00BA5F24" w:rsidRDefault="00BA5F24">
      <w:pPr>
        <w:pStyle w:val="a3"/>
        <w:spacing w:beforeLines="25" w:before="60" w:afterLines="25" w:after="60"/>
        <w:ind w:firstLineChars="187" w:firstLine="393"/>
      </w:pPr>
    </w:p>
    <w:p w:rsidR="00905D96" w:rsidRDefault="00905D96">
      <w:pPr>
        <w:pStyle w:val="a3"/>
        <w:spacing w:beforeLines="25" w:before="60" w:afterLines="25" w:after="60"/>
        <w:ind w:firstLineChars="187" w:firstLine="393"/>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第二章  招标项目需求</w:t>
      </w:r>
    </w:p>
    <w:p w:rsidR="00905D96" w:rsidRDefault="00E47769" w:rsidP="00B3484C">
      <w:pPr>
        <w:widowControl/>
        <w:spacing w:after="100" w:afterAutospacing="1" w:line="360" w:lineRule="auto"/>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05D96" w:rsidRDefault="00E47769" w:rsidP="00B3484C">
            <w:pPr>
              <w:spacing w:line="360"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05D96" w:rsidRDefault="00E47769" w:rsidP="00B3484C">
            <w:pPr>
              <w:spacing w:line="360" w:lineRule="auto"/>
              <w:jc w:val="center"/>
              <w:rPr>
                <w:rFonts w:ascii="新宋体" w:eastAsia="新宋体" w:hAnsi="新宋体"/>
                <w:b/>
                <w:bCs/>
              </w:rPr>
            </w:pPr>
            <w:r>
              <w:rPr>
                <w:rFonts w:ascii="新宋体" w:eastAsia="新宋体" w:hAnsi="新宋体" w:hint="eastAsia"/>
                <w:b/>
                <w:bCs/>
              </w:rPr>
              <w:t>规      定</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1</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联合体投标</w:t>
            </w:r>
          </w:p>
        </w:tc>
        <w:tc>
          <w:tcPr>
            <w:tcW w:w="6239" w:type="dxa"/>
            <w:vAlign w:val="center"/>
          </w:tcPr>
          <w:p w:rsidR="00905D96" w:rsidRDefault="00E47769" w:rsidP="00B3484C">
            <w:pPr>
              <w:spacing w:line="360"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2</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投标有效期</w:t>
            </w:r>
          </w:p>
        </w:tc>
        <w:tc>
          <w:tcPr>
            <w:tcW w:w="6239"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3</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不允许</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4</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投标文件的投递</w:t>
            </w:r>
          </w:p>
        </w:tc>
        <w:tc>
          <w:tcPr>
            <w:tcW w:w="6239" w:type="dxa"/>
            <w:vAlign w:val="center"/>
          </w:tcPr>
          <w:p w:rsidR="00905D96" w:rsidRPr="00B3484C" w:rsidRDefault="00E47769" w:rsidP="00B3484C">
            <w:pPr>
              <w:spacing w:line="360" w:lineRule="auto"/>
              <w:rPr>
                <w:rFonts w:ascii="新宋体" w:eastAsia="新宋体" w:hAnsi="新宋体"/>
              </w:rPr>
            </w:pPr>
            <w:r w:rsidRPr="00B3484C">
              <w:rPr>
                <w:rFonts w:ascii="新宋体" w:eastAsia="新宋体" w:hAnsi="新宋体" w:hint="eastAsia"/>
                <w:snapToGrid w:val="0"/>
                <w:szCs w:val="21"/>
                <w:lang w:val="zh-CN"/>
              </w:rPr>
              <w:t>本项目实行</w:t>
            </w:r>
            <w:bookmarkStart w:id="2" w:name="投递标书方式"/>
            <w:r w:rsidRPr="00B3484C">
              <w:rPr>
                <w:rFonts w:ascii="新宋体" w:eastAsia="新宋体" w:hAnsi="新宋体" w:hint="eastAsia"/>
                <w:snapToGrid w:val="0"/>
                <w:szCs w:val="21"/>
                <w:u w:val="single"/>
                <w:lang w:val="zh-CN"/>
              </w:rPr>
              <w:t>网下投标</w:t>
            </w:r>
            <w:bookmarkEnd w:id="2"/>
            <w:r w:rsidRPr="00B3484C">
              <w:rPr>
                <w:rFonts w:ascii="新宋体" w:eastAsia="新宋体" w:hAnsi="新宋体" w:hint="eastAsia"/>
                <w:snapToGrid w:val="0"/>
                <w:szCs w:val="21"/>
                <w:lang w:val="zh-CN"/>
              </w:rPr>
              <w:t>，按照谈判文件的要求提交纸质文件正本1份、副本4份（含电子文件）所有</w:t>
            </w:r>
            <w:r w:rsidRPr="00B3484C">
              <w:rPr>
                <w:rFonts w:ascii="新宋体" w:eastAsia="新宋体" w:hAnsi="新宋体" w:cs="宋体" w:hint="eastAsia"/>
                <w:snapToGrid w:val="0"/>
                <w:szCs w:val="21"/>
                <w:lang w:val="zh-CN"/>
              </w:rPr>
              <w:t>谈判应答文件</w:t>
            </w:r>
            <w:r w:rsidRPr="00B3484C">
              <w:rPr>
                <w:rFonts w:ascii="新宋体" w:eastAsia="新宋体" w:hAnsi="新宋体"/>
                <w:snapToGrid w:val="0"/>
                <w:szCs w:val="21"/>
                <w:lang w:val="zh-CN"/>
              </w:rPr>
              <w:t>应于</w:t>
            </w:r>
            <w:r w:rsidRPr="00B3484C">
              <w:rPr>
                <w:rFonts w:ascii="新宋体" w:eastAsia="新宋体" w:hAnsi="新宋体" w:hint="eastAsia"/>
                <w:snapToGrid w:val="0"/>
                <w:szCs w:val="21"/>
                <w:lang w:val="zh-CN"/>
              </w:rPr>
              <w:t>递交截止时间</w:t>
            </w:r>
            <w:r w:rsidRPr="00B3484C">
              <w:rPr>
                <w:rFonts w:ascii="新宋体" w:eastAsia="新宋体" w:hAnsi="新宋体"/>
                <w:snapToGrid w:val="0"/>
                <w:szCs w:val="21"/>
                <w:lang w:val="zh-CN"/>
              </w:rPr>
              <w:t>之前</w:t>
            </w:r>
            <w:r w:rsidRPr="00B3484C">
              <w:rPr>
                <w:rFonts w:ascii="新宋体" w:eastAsia="新宋体" w:hAnsi="新宋体" w:hint="eastAsia"/>
                <w:snapToGrid w:val="0"/>
                <w:szCs w:val="21"/>
                <w:lang w:val="zh-CN"/>
              </w:rPr>
              <w:t>送达谈判文件规定的地址</w:t>
            </w:r>
            <w:r w:rsidRPr="00B3484C">
              <w:rPr>
                <w:rFonts w:ascii="新宋体" w:eastAsia="新宋体" w:hAnsi="新宋体"/>
                <w:snapToGrid w:val="0"/>
                <w:szCs w:val="21"/>
                <w:lang w:val="zh-CN"/>
              </w:rPr>
              <w:t>。</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5</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履约保证金</w:t>
            </w:r>
          </w:p>
        </w:tc>
        <w:tc>
          <w:tcPr>
            <w:tcW w:w="6239" w:type="dxa"/>
            <w:vAlign w:val="center"/>
          </w:tcPr>
          <w:p w:rsidR="00905D96" w:rsidRPr="00B3484C" w:rsidRDefault="00E47769" w:rsidP="00B3484C">
            <w:pPr>
              <w:spacing w:line="360" w:lineRule="auto"/>
              <w:rPr>
                <w:rFonts w:ascii="新宋体" w:eastAsia="新宋体" w:hAnsi="新宋体"/>
              </w:rPr>
            </w:pPr>
            <w:r w:rsidRPr="00B3484C">
              <w:rPr>
                <w:rFonts w:ascii="新宋体" w:eastAsia="新宋体" w:hAnsi="新宋体" w:hint="eastAsia"/>
              </w:rPr>
              <w:t>_____万元或合同金额的_____%，缴纳方式：</w:t>
            </w:r>
          </w:p>
        </w:tc>
      </w:tr>
      <w:tr w:rsidR="00905D96">
        <w:trPr>
          <w:cantSplit/>
          <w:trHeight w:val="20"/>
          <w:jc w:val="center"/>
        </w:trPr>
        <w:tc>
          <w:tcPr>
            <w:tcW w:w="827" w:type="dxa"/>
            <w:vAlign w:val="center"/>
          </w:tcPr>
          <w:p w:rsidR="00905D96" w:rsidRDefault="00E47769" w:rsidP="00B3484C">
            <w:pPr>
              <w:spacing w:line="360" w:lineRule="auto"/>
              <w:jc w:val="center"/>
              <w:rPr>
                <w:rFonts w:ascii="新宋体" w:eastAsia="新宋体" w:hAnsi="新宋体"/>
              </w:rPr>
            </w:pPr>
            <w:r>
              <w:rPr>
                <w:rFonts w:ascii="新宋体" w:eastAsia="新宋体" w:hAnsi="新宋体" w:hint="eastAsia"/>
              </w:rPr>
              <w:t>6</w:t>
            </w:r>
          </w:p>
        </w:tc>
        <w:tc>
          <w:tcPr>
            <w:tcW w:w="2012" w:type="dxa"/>
            <w:vAlign w:val="center"/>
          </w:tcPr>
          <w:p w:rsidR="00905D96" w:rsidRDefault="00E47769" w:rsidP="00B3484C">
            <w:pPr>
              <w:spacing w:line="360"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05D96" w:rsidRPr="00B3484C" w:rsidRDefault="00E47769" w:rsidP="00B3484C">
            <w:pPr>
              <w:spacing w:line="360" w:lineRule="auto"/>
              <w:rPr>
                <w:rFonts w:ascii="新宋体" w:eastAsia="新宋体" w:hAnsi="新宋体"/>
              </w:rPr>
            </w:pPr>
            <w:r w:rsidRPr="00B3484C">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905D96" w:rsidRDefault="00E47769" w:rsidP="00B3484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05D96" w:rsidRDefault="00905D96" w:rsidP="00B3484C">
      <w:pPr>
        <w:spacing w:line="360" w:lineRule="auto"/>
        <w:rPr>
          <w:b/>
        </w:rPr>
      </w:pPr>
    </w:p>
    <w:p w:rsidR="00905D96" w:rsidRDefault="00E47769" w:rsidP="00B3484C">
      <w:pPr>
        <w:widowControl/>
        <w:spacing w:after="100" w:afterAutospacing="1" w:line="360" w:lineRule="auto"/>
        <w:jc w:val="left"/>
        <w:rPr>
          <w:rFonts w:ascii="华文中宋" w:eastAsia="华文中宋" w:hAnsi="华文中宋"/>
          <w:kern w:val="0"/>
          <w:sz w:val="28"/>
          <w:szCs w:val="28"/>
          <w:lang w:val="zh-CN"/>
        </w:rPr>
      </w:pPr>
      <w:bookmarkStart w:id="3" w:name="_Toc128884461"/>
      <w:r>
        <w:rPr>
          <w:rFonts w:ascii="华文中宋" w:eastAsia="华文中宋" w:hAnsi="华文中宋" w:hint="eastAsia"/>
          <w:kern w:val="0"/>
          <w:sz w:val="28"/>
          <w:szCs w:val="28"/>
          <w:lang w:val="zh-CN"/>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05D96">
        <w:trPr>
          <w:jc w:val="center"/>
        </w:trPr>
        <w:tc>
          <w:tcPr>
            <w:tcW w:w="959" w:type="dxa"/>
          </w:tcPr>
          <w:p w:rsidR="00905D96" w:rsidRDefault="00E47769" w:rsidP="00B3484C">
            <w:pPr>
              <w:spacing w:line="360" w:lineRule="auto"/>
              <w:rPr>
                <w:rFonts w:ascii="新宋体" w:eastAsia="新宋体" w:hAnsi="新宋体"/>
              </w:rPr>
            </w:pPr>
            <w:r>
              <w:rPr>
                <w:rFonts w:ascii="新宋体" w:eastAsia="新宋体" w:hAnsi="新宋体" w:hint="eastAsia"/>
              </w:rPr>
              <w:t>序号</w:t>
            </w:r>
          </w:p>
        </w:tc>
        <w:tc>
          <w:tcPr>
            <w:tcW w:w="7938" w:type="dxa"/>
          </w:tcPr>
          <w:p w:rsidR="00905D96" w:rsidRDefault="00E47769" w:rsidP="00B3484C">
            <w:pPr>
              <w:spacing w:line="360" w:lineRule="auto"/>
              <w:rPr>
                <w:rFonts w:ascii="新宋体" w:eastAsia="新宋体" w:hAnsi="新宋体"/>
              </w:rPr>
            </w:pPr>
            <w:r>
              <w:rPr>
                <w:rFonts w:ascii="新宋体" w:eastAsia="新宋体" w:hAnsi="新宋体" w:hint="eastAsia"/>
              </w:rPr>
              <w:t>具体内容</w:t>
            </w:r>
          </w:p>
        </w:tc>
      </w:tr>
      <w:tr w:rsidR="00905D96">
        <w:trPr>
          <w:jc w:val="center"/>
        </w:trPr>
        <w:tc>
          <w:tcPr>
            <w:tcW w:w="959" w:type="dxa"/>
          </w:tcPr>
          <w:p w:rsidR="00905D96" w:rsidRDefault="00E47769" w:rsidP="00B3484C">
            <w:pPr>
              <w:spacing w:line="360" w:lineRule="auto"/>
              <w:rPr>
                <w:rFonts w:ascii="新宋体" w:eastAsia="新宋体" w:hAnsi="新宋体"/>
              </w:rPr>
            </w:pPr>
            <w:r>
              <w:rPr>
                <w:rFonts w:ascii="新宋体" w:eastAsia="新宋体" w:hAnsi="新宋体" w:hint="eastAsia"/>
              </w:rPr>
              <w:t>1</w:t>
            </w:r>
          </w:p>
        </w:tc>
        <w:tc>
          <w:tcPr>
            <w:tcW w:w="7938" w:type="dxa"/>
          </w:tcPr>
          <w:p w:rsidR="00905D96" w:rsidRDefault="00E47769" w:rsidP="00B3484C">
            <w:pPr>
              <w:spacing w:line="360" w:lineRule="auto"/>
              <w:rPr>
                <w:rFonts w:ascii="新宋体" w:eastAsia="新宋体" w:hAnsi="新宋体"/>
              </w:rPr>
            </w:pPr>
            <w:r>
              <w:rPr>
                <w:rFonts w:ascii="新宋体" w:eastAsia="新宋体" w:hAnsi="新宋体" w:hint="eastAsia"/>
              </w:rPr>
              <w:t>完全满足本项目服务期限的要求。</w:t>
            </w:r>
          </w:p>
        </w:tc>
      </w:tr>
      <w:tr w:rsidR="00905D96">
        <w:trPr>
          <w:jc w:val="center"/>
        </w:trPr>
        <w:tc>
          <w:tcPr>
            <w:tcW w:w="959" w:type="dxa"/>
          </w:tcPr>
          <w:p w:rsidR="00905D96" w:rsidRDefault="00E47769" w:rsidP="00B3484C">
            <w:pPr>
              <w:spacing w:line="360" w:lineRule="auto"/>
              <w:rPr>
                <w:rFonts w:ascii="新宋体" w:eastAsia="新宋体" w:hAnsi="新宋体"/>
              </w:rPr>
            </w:pPr>
            <w:r>
              <w:rPr>
                <w:rFonts w:ascii="新宋体" w:eastAsia="新宋体" w:hAnsi="新宋体" w:hint="eastAsia"/>
              </w:rPr>
              <w:t>2</w:t>
            </w:r>
          </w:p>
        </w:tc>
        <w:tc>
          <w:tcPr>
            <w:tcW w:w="7938" w:type="dxa"/>
          </w:tcPr>
          <w:p w:rsidR="00905D96" w:rsidRDefault="00905D96" w:rsidP="00B3484C">
            <w:pPr>
              <w:spacing w:line="360" w:lineRule="auto"/>
              <w:rPr>
                <w:rFonts w:ascii="新宋体" w:eastAsia="新宋体" w:hAnsi="新宋体"/>
              </w:rPr>
            </w:pPr>
          </w:p>
        </w:tc>
      </w:tr>
      <w:tr w:rsidR="00905D96">
        <w:trPr>
          <w:jc w:val="center"/>
        </w:trPr>
        <w:tc>
          <w:tcPr>
            <w:tcW w:w="959" w:type="dxa"/>
          </w:tcPr>
          <w:p w:rsidR="00905D96" w:rsidRDefault="00E47769" w:rsidP="00B3484C">
            <w:pPr>
              <w:spacing w:line="360" w:lineRule="auto"/>
              <w:rPr>
                <w:rFonts w:ascii="新宋体" w:eastAsia="新宋体" w:hAnsi="新宋体"/>
              </w:rPr>
            </w:pPr>
            <w:r>
              <w:rPr>
                <w:rFonts w:ascii="新宋体" w:eastAsia="新宋体" w:hAnsi="新宋体" w:hint="eastAsia"/>
              </w:rPr>
              <w:t>……</w:t>
            </w:r>
          </w:p>
        </w:tc>
        <w:tc>
          <w:tcPr>
            <w:tcW w:w="7938" w:type="dxa"/>
          </w:tcPr>
          <w:p w:rsidR="00905D96" w:rsidRDefault="00905D96" w:rsidP="00B3484C">
            <w:pPr>
              <w:spacing w:line="360" w:lineRule="auto"/>
              <w:rPr>
                <w:rFonts w:ascii="新宋体" w:eastAsia="新宋体" w:hAnsi="新宋体"/>
              </w:rPr>
            </w:pPr>
          </w:p>
        </w:tc>
      </w:tr>
    </w:tbl>
    <w:p w:rsidR="00905D96" w:rsidRDefault="00E47769" w:rsidP="00B3484C">
      <w:pPr>
        <w:widowControl/>
        <w:spacing w:after="100" w:afterAutospacing="1" w:line="360" w:lineRule="auto"/>
        <w:jc w:val="left"/>
        <w:rPr>
          <w:rFonts w:ascii="新宋体" w:eastAsia="新宋体" w:hAnsi="新宋体"/>
          <w:kern w:val="0"/>
          <w:szCs w:val="21"/>
          <w:lang w:val="zh-CN"/>
        </w:rPr>
      </w:pPr>
      <w:r>
        <w:rPr>
          <w:rFonts w:ascii="新宋体" w:eastAsia="新宋体" w:hAnsi="新宋体" w:hint="eastAsia"/>
          <w:kern w:val="0"/>
          <w:szCs w:val="21"/>
          <w:lang w:val="zh-CN"/>
        </w:rPr>
        <w:t>注：上表所列内容为不可负偏离条款</w:t>
      </w:r>
    </w:p>
    <w:bookmarkEnd w:id="3"/>
    <w:p w:rsidR="00905D96" w:rsidRDefault="00E47769" w:rsidP="00B3484C">
      <w:pPr>
        <w:widowControl/>
        <w:spacing w:after="100" w:afterAutospacing="1" w:line="360" w:lineRule="auto"/>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三、项目概况</w:t>
      </w:r>
    </w:p>
    <w:p w:rsidR="00905D96" w:rsidRPr="00DD4DCB" w:rsidRDefault="00E47769" w:rsidP="00B3484C">
      <w:pPr>
        <w:spacing w:line="360" w:lineRule="auto"/>
        <w:rPr>
          <w:rFonts w:ascii="新宋体" w:eastAsia="新宋体" w:hAnsi="新宋体" w:cs="宋体"/>
          <w:szCs w:val="21"/>
        </w:rPr>
      </w:pPr>
      <w:r w:rsidRPr="00DD4DCB">
        <w:rPr>
          <w:rFonts w:ascii="新宋体" w:eastAsia="新宋体" w:hAnsi="新宋体" w:cs="宋体" w:hint="eastAsia"/>
          <w:szCs w:val="21"/>
        </w:rPr>
        <w:t>（一）</w:t>
      </w:r>
      <w:r w:rsidRPr="00DD4DCB">
        <w:rPr>
          <w:rFonts w:ascii="新宋体" w:eastAsia="新宋体" w:hAnsi="新宋体" w:cs="宋体"/>
          <w:szCs w:val="21"/>
        </w:rPr>
        <w:t>预算</w:t>
      </w:r>
      <w:r w:rsidRPr="00DD4DCB">
        <w:rPr>
          <w:rFonts w:ascii="新宋体" w:eastAsia="新宋体" w:hAnsi="新宋体" w:cs="宋体" w:hint="eastAsia"/>
          <w:szCs w:val="21"/>
        </w:rPr>
        <w:t xml:space="preserve">金额: </w:t>
      </w:r>
      <w:r w:rsidR="00DD4DCB" w:rsidRPr="00DD4DCB">
        <w:rPr>
          <w:rFonts w:ascii="新宋体" w:eastAsia="新宋体" w:hAnsi="新宋体" w:hint="eastAsia"/>
          <w:szCs w:val="21"/>
          <w:u w:val="single"/>
        </w:rPr>
        <w:t>347,000.00</w:t>
      </w:r>
      <w:r w:rsidRPr="00DD4DCB">
        <w:rPr>
          <w:rFonts w:ascii="新宋体" w:eastAsia="新宋体" w:hAnsi="新宋体" w:cs="宋体" w:hint="eastAsia"/>
          <w:szCs w:val="21"/>
        </w:rPr>
        <w:t>，</w:t>
      </w:r>
      <w:r w:rsidRPr="00DD4DCB">
        <w:rPr>
          <w:rFonts w:ascii="新宋体" w:eastAsia="新宋体" w:hAnsi="新宋体" w:cs="宋体"/>
          <w:szCs w:val="21"/>
        </w:rPr>
        <w:t>最高投标限价</w:t>
      </w:r>
      <w:r w:rsidRPr="00DD4DCB">
        <w:rPr>
          <w:rFonts w:ascii="新宋体" w:eastAsia="新宋体" w:hAnsi="新宋体" w:cs="宋体" w:hint="eastAsia"/>
          <w:szCs w:val="21"/>
        </w:rPr>
        <w:t>:</w:t>
      </w:r>
      <w:r w:rsidR="00DD4DCB" w:rsidRPr="00DD4DCB">
        <w:rPr>
          <w:rFonts w:ascii="新宋体" w:eastAsia="新宋体" w:hAnsi="新宋体" w:hint="eastAsia"/>
          <w:szCs w:val="21"/>
          <w:u w:val="single"/>
        </w:rPr>
        <w:t>347,000.00</w:t>
      </w:r>
    </w:p>
    <w:p w:rsidR="00905D96" w:rsidRDefault="00905D96" w:rsidP="00B3484C">
      <w:pPr>
        <w:spacing w:line="360" w:lineRule="auto"/>
        <w:rPr>
          <w:b/>
          <w:bCs/>
          <w:szCs w:val="21"/>
        </w:rPr>
      </w:pPr>
    </w:p>
    <w:p w:rsidR="00905D96" w:rsidRPr="00F43327" w:rsidRDefault="00E47769" w:rsidP="00B3484C">
      <w:pPr>
        <w:widowControl/>
        <w:spacing w:after="100" w:afterAutospacing="1" w:line="360" w:lineRule="auto"/>
        <w:jc w:val="left"/>
        <w:rPr>
          <w:rFonts w:ascii="华文中宋" w:eastAsia="华文中宋" w:hAnsi="华文中宋"/>
          <w:kern w:val="0"/>
          <w:sz w:val="28"/>
          <w:szCs w:val="28"/>
          <w:lang w:val="zh-CN"/>
        </w:rPr>
      </w:pPr>
      <w:r w:rsidRPr="00F43327">
        <w:rPr>
          <w:rFonts w:ascii="华文中宋" w:eastAsia="华文中宋" w:hAnsi="华文中宋" w:hint="eastAsia"/>
          <w:kern w:val="0"/>
          <w:sz w:val="28"/>
          <w:szCs w:val="28"/>
          <w:lang w:val="zh-CN"/>
        </w:rPr>
        <w:t>四、项目技术要求</w:t>
      </w:r>
    </w:p>
    <w:p w:rsidR="00905D96" w:rsidRPr="00B3484C" w:rsidRDefault="00E47769" w:rsidP="00B3484C">
      <w:pPr>
        <w:spacing w:line="360" w:lineRule="auto"/>
        <w:rPr>
          <w:rFonts w:asciiTheme="minorEastAsia" w:eastAsiaTheme="minorEastAsia" w:hAnsiTheme="minorEastAsia" w:cs="宋体"/>
          <w:color w:val="000000" w:themeColor="text1"/>
          <w:szCs w:val="21"/>
        </w:rPr>
      </w:pPr>
      <w:r w:rsidRPr="00B3484C">
        <w:rPr>
          <w:rFonts w:asciiTheme="minorEastAsia" w:eastAsiaTheme="minorEastAsia" w:hAnsiTheme="minorEastAsia" w:cs="宋体" w:hint="eastAsia"/>
          <w:b/>
          <w:color w:val="000000" w:themeColor="text1"/>
          <w:szCs w:val="21"/>
        </w:rPr>
        <w:t>一</w:t>
      </w:r>
      <w:r w:rsidRPr="00B3484C">
        <w:rPr>
          <w:rFonts w:asciiTheme="minorEastAsia" w:eastAsiaTheme="minorEastAsia" w:hAnsiTheme="minorEastAsia" w:cs="宋体" w:hint="eastAsia"/>
          <w:color w:val="000000" w:themeColor="text1"/>
          <w:szCs w:val="21"/>
        </w:rPr>
        <w:t>、总体要求</w:t>
      </w:r>
    </w:p>
    <w:p w:rsidR="00905D96" w:rsidRPr="00B3484C" w:rsidRDefault="00E47769" w:rsidP="00B3484C">
      <w:pPr>
        <w:spacing w:line="360" w:lineRule="auto"/>
        <w:ind w:firstLineChars="250" w:firstLine="525"/>
        <w:rPr>
          <w:rFonts w:asciiTheme="minorEastAsia" w:eastAsiaTheme="minorEastAsia" w:hAnsiTheme="minorEastAsia"/>
          <w:color w:val="000000" w:themeColor="text1"/>
          <w:szCs w:val="21"/>
        </w:rPr>
      </w:pPr>
      <w:r w:rsidRPr="00B3484C">
        <w:rPr>
          <w:rFonts w:asciiTheme="minorEastAsia" w:eastAsiaTheme="minorEastAsia" w:hAnsiTheme="minorEastAsia" w:hint="eastAsia"/>
          <w:color w:val="000000" w:themeColor="text1"/>
          <w:szCs w:val="21"/>
          <w:lang w:eastAsia="zh-Hans"/>
        </w:rPr>
        <w:t>课程</w:t>
      </w:r>
      <w:r w:rsidRPr="00B3484C">
        <w:rPr>
          <w:rFonts w:asciiTheme="minorEastAsia" w:eastAsiaTheme="minorEastAsia" w:hAnsiTheme="minorEastAsia" w:hint="eastAsia"/>
          <w:color w:val="000000" w:themeColor="text1"/>
          <w:szCs w:val="21"/>
        </w:rPr>
        <w:t>文本内容</w:t>
      </w:r>
      <w:r w:rsidRPr="00B3484C">
        <w:rPr>
          <w:rFonts w:asciiTheme="minorEastAsia" w:eastAsiaTheme="minorEastAsia" w:hAnsiTheme="minorEastAsia" w:hint="eastAsia"/>
          <w:color w:val="000000" w:themeColor="text1"/>
          <w:szCs w:val="21"/>
          <w:lang w:eastAsia="zh-Hans"/>
        </w:rPr>
        <w:t>为</w:t>
      </w:r>
      <w:r w:rsidRPr="00B3484C">
        <w:rPr>
          <w:rFonts w:asciiTheme="minorEastAsia" w:eastAsiaTheme="minorEastAsia" w:hAnsiTheme="minorEastAsia" w:hint="eastAsia"/>
          <w:color w:val="000000" w:themeColor="text1"/>
          <w:szCs w:val="21"/>
        </w:rPr>
        <w:t>100%</w:t>
      </w:r>
      <w:r w:rsidRPr="00B3484C">
        <w:rPr>
          <w:rFonts w:asciiTheme="minorEastAsia" w:eastAsiaTheme="minorEastAsia" w:hAnsiTheme="minorEastAsia" w:hint="eastAsia"/>
          <w:color w:val="000000" w:themeColor="text1"/>
          <w:szCs w:val="21"/>
          <w:lang w:eastAsia="zh-Hans"/>
        </w:rPr>
        <w:t>的剧本式</w:t>
      </w:r>
      <w:r w:rsidRPr="00B3484C">
        <w:rPr>
          <w:rFonts w:asciiTheme="minorEastAsia" w:eastAsiaTheme="minorEastAsia" w:hAnsiTheme="minorEastAsia" w:hint="eastAsia"/>
          <w:color w:val="000000" w:themeColor="text1"/>
          <w:szCs w:val="21"/>
        </w:rPr>
        <w:t>对话，</w:t>
      </w:r>
      <w:r w:rsidRPr="00B3484C">
        <w:rPr>
          <w:rFonts w:asciiTheme="minorEastAsia" w:eastAsiaTheme="minorEastAsia" w:hAnsiTheme="minorEastAsia" w:hint="eastAsia"/>
          <w:color w:val="000000" w:themeColor="text1"/>
          <w:szCs w:val="21"/>
          <w:lang w:eastAsia="zh-Hans"/>
        </w:rPr>
        <w:t>有</w:t>
      </w:r>
      <w:r w:rsidRPr="00B3484C">
        <w:rPr>
          <w:rFonts w:asciiTheme="minorEastAsia" w:eastAsiaTheme="minorEastAsia" w:hAnsiTheme="minorEastAsia" w:hint="eastAsia"/>
          <w:color w:val="000000" w:themeColor="text1"/>
          <w:szCs w:val="21"/>
        </w:rPr>
        <w:t>情景动画</w:t>
      </w:r>
      <w:r w:rsidRPr="00B3484C">
        <w:rPr>
          <w:rFonts w:asciiTheme="minorEastAsia" w:eastAsiaTheme="minorEastAsia" w:hAnsiTheme="minorEastAsia"/>
          <w:color w:val="000000" w:themeColor="text1"/>
          <w:szCs w:val="21"/>
        </w:rPr>
        <w:t>、</w:t>
      </w:r>
      <w:r w:rsidRPr="00B3484C">
        <w:rPr>
          <w:rFonts w:asciiTheme="minorEastAsia" w:eastAsiaTheme="minorEastAsia" w:hAnsiTheme="minorEastAsia" w:hint="eastAsia"/>
          <w:color w:val="000000" w:themeColor="text1"/>
          <w:szCs w:val="21"/>
        </w:rPr>
        <w:t>配</w:t>
      </w:r>
      <w:r w:rsidRPr="00B3484C">
        <w:rPr>
          <w:rFonts w:asciiTheme="minorEastAsia" w:eastAsiaTheme="minorEastAsia" w:hAnsiTheme="minorEastAsia" w:hint="eastAsia"/>
          <w:color w:val="000000" w:themeColor="text1"/>
          <w:szCs w:val="21"/>
          <w:lang w:eastAsia="zh-Hans"/>
        </w:rPr>
        <w:t>套</w:t>
      </w:r>
      <w:r w:rsidRPr="00B3484C">
        <w:rPr>
          <w:rFonts w:asciiTheme="minorEastAsia" w:eastAsiaTheme="minorEastAsia" w:hAnsiTheme="minorEastAsia" w:hint="eastAsia"/>
          <w:color w:val="000000" w:themeColor="text1"/>
          <w:szCs w:val="21"/>
        </w:rPr>
        <w:t>绘本和APP，</w:t>
      </w:r>
      <w:r w:rsidRPr="00B3484C">
        <w:rPr>
          <w:rFonts w:asciiTheme="minorEastAsia" w:eastAsiaTheme="minorEastAsia" w:hAnsiTheme="minorEastAsia" w:hint="eastAsia"/>
          <w:color w:val="000000" w:themeColor="text1"/>
          <w:szCs w:val="21"/>
          <w:lang w:eastAsia="zh-Hans"/>
        </w:rPr>
        <w:t>能</w:t>
      </w:r>
      <w:r w:rsidRPr="00B3484C">
        <w:rPr>
          <w:rFonts w:asciiTheme="minorEastAsia" w:eastAsiaTheme="minorEastAsia" w:hAnsiTheme="minorEastAsia" w:hint="eastAsia"/>
          <w:color w:val="000000" w:themeColor="text1"/>
          <w:szCs w:val="21"/>
        </w:rPr>
        <w:t>通过沉浸式的教学方法，</w:t>
      </w:r>
      <w:r w:rsidRPr="00B3484C">
        <w:rPr>
          <w:rFonts w:asciiTheme="minorEastAsia" w:eastAsiaTheme="minorEastAsia" w:hAnsiTheme="minorEastAsia" w:hint="eastAsia"/>
          <w:color w:val="000000" w:themeColor="text1"/>
          <w:szCs w:val="21"/>
        </w:rPr>
        <w:lastRenderedPageBreak/>
        <w:t>以戏剧表演的方式，运用AI技术和语音技术，</w:t>
      </w:r>
      <w:r w:rsidRPr="00B3484C">
        <w:rPr>
          <w:rFonts w:asciiTheme="minorEastAsia" w:eastAsiaTheme="minorEastAsia" w:hAnsiTheme="minorEastAsia" w:hint="eastAsia"/>
          <w:color w:val="000000" w:themeColor="text1"/>
          <w:szCs w:val="21"/>
          <w:lang w:eastAsia="zh-Hans"/>
        </w:rPr>
        <w:t>有效</w:t>
      </w:r>
      <w:r w:rsidRPr="00B3484C">
        <w:rPr>
          <w:rFonts w:asciiTheme="minorEastAsia" w:eastAsiaTheme="minorEastAsia" w:hAnsiTheme="minorEastAsia" w:hint="eastAsia"/>
          <w:color w:val="000000" w:themeColor="text1"/>
          <w:szCs w:val="21"/>
        </w:rPr>
        <w:t>解决学生的听说问题，提高阅读和写作能力，适合4-1</w:t>
      </w:r>
      <w:r w:rsidRPr="00B3484C">
        <w:rPr>
          <w:rFonts w:asciiTheme="minorEastAsia" w:eastAsiaTheme="minorEastAsia" w:hAnsiTheme="minorEastAsia"/>
          <w:color w:val="000000" w:themeColor="text1"/>
          <w:szCs w:val="21"/>
        </w:rPr>
        <w:t>2</w:t>
      </w:r>
      <w:r w:rsidRPr="00B3484C">
        <w:rPr>
          <w:rFonts w:asciiTheme="minorEastAsia" w:eastAsiaTheme="minorEastAsia" w:hAnsiTheme="minorEastAsia" w:hint="eastAsia"/>
          <w:color w:val="000000" w:themeColor="text1"/>
          <w:szCs w:val="21"/>
          <w:lang w:eastAsia="zh-Hans"/>
        </w:rPr>
        <w:t>岁</w:t>
      </w:r>
      <w:r w:rsidRPr="00B3484C">
        <w:rPr>
          <w:rFonts w:asciiTheme="minorEastAsia" w:eastAsiaTheme="minorEastAsia" w:hAnsiTheme="minorEastAsia" w:hint="eastAsia"/>
          <w:color w:val="000000" w:themeColor="text1"/>
          <w:szCs w:val="21"/>
        </w:rPr>
        <w:t>学生教学使用。</w:t>
      </w:r>
    </w:p>
    <w:p w:rsidR="00905D96" w:rsidRPr="00B3484C" w:rsidRDefault="00E47769" w:rsidP="00B3484C">
      <w:pPr>
        <w:spacing w:line="360" w:lineRule="auto"/>
        <w:ind w:firstLineChars="250" w:firstLine="525"/>
        <w:rPr>
          <w:rFonts w:asciiTheme="minorEastAsia" w:eastAsiaTheme="minorEastAsia" w:hAnsiTheme="minorEastAsia"/>
          <w:color w:val="000000" w:themeColor="text1"/>
          <w:szCs w:val="21"/>
        </w:rPr>
      </w:pPr>
      <w:r w:rsidRPr="00B3484C">
        <w:rPr>
          <w:rFonts w:asciiTheme="minorEastAsia" w:eastAsiaTheme="minorEastAsia" w:hAnsiTheme="minorEastAsia" w:hint="eastAsia"/>
          <w:color w:val="000000" w:themeColor="text1"/>
          <w:szCs w:val="21"/>
        </w:rPr>
        <w:t>课程</w:t>
      </w:r>
      <w:r w:rsidRPr="00B3484C">
        <w:rPr>
          <w:rFonts w:asciiTheme="minorEastAsia" w:eastAsiaTheme="minorEastAsia" w:hAnsiTheme="minorEastAsia" w:hint="eastAsia"/>
          <w:color w:val="000000" w:themeColor="text1"/>
          <w:szCs w:val="21"/>
          <w:lang w:eastAsia="zh-Hans"/>
        </w:rPr>
        <w:t>体系需</w:t>
      </w:r>
      <w:r w:rsidRPr="00B3484C">
        <w:rPr>
          <w:rFonts w:asciiTheme="minorEastAsia" w:eastAsiaTheme="minorEastAsia" w:hAnsiTheme="minorEastAsia" w:hint="eastAsia"/>
          <w:color w:val="000000" w:themeColor="text1"/>
          <w:szCs w:val="21"/>
        </w:rPr>
        <w:t>配备完整的教学资源包（包括授课PPT、教师用书、教案等10项内容）、智能作业管理系统</w:t>
      </w:r>
      <w:r w:rsidRPr="00B3484C">
        <w:rPr>
          <w:rFonts w:asciiTheme="minorEastAsia" w:eastAsiaTheme="minorEastAsia" w:hAnsiTheme="minorEastAsia" w:hint="eastAsia"/>
          <w:color w:val="000000" w:themeColor="text1"/>
          <w:szCs w:val="21"/>
          <w:lang w:eastAsia="zh-Hans"/>
        </w:rPr>
        <w:t>和APP</w:t>
      </w:r>
      <w:r w:rsidRPr="00B3484C">
        <w:rPr>
          <w:rFonts w:asciiTheme="minorEastAsia" w:eastAsiaTheme="minorEastAsia" w:hAnsiTheme="minorEastAsia" w:hint="eastAsia"/>
          <w:color w:val="000000" w:themeColor="text1"/>
          <w:szCs w:val="21"/>
        </w:rPr>
        <w:t>，老师无需备课、无需批改作业，家长无需陪读陪学。</w:t>
      </w:r>
    </w:p>
    <w:p w:rsidR="00905D96" w:rsidRPr="00B3484C" w:rsidRDefault="00E47769" w:rsidP="00B3484C">
      <w:pPr>
        <w:spacing w:line="360" w:lineRule="auto"/>
        <w:ind w:firstLineChars="250" w:firstLine="525"/>
        <w:rPr>
          <w:rFonts w:asciiTheme="minorEastAsia" w:eastAsiaTheme="minorEastAsia" w:hAnsiTheme="minorEastAsia"/>
          <w:color w:val="000000" w:themeColor="text1"/>
          <w:szCs w:val="21"/>
        </w:rPr>
      </w:pPr>
      <w:r w:rsidRPr="00B3484C">
        <w:rPr>
          <w:rFonts w:asciiTheme="minorEastAsia" w:eastAsiaTheme="minorEastAsia" w:hAnsiTheme="minorEastAsia" w:hint="eastAsia"/>
          <w:color w:val="000000" w:themeColor="text1"/>
          <w:szCs w:val="21"/>
          <w:lang w:eastAsia="zh-Hans"/>
        </w:rPr>
        <w:t>需</w:t>
      </w:r>
      <w:r w:rsidRPr="00B3484C">
        <w:rPr>
          <w:rFonts w:asciiTheme="minorEastAsia" w:eastAsiaTheme="minorEastAsia" w:hAnsiTheme="minorEastAsia" w:hint="eastAsia"/>
          <w:color w:val="000000" w:themeColor="text1"/>
          <w:szCs w:val="21"/>
        </w:rPr>
        <w:t>符合立德树人的教育思想。</w:t>
      </w:r>
    </w:p>
    <w:p w:rsidR="00905D96" w:rsidRPr="00B3484C" w:rsidRDefault="00E47769" w:rsidP="00B3484C">
      <w:pPr>
        <w:spacing w:line="360" w:lineRule="auto"/>
        <w:rPr>
          <w:rFonts w:asciiTheme="minorEastAsia" w:eastAsiaTheme="minorEastAsia" w:hAnsiTheme="minorEastAsia" w:cs="宋体"/>
          <w:color w:val="000000" w:themeColor="text1"/>
          <w:szCs w:val="21"/>
        </w:rPr>
      </w:pPr>
      <w:r w:rsidRPr="00B3484C">
        <w:rPr>
          <w:rFonts w:asciiTheme="minorEastAsia" w:eastAsiaTheme="minorEastAsia" w:hAnsiTheme="minorEastAsia" w:cs="宋体" w:hint="eastAsia"/>
          <w:color w:val="000000" w:themeColor="text1"/>
          <w:szCs w:val="21"/>
        </w:rPr>
        <w:t>三、具体要求</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1、</w:t>
      </w:r>
      <w:r w:rsidRPr="00B3484C">
        <w:rPr>
          <w:rFonts w:asciiTheme="minorEastAsia" w:eastAsiaTheme="minorEastAsia" w:hAnsiTheme="minorEastAsia" w:hint="eastAsia"/>
          <w:color w:val="000000" w:themeColor="text1"/>
          <w:szCs w:val="21"/>
          <w:lang w:eastAsia="zh-Hans"/>
        </w:rPr>
        <w:t>情景动画</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配音音频:</w:t>
      </w:r>
      <w:r w:rsidRPr="00B3484C">
        <w:rPr>
          <w:rFonts w:asciiTheme="minorEastAsia" w:eastAsiaTheme="minorEastAsia" w:hAnsiTheme="minorEastAsia"/>
          <w:color w:val="000000" w:themeColor="text1"/>
          <w:szCs w:val="21"/>
          <w:lang w:eastAsia="zh-Hans"/>
        </w:rPr>
        <w:t xml:space="preserve">  30</w:t>
      </w:r>
      <w:r w:rsidRPr="00B3484C">
        <w:rPr>
          <w:rFonts w:asciiTheme="minorEastAsia" w:eastAsiaTheme="minorEastAsia" w:hAnsiTheme="minorEastAsia" w:hint="eastAsia"/>
          <w:color w:val="000000" w:themeColor="text1"/>
          <w:szCs w:val="21"/>
          <w:lang w:eastAsia="zh-Hans"/>
        </w:rPr>
        <w:t>个故事</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2、</w:t>
      </w:r>
      <w:r w:rsidRPr="00B3484C">
        <w:rPr>
          <w:rFonts w:asciiTheme="minorEastAsia" w:eastAsiaTheme="minorEastAsia" w:hAnsiTheme="minorEastAsia" w:hint="eastAsia"/>
          <w:color w:val="000000" w:themeColor="text1"/>
          <w:szCs w:val="21"/>
          <w:lang w:eastAsia="zh-Hans"/>
        </w:rPr>
        <w:t>绘本资料</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彩色印刷</w:t>
      </w:r>
      <w:r w:rsidRPr="00B3484C">
        <w:rPr>
          <w:rFonts w:asciiTheme="minorEastAsia" w:eastAsiaTheme="minorEastAsia" w:hAnsiTheme="minorEastAsia"/>
          <w:color w:val="000000" w:themeColor="text1"/>
          <w:szCs w:val="21"/>
          <w:lang w:eastAsia="zh-Hans"/>
        </w:rPr>
        <w:t>， 30</w:t>
      </w:r>
      <w:r w:rsidRPr="00B3484C">
        <w:rPr>
          <w:rFonts w:asciiTheme="minorEastAsia" w:eastAsiaTheme="minorEastAsia" w:hAnsiTheme="minorEastAsia" w:hint="eastAsia"/>
          <w:color w:val="000000" w:themeColor="text1"/>
          <w:szCs w:val="21"/>
          <w:lang w:eastAsia="zh-Hans"/>
        </w:rPr>
        <w:t>个故事</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3、</w:t>
      </w:r>
      <w:r w:rsidRPr="00B3484C">
        <w:rPr>
          <w:rFonts w:asciiTheme="minorEastAsia" w:eastAsiaTheme="minorEastAsia" w:hAnsiTheme="minorEastAsia" w:hint="eastAsia"/>
          <w:color w:val="000000" w:themeColor="text1"/>
          <w:szCs w:val="21"/>
          <w:lang w:eastAsia="zh-Hans"/>
        </w:rPr>
        <w:t>教学资源包</w:t>
      </w:r>
      <w:r w:rsidRPr="00B3484C">
        <w:rPr>
          <w:rFonts w:asciiTheme="minorEastAsia" w:eastAsiaTheme="minorEastAsia" w:hAnsiTheme="minorEastAsia"/>
          <w:color w:val="000000" w:themeColor="text1"/>
          <w:szCs w:val="21"/>
          <w:lang w:eastAsia="zh-Hans"/>
        </w:rPr>
        <w:t>：5</w:t>
      </w:r>
      <w:r w:rsidRPr="00B3484C">
        <w:rPr>
          <w:rFonts w:asciiTheme="minorEastAsia" w:eastAsiaTheme="minorEastAsia" w:hAnsiTheme="minorEastAsia" w:hint="eastAsia"/>
          <w:color w:val="000000" w:themeColor="text1"/>
          <w:szCs w:val="21"/>
          <w:lang w:eastAsia="zh-Hans"/>
        </w:rPr>
        <w:t>个故事</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高年级使用</w:t>
      </w:r>
      <w:r w:rsidRPr="00B3484C">
        <w:rPr>
          <w:rFonts w:asciiTheme="minorEastAsia" w:eastAsiaTheme="minorEastAsia" w:hAnsiTheme="minorEastAsia"/>
          <w:color w:val="000000" w:themeColor="text1"/>
          <w:szCs w:val="21"/>
          <w:lang w:eastAsia="zh-Hans"/>
        </w:rPr>
        <w:t>）</w:t>
      </w:r>
    </w:p>
    <w:p w:rsidR="00905D96" w:rsidRPr="00B3484C" w:rsidRDefault="00E47769" w:rsidP="00B3484C">
      <w:pPr>
        <w:spacing w:line="360" w:lineRule="auto"/>
        <w:ind w:firstLineChars="100" w:firstLine="21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授课PPT</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备课素材课</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儿歌</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播放器</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教师用书</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教案</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教学培训视频</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教学方法说明书</w:t>
      </w:r>
      <w:r w:rsidRPr="00B3484C">
        <w:rPr>
          <w:rFonts w:asciiTheme="minorEastAsia" w:eastAsiaTheme="minorEastAsia" w:hAnsiTheme="minorEastAsia"/>
          <w:color w:val="000000" w:themeColor="text1"/>
          <w:szCs w:val="21"/>
          <w:lang w:eastAsia="zh-Hans"/>
        </w:rPr>
        <w:t>）</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4、</w:t>
      </w:r>
      <w:r w:rsidRPr="00B3484C">
        <w:rPr>
          <w:rFonts w:asciiTheme="minorEastAsia" w:eastAsiaTheme="minorEastAsia" w:hAnsiTheme="minorEastAsia" w:hint="eastAsia"/>
          <w:color w:val="000000" w:themeColor="text1"/>
          <w:szCs w:val="21"/>
          <w:lang w:eastAsia="zh-Hans"/>
        </w:rPr>
        <w:t>智能作业管理系统</w:t>
      </w:r>
      <w:r w:rsidRPr="00B3484C">
        <w:rPr>
          <w:rFonts w:asciiTheme="minorEastAsia" w:eastAsiaTheme="minorEastAsia" w:hAnsiTheme="minorEastAsia"/>
          <w:color w:val="000000" w:themeColor="text1"/>
          <w:szCs w:val="21"/>
          <w:lang w:eastAsia="zh-Hans"/>
        </w:rPr>
        <w:t>：30</w:t>
      </w:r>
      <w:r w:rsidRPr="00B3484C">
        <w:rPr>
          <w:rFonts w:asciiTheme="minorEastAsia" w:eastAsiaTheme="minorEastAsia" w:hAnsiTheme="minorEastAsia" w:hint="eastAsia"/>
          <w:color w:val="000000" w:themeColor="text1"/>
          <w:szCs w:val="21"/>
          <w:lang w:eastAsia="zh-Hans"/>
        </w:rPr>
        <w:t>个故事</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5、</w:t>
      </w:r>
      <w:r w:rsidRPr="00B3484C">
        <w:rPr>
          <w:rFonts w:asciiTheme="minorEastAsia" w:eastAsiaTheme="minorEastAsia" w:hAnsiTheme="minorEastAsia" w:hint="eastAsia"/>
          <w:color w:val="000000" w:themeColor="text1"/>
          <w:szCs w:val="21"/>
          <w:lang w:eastAsia="zh-Hans"/>
        </w:rPr>
        <w:t>世界领先的语音技术</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含语音识别</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语音合成</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语音评测</w:t>
      </w:r>
      <w:r w:rsidRPr="00B3484C">
        <w:rPr>
          <w:rFonts w:asciiTheme="minorEastAsia" w:eastAsiaTheme="minorEastAsia" w:hAnsiTheme="minorEastAsia"/>
          <w:color w:val="000000" w:themeColor="text1"/>
          <w:szCs w:val="21"/>
          <w:lang w:eastAsia="zh-Hans"/>
        </w:rPr>
        <w:t>）</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6、</w:t>
      </w:r>
      <w:r w:rsidRPr="00B3484C">
        <w:rPr>
          <w:rFonts w:asciiTheme="minorEastAsia" w:eastAsiaTheme="minorEastAsia" w:hAnsiTheme="minorEastAsia" w:hint="eastAsia"/>
          <w:color w:val="000000" w:themeColor="text1"/>
          <w:szCs w:val="21"/>
          <w:lang w:eastAsia="zh-Hans"/>
        </w:rPr>
        <w:t>课件内嵌动画播放器</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7、</w:t>
      </w:r>
      <w:r w:rsidRPr="00B3484C">
        <w:rPr>
          <w:rFonts w:asciiTheme="minorEastAsia" w:eastAsiaTheme="minorEastAsia" w:hAnsiTheme="minorEastAsia" w:hint="eastAsia"/>
          <w:color w:val="000000" w:themeColor="text1"/>
          <w:szCs w:val="21"/>
          <w:lang w:eastAsia="zh-Hans"/>
        </w:rPr>
        <w:t>文本内容要求</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7</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1 </w:t>
      </w:r>
      <w:r w:rsidRPr="00B3484C">
        <w:rPr>
          <w:rFonts w:asciiTheme="minorEastAsia" w:eastAsiaTheme="minorEastAsia" w:hAnsiTheme="minorEastAsia" w:hint="eastAsia"/>
          <w:color w:val="000000" w:themeColor="text1"/>
          <w:szCs w:val="21"/>
          <w:lang w:eastAsia="zh-Hans"/>
        </w:rPr>
        <w:t>古希腊寓言故事</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7</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2 </w:t>
      </w:r>
      <w:r w:rsidRPr="00B3484C">
        <w:rPr>
          <w:rFonts w:asciiTheme="minorEastAsia" w:eastAsiaTheme="minorEastAsia" w:hAnsiTheme="minorEastAsia" w:hint="eastAsia"/>
          <w:color w:val="000000" w:themeColor="text1"/>
          <w:szCs w:val="21"/>
          <w:lang w:eastAsia="zh-Hans"/>
        </w:rPr>
        <w:t>符合立德树人的教学思想</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7</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3 </w:t>
      </w:r>
      <w:r w:rsidRPr="00B3484C">
        <w:rPr>
          <w:rFonts w:asciiTheme="minorEastAsia" w:eastAsiaTheme="minorEastAsia" w:hAnsiTheme="minorEastAsia" w:hint="eastAsia"/>
          <w:color w:val="000000" w:themeColor="text1"/>
          <w:szCs w:val="21"/>
          <w:lang w:eastAsia="zh-Hans"/>
        </w:rPr>
        <w:t>剧本式对话</w:t>
      </w:r>
    </w:p>
    <w:p w:rsidR="00905D96" w:rsidRPr="00B3484C" w:rsidRDefault="00E47769" w:rsidP="00B3484C">
      <w:pPr>
        <w:spacing w:line="360" w:lineRule="auto"/>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color w:val="000000" w:themeColor="text1"/>
          <w:szCs w:val="21"/>
          <w:lang w:eastAsia="zh-Hans"/>
        </w:rPr>
        <w:t>8、</w:t>
      </w:r>
      <w:r w:rsidRPr="00B3484C">
        <w:rPr>
          <w:rFonts w:asciiTheme="minorEastAsia" w:eastAsiaTheme="minorEastAsia" w:hAnsiTheme="minorEastAsia" w:hint="eastAsia"/>
          <w:color w:val="000000" w:themeColor="text1"/>
          <w:szCs w:val="21"/>
          <w:lang w:eastAsia="zh-Hans"/>
        </w:rPr>
        <w:t>App资质</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广东省教育厅白名单成员</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教育部备案</w:t>
      </w:r>
    </w:p>
    <w:p w:rsidR="00905D96" w:rsidRPr="00B3484C" w:rsidRDefault="00E47769" w:rsidP="00B3484C">
      <w:pPr>
        <w:pStyle w:val="3"/>
        <w:spacing w:line="360" w:lineRule="auto"/>
        <w:rPr>
          <w:rFonts w:asciiTheme="minorEastAsia" w:eastAsiaTheme="minorEastAsia" w:hAnsiTheme="minorEastAsia"/>
          <w:color w:val="000000" w:themeColor="text1"/>
          <w:sz w:val="21"/>
          <w:szCs w:val="21"/>
          <w:lang w:eastAsia="zh-Hans"/>
        </w:rPr>
      </w:pPr>
      <w:r w:rsidRPr="00B3484C">
        <w:rPr>
          <w:rFonts w:asciiTheme="minorEastAsia" w:eastAsiaTheme="minorEastAsia" w:hAnsiTheme="minorEastAsia"/>
          <w:color w:val="000000" w:themeColor="text1"/>
          <w:sz w:val="21"/>
          <w:szCs w:val="21"/>
          <w:lang w:eastAsia="zh-Hans"/>
        </w:rPr>
        <w:t>（</w:t>
      </w:r>
      <w:r w:rsidRPr="00B3484C">
        <w:rPr>
          <w:rFonts w:asciiTheme="minorEastAsia" w:eastAsiaTheme="minorEastAsia" w:hAnsiTheme="minorEastAsia" w:hint="eastAsia"/>
          <w:color w:val="000000" w:themeColor="text1"/>
          <w:sz w:val="21"/>
          <w:szCs w:val="21"/>
          <w:lang w:eastAsia="zh-Hans"/>
        </w:rPr>
        <w:t>截图盖章</w:t>
      </w:r>
      <w:r w:rsidRPr="00B3484C">
        <w:rPr>
          <w:rFonts w:asciiTheme="minorEastAsia" w:eastAsiaTheme="minorEastAsia" w:hAnsiTheme="minorEastAsia"/>
          <w:color w:val="000000" w:themeColor="text1"/>
          <w:sz w:val="21"/>
          <w:szCs w:val="21"/>
          <w:lang w:eastAsia="zh-Hans"/>
        </w:rPr>
        <w:t>）</w:t>
      </w:r>
    </w:p>
    <w:p w:rsidR="00905D96" w:rsidRPr="00B3484C" w:rsidRDefault="00E47769" w:rsidP="00B3484C">
      <w:pPr>
        <w:pStyle w:val="3"/>
        <w:spacing w:line="360" w:lineRule="auto"/>
        <w:ind w:leftChars="0" w:left="0"/>
        <w:rPr>
          <w:rFonts w:asciiTheme="minorEastAsia" w:eastAsiaTheme="minorEastAsia" w:hAnsiTheme="minorEastAsia"/>
          <w:color w:val="000000" w:themeColor="text1"/>
          <w:sz w:val="21"/>
          <w:szCs w:val="21"/>
          <w:lang w:eastAsia="zh-Hans"/>
        </w:rPr>
      </w:pPr>
      <w:r w:rsidRPr="00B3484C">
        <w:rPr>
          <w:rFonts w:asciiTheme="minorEastAsia" w:eastAsiaTheme="minorEastAsia" w:hAnsiTheme="minorEastAsia"/>
          <w:color w:val="000000" w:themeColor="text1"/>
          <w:sz w:val="21"/>
          <w:szCs w:val="21"/>
          <w:lang w:eastAsia="zh-Hans"/>
        </w:rPr>
        <w:t>9、</w:t>
      </w:r>
      <w:r w:rsidRPr="00B3484C">
        <w:rPr>
          <w:rFonts w:asciiTheme="minorEastAsia" w:eastAsiaTheme="minorEastAsia" w:hAnsiTheme="minorEastAsia" w:hint="eastAsia"/>
          <w:color w:val="000000" w:themeColor="text1"/>
          <w:sz w:val="21"/>
          <w:szCs w:val="21"/>
          <w:lang w:eastAsia="zh-Hans"/>
        </w:rPr>
        <w:t>app 功能要求</w:t>
      </w:r>
      <w:r w:rsidRPr="00B3484C">
        <w:rPr>
          <w:rFonts w:asciiTheme="minorEastAsia" w:eastAsiaTheme="minorEastAsia" w:hAnsiTheme="minorEastAsia"/>
          <w:color w:val="000000" w:themeColor="text1"/>
          <w:sz w:val="21"/>
          <w:szCs w:val="21"/>
          <w:lang w:eastAsia="zh-Hans"/>
        </w:rPr>
        <w:t>：</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1 30</w:t>
      </w:r>
      <w:r w:rsidRPr="00B3484C">
        <w:rPr>
          <w:rFonts w:asciiTheme="minorEastAsia" w:eastAsiaTheme="minorEastAsia" w:hAnsiTheme="minorEastAsia" w:hint="eastAsia"/>
          <w:color w:val="000000" w:themeColor="text1"/>
          <w:szCs w:val="21"/>
          <w:lang w:eastAsia="zh-Hans"/>
        </w:rPr>
        <w:t>个故事的动画和配音</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color w:val="000000" w:themeColor="text1"/>
          <w:szCs w:val="21"/>
          <w:lang w:eastAsia="zh-Hans"/>
        </w:rPr>
        <w:t xml:space="preserve">.2 </w:t>
      </w:r>
      <w:r w:rsidRPr="00B3484C">
        <w:rPr>
          <w:rFonts w:asciiTheme="minorEastAsia" w:eastAsiaTheme="minorEastAsia" w:hAnsiTheme="minorEastAsia" w:hint="eastAsia"/>
          <w:color w:val="000000" w:themeColor="text1"/>
          <w:szCs w:val="21"/>
          <w:lang w:eastAsia="zh-Hans"/>
        </w:rPr>
        <w:t>读</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背</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配音等功能</w:t>
      </w:r>
    </w:p>
    <w:p w:rsidR="00905D96" w:rsidRPr="00B3484C" w:rsidRDefault="00E47769" w:rsidP="00B3484C">
      <w:pPr>
        <w:spacing w:line="360" w:lineRule="auto"/>
        <w:ind w:firstLineChars="150" w:firstLine="315"/>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3 </w:t>
      </w:r>
      <w:r w:rsidRPr="00B3484C">
        <w:rPr>
          <w:rFonts w:asciiTheme="minorEastAsia" w:eastAsiaTheme="minorEastAsia" w:hAnsiTheme="minorEastAsia" w:hint="eastAsia"/>
          <w:color w:val="000000" w:themeColor="text1"/>
          <w:szCs w:val="21"/>
          <w:lang w:eastAsia="zh-Hans"/>
        </w:rPr>
        <w:t>长文本评测功能</w:t>
      </w:r>
      <w:r w:rsidRPr="00B3484C">
        <w:rPr>
          <w:rFonts w:asciiTheme="minorEastAsia" w:eastAsiaTheme="minorEastAsia" w:hAnsiTheme="minorEastAsia"/>
          <w:color w:val="000000" w:themeColor="text1"/>
          <w:szCs w:val="21"/>
          <w:lang w:eastAsia="zh-Hans"/>
        </w:rPr>
        <w:t>（</w:t>
      </w:r>
      <w:r w:rsidRPr="00B3484C">
        <w:rPr>
          <w:rFonts w:asciiTheme="minorEastAsia" w:eastAsiaTheme="minorEastAsia" w:hAnsiTheme="minorEastAsia" w:hint="eastAsia"/>
          <w:color w:val="000000" w:themeColor="text1"/>
          <w:szCs w:val="21"/>
          <w:lang w:eastAsia="zh-Hans"/>
        </w:rPr>
        <w:t>超过</w:t>
      </w:r>
      <w:r w:rsidRPr="00B3484C">
        <w:rPr>
          <w:rFonts w:asciiTheme="minorEastAsia" w:eastAsiaTheme="minorEastAsia" w:hAnsiTheme="minorEastAsia"/>
          <w:color w:val="000000" w:themeColor="text1"/>
          <w:szCs w:val="21"/>
          <w:lang w:eastAsia="zh-Hans"/>
        </w:rPr>
        <w:t>180</w:t>
      </w:r>
      <w:r w:rsidRPr="00B3484C">
        <w:rPr>
          <w:rFonts w:asciiTheme="minorEastAsia" w:eastAsiaTheme="minorEastAsia" w:hAnsiTheme="minorEastAsia" w:hint="eastAsia"/>
          <w:color w:val="000000" w:themeColor="text1"/>
          <w:szCs w:val="21"/>
          <w:lang w:eastAsia="zh-Hans"/>
        </w:rPr>
        <w:t>字节的评测功能</w:t>
      </w:r>
      <w:r w:rsidRPr="00B3484C">
        <w:rPr>
          <w:rFonts w:asciiTheme="minorEastAsia" w:eastAsiaTheme="minorEastAsia" w:hAnsiTheme="minorEastAsia"/>
          <w:color w:val="000000" w:themeColor="text1"/>
          <w:szCs w:val="21"/>
          <w:lang w:eastAsia="zh-Hans"/>
        </w:rPr>
        <w:t>）</w:t>
      </w:r>
    </w:p>
    <w:p w:rsidR="00905D96" w:rsidRPr="00B3484C" w:rsidRDefault="00E47769" w:rsidP="00B3484C">
      <w:pPr>
        <w:spacing w:line="360" w:lineRule="auto"/>
        <w:ind w:firstLine="48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4 </w:t>
      </w:r>
      <w:r w:rsidRPr="00B3484C">
        <w:rPr>
          <w:rFonts w:asciiTheme="minorEastAsia" w:eastAsiaTheme="minorEastAsia" w:hAnsiTheme="minorEastAsia" w:hint="eastAsia"/>
          <w:color w:val="000000" w:themeColor="text1"/>
          <w:szCs w:val="21"/>
          <w:lang w:eastAsia="zh-Hans"/>
        </w:rPr>
        <w:t>作业均为语音交互</w:t>
      </w:r>
    </w:p>
    <w:p w:rsidR="00905D96" w:rsidRPr="00B3484C" w:rsidRDefault="00E47769" w:rsidP="00B3484C">
      <w:pPr>
        <w:spacing w:line="360" w:lineRule="auto"/>
        <w:ind w:firstLine="48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5 </w:t>
      </w:r>
      <w:r w:rsidRPr="00B3484C">
        <w:rPr>
          <w:rFonts w:asciiTheme="minorEastAsia" w:eastAsiaTheme="minorEastAsia" w:hAnsiTheme="minorEastAsia" w:hint="eastAsia"/>
          <w:color w:val="000000" w:themeColor="text1"/>
          <w:szCs w:val="21"/>
          <w:lang w:eastAsia="zh-Hans"/>
        </w:rPr>
        <w:t>具有学情分析功能</w:t>
      </w:r>
    </w:p>
    <w:p w:rsidR="00905D96" w:rsidRPr="00B3484C" w:rsidRDefault="00E47769" w:rsidP="00B3484C">
      <w:pPr>
        <w:spacing w:line="360" w:lineRule="auto"/>
        <w:ind w:firstLine="48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6 </w:t>
      </w:r>
      <w:r w:rsidRPr="00B3484C">
        <w:rPr>
          <w:rFonts w:asciiTheme="minorEastAsia" w:eastAsiaTheme="minorEastAsia" w:hAnsiTheme="minorEastAsia" w:hint="eastAsia"/>
          <w:color w:val="000000" w:themeColor="text1"/>
          <w:szCs w:val="21"/>
          <w:lang w:eastAsia="zh-Hans"/>
        </w:rPr>
        <w:t>具有成长激励系统</w:t>
      </w:r>
    </w:p>
    <w:p w:rsidR="00905D96" w:rsidRPr="00B3484C" w:rsidRDefault="00E47769" w:rsidP="00B3484C">
      <w:pPr>
        <w:spacing w:line="360" w:lineRule="auto"/>
        <w:ind w:firstLine="48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hint="eastAsia"/>
          <w:color w:val="000000" w:themeColor="text1"/>
          <w:szCs w:val="21"/>
          <w:lang w:eastAsia="zh-Hans"/>
        </w:rPr>
        <w:t>.</w:t>
      </w:r>
      <w:r w:rsidRPr="00B3484C">
        <w:rPr>
          <w:rFonts w:asciiTheme="minorEastAsia" w:eastAsiaTheme="minorEastAsia" w:hAnsiTheme="minorEastAsia"/>
          <w:color w:val="000000" w:themeColor="text1"/>
          <w:szCs w:val="21"/>
          <w:lang w:eastAsia="zh-Hans"/>
        </w:rPr>
        <w:t xml:space="preserve">7 </w:t>
      </w:r>
      <w:r w:rsidRPr="00B3484C">
        <w:rPr>
          <w:rFonts w:asciiTheme="minorEastAsia" w:eastAsiaTheme="minorEastAsia" w:hAnsiTheme="minorEastAsia" w:hint="eastAsia"/>
          <w:color w:val="000000" w:themeColor="text1"/>
          <w:szCs w:val="21"/>
          <w:lang w:eastAsia="zh-Hans"/>
        </w:rPr>
        <w:t>具有社交分享功能</w:t>
      </w:r>
    </w:p>
    <w:p w:rsidR="00905D96" w:rsidRPr="00B3484C" w:rsidRDefault="00E47769" w:rsidP="00B3484C">
      <w:pPr>
        <w:spacing w:line="360" w:lineRule="auto"/>
        <w:ind w:firstLine="480"/>
        <w:rPr>
          <w:rFonts w:asciiTheme="minorEastAsia" w:eastAsiaTheme="minorEastAsia" w:hAnsiTheme="minorEastAsia"/>
          <w:color w:val="000000" w:themeColor="text1"/>
          <w:szCs w:val="21"/>
          <w:lang w:eastAsia="zh-Hans"/>
        </w:rPr>
      </w:pPr>
      <w:r w:rsidRPr="00B3484C">
        <w:rPr>
          <w:rFonts w:asciiTheme="minorEastAsia" w:eastAsiaTheme="minorEastAsia" w:hAnsiTheme="minorEastAsia" w:hint="eastAsia"/>
          <w:color w:val="000000" w:themeColor="text1"/>
          <w:szCs w:val="21"/>
        </w:rPr>
        <w:t>9</w:t>
      </w:r>
      <w:r w:rsidRPr="00B3484C">
        <w:rPr>
          <w:rFonts w:asciiTheme="minorEastAsia" w:eastAsiaTheme="minorEastAsia" w:hAnsiTheme="minorEastAsia"/>
          <w:color w:val="000000" w:themeColor="text1"/>
          <w:szCs w:val="21"/>
          <w:lang w:eastAsia="zh-Hans"/>
        </w:rPr>
        <w:t xml:space="preserve">.8 </w:t>
      </w:r>
      <w:r w:rsidRPr="00B3484C">
        <w:rPr>
          <w:rFonts w:asciiTheme="minorEastAsia" w:eastAsiaTheme="minorEastAsia" w:hAnsiTheme="minorEastAsia" w:hint="eastAsia"/>
          <w:color w:val="000000" w:themeColor="text1"/>
          <w:szCs w:val="21"/>
          <w:lang w:eastAsia="zh-Hans"/>
        </w:rPr>
        <w:t>多账号关联</w:t>
      </w:r>
    </w:p>
    <w:p w:rsidR="00905D96" w:rsidRDefault="00E47769" w:rsidP="00B3484C">
      <w:pPr>
        <w:widowControl/>
        <w:spacing w:after="100" w:afterAutospacing="1" w:line="360" w:lineRule="auto"/>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五、项目商务要求</w:t>
      </w:r>
    </w:p>
    <w:p w:rsidR="00F353C0" w:rsidRDefault="009178C4" w:rsidP="00F353C0">
      <w:pPr>
        <w:autoSpaceDE w:val="0"/>
        <w:autoSpaceDN w:val="0"/>
        <w:adjustRightInd w:val="0"/>
        <w:spacing w:line="360" w:lineRule="auto"/>
        <w:jc w:val="left"/>
        <w:rPr>
          <w:rFonts w:ascii="新宋体" w:eastAsia="新宋体" w:hAnsi="新宋体" w:cs="宋体"/>
          <w:b/>
          <w:kern w:val="0"/>
          <w:szCs w:val="21"/>
        </w:rPr>
      </w:pPr>
      <w:r>
        <w:rPr>
          <w:rFonts w:ascii="新宋体" w:eastAsia="新宋体" w:hAnsi="新宋体" w:cs="宋体" w:hint="eastAsia"/>
          <w:b/>
          <w:kern w:val="0"/>
          <w:szCs w:val="21"/>
        </w:rPr>
        <w:t>（一）</w:t>
      </w:r>
      <w:r w:rsidR="00F353C0">
        <w:rPr>
          <w:rFonts w:ascii="新宋体" w:eastAsia="新宋体" w:hAnsi="新宋体" w:cs="宋体" w:hint="eastAsia"/>
          <w:b/>
          <w:kern w:val="0"/>
          <w:szCs w:val="21"/>
        </w:rPr>
        <w:t>产品名称</w:t>
      </w:r>
      <w:r w:rsidR="00F353C0">
        <w:rPr>
          <w:rFonts w:ascii="新宋体" w:eastAsia="新宋体" w:hAnsi="新宋体" w:cs="宋体"/>
          <w:b/>
          <w:kern w:val="0"/>
          <w:szCs w:val="21"/>
        </w:rPr>
        <w:t>、内容</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7C5551">
        <w:rPr>
          <w:rFonts w:ascii="新宋体" w:eastAsia="新宋体" w:hAnsi="新宋体" w:cs="宋体" w:hint="eastAsia"/>
          <w:b/>
          <w:kern w:val="0"/>
          <w:szCs w:val="21"/>
        </w:rPr>
        <w:t>1.教学资源包：</w:t>
      </w:r>
      <w:r w:rsidRPr="00F353C0">
        <w:rPr>
          <w:rFonts w:ascii="新宋体" w:eastAsia="新宋体" w:hAnsi="新宋体" w:cs="宋体" w:hint="eastAsia"/>
          <w:kern w:val="0"/>
          <w:szCs w:val="21"/>
        </w:rPr>
        <w:t>动画、教学</w:t>
      </w:r>
      <w:r w:rsidRPr="00F353C0">
        <w:rPr>
          <w:rFonts w:ascii="新宋体" w:eastAsia="新宋体" w:hAnsi="新宋体" w:cs="宋体"/>
          <w:kern w:val="0"/>
          <w:szCs w:val="21"/>
        </w:rPr>
        <w:t>PPT</w:t>
      </w:r>
      <w:r w:rsidRPr="00F353C0">
        <w:rPr>
          <w:rFonts w:ascii="新宋体" w:eastAsia="新宋体" w:hAnsi="新宋体" w:cs="宋体" w:hint="eastAsia"/>
          <w:kern w:val="0"/>
          <w:szCs w:val="21"/>
        </w:rPr>
        <w:t>、教师用书、教案、教学方法说明书、教学培训视频、教学播放器、备课素材库、单句音频、儿歌。</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7C5551">
        <w:rPr>
          <w:rFonts w:ascii="新宋体" w:eastAsia="新宋体" w:hAnsi="新宋体" w:cs="宋体" w:hint="eastAsia"/>
          <w:b/>
          <w:kern w:val="0"/>
          <w:szCs w:val="21"/>
        </w:rPr>
        <w:lastRenderedPageBreak/>
        <w:t>2.教学管理系统：</w:t>
      </w:r>
      <w:r w:rsidRPr="00F353C0">
        <w:rPr>
          <w:rFonts w:ascii="新宋体" w:eastAsia="新宋体" w:hAnsi="新宋体" w:cs="宋体" w:hint="eastAsia"/>
          <w:kern w:val="0"/>
          <w:szCs w:val="21"/>
        </w:rPr>
        <w:t>作业管理、考试管理、班级管理、学情分析</w:t>
      </w:r>
    </w:p>
    <w:p w:rsidR="00F353C0" w:rsidRPr="007C5551" w:rsidRDefault="00F353C0" w:rsidP="00F353C0">
      <w:pPr>
        <w:autoSpaceDE w:val="0"/>
        <w:autoSpaceDN w:val="0"/>
        <w:adjustRightInd w:val="0"/>
        <w:spacing w:line="360" w:lineRule="auto"/>
        <w:jc w:val="left"/>
        <w:rPr>
          <w:rFonts w:ascii="新宋体" w:eastAsia="新宋体" w:hAnsi="新宋体" w:cs="宋体"/>
          <w:kern w:val="0"/>
          <w:szCs w:val="21"/>
        </w:rPr>
      </w:pPr>
      <w:r w:rsidRPr="007C5551">
        <w:rPr>
          <w:rFonts w:ascii="新宋体" w:eastAsia="新宋体" w:hAnsi="新宋体" w:cs="宋体" w:hint="eastAsia"/>
          <w:b/>
          <w:kern w:val="0"/>
          <w:szCs w:val="21"/>
        </w:rPr>
        <w:t>3.学生端课程：</w:t>
      </w:r>
      <w:r w:rsidRPr="007C5551">
        <w:rPr>
          <w:rFonts w:ascii="新宋体" w:eastAsia="新宋体" w:hAnsi="新宋体" w:cs="宋体" w:hint="eastAsia"/>
          <w:kern w:val="0"/>
          <w:szCs w:val="21"/>
        </w:rPr>
        <w:t>动画</w:t>
      </w:r>
      <w:r w:rsidRPr="007C5551">
        <w:rPr>
          <w:rFonts w:ascii="新宋体" w:eastAsia="新宋体" w:hAnsi="新宋体" w:cs="宋体"/>
          <w:kern w:val="0"/>
          <w:szCs w:val="21"/>
        </w:rPr>
        <w:t>+</w:t>
      </w:r>
      <w:r w:rsidRPr="007C5551">
        <w:rPr>
          <w:rFonts w:ascii="新宋体" w:eastAsia="新宋体" w:hAnsi="新宋体" w:cs="宋体" w:hint="eastAsia"/>
          <w:kern w:val="0"/>
          <w:szCs w:val="21"/>
        </w:rPr>
        <w:t>绘本</w:t>
      </w:r>
      <w:r w:rsidRPr="007C5551">
        <w:rPr>
          <w:rFonts w:ascii="新宋体" w:eastAsia="新宋体" w:hAnsi="新宋体" w:cs="宋体"/>
          <w:kern w:val="0"/>
          <w:szCs w:val="21"/>
        </w:rPr>
        <w:t>+APP</w:t>
      </w:r>
    </w:p>
    <w:p w:rsidR="00F353C0" w:rsidRPr="007C5551" w:rsidRDefault="00F353C0" w:rsidP="00F353C0">
      <w:pPr>
        <w:autoSpaceDE w:val="0"/>
        <w:autoSpaceDN w:val="0"/>
        <w:adjustRightInd w:val="0"/>
        <w:spacing w:line="360" w:lineRule="auto"/>
        <w:jc w:val="left"/>
        <w:rPr>
          <w:rFonts w:ascii="新宋体" w:eastAsia="新宋体" w:hAnsi="新宋体" w:cs="宋体"/>
          <w:b/>
          <w:kern w:val="0"/>
          <w:szCs w:val="21"/>
        </w:rPr>
      </w:pPr>
      <w:r w:rsidRPr="007C5551">
        <w:rPr>
          <w:rFonts w:ascii="新宋体" w:eastAsia="新宋体" w:hAnsi="新宋体" w:cs="宋体" w:hint="eastAsia"/>
          <w:b/>
          <w:kern w:val="0"/>
          <w:szCs w:val="21"/>
        </w:rPr>
        <w:t>4.教师端课程：</w:t>
      </w:r>
      <w:r w:rsidRPr="007C5551">
        <w:rPr>
          <w:rFonts w:ascii="新宋体" w:eastAsia="新宋体" w:hAnsi="新宋体" w:cs="宋体" w:hint="eastAsia"/>
          <w:kern w:val="0"/>
          <w:szCs w:val="21"/>
        </w:rPr>
        <w:t>动画</w:t>
      </w:r>
      <w:r w:rsidRPr="007C5551">
        <w:rPr>
          <w:rFonts w:ascii="新宋体" w:eastAsia="新宋体" w:hAnsi="新宋体" w:cs="宋体"/>
          <w:kern w:val="0"/>
          <w:szCs w:val="21"/>
        </w:rPr>
        <w:t>+</w:t>
      </w:r>
      <w:r w:rsidRPr="007C5551">
        <w:rPr>
          <w:rFonts w:ascii="新宋体" w:eastAsia="新宋体" w:hAnsi="新宋体" w:cs="宋体" w:hint="eastAsia"/>
          <w:kern w:val="0"/>
          <w:szCs w:val="21"/>
        </w:rPr>
        <w:t>绘本</w:t>
      </w:r>
      <w:r w:rsidRPr="007C5551">
        <w:rPr>
          <w:rFonts w:ascii="新宋体" w:eastAsia="新宋体" w:hAnsi="新宋体" w:cs="宋体"/>
          <w:kern w:val="0"/>
          <w:szCs w:val="21"/>
        </w:rPr>
        <w:t>+APP</w:t>
      </w:r>
    </w:p>
    <w:p w:rsidR="00F353C0" w:rsidRPr="007C5551" w:rsidRDefault="00F353C0" w:rsidP="00F353C0">
      <w:pPr>
        <w:autoSpaceDE w:val="0"/>
        <w:autoSpaceDN w:val="0"/>
        <w:adjustRightInd w:val="0"/>
        <w:spacing w:line="360" w:lineRule="auto"/>
        <w:jc w:val="left"/>
        <w:rPr>
          <w:rFonts w:ascii="新宋体" w:eastAsia="新宋体" w:hAnsi="新宋体" w:cs="宋体"/>
          <w:b/>
          <w:kern w:val="0"/>
          <w:szCs w:val="21"/>
        </w:rPr>
      </w:pPr>
      <w:r w:rsidRPr="007C5551">
        <w:rPr>
          <w:rFonts w:ascii="新宋体" w:eastAsia="新宋体" w:hAnsi="新宋体" w:cs="宋体" w:hint="eastAsia"/>
          <w:b/>
          <w:kern w:val="0"/>
          <w:szCs w:val="21"/>
        </w:rPr>
        <w:t>5.售后服务和支持：</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F353C0">
        <w:rPr>
          <w:rFonts w:ascii="新宋体" w:eastAsia="新宋体" w:hAnsi="新宋体" w:cs="宋体"/>
          <w:kern w:val="0"/>
          <w:szCs w:val="21"/>
        </w:rPr>
        <w:t xml:space="preserve">1. </w:t>
      </w:r>
      <w:r w:rsidRPr="00F353C0">
        <w:rPr>
          <w:rFonts w:ascii="新宋体" w:eastAsia="新宋体" w:hAnsi="新宋体" w:cs="宋体" w:hint="eastAsia"/>
          <w:kern w:val="0"/>
          <w:szCs w:val="21"/>
        </w:rPr>
        <w:t>免费产品使用培训</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F353C0">
        <w:rPr>
          <w:rFonts w:ascii="新宋体" w:eastAsia="新宋体" w:hAnsi="新宋体" w:cs="宋体"/>
          <w:kern w:val="0"/>
          <w:szCs w:val="21"/>
        </w:rPr>
        <w:t xml:space="preserve">2. </w:t>
      </w:r>
      <w:r w:rsidRPr="00F353C0">
        <w:rPr>
          <w:rFonts w:ascii="新宋体" w:eastAsia="新宋体" w:hAnsi="新宋体" w:cs="宋体" w:hint="eastAsia"/>
          <w:kern w:val="0"/>
          <w:szCs w:val="21"/>
        </w:rPr>
        <w:t>赠送：教学培训每学期一次</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F353C0">
        <w:rPr>
          <w:rFonts w:ascii="新宋体" w:eastAsia="新宋体" w:hAnsi="新宋体" w:cs="宋体"/>
          <w:kern w:val="0"/>
          <w:szCs w:val="21"/>
        </w:rPr>
        <w:t xml:space="preserve">3. </w:t>
      </w:r>
      <w:r w:rsidRPr="00F353C0">
        <w:rPr>
          <w:rFonts w:ascii="新宋体" w:eastAsia="新宋体" w:hAnsi="新宋体" w:cs="宋体" w:hint="eastAsia"/>
          <w:kern w:val="0"/>
          <w:szCs w:val="21"/>
        </w:rPr>
        <w:t>软件资源每年免费更新升级</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F353C0">
        <w:rPr>
          <w:rFonts w:ascii="新宋体" w:eastAsia="新宋体" w:hAnsi="新宋体" w:cs="宋体"/>
          <w:kern w:val="0"/>
          <w:szCs w:val="21"/>
        </w:rPr>
        <w:t xml:space="preserve">4. </w:t>
      </w:r>
      <w:r w:rsidRPr="00F353C0">
        <w:rPr>
          <w:rFonts w:ascii="新宋体" w:eastAsia="新宋体" w:hAnsi="新宋体" w:cs="宋体" w:hint="eastAsia"/>
          <w:kern w:val="0"/>
          <w:szCs w:val="21"/>
        </w:rPr>
        <w:t>科技教育课题合作交流</w:t>
      </w:r>
    </w:p>
    <w:p w:rsidR="00F353C0" w:rsidRPr="00F353C0" w:rsidRDefault="00F353C0" w:rsidP="00F353C0">
      <w:pPr>
        <w:autoSpaceDE w:val="0"/>
        <w:autoSpaceDN w:val="0"/>
        <w:adjustRightInd w:val="0"/>
        <w:spacing w:line="360" w:lineRule="auto"/>
        <w:jc w:val="left"/>
        <w:rPr>
          <w:rFonts w:ascii="新宋体" w:eastAsia="新宋体" w:hAnsi="新宋体" w:cs="宋体"/>
          <w:kern w:val="0"/>
          <w:szCs w:val="21"/>
        </w:rPr>
      </w:pPr>
      <w:r w:rsidRPr="00F353C0">
        <w:rPr>
          <w:rFonts w:ascii="新宋体" w:eastAsia="新宋体" w:hAnsi="新宋体" w:cs="宋体"/>
          <w:kern w:val="0"/>
          <w:szCs w:val="21"/>
        </w:rPr>
        <w:t xml:space="preserve">5. </w:t>
      </w:r>
      <w:r w:rsidRPr="00F353C0">
        <w:rPr>
          <w:rFonts w:ascii="新宋体" w:eastAsia="新宋体" w:hAnsi="新宋体" w:cs="宋体" w:hint="eastAsia"/>
          <w:kern w:val="0"/>
          <w:szCs w:val="21"/>
        </w:rPr>
        <w:t>情景教育、语言学、记忆科学教学研究合作</w:t>
      </w:r>
    </w:p>
    <w:p w:rsidR="00905D96" w:rsidRPr="00F43327" w:rsidRDefault="009178C4" w:rsidP="00B3484C">
      <w:pPr>
        <w:spacing w:line="360" w:lineRule="auto"/>
        <w:rPr>
          <w:rFonts w:ascii="新宋体" w:eastAsia="新宋体" w:hAnsi="新宋体" w:cs="宋体"/>
          <w:szCs w:val="21"/>
        </w:rPr>
      </w:pPr>
      <w:r w:rsidRPr="00F43327">
        <w:rPr>
          <w:rFonts w:ascii="新宋体" w:eastAsia="新宋体" w:hAnsi="新宋体" w:cs="宋体" w:hint="eastAsia"/>
          <w:szCs w:val="21"/>
        </w:rPr>
        <w:t>（二</w:t>
      </w:r>
      <w:r w:rsidR="00E47769" w:rsidRPr="00F43327">
        <w:rPr>
          <w:rFonts w:ascii="新宋体" w:eastAsia="新宋体" w:hAnsi="新宋体" w:cs="宋体" w:hint="eastAsia"/>
          <w:szCs w:val="21"/>
        </w:rPr>
        <w:t>）服务期限：</w:t>
      </w:r>
      <w:r w:rsidR="00CA62A4" w:rsidRPr="00F43327">
        <w:rPr>
          <w:rFonts w:ascii="新宋体" w:eastAsia="新宋体" w:hAnsi="新宋体" w:cs="宋体" w:hint="eastAsia"/>
          <w:szCs w:val="21"/>
        </w:rPr>
        <w:t>一年</w:t>
      </w:r>
    </w:p>
    <w:p w:rsidR="00905D96" w:rsidRPr="00F43327" w:rsidRDefault="009178C4" w:rsidP="00B3484C">
      <w:pPr>
        <w:spacing w:line="360" w:lineRule="auto"/>
        <w:rPr>
          <w:rFonts w:ascii="新宋体" w:eastAsia="新宋体" w:hAnsi="新宋体" w:cs="宋体"/>
          <w:szCs w:val="21"/>
        </w:rPr>
      </w:pPr>
      <w:r w:rsidRPr="00F43327">
        <w:rPr>
          <w:rFonts w:ascii="新宋体" w:eastAsia="新宋体" w:hAnsi="新宋体" w:cs="宋体" w:hint="eastAsia"/>
          <w:szCs w:val="21"/>
        </w:rPr>
        <w:t>（三</w:t>
      </w:r>
      <w:r w:rsidR="00E47769" w:rsidRPr="00F43327">
        <w:rPr>
          <w:rFonts w:ascii="新宋体" w:eastAsia="新宋体" w:hAnsi="新宋体" w:cs="宋体" w:hint="eastAsia"/>
          <w:szCs w:val="21"/>
        </w:rPr>
        <w:t>）付款方式：</w:t>
      </w:r>
      <w:r w:rsidR="00F353C0" w:rsidRPr="00F43327">
        <w:rPr>
          <w:rFonts w:ascii="新宋体" w:eastAsia="新宋体" w:hAnsi="新宋体" w:cs="宋体" w:hint="eastAsia"/>
          <w:szCs w:val="21"/>
        </w:rPr>
        <w:t>以</w:t>
      </w:r>
      <w:r w:rsidR="00F353C0" w:rsidRPr="00F43327">
        <w:rPr>
          <w:rFonts w:ascii="新宋体" w:eastAsia="新宋体" w:hAnsi="新宋体" w:cs="宋体"/>
          <w:szCs w:val="21"/>
        </w:rPr>
        <w:t>签订合同</w:t>
      </w:r>
      <w:r w:rsidR="00F353C0" w:rsidRPr="00F43327">
        <w:rPr>
          <w:rFonts w:ascii="新宋体" w:eastAsia="新宋体" w:hAnsi="新宋体" w:cs="宋体" w:hint="eastAsia"/>
          <w:szCs w:val="21"/>
        </w:rPr>
        <w:t>内容为准</w:t>
      </w:r>
    </w:p>
    <w:p w:rsidR="00905D96" w:rsidRPr="00F43327" w:rsidRDefault="009178C4" w:rsidP="00B3484C">
      <w:pPr>
        <w:spacing w:line="360" w:lineRule="auto"/>
        <w:rPr>
          <w:rFonts w:ascii="新宋体" w:eastAsia="新宋体" w:hAnsi="新宋体" w:cs="宋体"/>
          <w:szCs w:val="21"/>
        </w:rPr>
      </w:pPr>
      <w:r w:rsidRPr="00F43327">
        <w:rPr>
          <w:rFonts w:ascii="新宋体" w:eastAsia="新宋体" w:hAnsi="新宋体" w:cs="宋体" w:hint="eastAsia"/>
          <w:szCs w:val="21"/>
        </w:rPr>
        <w:t>（四</w:t>
      </w:r>
      <w:r w:rsidR="00E47769" w:rsidRPr="00F43327">
        <w:rPr>
          <w:rFonts w:ascii="新宋体" w:eastAsia="新宋体" w:hAnsi="新宋体" w:cs="宋体" w:hint="eastAsia"/>
          <w:szCs w:val="21"/>
        </w:rPr>
        <w:t>）质量考核验收标准及违约金</w:t>
      </w:r>
    </w:p>
    <w:p w:rsidR="00905D96" w:rsidRPr="00F43327" w:rsidRDefault="00E47769" w:rsidP="00B3484C">
      <w:pPr>
        <w:spacing w:line="360" w:lineRule="auto"/>
        <w:rPr>
          <w:rFonts w:ascii="新宋体" w:eastAsia="新宋体" w:hAnsi="新宋体" w:cs="宋体"/>
          <w:szCs w:val="21"/>
        </w:rPr>
      </w:pPr>
      <w:r w:rsidRPr="00F43327">
        <w:rPr>
          <w:rFonts w:ascii="新宋体" w:eastAsia="新宋体" w:hAnsi="新宋体" w:cs="宋体" w:hint="eastAsia"/>
          <w:szCs w:val="21"/>
        </w:rPr>
        <w:t>1.质量考核验收标准：</w:t>
      </w:r>
      <w:r w:rsidR="00B3484C" w:rsidRPr="00F43327">
        <w:rPr>
          <w:rFonts w:ascii="新宋体" w:eastAsia="新宋体" w:hAnsi="新宋体" w:cs="宋体" w:hint="eastAsia"/>
          <w:szCs w:val="21"/>
        </w:rPr>
        <w:t>合格</w:t>
      </w:r>
    </w:p>
    <w:p w:rsidR="00905D96" w:rsidRDefault="00E47769" w:rsidP="00B3484C">
      <w:pPr>
        <w:spacing w:line="360" w:lineRule="auto"/>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六、投标报价</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05D96" w:rsidRDefault="00E47769" w:rsidP="00B3484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05D96" w:rsidRDefault="00905D96" w:rsidP="00B3484C">
      <w:pPr>
        <w:pStyle w:val="a3"/>
        <w:spacing w:beforeLines="25" w:before="60" w:afterLines="25" w:after="60" w:line="360" w:lineRule="auto"/>
        <w:ind w:firstLineChars="187" w:firstLine="393"/>
        <w:rPr>
          <w:rFonts w:ascii="宋体" w:hAnsi="宋体"/>
          <w:szCs w:val="21"/>
        </w:rPr>
      </w:pPr>
    </w:p>
    <w:p w:rsidR="00905D96" w:rsidRDefault="00905D96" w:rsidP="009178C4">
      <w:pPr>
        <w:pStyle w:val="a3"/>
        <w:spacing w:beforeLines="25" w:before="60" w:afterLines="25" w:after="60"/>
        <w:ind w:firstLine="0"/>
        <w:rPr>
          <w:rFonts w:ascii="宋体" w:hAnsi="宋体"/>
          <w:szCs w:val="21"/>
        </w:rPr>
      </w:pPr>
    </w:p>
    <w:p w:rsidR="00905D96" w:rsidRDefault="00E47769">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第三章</w:t>
      </w:r>
      <w:r>
        <w:rPr>
          <w:rFonts w:ascii="华文中宋" w:eastAsia="华文中宋" w:hAnsi="华文中宋"/>
          <w:kern w:val="0"/>
          <w:sz w:val="28"/>
          <w:szCs w:val="28"/>
          <w:lang w:val="zh-CN"/>
        </w:rPr>
        <w:t xml:space="preserve"> </w:t>
      </w:r>
      <w:r>
        <w:rPr>
          <w:rFonts w:ascii="华文中宋" w:eastAsia="华文中宋" w:hAnsi="华文中宋" w:hint="eastAsia"/>
          <w:kern w:val="0"/>
          <w:sz w:val="28"/>
          <w:szCs w:val="28"/>
          <w:lang w:val="zh-CN"/>
        </w:rPr>
        <w:t xml:space="preserve"> 投标文件格式、附件</w:t>
      </w:r>
    </w:p>
    <w:p w:rsidR="00905D96" w:rsidRDefault="00E47769">
      <w:pPr>
        <w:spacing w:line="360" w:lineRule="auto"/>
        <w:rPr>
          <w:rFonts w:ascii="新宋体" w:eastAsia="新宋体" w:hAnsi="新宋体"/>
          <w:b/>
          <w:sz w:val="24"/>
        </w:rPr>
      </w:pPr>
      <w:r>
        <w:rPr>
          <w:rFonts w:ascii="新宋体" w:eastAsia="新宋体" w:hAnsi="新宋体" w:hint="eastAsia"/>
          <w:b/>
          <w:sz w:val="24"/>
        </w:rPr>
        <w:t>投标文件组成：</w:t>
      </w:r>
    </w:p>
    <w:p w:rsidR="00905D96" w:rsidRDefault="00E4776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t>（1）投标函</w:t>
      </w:r>
    </w:p>
    <w:p w:rsidR="00905D96" w:rsidRDefault="00E47769">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905D96" w:rsidRDefault="00E47769">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（11）环保执行情况（格式自定）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（12）服务网点（格式自定）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905D96" w:rsidRDefault="00905D96">
      <w:pPr>
        <w:spacing w:line="360" w:lineRule="auto"/>
        <w:rPr>
          <w:rFonts w:ascii="新宋体" w:eastAsia="新宋体" w:hAnsi="新宋体"/>
          <w:szCs w:val="21"/>
        </w:rPr>
      </w:pPr>
    </w:p>
    <w:p w:rsidR="00905D96" w:rsidRDefault="00E4776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（1）法定代表人证明书</w:t>
      </w:r>
    </w:p>
    <w:p w:rsidR="00905D96" w:rsidRDefault="00E47769">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905D96" w:rsidRDefault="00E47769">
      <w:pPr>
        <w:spacing w:line="360" w:lineRule="auto"/>
        <w:rPr>
          <w:rFonts w:ascii="新宋体" w:eastAsia="新宋体" w:hAnsi="新宋体"/>
          <w:szCs w:val="21"/>
        </w:rPr>
      </w:pPr>
      <w:r>
        <w:rPr>
          <w:rFonts w:ascii="新宋体" w:eastAsia="新宋体" w:hAnsi="新宋体" w:hint="eastAsia"/>
          <w:szCs w:val="21"/>
        </w:rPr>
        <w:t>（3）实质性条款响应情况表</w:t>
      </w:r>
    </w:p>
    <w:p w:rsidR="00905D96" w:rsidRDefault="00E47769">
      <w:pPr>
        <w:spacing w:line="360" w:lineRule="auto"/>
        <w:rPr>
          <w:rFonts w:ascii="新宋体" w:eastAsia="新宋体" w:hAnsi="新宋体"/>
          <w:szCs w:val="21"/>
        </w:rPr>
      </w:pPr>
      <w:r>
        <w:rPr>
          <w:rFonts w:ascii="新宋体" w:eastAsia="新宋体" w:hAnsi="新宋体" w:hint="eastAsia"/>
          <w:szCs w:val="21"/>
        </w:rPr>
        <w:t>（4）详细分项报价清单</w:t>
      </w:r>
    </w:p>
    <w:p w:rsidR="00905D96" w:rsidRDefault="00E4776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905D96" w:rsidRDefault="00E47769">
      <w:pPr>
        <w:spacing w:line="360" w:lineRule="auto"/>
        <w:rPr>
          <w:rFonts w:ascii="新宋体" w:eastAsia="新宋体" w:hAnsi="新宋体"/>
          <w:szCs w:val="21"/>
        </w:rPr>
      </w:pPr>
      <w:r>
        <w:rPr>
          <w:rFonts w:ascii="新宋体" w:eastAsia="新宋体" w:hAnsi="新宋体" w:hint="eastAsia"/>
          <w:szCs w:val="21"/>
        </w:rPr>
        <w:t>（9）违约承诺（格式自定）</w:t>
      </w:r>
    </w:p>
    <w:p w:rsidR="00905D96" w:rsidRDefault="00905D96">
      <w:pPr>
        <w:rPr>
          <w:rFonts w:ascii="仿宋_GB2312" w:eastAsia="仿宋_GB2312"/>
          <w:sz w:val="24"/>
        </w:rPr>
      </w:pPr>
    </w:p>
    <w:p w:rsidR="00905D96" w:rsidRDefault="00905D96">
      <w:pPr>
        <w:ind w:firstLineChars="202" w:firstLine="426"/>
        <w:rPr>
          <w:rFonts w:ascii="宋体" w:hAnsi="宋体"/>
          <w:b/>
          <w:szCs w:val="21"/>
        </w:rPr>
      </w:pPr>
    </w:p>
    <w:p w:rsidR="00905D96" w:rsidRDefault="00905D96">
      <w:pPr>
        <w:ind w:firstLineChars="202" w:firstLine="426"/>
        <w:rPr>
          <w:rFonts w:ascii="宋体" w:hAnsi="宋体"/>
          <w:b/>
          <w:szCs w:val="21"/>
        </w:rPr>
      </w:pPr>
    </w:p>
    <w:p w:rsidR="00905D96" w:rsidRDefault="00905D96">
      <w:pPr>
        <w:ind w:firstLineChars="202" w:firstLine="426"/>
        <w:rPr>
          <w:rFonts w:ascii="宋体" w:hAnsi="宋体"/>
          <w:b/>
          <w:szCs w:val="21"/>
        </w:rPr>
      </w:pPr>
    </w:p>
    <w:p w:rsidR="00905D96" w:rsidRDefault="00905D96">
      <w:pPr>
        <w:pStyle w:val="3"/>
        <w:rPr>
          <w:rFonts w:ascii="宋体" w:hAnsi="宋体"/>
          <w:b/>
          <w:szCs w:val="21"/>
        </w:rPr>
      </w:pPr>
    </w:p>
    <w:p w:rsidR="00905D96" w:rsidRDefault="00905D96">
      <w:pPr>
        <w:pStyle w:val="3"/>
        <w:rPr>
          <w:rFonts w:ascii="宋体" w:hAnsi="宋体"/>
          <w:b/>
          <w:szCs w:val="21"/>
        </w:rPr>
      </w:pPr>
    </w:p>
    <w:p w:rsidR="00905D96" w:rsidRDefault="00905D96">
      <w:pPr>
        <w:ind w:firstLineChars="202" w:firstLine="426"/>
        <w:rPr>
          <w:rFonts w:ascii="宋体" w:hAnsi="宋体"/>
          <w:b/>
          <w:szCs w:val="21"/>
        </w:rPr>
      </w:pPr>
    </w:p>
    <w:p w:rsidR="00905D96" w:rsidRDefault="00E47769">
      <w:pPr>
        <w:spacing w:line="360" w:lineRule="auto"/>
        <w:rPr>
          <w:rFonts w:ascii="新宋体" w:eastAsia="新宋体" w:hAnsi="新宋体"/>
          <w:b/>
          <w:sz w:val="24"/>
        </w:rPr>
      </w:pPr>
      <w:r>
        <w:rPr>
          <w:rFonts w:ascii="新宋体" w:eastAsia="新宋体" w:hAnsi="新宋体" w:hint="eastAsia"/>
          <w:b/>
          <w:sz w:val="24"/>
        </w:rPr>
        <w:lastRenderedPageBreak/>
        <w:t xml:space="preserve">标文件正文 </w:t>
      </w:r>
    </w:p>
    <w:p w:rsidR="00905D96" w:rsidRDefault="00E47769">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一、投标函</w:t>
      </w:r>
    </w:p>
    <w:p w:rsidR="00905D96" w:rsidRDefault="00E47769">
      <w:pPr>
        <w:spacing w:line="480" w:lineRule="auto"/>
        <w:rPr>
          <w:rFonts w:ascii="新宋体" w:eastAsia="新宋体" w:hAnsi="新宋体"/>
        </w:rPr>
      </w:pPr>
      <w:r>
        <w:rPr>
          <w:rFonts w:ascii="新宋体" w:eastAsia="新宋体" w:hAnsi="新宋体" w:hint="eastAsia"/>
        </w:rPr>
        <w:t>致：深圳市瑞凝信招标咨询有限公司</w:t>
      </w:r>
    </w:p>
    <w:p w:rsidR="00905D96" w:rsidRDefault="00E4776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905D96" w:rsidRDefault="00E4776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05D96" w:rsidRDefault="00E4776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905D96" w:rsidRDefault="00E4776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905D96" w:rsidRDefault="00E4776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905D96" w:rsidRDefault="00E4776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905D96" w:rsidRDefault="00E47769">
      <w:pPr>
        <w:spacing w:line="480" w:lineRule="auto"/>
        <w:rPr>
          <w:rFonts w:ascii="新宋体" w:eastAsia="新宋体" w:hAnsi="新宋体"/>
        </w:rPr>
      </w:pPr>
      <w:r>
        <w:rPr>
          <w:rFonts w:ascii="新宋体" w:eastAsia="新宋体" w:hAnsi="新宋体" w:hint="eastAsia"/>
        </w:rPr>
        <w:t xml:space="preserve">投标人：（公章）                       </w:t>
      </w:r>
    </w:p>
    <w:p w:rsidR="00905D96" w:rsidRDefault="00E47769">
      <w:pPr>
        <w:spacing w:line="480" w:lineRule="auto"/>
        <w:rPr>
          <w:rFonts w:ascii="新宋体" w:eastAsia="新宋体" w:hAnsi="新宋体"/>
        </w:rPr>
      </w:pPr>
      <w:r>
        <w:rPr>
          <w:rFonts w:ascii="新宋体" w:eastAsia="新宋体" w:hAnsi="新宋体" w:hint="eastAsia"/>
        </w:rPr>
        <w:t xml:space="preserve">单位地址：               </w:t>
      </w:r>
    </w:p>
    <w:p w:rsidR="00905D96" w:rsidRDefault="00E47769">
      <w:pPr>
        <w:spacing w:line="480" w:lineRule="auto"/>
        <w:rPr>
          <w:rFonts w:ascii="新宋体" w:eastAsia="新宋体" w:hAnsi="新宋体"/>
        </w:rPr>
      </w:pPr>
      <w:r>
        <w:rPr>
          <w:rFonts w:ascii="新宋体" w:eastAsia="新宋体" w:hAnsi="新宋体" w:hint="eastAsia"/>
        </w:rPr>
        <w:t>法定代表人或其委托代理人：（签章或签字）</w:t>
      </w:r>
    </w:p>
    <w:p w:rsidR="00905D96" w:rsidRDefault="00E47769">
      <w:pPr>
        <w:spacing w:line="480" w:lineRule="auto"/>
        <w:rPr>
          <w:rFonts w:ascii="新宋体" w:eastAsia="新宋体" w:hAnsi="新宋体"/>
        </w:rPr>
      </w:pPr>
      <w:r>
        <w:rPr>
          <w:rFonts w:ascii="新宋体" w:eastAsia="新宋体" w:hAnsi="新宋体" w:hint="eastAsia"/>
        </w:rPr>
        <w:t xml:space="preserve">日期：    年   月   日                </w:t>
      </w:r>
    </w:p>
    <w:p w:rsidR="00905D96" w:rsidRDefault="00E47769">
      <w:pPr>
        <w:spacing w:line="480" w:lineRule="auto"/>
        <w:rPr>
          <w:rFonts w:ascii="新宋体" w:eastAsia="新宋体" w:hAnsi="新宋体"/>
        </w:rPr>
      </w:pPr>
      <w:r>
        <w:rPr>
          <w:rFonts w:ascii="新宋体" w:eastAsia="新宋体" w:hAnsi="新宋体" w:hint="eastAsia"/>
        </w:rPr>
        <w:t xml:space="preserve">邮政编码：            电话：            传真：            </w:t>
      </w:r>
    </w:p>
    <w:p w:rsidR="00905D96" w:rsidRDefault="00E4776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05D96" w:rsidRDefault="00E4776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05D96" w:rsidRDefault="00E4776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05D96" w:rsidRDefault="00E47769">
      <w:r>
        <w:rPr>
          <w:rFonts w:hint="eastAsia"/>
        </w:rPr>
        <w:t>开户银行电话：</w:t>
      </w:r>
      <w:r>
        <w:rPr>
          <w:rFonts w:hint="eastAsia"/>
        </w:rPr>
        <w:tab/>
      </w:r>
      <w:r>
        <w:rPr>
          <w:rFonts w:hint="eastAsia"/>
        </w:rPr>
        <w:tab/>
      </w:r>
      <w:r>
        <w:rPr>
          <w:rFonts w:hint="eastAsia"/>
        </w:rPr>
        <w:tab/>
      </w:r>
      <w:r>
        <w:rPr>
          <w:rFonts w:hint="eastAsia"/>
        </w:rPr>
        <w:tab/>
        <w:t xml:space="preserve">                               </w:t>
      </w:r>
    </w:p>
    <w:p w:rsidR="00905D96" w:rsidRDefault="00905D96"/>
    <w:p w:rsidR="00905D96" w:rsidRDefault="00E47769">
      <w:pPr>
        <w:spacing w:line="480" w:lineRule="auto"/>
        <w:rPr>
          <w:rFonts w:ascii="新宋体" w:eastAsia="新宋体" w:hAnsi="新宋体"/>
        </w:rPr>
      </w:pPr>
      <w:r>
        <w:rPr>
          <w:rFonts w:ascii="新宋体" w:eastAsia="新宋体" w:hAnsi="新宋体" w:hint="eastAsia"/>
        </w:rPr>
        <w:t xml:space="preserve">（备注：如联合体投标，投标人一栏仅需填写牵头人的名称）                </w:t>
      </w:r>
    </w:p>
    <w:p w:rsidR="00905D96" w:rsidRDefault="00905D96">
      <w:pPr>
        <w:rPr>
          <w:rFonts w:ascii="黑体" w:eastAsia="黑体" w:hAnsi="宋体"/>
        </w:rPr>
      </w:pPr>
    </w:p>
    <w:p w:rsidR="00905D96" w:rsidRDefault="00905D96">
      <w:pPr>
        <w:rPr>
          <w:rFonts w:ascii="黑体" w:eastAsia="黑体" w:hAnsi="宋体"/>
        </w:rPr>
      </w:pPr>
    </w:p>
    <w:p w:rsidR="00905D96" w:rsidRDefault="00905D96">
      <w:pPr>
        <w:rPr>
          <w:rFonts w:ascii="黑体" w:eastAsia="黑体" w:hAnsi="宋体"/>
        </w:rPr>
      </w:pPr>
    </w:p>
    <w:p w:rsidR="00905D96" w:rsidRDefault="00E47769">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二、政府采购投标及履约承诺函</w:t>
      </w:r>
    </w:p>
    <w:p w:rsidR="00905D96" w:rsidRDefault="00E47769">
      <w:pPr>
        <w:spacing w:line="480" w:lineRule="auto"/>
        <w:rPr>
          <w:rFonts w:ascii="新宋体" w:eastAsia="新宋体" w:hAnsi="新宋体"/>
        </w:rPr>
      </w:pPr>
      <w:r>
        <w:rPr>
          <w:rFonts w:ascii="新宋体" w:eastAsia="新宋体" w:hAnsi="新宋体" w:hint="eastAsia"/>
        </w:rPr>
        <w:t>致：深圳市瑞凝信招标咨询有限公司</w:t>
      </w:r>
    </w:p>
    <w:p w:rsidR="00905D96" w:rsidRDefault="00E47769">
      <w:pPr>
        <w:spacing w:line="360" w:lineRule="auto"/>
        <w:rPr>
          <w:rFonts w:ascii="新宋体" w:eastAsia="新宋体" w:hAnsi="新宋体"/>
        </w:rPr>
      </w:pPr>
      <w:r>
        <w:rPr>
          <w:rFonts w:ascii="新宋体" w:eastAsia="新宋体" w:hAnsi="新宋体" w:hint="eastAsia"/>
        </w:rPr>
        <w:t>我公司承诺：</w:t>
      </w:r>
    </w:p>
    <w:p w:rsidR="00905D96" w:rsidRDefault="00E4776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905D96" w:rsidRDefault="00E4776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905D96" w:rsidRDefault="00E4776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905D96" w:rsidRDefault="00E4776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905D96" w:rsidRDefault="00E4776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905D96" w:rsidRDefault="00E4776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905D96" w:rsidRDefault="00E4776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905D96" w:rsidRDefault="00E4776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05D96" w:rsidRDefault="00E4776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905D96" w:rsidRDefault="00E47769">
      <w:pPr>
        <w:spacing w:line="360" w:lineRule="auto"/>
        <w:rPr>
          <w:rFonts w:ascii="新宋体" w:eastAsia="新宋体" w:hAnsi="新宋体"/>
        </w:rPr>
      </w:pPr>
      <w:r>
        <w:rPr>
          <w:rFonts w:ascii="新宋体" w:eastAsia="新宋体" w:hAnsi="新宋体" w:hint="eastAsia"/>
        </w:rPr>
        <w:t>10.我公司承诺不非法转包、分包。</w:t>
      </w:r>
    </w:p>
    <w:p w:rsidR="00905D96" w:rsidRDefault="00E4776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905D96" w:rsidRDefault="00E47769">
      <w:pPr>
        <w:spacing w:line="360" w:lineRule="auto"/>
        <w:rPr>
          <w:rFonts w:ascii="新宋体" w:eastAsia="新宋体" w:hAnsi="新宋体"/>
        </w:rPr>
      </w:pPr>
      <w:r>
        <w:rPr>
          <w:rFonts w:ascii="新宋体" w:eastAsia="新宋体" w:hAnsi="新宋体" w:hint="eastAsia"/>
        </w:rPr>
        <w:t xml:space="preserve">投标人：（公章）                       </w:t>
      </w:r>
    </w:p>
    <w:p w:rsidR="00905D96" w:rsidRDefault="00E47769">
      <w:pPr>
        <w:spacing w:line="360" w:lineRule="auto"/>
        <w:rPr>
          <w:rFonts w:ascii="新宋体" w:eastAsia="新宋体" w:hAnsi="新宋体"/>
        </w:rPr>
      </w:pPr>
      <w:r>
        <w:rPr>
          <w:rFonts w:ascii="新宋体" w:eastAsia="新宋体" w:hAnsi="新宋体" w:hint="eastAsia"/>
        </w:rPr>
        <w:t xml:space="preserve">单位地址：               </w:t>
      </w:r>
    </w:p>
    <w:p w:rsidR="00905D96" w:rsidRDefault="00E47769">
      <w:pPr>
        <w:spacing w:line="360" w:lineRule="auto"/>
        <w:rPr>
          <w:rFonts w:ascii="新宋体" w:eastAsia="新宋体" w:hAnsi="新宋体"/>
        </w:rPr>
      </w:pPr>
      <w:r>
        <w:rPr>
          <w:rFonts w:ascii="新宋体" w:eastAsia="新宋体" w:hAnsi="新宋体" w:hint="eastAsia"/>
        </w:rPr>
        <w:t>法定代表人或其委托代理人：（签章或签字）</w:t>
      </w:r>
    </w:p>
    <w:p w:rsidR="00905D96" w:rsidRDefault="00E47769">
      <w:pPr>
        <w:spacing w:line="360" w:lineRule="auto"/>
        <w:rPr>
          <w:rFonts w:ascii="新宋体" w:eastAsia="新宋体" w:hAnsi="新宋体"/>
        </w:rPr>
      </w:pPr>
      <w:r>
        <w:rPr>
          <w:rFonts w:ascii="新宋体" w:eastAsia="新宋体" w:hAnsi="新宋体" w:hint="eastAsia"/>
        </w:rPr>
        <w:t xml:space="preserve">日期：    年   月   日   </w:t>
      </w:r>
    </w:p>
    <w:p w:rsidR="00905D96" w:rsidRDefault="00905D96">
      <w:pPr>
        <w:ind w:firstLine="645"/>
        <w:rPr>
          <w:rFonts w:ascii="宋体" w:hAnsi="宋体"/>
          <w:szCs w:val="21"/>
        </w:rPr>
      </w:pPr>
    </w:p>
    <w:p w:rsidR="00905D96" w:rsidRDefault="00905D96">
      <w:pPr>
        <w:ind w:firstLineChars="202" w:firstLine="424"/>
        <w:rPr>
          <w:rFonts w:ascii="宋体" w:hAnsi="宋体"/>
          <w:szCs w:val="21"/>
        </w:rPr>
      </w:pPr>
    </w:p>
    <w:p w:rsidR="00905D96" w:rsidRDefault="00905D96" w:rsidP="00F43327">
      <w:pPr>
        <w:rPr>
          <w:rFonts w:ascii="宋体" w:hAnsi="宋体"/>
          <w:szCs w:val="21"/>
        </w:rPr>
      </w:pPr>
    </w:p>
    <w:p w:rsidR="00905D96" w:rsidRDefault="00E47769">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三、投标人情况介绍及资格要求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1. 投标人情况介绍：</w:t>
      </w:r>
    </w:p>
    <w:p w:rsidR="00905D96" w:rsidRDefault="00E47769">
      <w:pPr>
        <w:spacing w:line="360" w:lineRule="auto"/>
        <w:rPr>
          <w:rFonts w:ascii="新宋体" w:eastAsia="新宋体" w:hAnsi="新宋体"/>
          <w:szCs w:val="21"/>
        </w:rPr>
      </w:pPr>
      <w:r>
        <w:rPr>
          <w:rFonts w:ascii="新宋体" w:eastAsia="新宋体" w:hAnsi="新宋体" w:hint="eastAsia"/>
          <w:szCs w:val="21"/>
        </w:rPr>
        <w:t>2.资格证明材料：</w:t>
      </w:r>
    </w:p>
    <w:p w:rsidR="00905D96" w:rsidRDefault="00E4776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905D96" w:rsidRDefault="00E4776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905D96" w:rsidRDefault="00E4776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905D96" w:rsidRDefault="00E4776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261904" w:rsidRPr="00CF4BB6" w:rsidRDefault="00261904" w:rsidP="00261904">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261904" w:rsidRPr="00CF4BB6" w:rsidRDefault="00261904" w:rsidP="00261904">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61904" w:rsidRPr="00CF4BB6" w:rsidRDefault="00261904" w:rsidP="00261904">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261904" w:rsidRPr="00CF4BB6" w:rsidRDefault="00261904" w:rsidP="00261904">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szCs w:val="21"/>
          <w:u w:val="single"/>
        </w:rPr>
        <w:t xml:space="preserve"> </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261904" w:rsidRPr="00CF4BB6" w:rsidRDefault="00261904" w:rsidP="00261904">
      <w:pPr>
        <w:spacing w:line="360" w:lineRule="auto"/>
        <w:rPr>
          <w:rFonts w:ascii="新宋体" w:eastAsia="新宋体" w:hAnsi="新宋体"/>
          <w:szCs w:val="21"/>
        </w:rPr>
      </w:pPr>
      <w:r w:rsidRPr="00CF4BB6">
        <w:rPr>
          <w:rFonts w:ascii="新宋体" w:eastAsia="新宋体" w:hAnsi="新宋体" w:hint="eastAsia"/>
          <w:szCs w:val="21"/>
        </w:rPr>
        <w:t>……</w:t>
      </w:r>
    </w:p>
    <w:p w:rsidR="00261904" w:rsidRPr="00CF4BB6" w:rsidRDefault="00261904" w:rsidP="00261904">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261904" w:rsidRPr="00CF4BB6" w:rsidRDefault="00261904" w:rsidP="00261904">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261904" w:rsidRPr="00CF4BB6" w:rsidRDefault="00261904" w:rsidP="00261904">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rsidR="00261904" w:rsidRPr="00CF4BB6" w:rsidRDefault="00261904" w:rsidP="00261904">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261904" w:rsidRPr="00CF4BB6" w:rsidRDefault="00261904" w:rsidP="00261904">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261904" w:rsidRPr="00CF4BB6" w:rsidRDefault="00261904" w:rsidP="00261904">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261904" w:rsidRPr="00CF4BB6" w:rsidRDefault="00261904" w:rsidP="00261904">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261904" w:rsidRPr="00CF4BB6" w:rsidRDefault="00261904" w:rsidP="00261904">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905D96" w:rsidRPr="00261904" w:rsidRDefault="00261904">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905D96" w:rsidRDefault="00905D96">
      <w:pPr>
        <w:spacing w:line="360" w:lineRule="auto"/>
        <w:jc w:val="center"/>
        <w:rPr>
          <w:rFonts w:ascii="华文中宋" w:eastAsia="华文中宋" w:hAnsi="华文中宋"/>
          <w:kern w:val="0"/>
          <w:sz w:val="28"/>
          <w:szCs w:val="28"/>
          <w:lang w:val="zh-CN"/>
        </w:rPr>
      </w:pPr>
    </w:p>
    <w:p w:rsidR="00905D96" w:rsidRDefault="00E47769">
      <w:pPr>
        <w:spacing w:line="360" w:lineRule="auto"/>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其它内容格式自定</w:t>
      </w:r>
    </w:p>
    <w:p w:rsidR="00905D96" w:rsidRDefault="00905D96">
      <w:pPr>
        <w:rPr>
          <w:rFonts w:ascii="仿宋_GB2312" w:eastAsia="仿宋_GB2312"/>
          <w:b/>
          <w:sz w:val="30"/>
          <w:szCs w:val="30"/>
        </w:rPr>
      </w:pPr>
    </w:p>
    <w:p w:rsidR="00905D96" w:rsidRDefault="00905D96"/>
    <w:p w:rsidR="00905D96" w:rsidRDefault="00E47769">
      <w:pPr>
        <w:spacing w:line="360" w:lineRule="auto"/>
        <w:rPr>
          <w:rFonts w:ascii="新宋体" w:eastAsia="新宋体" w:hAnsi="新宋体"/>
          <w:b/>
          <w:sz w:val="24"/>
        </w:rPr>
      </w:pPr>
      <w:r>
        <w:rPr>
          <w:rFonts w:ascii="新宋体" w:eastAsia="新宋体" w:hAnsi="新宋体" w:hint="eastAsia"/>
          <w:b/>
          <w:sz w:val="24"/>
        </w:rPr>
        <w:t>投标文件附件</w:t>
      </w:r>
    </w:p>
    <w:p w:rsidR="00905D96" w:rsidRDefault="00E47769">
      <w:pPr>
        <w:adjustRightInd w:val="0"/>
        <w:spacing w:line="360" w:lineRule="auto"/>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一、法定代表人（负责人）资格证明书</w:t>
      </w:r>
    </w:p>
    <w:p w:rsidR="00905D96" w:rsidRDefault="00E47769">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905D96" w:rsidRDefault="00E4776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905D96" w:rsidRDefault="00E4776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905D96" w:rsidRDefault="00E47769">
      <w:pPr>
        <w:spacing w:line="360" w:lineRule="auto"/>
        <w:rPr>
          <w:rFonts w:ascii="新宋体" w:eastAsia="新宋体" w:hAnsi="新宋体"/>
          <w:szCs w:val="21"/>
        </w:rPr>
      </w:pPr>
      <w:r>
        <w:rPr>
          <w:rFonts w:ascii="新宋体" w:eastAsia="新宋体" w:hAnsi="新宋体" w:hint="eastAsia"/>
          <w:szCs w:val="21"/>
        </w:rPr>
        <w:t>日 期：     年   月    日</w:t>
      </w:r>
    </w:p>
    <w:p w:rsidR="00905D96" w:rsidRDefault="00905D96">
      <w:pPr>
        <w:adjustRightInd w:val="0"/>
        <w:spacing w:line="360" w:lineRule="auto"/>
        <w:jc w:val="left"/>
        <w:textAlignment w:val="baseline"/>
        <w:rPr>
          <w:rFonts w:ascii="华文中宋" w:eastAsia="华文中宋" w:hAnsi="华文中宋"/>
          <w:kern w:val="0"/>
          <w:sz w:val="24"/>
          <w:lang w:val="zh-CN"/>
        </w:rPr>
      </w:pPr>
    </w:p>
    <w:p w:rsidR="00905D96" w:rsidRDefault="00E47769">
      <w:pPr>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二、投标文件签署授权委托书</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w:t>
      </w:r>
      <w:r>
        <w:rPr>
          <w:rFonts w:ascii="新宋体" w:eastAsia="新宋体" w:hAnsi="新宋体" w:hint="eastAsia"/>
          <w:szCs w:val="21"/>
          <w:u w:val="single"/>
        </w:rPr>
        <w:t xml:space="preserve">           </w:t>
      </w:r>
      <w:r>
        <w:rPr>
          <w:rFonts w:ascii="新宋体" w:eastAsia="新宋体" w:hAnsi="新宋体" w:hint="eastAsia"/>
          <w:szCs w:val="21"/>
        </w:rPr>
        <w:t>（姓名）系</w:t>
      </w:r>
      <w:r>
        <w:rPr>
          <w:rFonts w:ascii="新宋体" w:eastAsia="新宋体" w:hAnsi="新宋体" w:hint="eastAsia"/>
          <w:szCs w:val="21"/>
          <w:u w:val="single"/>
        </w:rPr>
        <w:t xml:space="preserve">             </w:t>
      </w:r>
      <w:r>
        <w:rPr>
          <w:rFonts w:ascii="新宋体" w:eastAsia="新宋体" w:hAnsi="新宋体" w:hint="eastAsia"/>
          <w:szCs w:val="21"/>
        </w:rPr>
        <w:t>（投标供应商名称）的法定代表人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w:t>
      </w:r>
      <w:r>
        <w:rPr>
          <w:rFonts w:ascii="新宋体" w:eastAsia="新宋体" w:hAnsi="新宋体" w:hint="eastAsia"/>
          <w:szCs w:val="21"/>
          <w:u w:val="single"/>
        </w:rPr>
        <w:t xml:space="preserve">          </w:t>
      </w:r>
      <w:r>
        <w:rPr>
          <w:rFonts w:ascii="新宋体" w:eastAsia="新宋体" w:hAnsi="新宋体" w:hint="eastAsia"/>
          <w:szCs w:val="21"/>
        </w:rPr>
        <w:t>（姓名）为我公司签署本项目已递交的投标文件的法定代表人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905D96" w:rsidRDefault="00E47769">
      <w:pPr>
        <w:spacing w:line="360" w:lineRule="auto"/>
        <w:rPr>
          <w:rFonts w:ascii="新宋体" w:eastAsia="新宋体" w:hAnsi="新宋体"/>
          <w:szCs w:val="21"/>
        </w:rPr>
      </w:pPr>
      <w:r>
        <w:rPr>
          <w:rFonts w:ascii="新宋体" w:eastAsia="新宋体" w:hAnsi="新宋体" w:hint="eastAsia"/>
          <w:szCs w:val="21"/>
        </w:rPr>
        <w:t>代理人：</w:t>
      </w:r>
      <w:r>
        <w:rPr>
          <w:rFonts w:ascii="新宋体" w:eastAsia="新宋体" w:hAnsi="新宋体" w:hint="eastAsia"/>
          <w:szCs w:val="21"/>
          <w:u w:val="single"/>
        </w:rPr>
        <w:t xml:space="preserve">             </w:t>
      </w:r>
      <w:r>
        <w:rPr>
          <w:rFonts w:ascii="新宋体" w:eastAsia="新宋体" w:hAnsi="新宋体" w:hint="eastAsia"/>
          <w:szCs w:val="21"/>
        </w:rPr>
        <w:t>联系电话：</w:t>
      </w:r>
      <w:r>
        <w:rPr>
          <w:rFonts w:ascii="新宋体" w:eastAsia="新宋体" w:hAnsi="新宋体" w:hint="eastAsia"/>
          <w:szCs w:val="21"/>
          <w:u w:val="single"/>
        </w:rPr>
        <w:t xml:space="preserve">            </w:t>
      </w:r>
      <w:r>
        <w:rPr>
          <w:rFonts w:ascii="新宋体" w:eastAsia="新宋体" w:hAnsi="新宋体" w:hint="eastAsia"/>
          <w:szCs w:val="21"/>
        </w:rPr>
        <w:t xml:space="preserve">  手机：</w:t>
      </w:r>
      <w:r>
        <w:rPr>
          <w:rFonts w:ascii="新宋体" w:eastAsia="新宋体" w:hAnsi="新宋体" w:hint="eastAsia"/>
          <w:szCs w:val="21"/>
          <w:u w:val="single"/>
        </w:rPr>
        <w:t xml:space="preserve">                   </w:t>
      </w:r>
    </w:p>
    <w:p w:rsidR="00905D96" w:rsidRDefault="00E47769">
      <w:pPr>
        <w:spacing w:line="360" w:lineRule="auto"/>
        <w:rPr>
          <w:rFonts w:ascii="新宋体" w:eastAsia="新宋体" w:hAnsi="新宋体"/>
          <w:szCs w:val="21"/>
          <w:u w:val="single"/>
        </w:rPr>
      </w:pPr>
      <w:r>
        <w:rPr>
          <w:rFonts w:ascii="新宋体" w:eastAsia="新宋体" w:hAnsi="新宋体" w:hint="eastAsia"/>
          <w:szCs w:val="21"/>
        </w:rPr>
        <w:t>身份证号码：</w:t>
      </w:r>
      <w:r>
        <w:rPr>
          <w:rFonts w:ascii="新宋体" w:eastAsia="新宋体" w:hAnsi="新宋体" w:hint="eastAsia"/>
          <w:szCs w:val="21"/>
          <w:u w:val="single"/>
        </w:rPr>
        <w:t xml:space="preserve">                        </w:t>
      </w:r>
      <w:r>
        <w:rPr>
          <w:rFonts w:ascii="新宋体" w:eastAsia="新宋体" w:hAnsi="新宋体" w:hint="eastAsia"/>
          <w:szCs w:val="21"/>
        </w:rPr>
        <w:t>职务：</w:t>
      </w:r>
      <w:r>
        <w:rPr>
          <w:rFonts w:ascii="新宋体" w:eastAsia="新宋体" w:hAnsi="新宋体" w:hint="eastAsia"/>
          <w:szCs w:val="21"/>
          <w:u w:val="single"/>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授权委托日期：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月 </w:t>
      </w:r>
      <w:r>
        <w:rPr>
          <w:rFonts w:ascii="新宋体" w:eastAsia="新宋体" w:hAnsi="新宋体" w:hint="eastAsia"/>
          <w:szCs w:val="21"/>
          <w:u w:val="single"/>
        </w:rPr>
        <w:t xml:space="preserve">      </w:t>
      </w:r>
      <w:r>
        <w:rPr>
          <w:rFonts w:ascii="新宋体" w:eastAsia="新宋体" w:hAnsi="新宋体" w:hint="eastAsia"/>
          <w:szCs w:val="21"/>
        </w:rPr>
        <w:t>日</w:t>
      </w:r>
    </w:p>
    <w:p w:rsidR="00905D96" w:rsidRDefault="00E47769">
      <w:pPr>
        <w:spacing w:line="360" w:lineRule="auto"/>
        <w:rPr>
          <w:rFonts w:ascii="新宋体" w:eastAsia="新宋体" w:hAnsi="新宋体"/>
          <w:szCs w:val="21"/>
        </w:rPr>
      </w:pPr>
      <w:r>
        <w:rPr>
          <w:rFonts w:ascii="新宋体" w:eastAsia="新宋体" w:hAnsi="新宋体" w:hint="eastAsia"/>
          <w:szCs w:val="21"/>
        </w:rPr>
        <w:t>单位名称：（公章）</w:t>
      </w:r>
    </w:p>
    <w:p w:rsidR="00905D96" w:rsidRDefault="00E47769">
      <w:pPr>
        <w:spacing w:line="360" w:lineRule="auto"/>
        <w:rPr>
          <w:rFonts w:ascii="新宋体" w:eastAsia="新宋体" w:hAnsi="新宋体"/>
          <w:szCs w:val="21"/>
        </w:rPr>
      </w:pPr>
      <w:r>
        <w:rPr>
          <w:rFonts w:ascii="新宋体" w:eastAsia="新宋体" w:hAnsi="新宋体" w:hint="eastAsia"/>
          <w:szCs w:val="21"/>
        </w:rPr>
        <w:t>法人代表：（签章）</w:t>
      </w:r>
    </w:p>
    <w:p w:rsidR="00905D96" w:rsidRDefault="00E4776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05D96" w:rsidRDefault="00905D96">
      <w:pPr>
        <w:spacing w:line="360" w:lineRule="auto"/>
        <w:rPr>
          <w:rFonts w:ascii="新宋体" w:eastAsia="新宋体" w:hAnsi="新宋体"/>
          <w:szCs w:val="21"/>
        </w:rPr>
      </w:pPr>
    </w:p>
    <w:p w:rsidR="00F43327" w:rsidRDefault="00F43327" w:rsidP="00F43327">
      <w:pPr>
        <w:pStyle w:val="3"/>
      </w:pPr>
    </w:p>
    <w:p w:rsidR="00F43327" w:rsidRDefault="00F43327" w:rsidP="00F43327">
      <w:pPr>
        <w:pStyle w:val="3"/>
      </w:pPr>
    </w:p>
    <w:p w:rsidR="00F43327" w:rsidRPr="00F43327" w:rsidRDefault="00F43327" w:rsidP="00F43327">
      <w:pPr>
        <w:pStyle w:val="3"/>
      </w:pPr>
    </w:p>
    <w:p w:rsidR="00905D96" w:rsidRDefault="00E47769">
      <w:pPr>
        <w:adjustRightInd w:val="0"/>
        <w:spacing w:line="360" w:lineRule="auto"/>
        <w:jc w:val="left"/>
        <w:textAlignment w:val="baseline"/>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905D96">
        <w:tc>
          <w:tcPr>
            <w:tcW w:w="709" w:type="dxa"/>
          </w:tcPr>
          <w:p w:rsidR="00905D96" w:rsidRDefault="00E4776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905D96" w:rsidRDefault="00E4776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905D96" w:rsidRDefault="00E4776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905D96">
        <w:tc>
          <w:tcPr>
            <w:tcW w:w="709" w:type="dxa"/>
          </w:tcPr>
          <w:p w:rsidR="00905D96" w:rsidRDefault="00E4776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905D96" w:rsidRDefault="00E4776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完全满足本项目服务的要求。</w:t>
            </w:r>
          </w:p>
        </w:tc>
        <w:tc>
          <w:tcPr>
            <w:tcW w:w="3969" w:type="dxa"/>
          </w:tcPr>
          <w:p w:rsidR="00905D96" w:rsidRDefault="00905D96">
            <w:pPr>
              <w:adjustRightInd w:val="0"/>
              <w:snapToGrid w:val="0"/>
              <w:spacing w:line="360" w:lineRule="auto"/>
              <w:rPr>
                <w:rFonts w:ascii="新宋体" w:eastAsia="新宋体" w:hAnsi="新宋体"/>
                <w:kern w:val="0"/>
                <w:szCs w:val="21"/>
              </w:rPr>
            </w:pPr>
          </w:p>
        </w:tc>
      </w:tr>
      <w:tr w:rsidR="00905D96">
        <w:tc>
          <w:tcPr>
            <w:tcW w:w="709" w:type="dxa"/>
          </w:tcPr>
          <w:p w:rsidR="00905D96" w:rsidRDefault="00E4776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905D96" w:rsidRDefault="00905D96">
            <w:pPr>
              <w:adjustRightInd w:val="0"/>
              <w:snapToGrid w:val="0"/>
              <w:spacing w:line="360" w:lineRule="auto"/>
              <w:jc w:val="center"/>
              <w:rPr>
                <w:rFonts w:ascii="新宋体" w:eastAsia="新宋体" w:hAnsi="新宋体"/>
                <w:kern w:val="0"/>
                <w:szCs w:val="21"/>
              </w:rPr>
            </w:pPr>
          </w:p>
        </w:tc>
        <w:tc>
          <w:tcPr>
            <w:tcW w:w="3969" w:type="dxa"/>
          </w:tcPr>
          <w:p w:rsidR="00905D96" w:rsidRDefault="00905D96">
            <w:pPr>
              <w:adjustRightInd w:val="0"/>
              <w:snapToGrid w:val="0"/>
              <w:spacing w:line="360" w:lineRule="auto"/>
              <w:rPr>
                <w:rFonts w:ascii="新宋体" w:eastAsia="新宋体" w:hAnsi="新宋体"/>
                <w:kern w:val="0"/>
                <w:szCs w:val="21"/>
              </w:rPr>
            </w:pPr>
          </w:p>
        </w:tc>
      </w:tr>
      <w:tr w:rsidR="00905D96">
        <w:tc>
          <w:tcPr>
            <w:tcW w:w="709" w:type="dxa"/>
          </w:tcPr>
          <w:p w:rsidR="00905D96" w:rsidRDefault="00E4776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905D96" w:rsidRDefault="00905D96">
            <w:pPr>
              <w:adjustRightInd w:val="0"/>
              <w:snapToGrid w:val="0"/>
              <w:spacing w:line="360" w:lineRule="auto"/>
              <w:jc w:val="center"/>
              <w:rPr>
                <w:rFonts w:ascii="新宋体" w:eastAsia="新宋体" w:hAnsi="新宋体"/>
                <w:kern w:val="0"/>
                <w:szCs w:val="21"/>
              </w:rPr>
            </w:pPr>
          </w:p>
        </w:tc>
        <w:tc>
          <w:tcPr>
            <w:tcW w:w="3969" w:type="dxa"/>
          </w:tcPr>
          <w:p w:rsidR="00905D96" w:rsidRDefault="00905D96">
            <w:pPr>
              <w:adjustRightInd w:val="0"/>
              <w:snapToGrid w:val="0"/>
              <w:spacing w:line="360" w:lineRule="auto"/>
              <w:rPr>
                <w:rFonts w:ascii="新宋体" w:eastAsia="新宋体" w:hAnsi="新宋体"/>
                <w:kern w:val="0"/>
                <w:szCs w:val="21"/>
              </w:rPr>
            </w:pPr>
          </w:p>
        </w:tc>
      </w:tr>
    </w:tbl>
    <w:p w:rsidR="00905D96" w:rsidRDefault="00E4776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905D96" w:rsidRDefault="00E47769">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rsidR="00905D96" w:rsidRDefault="00E4776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905D96" w:rsidRDefault="00E47769">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rsidR="00905D96" w:rsidRDefault="00E47769">
      <w:pPr>
        <w:adjustRightInd w:val="0"/>
        <w:spacing w:line="360" w:lineRule="auto"/>
        <w:jc w:val="left"/>
        <w:textAlignment w:val="baseline"/>
        <w:rPr>
          <w:rFonts w:ascii="华文中宋" w:eastAsia="华文中宋" w:hAnsi="华文中宋"/>
          <w:color w:val="FF0000"/>
          <w:kern w:val="0"/>
          <w:sz w:val="24"/>
          <w:lang w:val="zh-CN"/>
        </w:rPr>
      </w:pPr>
      <w:r>
        <w:rPr>
          <w:rFonts w:ascii="华文中宋" w:eastAsia="华文中宋" w:hAnsi="华文中宋" w:hint="eastAsia"/>
          <w:color w:val="FF0000"/>
          <w:kern w:val="0"/>
          <w:sz w:val="24"/>
          <w:lang w:val="zh-CN"/>
        </w:rPr>
        <w:t>四、详细分项报价</w:t>
      </w:r>
    </w:p>
    <w:p w:rsidR="00905D96" w:rsidRDefault="00E47769">
      <w:pPr>
        <w:spacing w:line="360" w:lineRule="auto"/>
        <w:ind w:firstLineChars="150" w:firstLine="315"/>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 目 编 号：</w:t>
      </w:r>
      <w:r>
        <w:rPr>
          <w:rFonts w:ascii="新宋体" w:eastAsia="新宋体" w:hAnsi="新宋体" w:hint="eastAsia"/>
          <w:snapToGrid w:val="0"/>
          <w:kern w:val="0"/>
          <w:szCs w:val="21"/>
          <w:u w:val="single"/>
          <w:lang w:val="zh-CN"/>
        </w:rPr>
        <w:t xml:space="preserve">                     </w:t>
      </w:r>
      <w:r>
        <w:rPr>
          <w:rFonts w:ascii="新宋体" w:eastAsia="新宋体" w:hAnsi="新宋体" w:hint="eastAsia"/>
          <w:snapToGrid w:val="0"/>
          <w:kern w:val="0"/>
          <w:szCs w:val="21"/>
          <w:lang w:val="zh-CN"/>
        </w:rPr>
        <w:t xml:space="preserve">                     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905D96">
        <w:trPr>
          <w:cantSplit/>
          <w:trHeight w:val="405"/>
          <w:jc w:val="center"/>
        </w:trPr>
        <w:tc>
          <w:tcPr>
            <w:tcW w:w="2776" w:type="dxa"/>
            <w:vAlign w:val="center"/>
          </w:tcPr>
          <w:p w:rsidR="00905D96" w:rsidRDefault="00E47769">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项目名称</w:t>
            </w:r>
          </w:p>
        </w:tc>
        <w:tc>
          <w:tcPr>
            <w:tcW w:w="3108" w:type="dxa"/>
            <w:vAlign w:val="center"/>
          </w:tcPr>
          <w:p w:rsidR="00905D96" w:rsidRDefault="00E47769">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项目报价</w:t>
            </w:r>
          </w:p>
        </w:tc>
        <w:tc>
          <w:tcPr>
            <w:tcW w:w="2821" w:type="dxa"/>
            <w:vAlign w:val="center"/>
          </w:tcPr>
          <w:p w:rsidR="00905D96" w:rsidRDefault="00E47769">
            <w:pPr>
              <w:spacing w:line="360" w:lineRule="auto"/>
              <w:ind w:firstLineChars="200" w:firstLine="420"/>
              <w:jc w:val="center"/>
              <w:rPr>
                <w:rFonts w:ascii="新宋体" w:eastAsia="新宋体" w:hAnsi="新宋体"/>
                <w:snapToGrid w:val="0"/>
                <w:kern w:val="0"/>
                <w:szCs w:val="21"/>
                <w:lang w:val="zh-CN"/>
              </w:rPr>
            </w:pPr>
            <w:r>
              <w:rPr>
                <w:rFonts w:ascii="新宋体" w:eastAsia="新宋体" w:hAnsi="新宋体" w:hint="eastAsia"/>
                <w:snapToGrid w:val="0"/>
                <w:kern w:val="0"/>
                <w:szCs w:val="21"/>
                <w:lang w:val="zh-CN"/>
              </w:rPr>
              <w:t>备注</w:t>
            </w:r>
          </w:p>
        </w:tc>
      </w:tr>
      <w:tr w:rsidR="00905D96">
        <w:trPr>
          <w:cantSplit/>
          <w:trHeight w:val="417"/>
          <w:jc w:val="center"/>
        </w:trPr>
        <w:tc>
          <w:tcPr>
            <w:tcW w:w="2776" w:type="dxa"/>
            <w:vAlign w:val="center"/>
          </w:tcPr>
          <w:p w:rsidR="00905D96" w:rsidRDefault="00E47769">
            <w:pPr>
              <w:spacing w:line="360" w:lineRule="auto"/>
              <w:ind w:firstLineChars="200" w:firstLine="420"/>
              <w:jc w:val="center"/>
              <w:rPr>
                <w:rFonts w:ascii="新宋体" w:eastAsia="新宋体" w:hAnsi="新宋体"/>
                <w:snapToGrid w:val="0"/>
                <w:kern w:val="0"/>
                <w:szCs w:val="21"/>
                <w:u w:val="single"/>
                <w:lang w:val="zh-CN"/>
              </w:rPr>
            </w:pPr>
            <w:r>
              <w:rPr>
                <w:rFonts w:ascii="新宋体" w:eastAsia="新宋体" w:hAnsi="新宋体" w:hint="eastAsia"/>
                <w:snapToGrid w:val="0"/>
                <w:kern w:val="0"/>
                <w:szCs w:val="21"/>
                <w:u w:val="single"/>
                <w:lang w:val="zh-CN"/>
              </w:rPr>
              <w:t>。。。</w:t>
            </w:r>
          </w:p>
        </w:tc>
        <w:tc>
          <w:tcPr>
            <w:tcW w:w="3108" w:type="dxa"/>
            <w:vAlign w:val="center"/>
          </w:tcPr>
          <w:p w:rsidR="00905D96" w:rsidRDefault="00905D96">
            <w:pPr>
              <w:spacing w:line="360" w:lineRule="auto"/>
              <w:ind w:firstLineChars="200" w:firstLine="420"/>
              <w:jc w:val="center"/>
              <w:rPr>
                <w:rFonts w:ascii="新宋体" w:eastAsia="新宋体" w:hAnsi="新宋体"/>
                <w:snapToGrid w:val="0"/>
                <w:kern w:val="0"/>
                <w:szCs w:val="21"/>
                <w:lang w:val="zh-CN"/>
              </w:rPr>
            </w:pPr>
          </w:p>
        </w:tc>
        <w:tc>
          <w:tcPr>
            <w:tcW w:w="2821" w:type="dxa"/>
            <w:vAlign w:val="center"/>
          </w:tcPr>
          <w:p w:rsidR="00905D96" w:rsidRDefault="00905D96">
            <w:pPr>
              <w:spacing w:line="360" w:lineRule="auto"/>
              <w:ind w:firstLineChars="200" w:firstLine="420"/>
              <w:jc w:val="center"/>
              <w:rPr>
                <w:rFonts w:ascii="新宋体" w:eastAsia="新宋体" w:hAnsi="新宋体"/>
                <w:snapToGrid w:val="0"/>
                <w:kern w:val="0"/>
                <w:szCs w:val="21"/>
                <w:lang w:val="zh-CN"/>
              </w:rPr>
            </w:pPr>
          </w:p>
        </w:tc>
      </w:tr>
    </w:tbl>
    <w:p w:rsidR="00905D96" w:rsidRDefault="00E47769">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 xml:space="preserve">投标人：（公章）                       </w:t>
      </w:r>
    </w:p>
    <w:p w:rsidR="00905D96" w:rsidRDefault="00E4776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905D96" w:rsidRDefault="00E47769">
      <w:pPr>
        <w:spacing w:line="360" w:lineRule="auto"/>
        <w:rPr>
          <w:rFonts w:ascii="新宋体" w:eastAsia="新宋体" w:hAnsi="新宋体"/>
          <w:kern w:val="0"/>
          <w:szCs w:val="21"/>
          <w:lang w:val="zh-CN"/>
        </w:rPr>
      </w:pPr>
      <w:r>
        <w:rPr>
          <w:rFonts w:ascii="新宋体" w:eastAsia="新宋体" w:hAnsi="新宋体" w:hint="eastAsia"/>
          <w:kern w:val="0"/>
          <w:szCs w:val="21"/>
          <w:lang w:val="zh-CN"/>
        </w:rPr>
        <w:t>日期：   年   月   日：</w:t>
      </w:r>
    </w:p>
    <w:p w:rsidR="00905D96" w:rsidRDefault="00E47769">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五、开标一览表</w:t>
      </w:r>
      <w:r>
        <w:rPr>
          <w:rFonts w:ascii="华文中宋" w:eastAsia="华文中宋" w:hAnsi="华文中宋"/>
          <w:kern w:val="0"/>
          <w:sz w:val="24"/>
          <w:lang w:val="zh-CN"/>
        </w:rPr>
        <w:tab/>
      </w:r>
    </w:p>
    <w:p w:rsidR="00905D96" w:rsidRDefault="00E4776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w:t>
      </w:r>
      <w:r>
        <w:rPr>
          <w:rFonts w:ascii="新宋体" w:eastAsia="新宋体" w:hAnsi="新宋体" w:cs="宋体" w:hint="eastAsia"/>
          <w:szCs w:val="21"/>
        </w:rPr>
        <w:t>公司：</w:t>
      </w:r>
    </w:p>
    <w:p w:rsidR="00905D96" w:rsidRDefault="00E4776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05D96">
        <w:trPr>
          <w:trHeight w:val="318"/>
          <w:jc w:val="center"/>
        </w:trPr>
        <w:tc>
          <w:tcPr>
            <w:tcW w:w="3323" w:type="dxa"/>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05D96">
        <w:trPr>
          <w:cantSplit/>
          <w:trHeight w:val="265"/>
          <w:jc w:val="center"/>
        </w:trPr>
        <w:tc>
          <w:tcPr>
            <w:tcW w:w="3323" w:type="dxa"/>
          </w:tcPr>
          <w:p w:rsidR="00905D96" w:rsidRDefault="00905D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905D96" w:rsidRDefault="00905D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905D96" w:rsidRDefault="00905D9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05D96">
        <w:trPr>
          <w:cantSplit/>
          <w:trHeight w:val="369"/>
          <w:jc w:val="center"/>
        </w:trPr>
        <w:tc>
          <w:tcPr>
            <w:tcW w:w="8946" w:type="dxa"/>
            <w:gridSpan w:val="4"/>
            <w:vAlign w:val="center"/>
          </w:tcPr>
          <w:p w:rsidR="00905D96" w:rsidRDefault="00E4776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w:t>
            </w:r>
            <w:r>
              <w:rPr>
                <w:rFonts w:ascii="新宋体" w:eastAsia="新宋体" w:hAnsi="新宋体" w:cs="宋体"/>
                <w:szCs w:val="21"/>
              </w:rPr>
              <w:t xml:space="preserve">              </w:t>
            </w:r>
            <w:r>
              <w:rPr>
                <w:rFonts w:ascii="新宋体" w:eastAsia="新宋体" w:hAnsi="新宋体" w:cs="宋体" w:hint="eastAsia"/>
                <w:szCs w:val="21"/>
              </w:rPr>
              <w:t>大 写：</w:t>
            </w:r>
          </w:p>
        </w:tc>
      </w:tr>
    </w:tbl>
    <w:p w:rsidR="00905D96" w:rsidRDefault="00E4776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905D96" w:rsidRDefault="00E4776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w:t>
      </w:r>
      <w:r>
        <w:rPr>
          <w:rFonts w:ascii="新宋体" w:eastAsia="新宋体" w:hAnsi="新宋体" w:cs="宋体"/>
          <w:szCs w:val="21"/>
          <w:lang w:val="zh-CN"/>
        </w:rPr>
        <w:t xml:space="preserve"> </w:t>
      </w:r>
      <w:r>
        <w:rPr>
          <w:rFonts w:ascii="新宋体" w:eastAsia="新宋体" w:hAnsi="新宋体" w:cs="宋体" w:hint="eastAsia"/>
          <w:szCs w:val="21"/>
          <w:lang w:val="zh-CN"/>
        </w:rPr>
        <w:t>指合同生效之日计起，多少天内完成合同全部工作；</w:t>
      </w:r>
      <w:r>
        <w:rPr>
          <w:rFonts w:ascii="新宋体" w:eastAsia="新宋体" w:hAnsi="新宋体" w:cs="宋体"/>
          <w:szCs w:val="21"/>
          <w:lang w:val="zh-CN"/>
        </w:rPr>
        <w:t xml:space="preserve"> </w:t>
      </w:r>
    </w:p>
    <w:p w:rsidR="00905D96" w:rsidRDefault="00E4776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905D96" w:rsidRDefault="00E4776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905D96" w:rsidRDefault="00E4776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905D96" w:rsidRDefault="00E4776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905D96" w:rsidRDefault="00E4776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905D96" w:rsidRDefault="00905D96">
      <w:pPr>
        <w:rPr>
          <w:rFonts w:ascii="新宋体" w:eastAsia="新宋体" w:hAnsi="新宋体"/>
          <w:szCs w:val="21"/>
        </w:rPr>
      </w:pPr>
    </w:p>
    <w:p w:rsidR="00905D96" w:rsidRDefault="00E47769">
      <w:pPr>
        <w:tabs>
          <w:tab w:val="left" w:pos="2192"/>
        </w:tabs>
        <w:adjustRightInd w:val="0"/>
        <w:spacing w:line="360" w:lineRule="auto"/>
        <w:jc w:val="left"/>
        <w:textAlignment w:val="baseline"/>
        <w:rPr>
          <w:rFonts w:ascii="华文中宋" w:eastAsia="华文中宋" w:hAnsi="华文中宋"/>
          <w:kern w:val="0"/>
          <w:sz w:val="24"/>
          <w:lang w:val="zh-CN"/>
        </w:rPr>
      </w:pPr>
      <w:r>
        <w:rPr>
          <w:rFonts w:ascii="华文中宋" w:eastAsia="华文中宋" w:hAnsi="华文中宋" w:hint="eastAsia"/>
          <w:kern w:val="0"/>
          <w:sz w:val="24"/>
          <w:lang w:val="zh-CN"/>
        </w:rPr>
        <w:t>六、招标服务费承诺书</w:t>
      </w:r>
    </w:p>
    <w:p w:rsidR="00905D96" w:rsidRDefault="00E47769">
      <w:pPr>
        <w:spacing w:line="276" w:lineRule="auto"/>
        <w:rPr>
          <w:rFonts w:ascii="新宋体" w:eastAsia="新宋体" w:hAnsi="新宋体"/>
          <w:szCs w:val="21"/>
        </w:rPr>
      </w:pPr>
      <w:r>
        <w:rPr>
          <w:rFonts w:ascii="新宋体" w:eastAsia="新宋体" w:hAnsi="新宋体" w:hint="eastAsia"/>
          <w:szCs w:val="21"/>
        </w:rPr>
        <w:t>深圳市瑞凝信招标咨询有限公司：</w:t>
      </w:r>
    </w:p>
    <w:p w:rsidR="00905D96" w:rsidRDefault="00E47769">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905D96" w:rsidRDefault="00E47769">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905D96" w:rsidRDefault="00E47769">
      <w:pPr>
        <w:spacing w:line="276" w:lineRule="auto"/>
        <w:rPr>
          <w:rFonts w:ascii="新宋体" w:eastAsia="新宋体" w:hAnsi="新宋体"/>
          <w:szCs w:val="21"/>
        </w:rPr>
      </w:pPr>
      <w:r>
        <w:rPr>
          <w:rFonts w:ascii="新宋体" w:eastAsia="新宋体" w:hAnsi="新宋体" w:hint="eastAsia"/>
          <w:szCs w:val="21"/>
        </w:rPr>
        <w:t>投标人名称：     （公章）</w:t>
      </w:r>
    </w:p>
    <w:p w:rsidR="00905D96" w:rsidRDefault="00E47769">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905D96" w:rsidRDefault="00E47769">
      <w:pPr>
        <w:spacing w:line="360" w:lineRule="auto"/>
        <w:rPr>
          <w:rFonts w:ascii="新宋体" w:eastAsia="新宋体" w:hAnsi="新宋体"/>
          <w:szCs w:val="21"/>
        </w:rPr>
      </w:pPr>
      <w:r>
        <w:rPr>
          <w:rFonts w:ascii="新宋体" w:eastAsia="新宋体" w:hAnsi="新宋体" w:hint="eastAsia"/>
          <w:szCs w:val="21"/>
        </w:rPr>
        <w:t>日期：______年____月____日</w:t>
      </w:r>
    </w:p>
    <w:p w:rsidR="00905D96" w:rsidRPr="00F353C0" w:rsidRDefault="00905D96">
      <w:pPr>
        <w:rPr>
          <w:rFonts w:ascii="新宋体" w:eastAsia="新宋体" w:hAnsi="新宋体"/>
          <w:szCs w:val="21"/>
        </w:rPr>
      </w:pPr>
    </w:p>
    <w:p w:rsidR="00905D96" w:rsidRDefault="00E47769">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Default="00F43327" w:rsidP="00F43327">
      <w:pPr>
        <w:pStyle w:val="3"/>
      </w:pPr>
    </w:p>
    <w:p w:rsidR="00F43327" w:rsidRPr="00F43327" w:rsidRDefault="00F43327" w:rsidP="00F43327">
      <w:pPr>
        <w:pStyle w:val="3"/>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第四章  合同及履约情况反馈格式</w:t>
      </w:r>
    </w:p>
    <w:p w:rsidR="00905D96" w:rsidRDefault="00E47769">
      <w:pPr>
        <w:widowControl/>
        <w:spacing w:after="100" w:afterAutospacing="1"/>
        <w:jc w:val="left"/>
        <w:rPr>
          <w:rFonts w:ascii="新宋体" w:eastAsia="新宋体" w:hAnsi="新宋体"/>
          <w:szCs w:val="21"/>
        </w:rPr>
      </w:pPr>
      <w:r>
        <w:rPr>
          <w:rFonts w:ascii="华文中宋" w:eastAsia="华文中宋" w:hAnsi="华文中宋" w:hint="eastAsia"/>
          <w:kern w:val="0"/>
          <w:sz w:val="24"/>
          <w:lang w:val="zh-CN"/>
        </w:rPr>
        <w:t>一、合同条款及格式（仅供参考）</w:t>
      </w:r>
      <w:bookmarkStart w:id="4" w:name="_Toc73517685"/>
      <w:bookmarkStart w:id="5" w:name="_Toc73518163"/>
      <w:bookmarkStart w:id="6" w:name="_Toc73521592"/>
      <w:bookmarkStart w:id="7" w:name="_Toc73521680"/>
      <w:bookmarkStart w:id="8" w:name="_Toc100052414"/>
      <w:bookmarkStart w:id="9" w:name="_Toc101074886"/>
      <w:bookmarkStart w:id="10" w:name="_Toc84303603"/>
    </w:p>
    <w:p w:rsidR="00905D96" w:rsidRDefault="00E47769">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甲方：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乙方：</w:t>
      </w:r>
      <w:r>
        <w:rPr>
          <w:rFonts w:ascii="新宋体" w:eastAsia="新宋体" w:hAnsi="新宋体"/>
          <w:b/>
          <w:bCs/>
          <w:szCs w:val="21"/>
        </w:rPr>
        <w:t xml:space="preserve">            </w:t>
      </w:r>
      <w:r>
        <w:rPr>
          <w:rFonts w:ascii="新宋体" w:eastAsia="新宋体" w:hAnsi="新宋体" w:hint="eastAsia"/>
          <w:b/>
          <w:bCs/>
          <w:szCs w:val="21"/>
        </w:rPr>
        <w:t xml:space="preserve">                            </w:t>
      </w:r>
      <w:r>
        <w:rPr>
          <w:rFonts w:ascii="新宋体" w:eastAsia="新宋体" w:hAnsi="新宋体"/>
          <w:b/>
          <w:bCs/>
          <w:szCs w:val="21"/>
        </w:rPr>
        <w:t xml:space="preserve">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w:t>
      </w:r>
      <w:r>
        <w:rPr>
          <w:rFonts w:ascii="新宋体" w:eastAsia="新宋体" w:hAnsi="新宋体" w:hint="eastAsia"/>
          <w:szCs w:val="21"/>
          <w:u w:val="single"/>
        </w:rPr>
        <w:t xml:space="preserve">          </w:t>
      </w:r>
      <w:r>
        <w:rPr>
          <w:rFonts w:ascii="新宋体" w:eastAsia="新宋体" w:hAnsi="新宋体" w:hint="eastAsia"/>
          <w:szCs w:val="21"/>
        </w:rPr>
        <w:t>号招标项目的投标结果，由</w:t>
      </w:r>
      <w:r>
        <w:rPr>
          <w:rFonts w:ascii="新宋体" w:eastAsia="新宋体" w:hAnsi="新宋体" w:hint="eastAsia"/>
          <w:szCs w:val="21"/>
          <w:u w:val="single"/>
        </w:rPr>
        <w:t xml:space="preserve">             </w:t>
      </w:r>
      <w:r>
        <w:rPr>
          <w:rFonts w:ascii="新宋体" w:eastAsia="新宋体" w:hAnsi="新宋体" w:hint="eastAsia"/>
          <w:szCs w:val="21"/>
        </w:rPr>
        <w:t>单位为中标方。按照《中华人民共和国经济合同法》和《深圳经济特区政府采购条例》，经深圳市</w:t>
      </w:r>
      <w:r>
        <w:rPr>
          <w:rFonts w:ascii="新宋体" w:eastAsia="新宋体" w:hAnsi="新宋体" w:hint="eastAsia"/>
          <w:szCs w:val="21"/>
          <w:u w:val="single"/>
        </w:rPr>
        <w:t xml:space="preserve">         </w:t>
      </w:r>
      <w:r>
        <w:rPr>
          <w:rFonts w:ascii="新宋体" w:eastAsia="新宋体" w:hAnsi="新宋体" w:hint="eastAsia"/>
          <w:szCs w:val="21"/>
        </w:rPr>
        <w:t>（以下简称甲方）和</w:t>
      </w:r>
      <w:r>
        <w:rPr>
          <w:rFonts w:ascii="新宋体" w:eastAsia="新宋体" w:hAnsi="新宋体" w:hint="eastAsia"/>
          <w:szCs w:val="21"/>
          <w:u w:val="single"/>
        </w:rPr>
        <w:t xml:space="preserve">                          </w:t>
      </w:r>
      <w:r>
        <w:rPr>
          <w:rFonts w:ascii="新宋体" w:eastAsia="新宋体" w:hAnsi="新宋体" w:hint="eastAsia"/>
          <w:szCs w:val="21"/>
        </w:rPr>
        <w:t>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w:t>
      </w:r>
      <w:r>
        <w:rPr>
          <w:rFonts w:ascii="新宋体" w:eastAsia="新宋体" w:hAnsi="新宋体" w:hint="eastAsia"/>
          <w:szCs w:val="21"/>
          <w:u w:val="single"/>
        </w:rPr>
        <w:t xml:space="preserve">         </w:t>
      </w:r>
      <w:r>
        <w:rPr>
          <w:rFonts w:ascii="新宋体" w:eastAsia="新宋体" w:hAnsi="新宋体" w:hint="eastAsia"/>
          <w:szCs w:val="21"/>
        </w:rPr>
        <w:t>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905D96" w:rsidRDefault="00E47769">
      <w:pPr>
        <w:pStyle w:val="a3"/>
        <w:spacing w:line="360" w:lineRule="auto"/>
        <w:rPr>
          <w:rFonts w:ascii="新宋体" w:eastAsia="新宋体" w:hAnsi="新宋体"/>
          <w:szCs w:val="21"/>
        </w:rPr>
      </w:pPr>
      <w:r>
        <w:rPr>
          <w:rFonts w:ascii="新宋体" w:eastAsia="新宋体" w:hAnsi="新宋体" w:hint="eastAsia"/>
          <w:szCs w:val="21"/>
        </w:rPr>
        <w:t>支付方式：分期支付。</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1、合同签订</w:t>
      </w:r>
      <w:r>
        <w:rPr>
          <w:rFonts w:ascii="新宋体" w:eastAsia="新宋体" w:hAnsi="新宋体" w:hint="eastAsia"/>
          <w:szCs w:val="21"/>
          <w:u w:val="single"/>
        </w:rPr>
        <w:t xml:space="preserve">   </w:t>
      </w:r>
      <w:r>
        <w:rPr>
          <w:rFonts w:ascii="新宋体" w:eastAsia="新宋体" w:hAnsi="新宋体" w:hint="eastAsia"/>
          <w:szCs w:val="21"/>
        </w:rPr>
        <w:t>天内完成项目实施的准备工作，包括工作大纲和试验细则的编制；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１、应按照</w:t>
      </w:r>
      <w:r>
        <w:rPr>
          <w:rFonts w:ascii="新宋体" w:eastAsia="新宋体" w:hAnsi="新宋体" w:hint="eastAsia"/>
          <w:szCs w:val="21"/>
          <w:u w:val="single"/>
        </w:rPr>
        <w:t xml:space="preserve">          </w:t>
      </w:r>
      <w:r>
        <w:rPr>
          <w:rFonts w:ascii="新宋体" w:eastAsia="新宋体" w:hAnsi="新宋体" w:hint="eastAsia"/>
          <w:szCs w:val="21"/>
        </w:rPr>
        <w:t>号招标文件、乙方投标文件要求按期完成本项目咨询服务工作。</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w:t>
      </w:r>
      <w:r>
        <w:rPr>
          <w:rFonts w:ascii="新宋体" w:eastAsia="新宋体" w:hAnsi="新宋体" w:hint="eastAsia"/>
          <w:szCs w:val="21"/>
          <w:u w:val="single"/>
        </w:rPr>
        <w:t xml:space="preserve">      </w:t>
      </w:r>
      <w:r>
        <w:rPr>
          <w:rFonts w:ascii="新宋体" w:eastAsia="新宋体" w:hAnsi="新宋体" w:hint="eastAsia"/>
          <w:szCs w:val="21"/>
        </w:rPr>
        <w:t>套，一套电子版文件。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905D96" w:rsidRDefault="00E4776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第十二条  人员要求</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号招标文件、乙方投标文件，国家和行业有关规范、规程和标准。</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w:t>
      </w:r>
      <w:r>
        <w:rPr>
          <w:rFonts w:ascii="新宋体" w:eastAsia="新宋体" w:hAnsi="新宋体" w:hint="eastAsia"/>
          <w:szCs w:val="21"/>
          <w:u w:val="single"/>
        </w:rPr>
        <w:t xml:space="preserve">     </w:t>
      </w:r>
      <w:r>
        <w:rPr>
          <w:rFonts w:ascii="新宋体" w:eastAsia="新宋体" w:hAnsi="新宋体" w:hint="eastAsia"/>
          <w:szCs w:val="21"/>
        </w:rPr>
        <w:t>天内，甲方向乙方支付合同总价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w:t>
      </w:r>
      <w:r>
        <w:rPr>
          <w:rFonts w:ascii="新宋体" w:eastAsia="新宋体" w:hAnsi="新宋体" w:hint="eastAsia"/>
          <w:szCs w:val="21"/>
          <w:u w:val="single"/>
        </w:rPr>
        <w:t xml:space="preserve">    </w:t>
      </w:r>
      <w:r>
        <w:rPr>
          <w:rFonts w:ascii="新宋体" w:eastAsia="新宋体" w:hAnsi="新宋体" w:hint="eastAsia"/>
          <w:szCs w:val="21"/>
        </w:rPr>
        <w:t>%的款项。</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w:t>
      </w:r>
      <w:r>
        <w:rPr>
          <w:rFonts w:ascii="新宋体" w:eastAsia="新宋体" w:hAnsi="新宋体" w:hint="eastAsia"/>
          <w:szCs w:val="21"/>
          <w:u w:val="single"/>
        </w:rPr>
        <w:t xml:space="preserve">           </w:t>
      </w:r>
      <w:r>
        <w:rPr>
          <w:rFonts w:ascii="新宋体" w:eastAsia="新宋体" w:hAnsi="新宋体" w:hint="eastAsia"/>
          <w:szCs w:val="21"/>
        </w:rPr>
        <w:t>号招标文件的要求和乙方投标文件的承诺完成本项目，出于自身财务、技术、人力等原因导致项目失败的，应承担全部责任。</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905D96" w:rsidRDefault="00E47769">
      <w:pPr>
        <w:pStyle w:val="a5"/>
        <w:rPr>
          <w:rFonts w:ascii="新宋体" w:eastAsia="新宋体" w:hAnsi="新宋体"/>
          <w:szCs w:val="21"/>
        </w:rPr>
      </w:pPr>
      <w:r>
        <w:rPr>
          <w:rFonts w:ascii="新宋体" w:eastAsia="新宋体" w:hAnsi="新宋体" w:hint="eastAsia"/>
          <w:szCs w:val="21"/>
        </w:rPr>
        <w:lastRenderedPageBreak/>
        <w:t>１、因乙方原因，未能按规定时间完成有关工作的，每延误一天，甲方可在支付合同余款中扣除合同价款千分之一。</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905D96" w:rsidRDefault="00E4776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1、本合同与</w:t>
      </w:r>
      <w:r>
        <w:rPr>
          <w:rFonts w:ascii="新宋体" w:eastAsia="新宋体" w:hAnsi="新宋体" w:hint="eastAsia"/>
          <w:szCs w:val="21"/>
          <w:u w:val="single"/>
        </w:rPr>
        <w:t xml:space="preserve">        </w:t>
      </w:r>
      <w:r>
        <w:rPr>
          <w:rFonts w:ascii="新宋体" w:eastAsia="新宋体" w:hAnsi="新宋体" w:hint="eastAsia"/>
          <w:szCs w:val="21"/>
        </w:rPr>
        <w:t>号招标文件、乙方投标文件如有抵触之处，以本合同条款为准。</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u w:val="single"/>
        </w:rPr>
        <w:t xml:space="preserve">         </w:t>
      </w:r>
      <w:r>
        <w:rPr>
          <w:rFonts w:ascii="新宋体" w:eastAsia="新宋体" w:hAnsi="新宋体" w:hint="eastAsia"/>
          <w:szCs w:val="21"/>
        </w:rPr>
        <w:t>号招标文件、答疑及补充通知；</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本合同一式</w:t>
      </w:r>
      <w:r>
        <w:rPr>
          <w:rFonts w:ascii="新宋体" w:eastAsia="新宋体" w:hAnsi="新宋体" w:hint="eastAsia"/>
          <w:szCs w:val="21"/>
          <w:u w:val="single"/>
        </w:rPr>
        <w:t xml:space="preserve">     </w:t>
      </w:r>
      <w:r>
        <w:rPr>
          <w:rFonts w:ascii="新宋体" w:eastAsia="新宋体" w:hAnsi="新宋体" w:hint="eastAsia"/>
          <w:szCs w:val="21"/>
        </w:rPr>
        <w:t>份，甲、乙方双方各执</w:t>
      </w:r>
      <w:r>
        <w:rPr>
          <w:rFonts w:ascii="新宋体" w:eastAsia="新宋体" w:hAnsi="新宋体" w:hint="eastAsia"/>
          <w:szCs w:val="21"/>
          <w:u w:val="single"/>
        </w:rPr>
        <w:t xml:space="preserve">     </w:t>
      </w:r>
      <w:r>
        <w:rPr>
          <w:rFonts w:ascii="新宋体" w:eastAsia="新宋体" w:hAnsi="新宋体" w:hint="eastAsia"/>
          <w:szCs w:val="21"/>
        </w:rPr>
        <w:t>份，具有同等法律效力。本合同自双方法人代表签字（盖章）认可之日起生效。</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905D96" w:rsidRDefault="00905D96">
      <w:pPr>
        <w:spacing w:line="360" w:lineRule="auto"/>
        <w:ind w:firstLineChars="200" w:firstLine="420"/>
        <w:rPr>
          <w:rFonts w:ascii="新宋体" w:eastAsia="新宋体" w:hAnsi="新宋体"/>
          <w:szCs w:val="21"/>
        </w:rPr>
      </w:pPr>
    </w:p>
    <w:p w:rsidR="00905D96" w:rsidRDefault="00E47769">
      <w:pPr>
        <w:spacing w:line="360" w:lineRule="auto"/>
        <w:rPr>
          <w:rFonts w:ascii="新宋体" w:eastAsia="新宋体" w:hAnsi="新宋体"/>
          <w:szCs w:val="21"/>
          <w:u w:val="single"/>
        </w:rPr>
      </w:pPr>
      <w:r>
        <w:rPr>
          <w:rFonts w:ascii="新宋体" w:eastAsia="新宋体" w:hAnsi="新宋体" w:hint="eastAsia"/>
          <w:szCs w:val="21"/>
        </w:rPr>
        <w:t>甲方：</w:t>
      </w:r>
      <w:r>
        <w:rPr>
          <w:rFonts w:ascii="新宋体" w:eastAsia="新宋体" w:hAnsi="新宋体" w:hint="eastAsia"/>
          <w:szCs w:val="21"/>
          <w:u w:val="single"/>
        </w:rPr>
        <w:t xml:space="preserve">                                </w:t>
      </w:r>
      <w:r>
        <w:rPr>
          <w:rFonts w:ascii="新宋体" w:eastAsia="新宋体" w:hAnsi="新宋体" w:hint="eastAsia"/>
          <w:szCs w:val="21"/>
        </w:rPr>
        <w:t xml:space="preserve">    乙方：</w:t>
      </w:r>
      <w:r>
        <w:rPr>
          <w:rFonts w:ascii="新宋体" w:eastAsia="新宋体" w:hAnsi="新宋体" w:hint="eastAsia"/>
          <w:szCs w:val="21"/>
          <w:u w:val="single"/>
        </w:rPr>
        <w:t xml:space="preserve">                            </w:t>
      </w:r>
    </w:p>
    <w:p w:rsidR="00905D96" w:rsidRDefault="00E47769">
      <w:pPr>
        <w:spacing w:line="360" w:lineRule="auto"/>
        <w:ind w:firstLineChars="900" w:firstLine="1890"/>
        <w:rPr>
          <w:rFonts w:ascii="新宋体" w:eastAsia="新宋体" w:hAnsi="新宋体"/>
          <w:szCs w:val="21"/>
        </w:rPr>
      </w:pPr>
      <w:r>
        <w:rPr>
          <w:rFonts w:ascii="新宋体" w:eastAsia="新宋体" w:hAnsi="新宋体" w:hint="eastAsia"/>
          <w:szCs w:val="21"/>
        </w:rPr>
        <w:t xml:space="preserve">（签章）                 </w:t>
      </w:r>
      <w:r>
        <w:rPr>
          <w:rFonts w:ascii="新宋体" w:eastAsia="新宋体" w:hAnsi="新宋体"/>
          <w:szCs w:val="21"/>
        </w:rPr>
        <w:t xml:space="preserve">        </w:t>
      </w:r>
      <w:r>
        <w:rPr>
          <w:rFonts w:ascii="新宋体" w:eastAsia="新宋体" w:hAnsi="新宋体" w:hint="eastAsia"/>
          <w:szCs w:val="21"/>
        </w:rPr>
        <w:t xml:space="preserve">        （签章）</w:t>
      </w:r>
    </w:p>
    <w:p w:rsidR="00905D96" w:rsidRDefault="00E47769">
      <w:pPr>
        <w:spacing w:line="360" w:lineRule="auto"/>
        <w:ind w:firstLineChars="1300" w:firstLine="2730"/>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 xml:space="preserve">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w:t>
      </w:r>
      <w:r>
        <w:rPr>
          <w:rFonts w:ascii="新宋体" w:eastAsia="新宋体" w:hAnsi="新宋体"/>
          <w:szCs w:val="21"/>
        </w:rPr>
        <w:t xml:space="preserve">        </w:t>
      </w:r>
      <w:r>
        <w:rPr>
          <w:rFonts w:ascii="新宋体" w:eastAsia="新宋体" w:hAnsi="新宋体" w:hint="eastAsia"/>
          <w:szCs w:val="21"/>
        </w:rPr>
        <w:t xml:space="preserve">地址： </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w:t>
      </w:r>
      <w:r>
        <w:rPr>
          <w:rFonts w:ascii="新宋体" w:eastAsia="新宋体" w:hAnsi="新宋体"/>
          <w:szCs w:val="21"/>
        </w:rPr>
        <w:t xml:space="preserve">        </w:t>
      </w:r>
      <w:r>
        <w:rPr>
          <w:rFonts w:ascii="新宋体" w:eastAsia="新宋体" w:hAnsi="新宋体" w:hint="eastAsia"/>
          <w:szCs w:val="21"/>
        </w:rPr>
        <w:t xml:space="preserve">           法定代表人：（签章）</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开户行：                   </w:t>
      </w:r>
      <w:r>
        <w:rPr>
          <w:rFonts w:ascii="新宋体" w:eastAsia="新宋体" w:hAnsi="新宋体"/>
          <w:szCs w:val="21"/>
        </w:rPr>
        <w:t xml:space="preserve">        </w:t>
      </w:r>
      <w:r>
        <w:rPr>
          <w:rFonts w:ascii="新宋体" w:eastAsia="新宋体" w:hAnsi="新宋体" w:hint="eastAsia"/>
          <w:szCs w:val="21"/>
        </w:rPr>
        <w:t xml:space="preserve">   开户行：</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人民币帐号：</w:t>
      </w:r>
      <w:r>
        <w:rPr>
          <w:rFonts w:ascii="新宋体" w:eastAsia="新宋体" w:hAnsi="新宋体"/>
          <w:szCs w:val="21"/>
        </w:rPr>
        <w:t xml:space="preserve">        </w:t>
      </w:r>
      <w:r>
        <w:rPr>
          <w:rFonts w:ascii="新宋体" w:eastAsia="新宋体" w:hAnsi="新宋体" w:hint="eastAsia"/>
          <w:szCs w:val="21"/>
        </w:rPr>
        <w:t xml:space="preserve">                  人民币帐号：</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联系人：            </w:t>
      </w:r>
      <w:r>
        <w:rPr>
          <w:rFonts w:ascii="新宋体" w:eastAsia="新宋体" w:hAnsi="新宋体"/>
          <w:szCs w:val="21"/>
        </w:rPr>
        <w:t xml:space="preserve">        </w:t>
      </w:r>
      <w:r>
        <w:rPr>
          <w:rFonts w:ascii="新宋体" w:eastAsia="新宋体" w:hAnsi="新宋体" w:hint="eastAsia"/>
          <w:szCs w:val="21"/>
        </w:rPr>
        <w:t xml:space="preserve">          联系人：</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电话：                      </w:t>
      </w:r>
      <w:r>
        <w:rPr>
          <w:rFonts w:ascii="新宋体" w:eastAsia="新宋体" w:hAnsi="新宋体"/>
          <w:szCs w:val="21"/>
        </w:rPr>
        <w:t xml:space="preserve">        </w:t>
      </w:r>
      <w:r>
        <w:rPr>
          <w:rFonts w:ascii="新宋体" w:eastAsia="新宋体" w:hAnsi="新宋体" w:hint="eastAsia"/>
          <w:szCs w:val="21"/>
        </w:rPr>
        <w:t xml:space="preserve">  电话：</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w:t>
      </w:r>
      <w:r>
        <w:rPr>
          <w:rFonts w:ascii="新宋体" w:eastAsia="新宋体" w:hAnsi="新宋体"/>
          <w:szCs w:val="21"/>
        </w:rPr>
        <w:t xml:space="preserve">        </w:t>
      </w:r>
      <w:r>
        <w:rPr>
          <w:rFonts w:ascii="新宋体" w:eastAsia="新宋体" w:hAnsi="新宋体" w:hint="eastAsia"/>
          <w:szCs w:val="21"/>
        </w:rPr>
        <w:t xml:space="preserve">             日期：</w:t>
      </w:r>
    </w:p>
    <w:p w:rsidR="00905D96" w:rsidRDefault="00905D96">
      <w:pPr>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905D96">
      <w:pPr>
        <w:ind w:firstLineChars="200" w:firstLine="420"/>
        <w:rPr>
          <w:rFonts w:ascii="新宋体" w:eastAsia="新宋体" w:hAnsi="新宋体"/>
          <w:szCs w:val="21"/>
        </w:rPr>
      </w:pPr>
    </w:p>
    <w:p w:rsidR="00905D96" w:rsidRDefault="00E47769">
      <w:pPr>
        <w:widowControl/>
        <w:spacing w:after="100" w:afterAutospacing="1"/>
        <w:jc w:val="left"/>
        <w:rPr>
          <w:rFonts w:ascii="华文中宋" w:eastAsia="华文中宋" w:hAnsi="华文中宋"/>
          <w:kern w:val="0"/>
          <w:sz w:val="24"/>
          <w:lang w:val="zh-CN"/>
        </w:rPr>
      </w:pPr>
      <w:r>
        <w:rPr>
          <w:rFonts w:ascii="华文中宋" w:eastAsia="华文中宋" w:hAnsi="华文中宋" w:hint="eastAsia"/>
          <w:kern w:val="0"/>
          <w:sz w:val="24"/>
          <w:lang w:val="zh-CN"/>
        </w:rPr>
        <w:lastRenderedPageBreak/>
        <w:t>二、政府采购履约情况反馈表</w:t>
      </w:r>
    </w:p>
    <w:p w:rsidR="00905D96" w:rsidRDefault="00E47769">
      <w:pPr>
        <w:rPr>
          <w:rFonts w:ascii="新宋体" w:eastAsia="新宋体" w:hAnsi="新宋体"/>
          <w:b/>
          <w:szCs w:val="21"/>
        </w:rPr>
      </w:pPr>
      <w:r>
        <w:rPr>
          <w:rFonts w:ascii="新宋体" w:eastAsia="新宋体" w:hAnsi="新宋体" w:hint="eastAsia"/>
          <w:b/>
          <w:szCs w:val="21"/>
        </w:rPr>
        <w:t>采购人名称：                       联系人及电话：</w:t>
      </w:r>
    </w:p>
    <w:p w:rsidR="00905D96" w:rsidRDefault="00905D96">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905D96">
        <w:trPr>
          <w:cantSplit/>
          <w:trHeight w:val="450"/>
          <w:jc w:val="center"/>
        </w:trPr>
        <w:tc>
          <w:tcPr>
            <w:tcW w:w="2900" w:type="dxa"/>
            <w:gridSpan w:val="3"/>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905D96" w:rsidRDefault="00905D96">
            <w:pPr>
              <w:spacing w:line="360" w:lineRule="auto"/>
              <w:jc w:val="center"/>
              <w:rPr>
                <w:rFonts w:ascii="新宋体" w:eastAsia="新宋体" w:hAnsi="新宋体"/>
                <w:szCs w:val="21"/>
              </w:rPr>
            </w:pPr>
          </w:p>
        </w:tc>
        <w:tc>
          <w:tcPr>
            <w:tcW w:w="1980" w:type="dxa"/>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905D96" w:rsidRDefault="00905D96">
            <w:pPr>
              <w:spacing w:line="360" w:lineRule="auto"/>
              <w:jc w:val="center"/>
              <w:rPr>
                <w:rFonts w:ascii="新宋体" w:eastAsia="新宋体" w:hAnsi="新宋体"/>
                <w:szCs w:val="21"/>
              </w:rPr>
            </w:pPr>
          </w:p>
        </w:tc>
      </w:tr>
      <w:tr w:rsidR="00905D96">
        <w:trPr>
          <w:cantSplit/>
          <w:trHeight w:val="461"/>
          <w:jc w:val="center"/>
        </w:trPr>
        <w:tc>
          <w:tcPr>
            <w:tcW w:w="2900" w:type="dxa"/>
            <w:gridSpan w:val="3"/>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905D96" w:rsidRDefault="00905D96">
            <w:pPr>
              <w:spacing w:line="360" w:lineRule="auto"/>
              <w:jc w:val="center"/>
              <w:rPr>
                <w:rFonts w:ascii="新宋体" w:eastAsia="新宋体" w:hAnsi="新宋体"/>
                <w:szCs w:val="21"/>
              </w:rPr>
            </w:pPr>
          </w:p>
        </w:tc>
        <w:tc>
          <w:tcPr>
            <w:tcW w:w="1980" w:type="dxa"/>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供应商</w:t>
            </w:r>
          </w:p>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905D96" w:rsidRDefault="00905D96">
            <w:pPr>
              <w:spacing w:line="360" w:lineRule="auto"/>
              <w:jc w:val="center"/>
              <w:rPr>
                <w:rFonts w:ascii="新宋体" w:eastAsia="新宋体" w:hAnsi="新宋体"/>
                <w:szCs w:val="21"/>
              </w:rPr>
            </w:pPr>
          </w:p>
        </w:tc>
      </w:tr>
      <w:tr w:rsidR="00905D96">
        <w:trPr>
          <w:cantSplit/>
          <w:trHeight w:val="438"/>
          <w:jc w:val="center"/>
        </w:trPr>
        <w:tc>
          <w:tcPr>
            <w:tcW w:w="2900" w:type="dxa"/>
            <w:gridSpan w:val="3"/>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905D96" w:rsidRDefault="00905D96">
            <w:pPr>
              <w:spacing w:line="360" w:lineRule="auto"/>
              <w:jc w:val="center"/>
              <w:rPr>
                <w:rFonts w:ascii="新宋体" w:eastAsia="新宋体" w:hAnsi="新宋体"/>
                <w:szCs w:val="21"/>
              </w:rPr>
            </w:pPr>
          </w:p>
        </w:tc>
        <w:tc>
          <w:tcPr>
            <w:tcW w:w="1980" w:type="dxa"/>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905D96" w:rsidRDefault="00E47769">
            <w:pPr>
              <w:spacing w:line="360" w:lineRule="auto"/>
              <w:rPr>
                <w:rFonts w:ascii="新宋体" w:eastAsia="新宋体" w:hAnsi="新宋体"/>
                <w:szCs w:val="21"/>
              </w:rPr>
            </w:pPr>
            <w:r>
              <w:rPr>
                <w:rFonts w:ascii="新宋体" w:eastAsia="新宋体" w:hAnsi="新宋体" w:hint="eastAsia"/>
                <w:szCs w:val="21"/>
              </w:rPr>
              <w:t>自       至</w:t>
            </w:r>
          </w:p>
        </w:tc>
      </w:tr>
      <w:tr w:rsidR="00905D96">
        <w:trPr>
          <w:cantSplit/>
          <w:trHeight w:val="544"/>
          <w:jc w:val="center"/>
        </w:trPr>
        <w:tc>
          <w:tcPr>
            <w:tcW w:w="842" w:type="dxa"/>
            <w:vMerge w:val="restart"/>
            <w:vAlign w:val="center"/>
          </w:tcPr>
          <w:p w:rsidR="00905D96" w:rsidRDefault="00E47769">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905D96" w:rsidRDefault="00E47769">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05D96" w:rsidRDefault="00905D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05D96" w:rsidRDefault="00905D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05D96" w:rsidRDefault="00905D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05D96" w:rsidRDefault="00905D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05D96">
        <w:trPr>
          <w:cantSplit/>
          <w:trHeight w:val="458"/>
          <w:jc w:val="center"/>
        </w:trPr>
        <w:tc>
          <w:tcPr>
            <w:tcW w:w="842" w:type="dxa"/>
            <w:vMerge/>
            <w:vAlign w:val="center"/>
          </w:tcPr>
          <w:p w:rsidR="00905D96" w:rsidRDefault="00905D9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05D96" w:rsidRDefault="00905D9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905D96" w:rsidRDefault="00E47769">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r>
              <w:rPr>
                <w:rFonts w:ascii="新宋体" w:eastAsia="新宋体" w:hAnsi="新宋体" w:hint="eastAsia"/>
                <w:szCs w:val="21"/>
                <w:u w:val="single"/>
              </w:rPr>
              <w:t xml:space="preserve">                    </w:t>
            </w:r>
          </w:p>
          <w:p w:rsidR="00905D96" w:rsidRDefault="00E47769">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905D96">
        <w:trPr>
          <w:cantSplit/>
          <w:trHeight w:val="994"/>
          <w:jc w:val="center"/>
        </w:trPr>
        <w:tc>
          <w:tcPr>
            <w:tcW w:w="1562" w:type="dxa"/>
            <w:gridSpan w:val="2"/>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tc>
      </w:tr>
      <w:tr w:rsidR="00905D96">
        <w:trPr>
          <w:cantSplit/>
          <w:trHeight w:val="1577"/>
          <w:jc w:val="center"/>
        </w:trPr>
        <w:tc>
          <w:tcPr>
            <w:tcW w:w="1562" w:type="dxa"/>
            <w:gridSpan w:val="2"/>
            <w:vAlign w:val="center"/>
          </w:tcPr>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采购人意见</w:t>
            </w:r>
          </w:p>
          <w:p w:rsidR="00905D96" w:rsidRDefault="00E47769">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w:t>
            </w:r>
          </w:p>
          <w:p w:rsidR="00905D96" w:rsidRDefault="00905D96">
            <w:pPr>
              <w:spacing w:line="360" w:lineRule="auto"/>
              <w:ind w:firstLineChars="1800" w:firstLine="3780"/>
              <w:rPr>
                <w:rFonts w:ascii="新宋体" w:eastAsia="新宋体" w:hAnsi="新宋体"/>
                <w:szCs w:val="21"/>
              </w:rPr>
            </w:pPr>
          </w:p>
          <w:p w:rsidR="00905D96" w:rsidRDefault="00E47769">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905D96" w:rsidRDefault="00E47769">
      <w:pPr>
        <w:spacing w:line="360" w:lineRule="auto"/>
        <w:rPr>
          <w:rFonts w:ascii="新宋体" w:eastAsia="新宋体" w:hAnsi="新宋体"/>
          <w:szCs w:val="21"/>
        </w:rPr>
      </w:pPr>
      <w:r>
        <w:rPr>
          <w:rFonts w:ascii="新宋体" w:eastAsia="新宋体" w:hAnsi="新宋体" w:hint="eastAsia"/>
          <w:szCs w:val="21"/>
        </w:rPr>
        <w:t>说明：</w:t>
      </w:r>
    </w:p>
    <w:p w:rsidR="00905D96" w:rsidRDefault="00E47769">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905D96" w:rsidRDefault="00E4776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905D96" w:rsidRDefault="00905D96">
      <w:pPr>
        <w:spacing w:line="360" w:lineRule="auto"/>
        <w:rPr>
          <w:rFonts w:ascii="新宋体" w:eastAsia="新宋体" w:hAnsi="新宋体"/>
          <w:szCs w:val="21"/>
        </w:rPr>
      </w:pPr>
    </w:p>
    <w:p w:rsidR="00905D96" w:rsidRDefault="00905D96">
      <w:pPr>
        <w:spacing w:line="360" w:lineRule="auto"/>
        <w:rPr>
          <w:rFonts w:ascii="新宋体" w:eastAsia="新宋体" w:hAnsi="新宋体"/>
          <w:szCs w:val="21"/>
        </w:rPr>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lastRenderedPageBreak/>
        <w:t>第二册  通用条款（公开招标）</w:t>
      </w: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第一章   总则</w:t>
      </w:r>
    </w:p>
    <w:p w:rsidR="00905D96" w:rsidRDefault="00E47769">
      <w:pPr>
        <w:spacing w:line="360" w:lineRule="auto"/>
        <w:rPr>
          <w:rFonts w:ascii="新宋体" w:eastAsia="新宋体" w:hAnsi="新宋体"/>
          <w:szCs w:val="21"/>
        </w:rPr>
      </w:pPr>
      <w:r>
        <w:rPr>
          <w:rFonts w:ascii="新宋体" w:eastAsia="新宋体" w:hAnsi="新宋体" w:hint="eastAsia"/>
          <w:szCs w:val="21"/>
        </w:rPr>
        <w:t>1. 通用条款说明</w:t>
      </w:r>
    </w:p>
    <w:p w:rsidR="00905D96" w:rsidRDefault="00E4776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905D96" w:rsidRDefault="00E4776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905D96" w:rsidRDefault="00E4776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905D96" w:rsidRDefault="00E4776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905D96" w:rsidRDefault="00E47769">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3．定义</w:t>
      </w:r>
    </w:p>
    <w:p w:rsidR="00905D96" w:rsidRDefault="00E47769">
      <w:pPr>
        <w:spacing w:line="360" w:lineRule="auto"/>
        <w:rPr>
          <w:rFonts w:ascii="新宋体" w:eastAsia="新宋体" w:hAnsi="新宋体"/>
          <w:szCs w:val="21"/>
        </w:rPr>
      </w:pPr>
      <w:r>
        <w:rPr>
          <w:rFonts w:ascii="新宋体" w:eastAsia="新宋体" w:hAnsi="新宋体"/>
          <w:szCs w:val="21"/>
        </w:rPr>
        <w:t>招标文件中下列术语应解释为：</w:t>
      </w:r>
    </w:p>
    <w:p w:rsidR="00905D96" w:rsidRDefault="00E47769">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905D96" w:rsidRDefault="00E47769">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905D96" w:rsidRDefault="00E4776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905D96" w:rsidRDefault="00E4776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905D96" w:rsidRDefault="00E4776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905D96" w:rsidRDefault="00E4776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905D96" w:rsidRDefault="00E4776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905D96" w:rsidRDefault="00E47769">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rsidR="00905D96" w:rsidRDefault="00E47769">
      <w:pPr>
        <w:spacing w:line="360" w:lineRule="auto"/>
        <w:rPr>
          <w:rFonts w:ascii="新宋体" w:eastAsia="新宋体" w:hAnsi="新宋体"/>
          <w:szCs w:val="21"/>
        </w:rPr>
      </w:pPr>
      <w:r>
        <w:rPr>
          <w:rFonts w:ascii="新宋体" w:eastAsia="新宋体" w:hAnsi="新宋体" w:hint="eastAsia"/>
          <w:szCs w:val="21"/>
        </w:rPr>
        <w:t>4. 政府采购供应商责任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905D96" w:rsidRDefault="00E47769">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905D96" w:rsidRDefault="00E47769">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9" w:tgtFrame="documentViewer2455258" w:history="1">
        <w:r>
          <w:rPr>
            <w:rStyle w:val="ac"/>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t>5.2投标人的资格要求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5.3联合体投标</w:t>
      </w:r>
    </w:p>
    <w:p w:rsidR="00905D96" w:rsidRDefault="00E4776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905D96" w:rsidRDefault="00E4776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905D96" w:rsidRDefault="00E4776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1、具有独立承担民事责任的能力；</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6、法律、行政法规规定的其他条件。</w:t>
      </w:r>
      <w:r>
        <w:rPr>
          <w:rFonts w:ascii="新宋体" w:eastAsia="新宋体" w:hAnsi="新宋体"/>
          <w:szCs w:val="21"/>
        </w:rPr>
        <w:t xml:space="preserve"> </w:t>
      </w:r>
    </w:p>
    <w:p w:rsidR="00905D96" w:rsidRDefault="00E4776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rsidR="00905D96" w:rsidRDefault="00E4776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905D96" w:rsidRDefault="00E4776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905D96" w:rsidRDefault="00E4776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rsidR="00905D96" w:rsidRDefault="00E4776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905D96" w:rsidRDefault="00E4776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905D96" w:rsidRDefault="00E47769">
      <w:pPr>
        <w:spacing w:line="360" w:lineRule="auto"/>
        <w:rPr>
          <w:rFonts w:ascii="新宋体" w:eastAsia="新宋体" w:hAnsi="新宋体"/>
          <w:szCs w:val="21"/>
        </w:rPr>
      </w:pPr>
      <w:r>
        <w:rPr>
          <w:rFonts w:ascii="新宋体" w:eastAsia="新宋体" w:hAnsi="新宋体" w:hint="eastAsia"/>
          <w:szCs w:val="21"/>
        </w:rPr>
        <w:t>6．政策导向</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rsidR="00905D96" w:rsidRDefault="00E4776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905D96" w:rsidRDefault="00E4776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905D96" w:rsidRDefault="00E4776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szCs w:val="21"/>
        </w:rPr>
        <w:t xml:space="preserve">  </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szCs w:val="21"/>
        </w:rPr>
        <w:t xml:space="preserve">  </w:t>
      </w:r>
      <w:r>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05D96" w:rsidRDefault="00E4776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905D96" w:rsidRDefault="00E4776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905D96" w:rsidRDefault="00E47769">
      <w:pPr>
        <w:spacing w:line="360" w:lineRule="auto"/>
        <w:rPr>
          <w:rFonts w:ascii="新宋体" w:eastAsia="新宋体" w:hAnsi="新宋体"/>
          <w:szCs w:val="21"/>
        </w:rPr>
      </w:pPr>
      <w:r>
        <w:rPr>
          <w:rFonts w:ascii="新宋体" w:eastAsia="新宋体" w:hAnsi="新宋体" w:hint="eastAsia"/>
          <w:szCs w:val="21"/>
        </w:rPr>
        <w:t>8．投标费用</w:t>
      </w:r>
    </w:p>
    <w:p w:rsidR="00905D96" w:rsidRDefault="00E4776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905D96" w:rsidRDefault="00E47769">
      <w:pPr>
        <w:spacing w:line="360" w:lineRule="auto"/>
        <w:rPr>
          <w:rFonts w:ascii="新宋体" w:eastAsia="新宋体" w:hAnsi="新宋体"/>
          <w:szCs w:val="21"/>
        </w:rPr>
      </w:pPr>
      <w:r>
        <w:rPr>
          <w:rFonts w:ascii="新宋体" w:eastAsia="新宋体" w:hAnsi="新宋体" w:hint="eastAsia"/>
          <w:szCs w:val="21"/>
        </w:rPr>
        <w:t>9．踏勘现场</w:t>
      </w:r>
    </w:p>
    <w:p w:rsidR="00905D96" w:rsidRDefault="00E4776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905D96" w:rsidRDefault="00E4776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905D96" w:rsidRDefault="00E47769">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905D96" w:rsidRDefault="00E47769">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10．招标答疑</w:t>
      </w:r>
    </w:p>
    <w:p w:rsidR="00905D96" w:rsidRDefault="00E4776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905D96" w:rsidRDefault="00E4776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905D96" w:rsidRDefault="00E4776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905D96" w:rsidRDefault="00E4776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905D96" w:rsidRDefault="00E4776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905D96" w:rsidRDefault="00905D96">
      <w:pPr>
        <w:spacing w:line="360" w:lineRule="auto"/>
        <w:rPr>
          <w:rFonts w:ascii="新宋体" w:eastAsia="新宋体" w:hAnsi="新宋体"/>
          <w:szCs w:val="21"/>
        </w:rPr>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第二章  招标文件</w:t>
      </w:r>
    </w:p>
    <w:p w:rsidR="00905D96" w:rsidRDefault="00E47769">
      <w:pPr>
        <w:spacing w:line="360" w:lineRule="auto"/>
        <w:rPr>
          <w:rFonts w:ascii="新宋体" w:eastAsia="新宋体" w:hAnsi="新宋体"/>
          <w:szCs w:val="21"/>
        </w:rPr>
      </w:pPr>
      <w:r>
        <w:rPr>
          <w:rFonts w:ascii="新宋体" w:eastAsia="新宋体" w:hAnsi="新宋体" w:hint="eastAsia"/>
          <w:szCs w:val="21"/>
        </w:rPr>
        <w:t>11．招标文件的编制与组成</w:t>
      </w:r>
    </w:p>
    <w:p w:rsidR="00905D96" w:rsidRDefault="00E4776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905D96" w:rsidRDefault="00E47769">
      <w:pPr>
        <w:spacing w:line="360" w:lineRule="auto"/>
        <w:rPr>
          <w:rFonts w:ascii="新宋体" w:eastAsia="新宋体" w:hAnsi="新宋体"/>
          <w:szCs w:val="21"/>
        </w:rPr>
      </w:pPr>
      <w:r>
        <w:rPr>
          <w:rFonts w:ascii="新宋体" w:eastAsia="新宋体" w:hAnsi="新宋体" w:hint="eastAsia"/>
          <w:szCs w:val="21"/>
        </w:rPr>
        <w:t>招标文件包括下列内容：</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第一册  专用条款</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关键信息</w:t>
      </w:r>
    </w:p>
    <w:p w:rsidR="00905D96" w:rsidRDefault="00E47769">
      <w:pPr>
        <w:spacing w:line="360" w:lineRule="auto"/>
        <w:rPr>
          <w:rFonts w:ascii="新宋体" w:eastAsia="新宋体" w:hAnsi="新宋体"/>
          <w:szCs w:val="21"/>
        </w:rPr>
      </w:pPr>
      <w:r>
        <w:rPr>
          <w:rFonts w:ascii="新宋体" w:eastAsia="新宋体" w:hAnsi="新宋体" w:hint="eastAsia"/>
          <w:szCs w:val="21"/>
        </w:rPr>
        <w:t>第一章  招标公告</w:t>
      </w:r>
    </w:p>
    <w:p w:rsidR="00905D96" w:rsidRDefault="00E47769">
      <w:pPr>
        <w:spacing w:line="360" w:lineRule="auto"/>
        <w:rPr>
          <w:rFonts w:ascii="新宋体" w:eastAsia="新宋体" w:hAnsi="新宋体"/>
          <w:szCs w:val="21"/>
        </w:rPr>
      </w:pPr>
      <w:r>
        <w:rPr>
          <w:rFonts w:ascii="新宋体" w:eastAsia="新宋体" w:hAnsi="新宋体" w:hint="eastAsia"/>
          <w:szCs w:val="21"/>
        </w:rPr>
        <w:t>第二章  招标项目需求</w:t>
      </w:r>
    </w:p>
    <w:p w:rsidR="00905D96" w:rsidRDefault="00E47769">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905D96" w:rsidRDefault="00E4776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第二册  通用条款</w:t>
      </w:r>
    </w:p>
    <w:p w:rsidR="00905D96" w:rsidRDefault="00E47769">
      <w:pPr>
        <w:spacing w:line="360" w:lineRule="auto"/>
        <w:rPr>
          <w:rFonts w:ascii="新宋体" w:eastAsia="新宋体" w:hAnsi="新宋体"/>
          <w:szCs w:val="21"/>
        </w:rPr>
      </w:pPr>
      <w:r>
        <w:rPr>
          <w:rFonts w:ascii="新宋体" w:eastAsia="新宋体" w:hAnsi="新宋体" w:hint="eastAsia"/>
          <w:szCs w:val="21"/>
        </w:rPr>
        <w:t>第一章  总则</w:t>
      </w:r>
    </w:p>
    <w:p w:rsidR="00905D96" w:rsidRDefault="00E47769">
      <w:pPr>
        <w:spacing w:line="360" w:lineRule="auto"/>
        <w:rPr>
          <w:rFonts w:ascii="新宋体" w:eastAsia="新宋体" w:hAnsi="新宋体"/>
          <w:szCs w:val="21"/>
        </w:rPr>
      </w:pPr>
      <w:r>
        <w:rPr>
          <w:rFonts w:ascii="新宋体" w:eastAsia="新宋体" w:hAnsi="新宋体" w:hint="eastAsia"/>
          <w:szCs w:val="21"/>
        </w:rPr>
        <w:t>第二章  招标文件</w:t>
      </w:r>
    </w:p>
    <w:p w:rsidR="00905D96" w:rsidRDefault="00E47769">
      <w:pPr>
        <w:spacing w:line="360" w:lineRule="auto"/>
        <w:rPr>
          <w:rFonts w:ascii="新宋体" w:eastAsia="新宋体" w:hAnsi="新宋体"/>
          <w:szCs w:val="21"/>
        </w:rPr>
      </w:pPr>
      <w:r>
        <w:rPr>
          <w:rFonts w:ascii="新宋体" w:eastAsia="新宋体" w:hAnsi="新宋体" w:hint="eastAsia"/>
          <w:szCs w:val="21"/>
        </w:rPr>
        <w:t>第三章  投标文件的编制</w:t>
      </w:r>
    </w:p>
    <w:p w:rsidR="00905D96" w:rsidRDefault="00E47769">
      <w:pPr>
        <w:spacing w:line="360" w:lineRule="auto"/>
        <w:rPr>
          <w:rFonts w:ascii="新宋体" w:eastAsia="新宋体" w:hAnsi="新宋体"/>
          <w:szCs w:val="21"/>
        </w:rPr>
      </w:pPr>
      <w:r>
        <w:rPr>
          <w:rFonts w:ascii="新宋体" w:eastAsia="新宋体" w:hAnsi="新宋体" w:hint="eastAsia"/>
          <w:szCs w:val="21"/>
        </w:rPr>
        <w:t>第四章  投标文件的递交</w:t>
      </w:r>
    </w:p>
    <w:p w:rsidR="00905D96" w:rsidRDefault="00E47769">
      <w:pPr>
        <w:spacing w:line="360" w:lineRule="auto"/>
        <w:rPr>
          <w:rFonts w:ascii="新宋体" w:eastAsia="新宋体" w:hAnsi="新宋体"/>
          <w:szCs w:val="21"/>
        </w:rPr>
      </w:pPr>
      <w:r>
        <w:rPr>
          <w:rFonts w:ascii="新宋体" w:eastAsia="新宋体" w:hAnsi="新宋体" w:hint="eastAsia"/>
          <w:szCs w:val="21"/>
        </w:rPr>
        <w:t>第五章  开标</w:t>
      </w:r>
    </w:p>
    <w:p w:rsidR="00905D96" w:rsidRDefault="00E47769">
      <w:pPr>
        <w:spacing w:line="360" w:lineRule="auto"/>
        <w:rPr>
          <w:rFonts w:ascii="新宋体" w:eastAsia="新宋体" w:hAnsi="新宋体"/>
          <w:szCs w:val="21"/>
        </w:rPr>
      </w:pPr>
      <w:r>
        <w:rPr>
          <w:rFonts w:ascii="新宋体" w:eastAsia="新宋体" w:hAnsi="新宋体" w:hint="eastAsia"/>
          <w:szCs w:val="21"/>
        </w:rPr>
        <w:t>第六章  评标要求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905D96" w:rsidRDefault="00E47769">
      <w:pPr>
        <w:spacing w:line="360" w:lineRule="auto"/>
        <w:rPr>
          <w:rFonts w:ascii="新宋体" w:eastAsia="新宋体" w:hAnsi="新宋体"/>
          <w:szCs w:val="21"/>
        </w:rPr>
      </w:pPr>
      <w:r>
        <w:rPr>
          <w:rFonts w:ascii="新宋体" w:eastAsia="新宋体" w:hAnsi="新宋体" w:hint="eastAsia"/>
          <w:szCs w:val="21"/>
        </w:rPr>
        <w:t>第八章  定标及公示</w:t>
      </w:r>
    </w:p>
    <w:p w:rsidR="00905D96" w:rsidRDefault="00E47769">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905D96" w:rsidRDefault="00E47769">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905D96" w:rsidRDefault="00E47769">
      <w:pPr>
        <w:spacing w:line="360" w:lineRule="auto"/>
        <w:rPr>
          <w:rFonts w:ascii="新宋体" w:eastAsia="新宋体" w:hAnsi="新宋体"/>
          <w:szCs w:val="21"/>
        </w:rPr>
      </w:pPr>
      <w:r>
        <w:rPr>
          <w:rFonts w:ascii="新宋体" w:eastAsia="新宋体" w:hAnsi="新宋体" w:hint="eastAsia"/>
          <w:szCs w:val="21"/>
        </w:rPr>
        <w:t>第十一章  质疑处理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905D96" w:rsidRDefault="00E4776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905D96" w:rsidRDefault="00E47769">
      <w:pPr>
        <w:spacing w:line="360" w:lineRule="auto"/>
        <w:rPr>
          <w:rFonts w:ascii="新宋体" w:eastAsia="新宋体" w:hAnsi="新宋体"/>
          <w:szCs w:val="21"/>
        </w:rPr>
      </w:pPr>
      <w:r>
        <w:rPr>
          <w:rFonts w:ascii="新宋体" w:eastAsia="新宋体" w:hAnsi="新宋体" w:hint="eastAsia"/>
          <w:szCs w:val="21"/>
        </w:rPr>
        <w:t>12．招标文件的澄清</w:t>
      </w:r>
    </w:p>
    <w:p w:rsidR="00905D96" w:rsidRDefault="00E4776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905D96" w:rsidRDefault="00E4776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905D96" w:rsidRDefault="00E47769">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第三章  投标文件的编制</w:t>
      </w:r>
    </w:p>
    <w:p w:rsidR="00905D96" w:rsidRDefault="00E47769">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905D96" w:rsidRDefault="00E47769">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905D96" w:rsidRDefault="00E4776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905D96" w:rsidRDefault="00E47769">
      <w:pPr>
        <w:spacing w:line="360" w:lineRule="auto"/>
        <w:rPr>
          <w:rFonts w:ascii="新宋体" w:eastAsia="新宋体" w:hAnsi="新宋体"/>
          <w:szCs w:val="21"/>
        </w:rPr>
      </w:pPr>
      <w:r>
        <w:rPr>
          <w:rFonts w:ascii="新宋体" w:eastAsia="新宋体" w:hAnsi="新宋体" w:hint="eastAsia"/>
          <w:szCs w:val="21"/>
        </w:rPr>
        <w:t>15．投标文件的组成</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16．投标文件格式</w:t>
      </w:r>
    </w:p>
    <w:p w:rsidR="00905D96" w:rsidRDefault="00E4776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905D96" w:rsidRDefault="00E47769">
      <w:pPr>
        <w:spacing w:line="360" w:lineRule="auto"/>
        <w:rPr>
          <w:rFonts w:ascii="新宋体" w:eastAsia="新宋体" w:hAnsi="新宋体"/>
          <w:szCs w:val="21"/>
        </w:rPr>
      </w:pPr>
      <w:r>
        <w:rPr>
          <w:rFonts w:ascii="新宋体" w:eastAsia="新宋体" w:hAnsi="新宋体" w:hint="eastAsia"/>
          <w:szCs w:val="21"/>
        </w:rPr>
        <w:t>17．投标货币</w:t>
      </w:r>
    </w:p>
    <w:p w:rsidR="00905D96" w:rsidRDefault="00E47769">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905D96" w:rsidRDefault="00E4776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905D96" w:rsidRDefault="00E4776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905D96" w:rsidRDefault="00E4776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905D96" w:rsidRDefault="00E4776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905D96" w:rsidRDefault="00E4776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905D96" w:rsidRDefault="00E4776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905D96" w:rsidRDefault="00E47769">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20．投标有效期</w:t>
      </w:r>
    </w:p>
    <w:p w:rsidR="00905D96" w:rsidRDefault="00E4776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905D96" w:rsidRDefault="00E4776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905D96" w:rsidRDefault="00E4776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22．投标人的替代方案</w:t>
      </w:r>
    </w:p>
    <w:p w:rsidR="00905D96" w:rsidRDefault="00E4776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905D96" w:rsidRDefault="00E4776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05D96" w:rsidRDefault="00E47769">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905D96" w:rsidRDefault="00E4776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905D96" w:rsidRDefault="00E47769">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905D96" w:rsidRDefault="00E4776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905D96" w:rsidRDefault="00E4776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905D96" w:rsidRDefault="00E4776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905D96" w:rsidRDefault="00E47769">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905D96" w:rsidRDefault="00E4776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905D96" w:rsidRDefault="00E4776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905D96" w:rsidRDefault="00E4776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905D96" w:rsidRDefault="00E47769">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rsidR="00905D96" w:rsidRDefault="00E47769">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905D96" w:rsidRDefault="00905D96">
      <w:pPr>
        <w:spacing w:line="360" w:lineRule="auto"/>
      </w:pPr>
    </w:p>
    <w:p w:rsidR="00563BB1" w:rsidRDefault="00563BB1" w:rsidP="00563BB1">
      <w:pPr>
        <w:pStyle w:val="3"/>
      </w:pPr>
    </w:p>
    <w:p w:rsidR="00563BB1" w:rsidRPr="00563BB1" w:rsidRDefault="00563BB1" w:rsidP="00563BB1">
      <w:pPr>
        <w:pStyle w:val="3"/>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第四章  投标文件的递交</w:t>
      </w:r>
    </w:p>
    <w:p w:rsidR="00905D96" w:rsidRDefault="00E47769">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905D96" w:rsidRDefault="00E4776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905D96" w:rsidRDefault="00E4776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905D96" w:rsidRDefault="00E4776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905D96" w:rsidRDefault="00E4776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905D96" w:rsidRDefault="00E4776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905D96" w:rsidRDefault="00E4776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rsidR="00905D96" w:rsidRDefault="00E4776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 xml:space="preserve"> </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rsidR="00905D96" w:rsidRDefault="00E4776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905D96" w:rsidRDefault="00E4776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905D96" w:rsidRDefault="00E47769">
      <w:pPr>
        <w:spacing w:line="360" w:lineRule="auto"/>
        <w:rPr>
          <w:rFonts w:ascii="新宋体" w:eastAsia="新宋体" w:hAnsi="新宋体"/>
          <w:szCs w:val="21"/>
        </w:rPr>
      </w:pPr>
      <w:r>
        <w:rPr>
          <w:rFonts w:ascii="新宋体" w:eastAsia="新宋体" w:hAnsi="新宋体" w:hint="eastAsia"/>
          <w:szCs w:val="21"/>
        </w:rPr>
        <w:t>26. 样品的递交</w:t>
      </w:r>
    </w:p>
    <w:p w:rsidR="00905D96" w:rsidRDefault="00E4776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905D96" w:rsidRDefault="00E47769">
      <w:pPr>
        <w:spacing w:line="360" w:lineRule="auto"/>
        <w:rPr>
          <w:rFonts w:ascii="新宋体" w:eastAsia="新宋体" w:hAnsi="新宋体"/>
          <w:szCs w:val="21"/>
        </w:rPr>
      </w:pPr>
      <w:r>
        <w:rPr>
          <w:rFonts w:ascii="新宋体" w:eastAsia="新宋体" w:hAnsi="新宋体" w:hint="eastAsia"/>
          <w:szCs w:val="21"/>
        </w:rPr>
        <w:t>26.2.1样品递交签到：</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905D96" w:rsidRDefault="00E47769">
      <w:pPr>
        <w:spacing w:line="360" w:lineRule="auto"/>
        <w:rPr>
          <w:rFonts w:ascii="新宋体" w:eastAsia="新宋体" w:hAnsi="新宋体"/>
          <w:szCs w:val="21"/>
        </w:rPr>
      </w:pPr>
      <w:r>
        <w:rPr>
          <w:rFonts w:ascii="新宋体" w:eastAsia="新宋体" w:hAnsi="新宋体" w:hint="eastAsia"/>
          <w:szCs w:val="21"/>
        </w:rPr>
        <w:t>26.2.2 样品接收</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905D96" w:rsidRDefault="00E4776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905D96" w:rsidRDefault="00E4776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905D96" w:rsidRDefault="00E47769">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rsidR="00905D96" w:rsidRDefault="00E47769">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rsidR="00905D96" w:rsidRDefault="00E47769">
      <w:pPr>
        <w:spacing w:line="360" w:lineRule="auto"/>
        <w:rPr>
          <w:rFonts w:ascii="新宋体" w:eastAsia="新宋体" w:hAnsi="新宋体"/>
          <w:szCs w:val="21"/>
        </w:rPr>
      </w:pPr>
      <w:r>
        <w:rPr>
          <w:rFonts w:ascii="新宋体" w:eastAsia="新宋体" w:hAnsi="新宋体" w:hint="eastAsia"/>
          <w:szCs w:val="21"/>
        </w:rPr>
        <w:t>26.4样品的退回：</w:t>
      </w:r>
    </w:p>
    <w:p w:rsidR="00905D96" w:rsidRDefault="00E4776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905D96" w:rsidRDefault="00E4776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905D96" w:rsidRDefault="00E47769">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905D96" w:rsidRDefault="00E4776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905D96" w:rsidRDefault="00E4776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905D96" w:rsidRDefault="00E4776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905D96" w:rsidRDefault="00E4776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905D96" w:rsidRDefault="00E4776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905D96" w:rsidRDefault="00E4776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第五章 开标</w:t>
      </w:r>
    </w:p>
    <w:p w:rsidR="00905D96" w:rsidRDefault="00E47769">
      <w:pPr>
        <w:spacing w:line="360" w:lineRule="auto"/>
        <w:rPr>
          <w:rFonts w:ascii="新宋体" w:eastAsia="新宋体" w:hAnsi="新宋体"/>
          <w:szCs w:val="21"/>
        </w:rPr>
      </w:pPr>
      <w:r>
        <w:rPr>
          <w:rFonts w:ascii="新宋体" w:eastAsia="新宋体" w:hAnsi="新宋体" w:hint="eastAsia"/>
          <w:szCs w:val="21"/>
        </w:rPr>
        <w:t>28．开标</w:t>
      </w:r>
    </w:p>
    <w:p w:rsidR="00905D96" w:rsidRDefault="00E4776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905D96" w:rsidRDefault="00E4776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905D96" w:rsidRDefault="00E4776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905D96" w:rsidRDefault="00E4776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905D96" w:rsidRDefault="00E47769">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第六章 评标要求</w:t>
      </w:r>
    </w:p>
    <w:p w:rsidR="00905D96" w:rsidRDefault="00E47769">
      <w:pPr>
        <w:spacing w:line="360" w:lineRule="auto"/>
        <w:rPr>
          <w:rFonts w:ascii="新宋体" w:eastAsia="新宋体" w:hAnsi="新宋体"/>
          <w:szCs w:val="21"/>
        </w:rPr>
      </w:pPr>
      <w:r>
        <w:rPr>
          <w:rFonts w:ascii="新宋体" w:eastAsia="新宋体" w:hAnsi="新宋体" w:hint="eastAsia"/>
          <w:szCs w:val="21"/>
        </w:rPr>
        <w:t>29．评审委员会组成</w:t>
      </w:r>
    </w:p>
    <w:p w:rsidR="00905D96" w:rsidRDefault="00E4776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905D96" w:rsidRDefault="00E4776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905D96" w:rsidRDefault="00E4776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905D96" w:rsidRDefault="00E4776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905D96" w:rsidRDefault="00E4776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905D96" w:rsidRDefault="00E4776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905D96" w:rsidRDefault="00E47769">
      <w:pPr>
        <w:spacing w:line="360" w:lineRule="auto"/>
        <w:rPr>
          <w:rFonts w:ascii="新宋体" w:eastAsia="新宋体" w:hAnsi="新宋体"/>
          <w:szCs w:val="21"/>
        </w:rPr>
      </w:pPr>
      <w:r>
        <w:rPr>
          <w:rFonts w:ascii="新宋体" w:eastAsia="新宋体" w:hAnsi="新宋体" w:hint="eastAsia"/>
          <w:szCs w:val="21"/>
        </w:rPr>
        <w:t>30.2其他评标必须的资料。</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905D96" w:rsidRDefault="00E47769">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905D96" w:rsidRDefault="00E47769">
      <w:pPr>
        <w:spacing w:line="360" w:lineRule="auto"/>
        <w:rPr>
          <w:rFonts w:ascii="新宋体" w:eastAsia="新宋体" w:hAnsi="新宋体"/>
          <w:szCs w:val="21"/>
        </w:rPr>
      </w:pPr>
      <w:r>
        <w:rPr>
          <w:rFonts w:ascii="新宋体" w:eastAsia="新宋体" w:hAnsi="新宋体" w:hint="eastAsia"/>
          <w:szCs w:val="21"/>
        </w:rPr>
        <w:t>31．独立评标</w:t>
      </w:r>
    </w:p>
    <w:p w:rsidR="00905D96" w:rsidRDefault="00E4776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第七章 评标程序及评标方法</w:t>
      </w:r>
    </w:p>
    <w:p w:rsidR="00905D96" w:rsidRDefault="00E47769">
      <w:pPr>
        <w:spacing w:line="360" w:lineRule="auto"/>
        <w:rPr>
          <w:rFonts w:ascii="新宋体" w:eastAsia="新宋体" w:hAnsi="新宋体"/>
          <w:szCs w:val="21"/>
        </w:rPr>
      </w:pPr>
      <w:r>
        <w:rPr>
          <w:rFonts w:ascii="新宋体" w:eastAsia="新宋体" w:hAnsi="新宋体" w:hint="eastAsia"/>
          <w:szCs w:val="21"/>
        </w:rPr>
        <w:t>32．投标文件初审</w:t>
      </w:r>
    </w:p>
    <w:p w:rsidR="00905D96" w:rsidRDefault="00E47769">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905D96" w:rsidRDefault="00E47769">
      <w:pPr>
        <w:spacing w:line="360" w:lineRule="auto"/>
        <w:rPr>
          <w:rFonts w:ascii="新宋体" w:eastAsia="新宋体" w:hAnsi="新宋体"/>
          <w:b/>
          <w:szCs w:val="21"/>
        </w:rPr>
      </w:pPr>
      <w:r>
        <w:rPr>
          <w:rFonts w:ascii="新宋体" w:eastAsia="新宋体" w:hAnsi="新宋体" w:hint="eastAsia"/>
          <w:szCs w:val="21"/>
        </w:rPr>
        <w:lastRenderedPageBreak/>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05D96" w:rsidRDefault="00E4776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905D96" w:rsidRDefault="00E47769">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905D96" w:rsidRDefault="00E4776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905D96" w:rsidRDefault="00E4776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905D96" w:rsidRDefault="00E4776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905D96" w:rsidRDefault="00E4776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905D96" w:rsidRDefault="00E4776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905D96" w:rsidRDefault="00E4776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905D96" w:rsidRDefault="00E4776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905D96" w:rsidRDefault="00E4776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905D96" w:rsidRDefault="00E4776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905D96" w:rsidRDefault="00E47769">
      <w:pPr>
        <w:spacing w:line="360" w:lineRule="auto"/>
        <w:rPr>
          <w:rFonts w:ascii="新宋体" w:eastAsia="新宋体" w:hAnsi="新宋体"/>
          <w:szCs w:val="21"/>
        </w:rPr>
      </w:pPr>
      <w:r>
        <w:rPr>
          <w:rFonts w:ascii="新宋体" w:eastAsia="新宋体" w:hAnsi="新宋体" w:hint="eastAsia"/>
          <w:szCs w:val="21"/>
        </w:rPr>
        <w:t>33．澄清有关问题</w:t>
      </w:r>
    </w:p>
    <w:p w:rsidR="00905D96" w:rsidRDefault="00E4776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905D96" w:rsidRDefault="00E47769">
      <w:pPr>
        <w:spacing w:line="360" w:lineRule="auto"/>
        <w:rPr>
          <w:rFonts w:ascii="新宋体" w:eastAsia="新宋体" w:hAnsi="新宋体"/>
          <w:szCs w:val="21"/>
        </w:rPr>
      </w:pPr>
      <w:bookmarkStart w:id="11" w:name="_Toc100052400"/>
      <w:bookmarkStart w:id="12" w:name="_Toc73521581"/>
      <w:bookmarkStart w:id="13" w:name="_Toc73518151"/>
      <w:bookmarkStart w:id="14" w:name="_Toc73521669"/>
      <w:bookmarkStart w:id="15" w:name="_Toc73517673"/>
      <w:r>
        <w:rPr>
          <w:rFonts w:ascii="新宋体" w:eastAsia="新宋体" w:hAnsi="新宋体" w:hint="eastAsia"/>
          <w:szCs w:val="21"/>
        </w:rPr>
        <w:lastRenderedPageBreak/>
        <w:t>34．错误的修正</w:t>
      </w:r>
      <w:bookmarkEnd w:id="11"/>
      <w:bookmarkEnd w:id="12"/>
      <w:bookmarkEnd w:id="13"/>
      <w:bookmarkEnd w:id="14"/>
      <w:bookmarkEnd w:id="15"/>
    </w:p>
    <w:p w:rsidR="00905D96" w:rsidRDefault="00E4776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905D96" w:rsidRDefault="00E4776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905D96" w:rsidRDefault="00E4776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905D96" w:rsidRDefault="00E4776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905D96" w:rsidRDefault="00E4776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905D96" w:rsidRDefault="00E4776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905D96" w:rsidRDefault="00E47769">
      <w:pPr>
        <w:spacing w:line="360" w:lineRule="auto"/>
        <w:rPr>
          <w:rFonts w:ascii="新宋体" w:eastAsia="新宋体" w:hAnsi="新宋体"/>
          <w:szCs w:val="21"/>
        </w:rPr>
      </w:pPr>
      <w:r>
        <w:rPr>
          <w:rFonts w:ascii="新宋体" w:eastAsia="新宋体" w:hAnsi="新宋体" w:hint="eastAsia"/>
          <w:szCs w:val="21"/>
        </w:rPr>
        <w:t>35．投标文件的比较与评价</w:t>
      </w:r>
    </w:p>
    <w:p w:rsidR="00905D96" w:rsidRDefault="00E4776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905D96" w:rsidRDefault="00E47769">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905D96" w:rsidRDefault="00E4776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905D96" w:rsidRDefault="00E4776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905D96" w:rsidRDefault="00E47769">
      <w:pPr>
        <w:spacing w:line="360" w:lineRule="auto"/>
        <w:rPr>
          <w:rFonts w:ascii="新宋体" w:eastAsia="新宋体" w:hAnsi="新宋体"/>
          <w:szCs w:val="21"/>
        </w:rPr>
      </w:pPr>
      <w:r>
        <w:rPr>
          <w:rFonts w:ascii="新宋体" w:eastAsia="新宋体" w:hAnsi="新宋体" w:hint="eastAsia"/>
          <w:szCs w:val="21"/>
        </w:rPr>
        <w:t>37．评标方法</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37.1最低价法</w:t>
      </w:r>
    </w:p>
    <w:p w:rsidR="00905D96" w:rsidRDefault="00E4776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905D96" w:rsidRDefault="00E4776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905D96" w:rsidRDefault="00E4776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新宋体" w:eastAsia="新宋体" w:hAnsi="新宋体" w:hint="eastAsia"/>
          <w:bCs/>
          <w:szCs w:val="21"/>
        </w:rPr>
        <w:t xml:space="preserve">                                                                                                                                                                                                                                                                                                                                                                                                                                                                                                                                                                                                                                                                                                                                                                                                                                                                                                                                                                                                                                                                                                                                                                                                                                                                                                                                                                                                                                                                                                                                                                                                                                                                                                                                                                                                                                                                                                                                                                                                                                                                                                                                                                                                                                                                                                                                                                                                                                                                                                                                                                                                                                                                                                                                                                                                                                                                                                                                                                                                                                              </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905D96" w:rsidRDefault="00E47769">
      <w:pPr>
        <w:spacing w:line="360" w:lineRule="auto"/>
        <w:rPr>
          <w:rFonts w:ascii="新宋体" w:eastAsia="新宋体" w:hAnsi="新宋体"/>
          <w:b/>
          <w:bCs/>
          <w:szCs w:val="21"/>
        </w:rPr>
      </w:pPr>
      <w:r>
        <w:rPr>
          <w:rFonts w:ascii="新宋体" w:eastAsia="新宋体" w:hAnsi="新宋体" w:hint="eastAsia"/>
          <w:szCs w:val="21"/>
        </w:rPr>
        <w:lastRenderedPageBreak/>
        <w:t>评标结果汇总完成后，除下列情形外，任何人不得修改评标结果：</w:t>
      </w:r>
    </w:p>
    <w:p w:rsidR="00905D96" w:rsidRDefault="00E47769">
      <w:pPr>
        <w:spacing w:line="360" w:lineRule="auto"/>
        <w:rPr>
          <w:rFonts w:ascii="新宋体" w:eastAsia="新宋体" w:hAnsi="新宋体"/>
          <w:szCs w:val="21"/>
        </w:rPr>
      </w:pPr>
      <w:r>
        <w:rPr>
          <w:rFonts w:ascii="新宋体" w:eastAsia="新宋体" w:hAnsi="新宋体" w:hint="eastAsia"/>
          <w:szCs w:val="21"/>
        </w:rPr>
        <w:t>37.3.1分值汇总计算错误的；</w:t>
      </w:r>
    </w:p>
    <w:p w:rsidR="00905D96" w:rsidRDefault="00E4776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905D96" w:rsidRDefault="00E4776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905D96" w:rsidRDefault="00E47769">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rsidR="00905D96" w:rsidRDefault="00E4776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905D96" w:rsidRDefault="00E4776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905D96" w:rsidRDefault="00E4776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905D96" w:rsidRDefault="00E4776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905D96" w:rsidRDefault="00E4776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905D96" w:rsidRDefault="00E4776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905D96" w:rsidRDefault="00E4776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905D96" w:rsidRDefault="00E4776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905D96" w:rsidRDefault="00E4776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905D96" w:rsidRDefault="00905D96">
      <w:pPr>
        <w:spacing w:line="360" w:lineRule="auto"/>
        <w:rPr>
          <w:rFonts w:ascii="新宋体" w:eastAsia="新宋体" w:hAnsi="新宋体"/>
          <w:szCs w:val="21"/>
        </w:rPr>
      </w:pPr>
    </w:p>
    <w:p w:rsidR="00563BB1" w:rsidRDefault="00563BB1">
      <w:pPr>
        <w:widowControl/>
        <w:spacing w:after="100" w:afterAutospacing="1"/>
        <w:ind w:firstLineChars="200" w:firstLine="560"/>
        <w:jc w:val="center"/>
        <w:rPr>
          <w:rFonts w:ascii="华文中宋" w:eastAsia="华文中宋" w:hAnsi="华文中宋"/>
          <w:kern w:val="0"/>
          <w:sz w:val="28"/>
          <w:szCs w:val="28"/>
          <w:lang w:val="zh-CN"/>
        </w:rPr>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第八章 定标及公示</w:t>
      </w:r>
    </w:p>
    <w:p w:rsidR="00905D96" w:rsidRDefault="00E47769">
      <w:pPr>
        <w:spacing w:line="360" w:lineRule="auto"/>
        <w:rPr>
          <w:rFonts w:ascii="新宋体" w:eastAsia="新宋体" w:hAnsi="新宋体"/>
          <w:szCs w:val="21"/>
        </w:rPr>
      </w:pPr>
      <w:r>
        <w:rPr>
          <w:rFonts w:ascii="新宋体" w:eastAsia="新宋体" w:hAnsi="新宋体" w:hint="eastAsia"/>
          <w:szCs w:val="21"/>
        </w:rPr>
        <w:t>38．定标方法</w:t>
      </w:r>
    </w:p>
    <w:p w:rsidR="00905D96" w:rsidRDefault="00E47769">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905D96" w:rsidRDefault="00E4776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905D96" w:rsidRDefault="00E4776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905D96" w:rsidRDefault="00E4776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操作程序：</w:t>
      </w:r>
    </w:p>
    <w:p w:rsidR="00905D96" w:rsidRDefault="00E4776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905D96" w:rsidRDefault="00E47769">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905D96" w:rsidRDefault="00E4776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905D96" w:rsidRDefault="00E4776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905D96" w:rsidRDefault="00E4776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905D96" w:rsidRDefault="00E47769">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905D96" w:rsidRDefault="00E47769">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905D96" w:rsidRDefault="00E4776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905D96" w:rsidRDefault="00E4776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905D96" w:rsidRDefault="00E4776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905D96" w:rsidRDefault="00E47769">
      <w:pPr>
        <w:spacing w:line="360" w:lineRule="auto"/>
        <w:rPr>
          <w:rFonts w:ascii="新宋体" w:eastAsia="新宋体" w:hAnsi="新宋体"/>
          <w:szCs w:val="21"/>
        </w:rPr>
      </w:pPr>
      <w:r>
        <w:rPr>
          <w:rFonts w:ascii="新宋体" w:eastAsia="新宋体" w:hAnsi="新宋体" w:hint="eastAsia"/>
          <w:szCs w:val="21"/>
        </w:rPr>
        <w:t>39．编写评标报告</w:t>
      </w:r>
    </w:p>
    <w:p w:rsidR="00905D96" w:rsidRDefault="00E4776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905D96" w:rsidRDefault="00E47769">
      <w:pPr>
        <w:spacing w:line="360" w:lineRule="auto"/>
        <w:rPr>
          <w:rFonts w:ascii="新宋体" w:eastAsia="新宋体" w:hAnsi="新宋体"/>
          <w:szCs w:val="21"/>
        </w:rPr>
      </w:pPr>
      <w:r>
        <w:rPr>
          <w:rFonts w:ascii="新宋体" w:eastAsia="新宋体" w:hAnsi="新宋体" w:hint="eastAsia"/>
          <w:szCs w:val="21"/>
        </w:rPr>
        <w:t>40．中标公告</w:t>
      </w:r>
    </w:p>
    <w:p w:rsidR="00905D96" w:rsidRDefault="00E4776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905D96" w:rsidRDefault="00E4776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41．中标通知书</w:t>
      </w:r>
    </w:p>
    <w:p w:rsidR="00905D96" w:rsidRDefault="00E4776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w:t>
      </w:r>
      <w:r>
        <w:rPr>
          <w:rFonts w:hint="eastAsia"/>
        </w:rPr>
        <w:t xml:space="preserve"> </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rsidR="00905D96" w:rsidRDefault="00E4776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905D96" w:rsidRDefault="00E47769">
      <w:pPr>
        <w:spacing w:line="360" w:lineRule="auto"/>
        <w:rPr>
          <w:rFonts w:ascii="新宋体" w:eastAsia="新宋体" w:hAnsi="新宋体"/>
          <w:szCs w:val="21"/>
        </w:rPr>
      </w:pPr>
      <w:r>
        <w:rPr>
          <w:rFonts w:ascii="新宋体" w:eastAsia="新宋体" w:hAnsi="新宋体" w:hint="eastAsia"/>
          <w:color w:val="FF0000"/>
          <w:szCs w:val="21"/>
        </w:rPr>
        <w:lastRenderedPageBreak/>
        <w:t>41.3</w:t>
      </w:r>
      <w:r>
        <w:rPr>
          <w:rFonts w:ascii="新宋体" w:eastAsia="新宋体" w:hAnsi="新宋体"/>
          <w:color w:val="FF0000"/>
          <w:szCs w:val="21"/>
        </w:rPr>
        <w:t xml:space="preserve"> </w:t>
      </w:r>
      <w:r>
        <w:rPr>
          <w:rFonts w:ascii="新宋体" w:eastAsia="新宋体" w:hAnsi="新宋体" w:hint="eastAsia"/>
          <w:color w:val="FF0000"/>
          <w:szCs w:val="21"/>
        </w:rPr>
        <w:t>招标代理服务费：中标人须向招标代理机构按如下标准和规定缴纳中标服务费</w:t>
      </w:r>
    </w:p>
    <w:p w:rsidR="00905D96" w:rsidRDefault="00E4776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rsidR="00905D96" w:rsidRDefault="00E4776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第九章  公开招标失败的后续处理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42．公开招标失败的处理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905D96" w:rsidRDefault="00E4776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905D96" w:rsidRDefault="00E4776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905D96" w:rsidRDefault="00E4776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905D96" w:rsidRDefault="00E4776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905D96" w:rsidRDefault="00E4776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905D96" w:rsidRDefault="00E4776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905D96" w:rsidRDefault="00905D96">
      <w:pPr>
        <w:spacing w:line="360" w:lineRule="auto"/>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第十章  合同的授予与备案</w:t>
      </w:r>
    </w:p>
    <w:p w:rsidR="00905D96" w:rsidRDefault="00E47769">
      <w:pPr>
        <w:spacing w:line="360" w:lineRule="auto"/>
        <w:rPr>
          <w:rFonts w:ascii="新宋体" w:eastAsia="新宋体" w:hAnsi="新宋体"/>
          <w:szCs w:val="21"/>
        </w:rPr>
      </w:pPr>
      <w:bookmarkStart w:id="16" w:name="_Toc73517679"/>
      <w:bookmarkStart w:id="17" w:name="_Toc73521674"/>
      <w:bookmarkStart w:id="18" w:name="_Toc73521586"/>
      <w:bookmarkStart w:id="19" w:name="_Toc73518157"/>
      <w:bookmarkStart w:id="20" w:name="_Toc100052408"/>
      <w:r>
        <w:rPr>
          <w:rFonts w:ascii="新宋体" w:eastAsia="新宋体" w:hAnsi="新宋体" w:hint="eastAsia"/>
          <w:szCs w:val="21"/>
        </w:rPr>
        <w:t>43．合同授予标准</w:t>
      </w:r>
      <w:bookmarkEnd w:id="16"/>
      <w:bookmarkEnd w:id="17"/>
      <w:bookmarkEnd w:id="18"/>
      <w:bookmarkEnd w:id="19"/>
      <w:bookmarkEnd w:id="20"/>
    </w:p>
    <w:p w:rsidR="00905D96" w:rsidRDefault="00E4776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905D96" w:rsidRDefault="00E47769">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接受和拒绝任何或所有投标的权力</w:t>
      </w:r>
    </w:p>
    <w:p w:rsidR="00905D96" w:rsidRDefault="00E4776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905D96" w:rsidRDefault="00E47769">
      <w:pPr>
        <w:spacing w:line="360" w:lineRule="auto"/>
        <w:rPr>
          <w:rFonts w:ascii="新宋体" w:eastAsia="新宋体" w:hAnsi="新宋体"/>
          <w:szCs w:val="21"/>
        </w:rPr>
      </w:pPr>
      <w:bookmarkStart w:id="26" w:name="_Toc73521589"/>
      <w:bookmarkStart w:id="27" w:name="_Toc73518160"/>
      <w:bookmarkStart w:id="28" w:name="_Toc100052410"/>
      <w:bookmarkStart w:id="29" w:name="_Toc73517682"/>
      <w:bookmarkStart w:id="30" w:name="_Toc73521677"/>
      <w:r>
        <w:rPr>
          <w:rFonts w:ascii="新宋体" w:eastAsia="新宋体" w:hAnsi="新宋体" w:hint="eastAsia"/>
          <w:szCs w:val="21"/>
        </w:rPr>
        <w:t>45．合同协议书的签订</w:t>
      </w:r>
      <w:bookmarkEnd w:id="26"/>
      <w:bookmarkEnd w:id="27"/>
      <w:bookmarkEnd w:id="28"/>
      <w:bookmarkEnd w:id="29"/>
      <w:bookmarkEnd w:id="30"/>
    </w:p>
    <w:p w:rsidR="00905D96" w:rsidRDefault="00E47769">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905D96" w:rsidRDefault="00E47769">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905D96" w:rsidRDefault="00E47769">
      <w:pPr>
        <w:spacing w:line="360" w:lineRule="auto"/>
        <w:rPr>
          <w:rFonts w:ascii="新宋体" w:eastAsia="新宋体" w:hAnsi="新宋体"/>
          <w:szCs w:val="21"/>
        </w:rPr>
      </w:pPr>
      <w:r>
        <w:rPr>
          <w:rFonts w:ascii="新宋体" w:eastAsia="新宋体" w:hAnsi="新宋体" w:hint="eastAsia"/>
          <w:szCs w:val="21"/>
        </w:rPr>
        <w:lastRenderedPageBreak/>
        <w:t>45.3中标人应当按照合同约定履行义务，完成中标项目，不得将中标项目转让（转包）给他人。</w:t>
      </w:r>
    </w:p>
    <w:p w:rsidR="00905D96" w:rsidRDefault="00E47769">
      <w:pPr>
        <w:spacing w:line="360" w:lineRule="auto"/>
        <w:rPr>
          <w:rFonts w:ascii="新宋体" w:eastAsia="新宋体" w:hAnsi="新宋体"/>
          <w:szCs w:val="21"/>
        </w:rPr>
      </w:pPr>
      <w:bookmarkStart w:id="31" w:name="_Toc73521590"/>
      <w:bookmarkStart w:id="32" w:name="_Toc100052411"/>
      <w:bookmarkStart w:id="33" w:name="_Toc73517683"/>
      <w:bookmarkStart w:id="34" w:name="_Toc73518161"/>
      <w:bookmarkStart w:id="35" w:name="_Toc73521678"/>
      <w:r>
        <w:rPr>
          <w:rFonts w:ascii="新宋体" w:eastAsia="新宋体" w:hAnsi="新宋体" w:hint="eastAsia"/>
          <w:szCs w:val="21"/>
        </w:rPr>
        <w:t>46．履约担保</w:t>
      </w:r>
      <w:bookmarkEnd w:id="31"/>
      <w:bookmarkEnd w:id="32"/>
      <w:bookmarkEnd w:id="33"/>
      <w:bookmarkEnd w:id="34"/>
      <w:bookmarkEnd w:id="35"/>
    </w:p>
    <w:p w:rsidR="00905D96" w:rsidRDefault="00E4776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905D96" w:rsidRDefault="00E4776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905D96" w:rsidRDefault="00E4776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905D96" w:rsidRDefault="00E47769">
      <w:pPr>
        <w:spacing w:line="360" w:lineRule="auto"/>
        <w:rPr>
          <w:rFonts w:ascii="新宋体" w:eastAsia="新宋体" w:hAnsi="新宋体"/>
          <w:szCs w:val="21"/>
        </w:rPr>
      </w:pPr>
      <w:r>
        <w:rPr>
          <w:rFonts w:ascii="新宋体" w:eastAsia="新宋体" w:hAnsi="新宋体" w:hint="eastAsia"/>
          <w:szCs w:val="21"/>
        </w:rPr>
        <w:t>47. 合同的备案</w:t>
      </w:r>
    </w:p>
    <w:p w:rsidR="00905D96" w:rsidRDefault="00E4776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905D96" w:rsidRDefault="00E47769">
      <w:pPr>
        <w:spacing w:line="360" w:lineRule="auto"/>
        <w:rPr>
          <w:rFonts w:ascii="新宋体" w:eastAsia="新宋体" w:hAnsi="新宋体"/>
          <w:szCs w:val="21"/>
        </w:rPr>
      </w:pPr>
      <w:r>
        <w:rPr>
          <w:rFonts w:ascii="新宋体" w:eastAsia="新宋体" w:hAnsi="新宋体" w:hint="eastAsia"/>
          <w:szCs w:val="21"/>
        </w:rPr>
        <w:t>48. 合同的变更</w:t>
      </w:r>
    </w:p>
    <w:p w:rsidR="00905D96" w:rsidRDefault="00E4776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905D96" w:rsidRDefault="00E47769">
      <w:pPr>
        <w:spacing w:line="360" w:lineRule="auto"/>
        <w:rPr>
          <w:rFonts w:ascii="新宋体" w:eastAsia="新宋体" w:hAnsi="新宋体"/>
          <w:szCs w:val="21"/>
        </w:rPr>
      </w:pPr>
      <w:r>
        <w:rPr>
          <w:rFonts w:ascii="新宋体" w:eastAsia="新宋体" w:hAnsi="新宋体" w:hint="eastAsia"/>
          <w:szCs w:val="21"/>
        </w:rPr>
        <w:t>49. 履约抽检及情况的反馈</w:t>
      </w:r>
    </w:p>
    <w:p w:rsidR="00905D96" w:rsidRDefault="00E4776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905D96" w:rsidRDefault="00E47769">
      <w:pPr>
        <w:spacing w:line="360" w:lineRule="auto"/>
        <w:rPr>
          <w:rFonts w:ascii="新宋体" w:eastAsia="新宋体" w:hAnsi="新宋体"/>
          <w:szCs w:val="21"/>
        </w:rPr>
      </w:pPr>
      <w:r>
        <w:rPr>
          <w:rFonts w:ascii="新宋体" w:eastAsia="新宋体" w:hAnsi="新宋体" w:hint="eastAsia"/>
          <w:szCs w:val="21"/>
        </w:rPr>
        <w:t>50. 宣传</w:t>
      </w:r>
    </w:p>
    <w:p w:rsidR="00905D96" w:rsidRDefault="00E4776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905D96" w:rsidRDefault="00E47769">
      <w:pPr>
        <w:spacing w:line="360" w:lineRule="auto"/>
        <w:rPr>
          <w:rFonts w:ascii="新宋体" w:eastAsia="新宋体" w:hAnsi="新宋体"/>
          <w:szCs w:val="21"/>
        </w:rPr>
      </w:pPr>
      <w:r>
        <w:rPr>
          <w:rFonts w:ascii="新宋体" w:eastAsia="新宋体" w:hAnsi="新宋体"/>
          <w:szCs w:val="21"/>
        </w:rPr>
        <w:t>a.名片、宣传册、广告标语等；</w:t>
      </w:r>
    </w:p>
    <w:p w:rsidR="00905D96" w:rsidRDefault="00E47769">
      <w:pPr>
        <w:spacing w:line="360" w:lineRule="auto"/>
        <w:rPr>
          <w:rFonts w:ascii="新宋体" w:eastAsia="新宋体" w:hAnsi="新宋体"/>
          <w:szCs w:val="21"/>
        </w:rPr>
      </w:pPr>
      <w:r>
        <w:rPr>
          <w:rFonts w:ascii="新宋体" w:eastAsia="新宋体" w:hAnsi="新宋体"/>
          <w:szCs w:val="21"/>
        </w:rPr>
        <w:t>b.案例介绍、推广等；</w:t>
      </w:r>
    </w:p>
    <w:p w:rsidR="00905D96" w:rsidRDefault="00E4776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905D96" w:rsidRDefault="00E47769">
      <w:pPr>
        <w:spacing w:line="360" w:lineRule="auto"/>
        <w:rPr>
          <w:rFonts w:ascii="新宋体" w:eastAsia="新宋体" w:hAnsi="新宋体"/>
          <w:szCs w:val="21"/>
        </w:rPr>
      </w:pPr>
      <w:r>
        <w:rPr>
          <w:rFonts w:ascii="新宋体" w:eastAsia="新宋体" w:hAnsi="新宋体" w:hint="eastAsia"/>
          <w:szCs w:val="21"/>
        </w:rPr>
        <w:t>51. 供应商违法责任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05D96" w:rsidRDefault="00E4776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905D96" w:rsidRDefault="00E47769">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905D96" w:rsidRDefault="00E4776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905D96" w:rsidRDefault="00E47769">
      <w:pPr>
        <w:spacing w:line="360" w:lineRule="auto"/>
        <w:rPr>
          <w:rFonts w:ascii="新宋体" w:eastAsia="新宋体" w:hAnsi="新宋体"/>
          <w:szCs w:val="21"/>
        </w:rPr>
      </w:pPr>
      <w:r>
        <w:rPr>
          <w:rFonts w:ascii="新宋体" w:eastAsia="新宋体" w:hAnsi="新宋体" w:hint="eastAsia"/>
          <w:szCs w:val="21"/>
        </w:rPr>
        <w:lastRenderedPageBreak/>
        <w:t>（4）以非法手段排斥其他供应商参与竞争的；</w:t>
      </w:r>
    </w:p>
    <w:p w:rsidR="00905D96" w:rsidRDefault="00E4776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905D96" w:rsidRDefault="00E47769">
      <w:pPr>
        <w:spacing w:line="360" w:lineRule="auto"/>
        <w:rPr>
          <w:rFonts w:ascii="新宋体" w:eastAsia="新宋体" w:hAnsi="新宋体"/>
          <w:szCs w:val="21"/>
        </w:rPr>
      </w:pPr>
      <w:r>
        <w:rPr>
          <w:rFonts w:ascii="新宋体" w:eastAsia="新宋体" w:hAnsi="新宋体" w:hint="eastAsia"/>
          <w:szCs w:val="21"/>
        </w:rPr>
        <w:t>（6）恶意投诉的；</w:t>
      </w:r>
    </w:p>
    <w:p w:rsidR="00905D96" w:rsidRDefault="00E4776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905D96" w:rsidRDefault="00E4776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905D96" w:rsidRDefault="00E47769">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905D96" w:rsidRDefault="00905D96">
      <w:pPr>
        <w:spacing w:line="360" w:lineRule="auto"/>
        <w:rPr>
          <w:rFonts w:ascii="新宋体" w:eastAsia="新宋体" w:hAnsi="新宋体"/>
          <w:szCs w:val="21"/>
        </w:rPr>
      </w:pPr>
    </w:p>
    <w:p w:rsidR="00905D96" w:rsidRDefault="00E47769">
      <w:pPr>
        <w:widowControl/>
        <w:spacing w:after="100" w:afterAutospacing="1"/>
        <w:ind w:firstLineChars="200" w:firstLine="560"/>
        <w:jc w:val="center"/>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第十一章  质疑处理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52.质疑提出与答复</w:t>
      </w:r>
    </w:p>
    <w:p w:rsidR="00905D96" w:rsidRDefault="00E47769">
      <w:pPr>
        <w:spacing w:line="360" w:lineRule="auto"/>
        <w:rPr>
          <w:rFonts w:ascii="新宋体" w:eastAsia="新宋体" w:hAnsi="新宋体"/>
          <w:szCs w:val="21"/>
        </w:rPr>
      </w:pPr>
      <w:r>
        <w:rPr>
          <w:rFonts w:ascii="新宋体" w:eastAsia="新宋体" w:hAnsi="新宋体" w:hint="eastAsia"/>
          <w:szCs w:val="21"/>
        </w:rPr>
        <w:t>52.1提出质疑</w:t>
      </w:r>
    </w:p>
    <w:p w:rsidR="00905D96" w:rsidRDefault="00E4776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905D96" w:rsidRDefault="00E4776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905D96" w:rsidRDefault="00E4776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905D96" w:rsidRDefault="00E47769">
      <w:pPr>
        <w:spacing w:line="360" w:lineRule="auto"/>
        <w:rPr>
          <w:rFonts w:ascii="新宋体" w:eastAsia="新宋体" w:hAnsi="新宋体"/>
          <w:szCs w:val="21"/>
        </w:rPr>
      </w:pPr>
      <w:r>
        <w:rPr>
          <w:rFonts w:ascii="新宋体" w:eastAsia="新宋体" w:hAnsi="新宋体" w:hint="eastAsia"/>
          <w:szCs w:val="21"/>
        </w:rPr>
        <w:t>52.3质疑条件</w:t>
      </w:r>
    </w:p>
    <w:p w:rsidR="00905D96" w:rsidRDefault="00E4776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905D96" w:rsidRDefault="00E4776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05D96" w:rsidRDefault="00E47769">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905D96" w:rsidRDefault="00E4776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905D96" w:rsidRDefault="00E4776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905D96" w:rsidRDefault="00E47769">
      <w:pPr>
        <w:spacing w:line="360" w:lineRule="auto"/>
        <w:rPr>
          <w:rFonts w:ascii="新宋体" w:eastAsia="新宋体" w:hAnsi="新宋体"/>
          <w:szCs w:val="21"/>
        </w:rPr>
      </w:pPr>
      <w:r>
        <w:rPr>
          <w:rFonts w:ascii="新宋体" w:eastAsia="新宋体" w:hAnsi="新宋体" w:hint="eastAsia"/>
          <w:szCs w:val="21"/>
        </w:rPr>
        <w:t>52.5收文部门</w:t>
      </w:r>
    </w:p>
    <w:p w:rsidR="00905D96" w:rsidRDefault="00E47769">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招标代理机构地址：深圳市福田区天安数码城创新科技广场一期B座408B室。</w:t>
      </w:r>
    </w:p>
    <w:p w:rsidR="00905D96" w:rsidRDefault="00E4776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905D96" w:rsidRDefault="00E47769">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905D96" w:rsidRDefault="00E4776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w:t>
      </w:r>
      <w:r>
        <w:rPr>
          <w:rFonts w:ascii="新宋体" w:eastAsia="新宋体" w:hAnsi="新宋体" w:hint="eastAsia"/>
          <w:szCs w:val="21"/>
        </w:rPr>
        <w:lastRenderedPageBreak/>
        <w:t>不予收文；（2）质疑函内容、提交人身份证明不符合的，开具补正告知书，供应商可在质疑期内补正后重新提交。</w:t>
      </w:r>
    </w:p>
    <w:p w:rsidR="00905D96" w:rsidRDefault="00E47769">
      <w:pPr>
        <w:spacing w:line="360" w:lineRule="auto"/>
        <w:rPr>
          <w:rFonts w:ascii="新宋体" w:eastAsia="新宋体" w:hAnsi="新宋体"/>
          <w:szCs w:val="21"/>
        </w:rPr>
      </w:pPr>
      <w:r>
        <w:rPr>
          <w:rFonts w:ascii="新宋体" w:eastAsia="新宋体" w:hAnsi="新宋体" w:hint="eastAsia"/>
          <w:szCs w:val="21"/>
        </w:rPr>
        <w:t>52.7质疑答复时限</w:t>
      </w:r>
    </w:p>
    <w:p w:rsidR="00905D96" w:rsidRDefault="00E47769">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905D96" w:rsidRDefault="00E47769">
      <w:pPr>
        <w:spacing w:line="360" w:lineRule="auto"/>
        <w:rPr>
          <w:rFonts w:ascii="新宋体" w:eastAsia="新宋体" w:hAnsi="新宋体"/>
          <w:szCs w:val="21"/>
        </w:rPr>
      </w:pPr>
      <w:r>
        <w:rPr>
          <w:rFonts w:ascii="新宋体" w:eastAsia="新宋体" w:hAnsi="新宋体" w:hint="eastAsia"/>
          <w:szCs w:val="21"/>
        </w:rPr>
        <w:t>52.8投诉</w:t>
      </w:r>
    </w:p>
    <w:p w:rsidR="00905D96" w:rsidRDefault="00E4776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905D96" w:rsidRDefault="00E47769">
      <w:pPr>
        <w:spacing w:line="360" w:lineRule="auto"/>
        <w:rPr>
          <w:rFonts w:ascii="新宋体" w:eastAsia="新宋体" w:hAnsi="新宋体"/>
          <w:szCs w:val="21"/>
        </w:rPr>
      </w:pPr>
      <w:r>
        <w:rPr>
          <w:rFonts w:ascii="新宋体" w:eastAsia="新宋体" w:hAnsi="新宋体" w:hint="eastAsia"/>
          <w:szCs w:val="21"/>
        </w:rPr>
        <w:t>53. 质疑后续处理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905D96" w:rsidRDefault="00E4776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905D96" w:rsidRDefault="00E4776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905D96" w:rsidRDefault="00E4776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905D96" w:rsidRDefault="00905D96">
      <w:pPr>
        <w:spacing w:line="360" w:lineRule="auto"/>
        <w:rPr>
          <w:sz w:val="24"/>
        </w:rPr>
      </w:pPr>
    </w:p>
    <w:p w:rsidR="00905D96" w:rsidRDefault="00905D96">
      <w:pPr>
        <w:rPr>
          <w:rFonts w:ascii="宋体" w:hAnsi="宋体"/>
          <w:szCs w:val="21"/>
        </w:rPr>
      </w:pPr>
    </w:p>
    <w:p w:rsidR="00905D96" w:rsidRDefault="00905D96">
      <w:pPr>
        <w:spacing w:line="360" w:lineRule="auto"/>
        <w:rPr>
          <w:rFonts w:ascii="新宋体" w:eastAsia="新宋体" w:hAnsi="新宋体"/>
          <w:szCs w:val="21"/>
        </w:rPr>
      </w:pPr>
    </w:p>
    <w:p w:rsidR="00905D96" w:rsidRDefault="00905D96">
      <w:pPr>
        <w:jc w:val="center"/>
        <w:rPr>
          <w:rFonts w:ascii="宋体" w:hAnsi="宋体"/>
          <w:szCs w:val="21"/>
        </w:rPr>
      </w:pPr>
    </w:p>
    <w:p w:rsidR="00905D96" w:rsidRDefault="00905D96"/>
    <w:sectPr w:rsidR="00905D96">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78" w:rsidRDefault="006A1B78">
      <w:r>
        <w:separator/>
      </w:r>
    </w:p>
  </w:endnote>
  <w:endnote w:type="continuationSeparator" w:id="0">
    <w:p w:rsidR="006A1B78" w:rsidRDefault="006A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78" w:rsidRDefault="006A1B7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1B78" w:rsidRDefault="006A1B7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78" w:rsidRDefault="006A1B78">
    <w:pPr>
      <w:pStyle w:val="a7"/>
      <w:framePr w:wrap="around" w:vAnchor="text" w:hAnchor="margin" w:xAlign="center" w:y="1"/>
      <w:rPr>
        <w:rStyle w:val="ab"/>
      </w:rPr>
    </w:pPr>
    <w:r>
      <w:t xml:space="preserve">- </w:t>
    </w:r>
    <w:r>
      <w:fldChar w:fldCharType="begin"/>
    </w:r>
    <w:r>
      <w:instrText xml:space="preserve"> PAGE </w:instrText>
    </w:r>
    <w:r>
      <w:fldChar w:fldCharType="separate"/>
    </w:r>
    <w:r w:rsidR="00E63A36">
      <w:rPr>
        <w:noProof/>
      </w:rPr>
      <w:t>5</w:t>
    </w:r>
    <w:r>
      <w:fldChar w:fldCharType="end"/>
    </w:r>
    <w:r>
      <w:t xml:space="preserve"> -</w:t>
    </w:r>
  </w:p>
  <w:p w:rsidR="006A1B78" w:rsidRDefault="006A1B7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78" w:rsidRDefault="006A1B78">
      <w:r>
        <w:separator/>
      </w:r>
    </w:p>
  </w:footnote>
  <w:footnote w:type="continuationSeparator" w:id="0">
    <w:p w:rsidR="006A1B78" w:rsidRDefault="006A1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78" w:rsidRDefault="006A1B78">
    <w:pPr>
      <w:pStyle w:val="a8"/>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5C0578A"/>
    <w:multiLevelType w:val="singleLevel"/>
    <w:tmpl w:val="75C0578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F1ADD"/>
    <w:rsid w:val="00261904"/>
    <w:rsid w:val="00433A6C"/>
    <w:rsid w:val="00454FD6"/>
    <w:rsid w:val="00563BB1"/>
    <w:rsid w:val="006A1B78"/>
    <w:rsid w:val="007C5551"/>
    <w:rsid w:val="00905D96"/>
    <w:rsid w:val="009178C4"/>
    <w:rsid w:val="00A4464E"/>
    <w:rsid w:val="00B3484C"/>
    <w:rsid w:val="00BA0FE4"/>
    <w:rsid w:val="00BA5F24"/>
    <w:rsid w:val="00BB67A9"/>
    <w:rsid w:val="00CA62A4"/>
    <w:rsid w:val="00DD4DCB"/>
    <w:rsid w:val="00DE24F1"/>
    <w:rsid w:val="00E47769"/>
    <w:rsid w:val="00E60836"/>
    <w:rsid w:val="00E63A36"/>
    <w:rsid w:val="00F353C0"/>
    <w:rsid w:val="00F43327"/>
    <w:rsid w:val="00FF22F2"/>
    <w:rsid w:val="66B95F12"/>
    <w:rsid w:val="6CCF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C74FA3"/>
  <w15:docId w15:val="{F3059B47-9FF0-4D02-8D42-4E2D83FA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Inden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spacing w:after="120"/>
      <w:ind w:leftChars="200" w:left="420"/>
    </w:pPr>
    <w:rPr>
      <w:kern w:val="0"/>
      <w:sz w:val="16"/>
      <w:szCs w:val="16"/>
    </w:rPr>
  </w:style>
  <w:style w:type="paragraph" w:styleId="a3">
    <w:name w:val="Normal Indent"/>
    <w:basedOn w:val="a"/>
    <w:qFormat/>
    <w:pPr>
      <w:ind w:firstLine="420"/>
    </w:pPr>
    <w:rPr>
      <w:szCs w:val="20"/>
    </w:rPr>
  </w:style>
  <w:style w:type="paragraph" w:styleId="a4">
    <w:name w:val="annotation text"/>
    <w:basedOn w:val="a"/>
    <w:qFormat/>
    <w:pPr>
      <w:autoSpaceDE w:val="0"/>
      <w:autoSpaceDN w:val="0"/>
      <w:adjustRightInd w:val="0"/>
      <w:jc w:val="left"/>
      <w:textAlignment w:val="baseline"/>
    </w:pPr>
    <w:rPr>
      <w:rFonts w:ascii="宋体"/>
      <w:kern w:val="0"/>
      <w:sz w:val="34"/>
      <w:szCs w:val="20"/>
    </w:rPr>
  </w:style>
  <w:style w:type="paragraph" w:styleId="a5">
    <w:name w:val="Body Text Indent"/>
    <w:basedOn w:val="a"/>
    <w:qFormat/>
    <w:pPr>
      <w:spacing w:line="360" w:lineRule="auto"/>
      <w:ind w:firstLineChars="200" w:firstLine="420"/>
    </w:pPr>
  </w:style>
  <w:style w:type="paragraph" w:styleId="a6">
    <w:name w:val="Plain Text"/>
    <w:basedOn w:val="a"/>
    <w:qFormat/>
    <w:rPr>
      <w:rFonts w:ascii="宋体" w:hAnsi="Courier New"/>
      <w:szCs w:val="2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styleId="ad">
    <w:name w:val="annotation reference"/>
    <w:basedOn w:val="a0"/>
    <w:qFormat/>
    <w:rPr>
      <w:sz w:val="21"/>
      <w:szCs w:val="21"/>
    </w:rPr>
  </w:style>
  <w:style w:type="paragraph" w:styleId="ae">
    <w:name w:val="List Paragraph"/>
    <w:basedOn w:val="a"/>
    <w:qFormat/>
    <w:pPr>
      <w:ind w:firstLineChars="200" w:firstLine="420"/>
    </w:pPr>
    <w:rPr>
      <w:rFonts w:ascii="Calibri" w:hAnsi="Calibri"/>
      <w:szCs w:val="22"/>
    </w:rPr>
  </w:style>
  <w:style w:type="paragraph" w:customStyle="1" w:styleId="TableParagraph">
    <w:name w:val="Table Paragraph"/>
    <w:basedOn w:val="a"/>
    <w:uiPriority w:val="1"/>
    <w:qFormat/>
    <w:rPr>
      <w:rFonts w:ascii="宋体" w:hAnsi="宋体" w:cs="宋体"/>
    </w:rPr>
  </w:style>
  <w:style w:type="paragraph" w:styleId="af">
    <w:name w:val="Balloon Text"/>
    <w:basedOn w:val="a"/>
    <w:link w:val="af0"/>
    <w:rsid w:val="00E47769"/>
    <w:rPr>
      <w:sz w:val="18"/>
      <w:szCs w:val="18"/>
    </w:rPr>
  </w:style>
  <w:style w:type="character" w:customStyle="1" w:styleId="af0">
    <w:name w:val="批注框文本 字符"/>
    <w:basedOn w:val="a0"/>
    <w:link w:val="af"/>
    <w:rsid w:val="00E477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45</Pages>
  <Words>6093</Words>
  <Characters>34736</Characters>
  <Application>Microsoft Office Word</Application>
  <DocSecurity>0</DocSecurity>
  <Lines>289</Lines>
  <Paragraphs>81</Paragraphs>
  <ScaleCrop>false</ScaleCrop>
  <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王飞</cp:lastModifiedBy>
  <cp:revision>15</cp:revision>
  <cp:lastPrinted>2021-03-06T05:17:00Z</cp:lastPrinted>
  <dcterms:created xsi:type="dcterms:W3CDTF">2021-03-06T03:52:00Z</dcterms:created>
  <dcterms:modified xsi:type="dcterms:W3CDTF">2021-03-22T07:40:00Z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5CE1DE311CDA47008FA9CC213EC4EC9A</vt:lpwstr>
  </property>
</Properties>
</file>