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0A9D0" w14:textId="77777777" w:rsidR="00526D8F" w:rsidRDefault="00526D8F"/>
    <w:p w14:paraId="099F447E" w14:textId="77777777" w:rsidR="00526D8F" w:rsidRDefault="00526D8F">
      <w:pPr>
        <w:tabs>
          <w:tab w:val="left" w:pos="142"/>
        </w:tabs>
        <w:snapToGrid w:val="0"/>
        <w:spacing w:line="360" w:lineRule="auto"/>
        <w:ind w:left="284" w:rightChars="-27" w:right="-57"/>
        <w:rPr>
          <w:rFonts w:ascii="Arial" w:hAnsi="Arial" w:cs="Arial"/>
          <w:kern w:val="0"/>
          <w:sz w:val="20"/>
          <w:szCs w:val="20"/>
        </w:rPr>
      </w:pPr>
    </w:p>
    <w:p w14:paraId="3E134487" w14:textId="77777777" w:rsidR="00526D8F" w:rsidRDefault="00280CD3">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9966391" wp14:editId="797695B4">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438D613" w14:textId="77777777" w:rsidR="00526D8F" w:rsidRDefault="00526D8F">
      <w:pPr>
        <w:rPr>
          <w:rFonts w:ascii="Calibri" w:hAnsi="Calibri"/>
          <w:szCs w:val="22"/>
        </w:rPr>
      </w:pPr>
    </w:p>
    <w:p w14:paraId="13794104" w14:textId="77777777" w:rsidR="00526D8F" w:rsidRDefault="00526D8F">
      <w:pPr>
        <w:rPr>
          <w:rFonts w:ascii="Calibri" w:hAnsi="Calibri"/>
          <w:szCs w:val="22"/>
        </w:rPr>
      </w:pPr>
    </w:p>
    <w:p w14:paraId="2DBFED14" w14:textId="77777777" w:rsidR="00526D8F" w:rsidRDefault="00280CD3">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6F6DBB4" w14:textId="77777777" w:rsidR="00526D8F" w:rsidRDefault="00526D8F">
      <w:pPr>
        <w:spacing w:line="360" w:lineRule="auto"/>
        <w:ind w:firstLineChars="200" w:firstLine="480"/>
        <w:rPr>
          <w:kern w:val="0"/>
          <w:sz w:val="24"/>
        </w:rPr>
      </w:pPr>
      <w:bookmarkStart w:id="0" w:name="_Hlk520380463"/>
    </w:p>
    <w:p w14:paraId="37574E26" w14:textId="50A043EF" w:rsidR="00526D8F" w:rsidRPr="00665562" w:rsidRDefault="00280CD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w:t>
      </w:r>
      <w:r w:rsidRPr="00665562">
        <w:rPr>
          <w:rFonts w:ascii="华文中宋" w:eastAsia="华文中宋" w:hAnsi="华文中宋" w:hint="eastAsia"/>
          <w:sz w:val="32"/>
          <w:szCs w:val="32"/>
        </w:rPr>
        <w:t>目名称：</w:t>
      </w:r>
      <w:r w:rsidR="00665562" w:rsidRPr="00665562">
        <w:rPr>
          <w:rFonts w:ascii="华文中宋" w:eastAsia="华文中宋" w:hAnsi="华文中宋" w:hint="eastAsia"/>
          <w:sz w:val="32"/>
          <w:szCs w:val="32"/>
        </w:rPr>
        <w:t>光存储扩容项目</w:t>
      </w:r>
    </w:p>
    <w:p w14:paraId="2B5DE5C4" w14:textId="4A0583DB" w:rsidR="00526D8F" w:rsidRPr="00665562" w:rsidRDefault="00280CD3">
      <w:pPr>
        <w:adjustRightInd w:val="0"/>
        <w:snapToGrid w:val="0"/>
        <w:spacing w:line="600" w:lineRule="auto"/>
        <w:ind w:left="1600" w:hangingChars="500" w:hanging="1600"/>
        <w:jc w:val="left"/>
        <w:rPr>
          <w:rFonts w:ascii="华文中宋" w:eastAsia="华文中宋" w:hAnsi="华文中宋"/>
          <w:sz w:val="32"/>
          <w:szCs w:val="32"/>
        </w:rPr>
      </w:pPr>
      <w:r w:rsidRPr="00665562">
        <w:rPr>
          <w:rFonts w:ascii="华文中宋" w:eastAsia="华文中宋" w:hAnsi="华文中宋" w:hint="eastAsia"/>
          <w:sz w:val="32"/>
          <w:szCs w:val="32"/>
        </w:rPr>
        <w:t>项目编号：</w:t>
      </w:r>
      <w:bookmarkStart w:id="1" w:name="_Hlk149140790"/>
      <w:r w:rsidR="00665562" w:rsidRPr="00665562">
        <w:rPr>
          <w:rFonts w:ascii="华文中宋" w:eastAsia="华文中宋" w:hAnsi="华文中宋"/>
          <w:sz w:val="32"/>
          <w:szCs w:val="32"/>
        </w:rPr>
        <w:t>RNX2023283ZC-NSFY</w:t>
      </w:r>
      <w:bookmarkEnd w:id="1"/>
    </w:p>
    <w:p w14:paraId="4C446180" w14:textId="77777777" w:rsidR="00526D8F" w:rsidRPr="00665562" w:rsidRDefault="00280CD3">
      <w:pPr>
        <w:adjustRightInd w:val="0"/>
        <w:snapToGrid w:val="0"/>
        <w:spacing w:line="600" w:lineRule="auto"/>
        <w:ind w:left="1600" w:hangingChars="500" w:hanging="1600"/>
        <w:jc w:val="left"/>
        <w:rPr>
          <w:rFonts w:ascii="华文中宋" w:eastAsia="华文中宋" w:hAnsi="华文中宋"/>
          <w:sz w:val="32"/>
          <w:szCs w:val="32"/>
        </w:rPr>
      </w:pPr>
      <w:r w:rsidRPr="00665562">
        <w:rPr>
          <w:rFonts w:ascii="华文中宋" w:eastAsia="华文中宋" w:hAnsi="华文中宋" w:hint="eastAsia"/>
          <w:sz w:val="32"/>
          <w:szCs w:val="32"/>
        </w:rPr>
        <w:t>招标方式：公开招标</w:t>
      </w:r>
    </w:p>
    <w:p w14:paraId="765D4868" w14:textId="633B8E6F" w:rsidR="00526D8F" w:rsidRPr="003E4063" w:rsidRDefault="00280CD3">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3E4063" w:rsidRPr="003E4063">
        <w:rPr>
          <w:rFonts w:ascii="华文中宋" w:eastAsia="华文中宋" w:hAnsi="华文中宋" w:hint="eastAsia"/>
          <w:sz w:val="32"/>
          <w:szCs w:val="32"/>
        </w:rPr>
        <w:t>深圳市南山区人民法院</w:t>
      </w:r>
    </w:p>
    <w:p w14:paraId="73AFC6F9" w14:textId="77777777" w:rsidR="00526D8F" w:rsidRDefault="00526D8F"/>
    <w:bookmarkEnd w:id="0"/>
    <w:p w14:paraId="39712EC6" w14:textId="77777777" w:rsidR="00526D8F" w:rsidRDefault="00526D8F">
      <w:pPr>
        <w:rPr>
          <w:rFonts w:ascii="Calibri" w:hAnsi="Calibri"/>
          <w:szCs w:val="22"/>
        </w:rPr>
      </w:pPr>
    </w:p>
    <w:p w14:paraId="461C468F" w14:textId="77777777" w:rsidR="00526D8F" w:rsidRDefault="00526D8F">
      <w:pPr>
        <w:rPr>
          <w:rFonts w:ascii="Calibri" w:hAnsi="Calibri"/>
          <w:szCs w:val="22"/>
        </w:rPr>
      </w:pPr>
    </w:p>
    <w:p w14:paraId="45CBB39E" w14:textId="77777777" w:rsidR="00526D8F" w:rsidRDefault="00526D8F">
      <w:pPr>
        <w:rPr>
          <w:rFonts w:ascii="Calibri" w:hAnsi="Calibri"/>
          <w:szCs w:val="22"/>
        </w:rPr>
      </w:pPr>
    </w:p>
    <w:p w14:paraId="32B67BCE" w14:textId="77777777" w:rsidR="00526D8F" w:rsidRDefault="00526D8F">
      <w:pPr>
        <w:rPr>
          <w:rFonts w:ascii="Calibri" w:hAnsi="Calibri"/>
          <w:szCs w:val="22"/>
        </w:rPr>
      </w:pPr>
    </w:p>
    <w:p w14:paraId="1DB86BA6" w14:textId="77777777" w:rsidR="00526D8F" w:rsidRDefault="00526D8F">
      <w:pPr>
        <w:rPr>
          <w:rFonts w:ascii="Calibri" w:hAnsi="Calibri"/>
          <w:szCs w:val="22"/>
        </w:rPr>
      </w:pPr>
    </w:p>
    <w:p w14:paraId="470682AA" w14:textId="77777777" w:rsidR="00526D8F" w:rsidRDefault="00526D8F">
      <w:pPr>
        <w:rPr>
          <w:rFonts w:ascii="Calibri" w:hAnsi="Calibri"/>
          <w:szCs w:val="22"/>
        </w:rPr>
      </w:pPr>
    </w:p>
    <w:p w14:paraId="5FCF98E9" w14:textId="77777777" w:rsidR="00526D8F" w:rsidRDefault="00526D8F">
      <w:pPr>
        <w:rPr>
          <w:rFonts w:ascii="Calibri" w:hAnsi="Calibri"/>
          <w:szCs w:val="22"/>
        </w:rPr>
      </w:pPr>
    </w:p>
    <w:p w14:paraId="3A2A04BA" w14:textId="77777777" w:rsidR="00526D8F" w:rsidRDefault="00526D8F">
      <w:pPr>
        <w:rPr>
          <w:rFonts w:ascii="Calibri" w:hAnsi="Calibri"/>
          <w:szCs w:val="22"/>
        </w:rPr>
      </w:pPr>
    </w:p>
    <w:p w14:paraId="7904247D" w14:textId="77777777" w:rsidR="00526D8F" w:rsidRDefault="00280CD3">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2EF8D635" w14:textId="77777777" w:rsidR="00526D8F" w:rsidRDefault="00772F90">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280CD3">
        <w:rPr>
          <w:rFonts w:ascii="华文中宋" w:eastAsia="华文中宋" w:hAnsi="华文中宋" w:hint="eastAsia"/>
          <w:sz w:val="32"/>
          <w:szCs w:val="32"/>
        </w:rPr>
        <w:t>年</w:t>
      </w:r>
    </w:p>
    <w:p w14:paraId="1B3E806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警示条款</w:t>
      </w:r>
    </w:p>
    <w:p w14:paraId="47D0BE6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2E24ED6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（一）在采购活动中应当回避而未回避的；</w:t>
      </w:r>
    </w:p>
    <w:p w14:paraId="59B4518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75A94C7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（三）隐瞒真实情况，提供虚假资料的；</w:t>
      </w:r>
    </w:p>
    <w:p w14:paraId="7AE82F1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（四）以非法手段排斥其他供应商参与竞争的；</w:t>
      </w:r>
    </w:p>
    <w:p w14:paraId="3862D9D3"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（五）与其他采购参加人串通投标的；</w:t>
      </w:r>
    </w:p>
    <w:p w14:paraId="434B391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（六）恶意投诉的；</w:t>
      </w:r>
    </w:p>
    <w:p w14:paraId="37DACF9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05BE88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（八）阻碍、抗拒主管部门监督检查的；</w:t>
      </w:r>
    </w:p>
    <w:p w14:paraId="40F4F7E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（九）其他违反本条例规定的行为。</w:t>
      </w:r>
    </w:p>
    <w:p w14:paraId="10D7703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33F8241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（一）投标截止后，撤销投标的；</w:t>
      </w:r>
    </w:p>
    <w:p w14:paraId="518DCF8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（二）中标后无正当理由未在规定期限内签订合同的；</w:t>
      </w:r>
    </w:p>
    <w:p w14:paraId="485FAFA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　　（三）将中标项目转让给他人、或者在投标文件中未说明且未经采购人、采购招标机构同意，将中标项目分包给他人的；</w:t>
      </w:r>
    </w:p>
    <w:p w14:paraId="19E2A7A9"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（四）拒绝履行合同义务的。</w:t>
      </w:r>
    </w:p>
    <w:p w14:paraId="2746B9E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5F561BD8"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05771A45"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453772A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7B36433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BBE5B7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00C6E7A1"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五、《深圳经济特区政府采购条例实施细则》第七十九条 供应商有下列情形的，属于采购条例所称的串通投标行为，按照采购条例第五十七条有关规定处理：</w:t>
      </w:r>
    </w:p>
    <w:p w14:paraId="69B0BC6A"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3C391FCD"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p>
    <w:p w14:paraId="7685D2F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06FC13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（四）不同投标供应商的投标文件或部分投标文件相互混装；</w:t>
      </w:r>
    </w:p>
    <w:p w14:paraId="0F8E462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（五）不同投标供应商的投标文件内容存在非正常一致；</w:t>
      </w:r>
    </w:p>
    <w:p w14:paraId="60260FBF"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2F36FA7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（七）主管部门依照法律、法规认定的其他情形。</w:t>
      </w:r>
    </w:p>
    <w:p w14:paraId="6B33662B"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六、《深圳经济特区政府采购条例实施细则》第八十一条 供应商有下列情形之一的，属于隐瞒真实情况，提供虚假资料，按照采购条例第五十七的有关规定处理：</w:t>
      </w:r>
    </w:p>
    <w:p w14:paraId="2DE36FA4"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093EAF5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44D93807"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（三）项目负责人或者主要技术人员不是本单位人员的；</w:t>
      </w:r>
    </w:p>
    <w:p w14:paraId="5C4750D0"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（四）投标保证金不是从投标供应商基本账户转出的；</w:t>
      </w:r>
    </w:p>
    <w:p w14:paraId="36F42776"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（五）其他隐瞒真实情况、提供虚假资料的行为。</w:t>
      </w:r>
    </w:p>
    <w:p w14:paraId="4F9AA2EC" w14:textId="77777777" w:rsidR="00526D8F" w:rsidRDefault="00280CD3">
      <w:pPr>
        <w:spacing w:line="276" w:lineRule="auto"/>
        <w:ind w:firstLine="480"/>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7A691564" w14:textId="77777777" w:rsidR="00526D8F" w:rsidRDefault="00280CD3">
      <w:pPr>
        <w:spacing w:line="276" w:lineRule="auto"/>
        <w:ind w:firstLineChars="200" w:firstLine="480"/>
        <w:rPr>
          <w:rFonts w:ascii="新宋体" w:eastAsia="新宋体" w:hAnsi="新宋体"/>
          <w:sz w:val="24"/>
        </w:rPr>
      </w:pPr>
      <w:r>
        <w:rPr>
          <w:rFonts w:ascii="新宋体" w:eastAsia="新宋体" w:hAnsi="新宋体" w:hint="eastAsia"/>
          <w:sz w:val="24"/>
        </w:rPr>
        <w:t>七、《中华人民共和国政府采购法实施条例》第十八条  单位负责人为同一人或者存在直接控股、管理关系的不同供应商，不得参加同一合同项下的政府采购活动。</w:t>
      </w:r>
    </w:p>
    <w:p w14:paraId="2C669F7B" w14:textId="77777777" w:rsidR="00526D8F" w:rsidRDefault="00280CD3">
      <w:pPr>
        <w:widowControl/>
        <w:jc w:val="left"/>
        <w:rPr>
          <w:rFonts w:ascii="黑体" w:eastAsia="黑体" w:hAnsi="黑体"/>
          <w:sz w:val="24"/>
        </w:rPr>
      </w:pPr>
      <w:r>
        <w:rPr>
          <w:rFonts w:ascii="黑体" w:eastAsia="黑体" w:hAnsi="黑体"/>
          <w:sz w:val="24"/>
        </w:rPr>
        <w:br w:type="page"/>
      </w:r>
    </w:p>
    <w:p w14:paraId="7800F8CA"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招标文件信息</w:t>
      </w:r>
    </w:p>
    <w:p w14:paraId="585545AF" w14:textId="03586C21" w:rsidR="00526D8F" w:rsidRPr="005317E2" w:rsidRDefault="00280CD3">
      <w:pPr>
        <w:widowControl/>
        <w:spacing w:after="100" w:afterAutospacing="1"/>
        <w:rPr>
          <w:rFonts w:ascii="新宋体" w:eastAsia="新宋体" w:hAnsi="新宋体"/>
        </w:rPr>
      </w:pPr>
      <w:r w:rsidRPr="005317E2">
        <w:rPr>
          <w:rFonts w:ascii="新宋体" w:eastAsia="新宋体" w:hAnsi="新宋体"/>
        </w:rPr>
        <w:t xml:space="preserve">项目编号： </w:t>
      </w:r>
      <w:r w:rsidR="005317E2" w:rsidRPr="005317E2">
        <w:rPr>
          <w:rFonts w:ascii="新宋体" w:eastAsia="新宋体" w:hAnsi="新宋体"/>
        </w:rPr>
        <w:t>RNX2023283ZC-NSFY</w:t>
      </w:r>
    </w:p>
    <w:p w14:paraId="5A5F1E6B" w14:textId="1947A2DB" w:rsidR="00526D8F" w:rsidRPr="005317E2" w:rsidRDefault="00280CD3">
      <w:pPr>
        <w:widowControl/>
        <w:spacing w:after="100" w:afterAutospacing="1"/>
        <w:rPr>
          <w:rFonts w:ascii="新宋体" w:eastAsia="新宋体" w:hAnsi="新宋体"/>
        </w:rPr>
      </w:pPr>
      <w:r w:rsidRPr="005317E2">
        <w:rPr>
          <w:rFonts w:ascii="新宋体" w:eastAsia="新宋体" w:hAnsi="新宋体"/>
        </w:rPr>
        <w:t xml:space="preserve">项目名称： </w:t>
      </w:r>
      <w:r w:rsidR="005317E2" w:rsidRPr="005317E2">
        <w:rPr>
          <w:rFonts w:ascii="新宋体" w:eastAsia="新宋体" w:hAnsi="新宋体" w:hint="eastAsia"/>
        </w:rPr>
        <w:t>光存储扩容项目</w:t>
      </w:r>
    </w:p>
    <w:p w14:paraId="0E1ED287" w14:textId="77777777" w:rsidR="00526D8F" w:rsidRDefault="00280CD3">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4F7F4ED9" w14:textId="47923844" w:rsidR="00526D8F" w:rsidRDefault="00280CD3">
      <w:pPr>
        <w:widowControl/>
        <w:spacing w:after="100" w:afterAutospacing="1"/>
        <w:rPr>
          <w:rFonts w:ascii="新宋体" w:eastAsia="新宋体" w:hAnsi="新宋体"/>
        </w:rPr>
      </w:pPr>
      <w:r>
        <w:rPr>
          <w:rFonts w:ascii="新宋体" w:eastAsia="新宋体" w:hAnsi="新宋体"/>
        </w:rPr>
        <w:t xml:space="preserve">项目类型： </w:t>
      </w:r>
      <w:r>
        <w:rPr>
          <w:rFonts w:ascii="新宋体" w:eastAsia="新宋体" w:hAnsi="新宋体" w:hint="eastAsia"/>
        </w:rPr>
        <w:t>货物</w:t>
      </w:r>
      <w:r>
        <w:rPr>
          <w:rFonts w:ascii="新宋体" w:eastAsia="新宋体" w:hAnsi="新宋体"/>
        </w:rPr>
        <w:t>类</w:t>
      </w:r>
    </w:p>
    <w:p w14:paraId="6200B173" w14:textId="4F856B4F" w:rsidR="00526D8F" w:rsidRDefault="00280CD3">
      <w:pPr>
        <w:widowControl/>
        <w:spacing w:after="100" w:afterAutospacing="1"/>
        <w:rPr>
          <w:rFonts w:ascii="新宋体" w:eastAsia="新宋体" w:hAnsi="新宋体"/>
        </w:rPr>
      </w:pPr>
      <w:r>
        <w:rPr>
          <w:rFonts w:ascii="新宋体" w:eastAsia="新宋体" w:hAnsi="新宋体"/>
        </w:rPr>
        <w:t>采购方式： 公开招标</w:t>
      </w:r>
    </w:p>
    <w:p w14:paraId="4FA461B7" w14:textId="4C729109" w:rsidR="00526D8F" w:rsidRDefault="00280CD3">
      <w:pPr>
        <w:widowControl/>
        <w:spacing w:after="100" w:afterAutospacing="1"/>
        <w:rPr>
          <w:b/>
        </w:rPr>
      </w:pPr>
      <w:r>
        <w:rPr>
          <w:rFonts w:ascii="新宋体" w:eastAsia="新宋体" w:hAnsi="新宋体"/>
        </w:rPr>
        <w:t>货币类型： 人民币</w:t>
      </w:r>
    </w:p>
    <w:p w14:paraId="70459A9F"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6C6F2B21"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949AA3E"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A14D654"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3BC2A29B"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FD6904A"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656A5819" w14:textId="77777777" w:rsidR="00526D8F" w:rsidRDefault="00280CD3">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4E4E0E3" w14:textId="77777777" w:rsidR="00526D8F" w:rsidRDefault="00526D8F">
      <w:pPr>
        <w:widowControl/>
        <w:spacing w:after="100" w:afterAutospacing="1"/>
        <w:ind w:firstLineChars="200" w:firstLine="560"/>
        <w:jc w:val="center"/>
        <w:rPr>
          <w:rFonts w:ascii="华文中宋" w:eastAsia="华文中宋" w:hAnsi="华文中宋"/>
          <w:kern w:val="0"/>
          <w:sz w:val="28"/>
          <w:szCs w:val="28"/>
        </w:rPr>
      </w:pPr>
    </w:p>
    <w:p w14:paraId="4B94305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526D8F" w14:paraId="3D971D69"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0F106011" w14:textId="77777777" w:rsidR="00526D8F" w:rsidRDefault="00280CD3">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2421E75" w14:textId="77777777" w:rsidR="00526D8F" w:rsidRDefault="00280CD3">
            <w:pPr>
              <w:spacing w:line="276" w:lineRule="auto"/>
              <w:jc w:val="center"/>
              <w:rPr>
                <w:rFonts w:ascii="新宋体" w:eastAsia="新宋体" w:hAnsi="新宋体"/>
                <w:b/>
              </w:rPr>
            </w:pPr>
            <w:r>
              <w:rPr>
                <w:rFonts w:ascii="新宋体" w:eastAsia="新宋体" w:hAnsi="新宋体"/>
                <w:b/>
              </w:rPr>
              <w:t>内容</w:t>
            </w:r>
          </w:p>
        </w:tc>
      </w:tr>
      <w:tr w:rsidR="00526D8F" w14:paraId="1CD1596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95013BF"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4012659F" w14:textId="77777777" w:rsidR="00526D8F" w:rsidRDefault="00280CD3">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526D8F" w14:paraId="4588C69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660B48B"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66FAFB55" w14:textId="77777777" w:rsidR="00526D8F" w:rsidRDefault="00280CD3">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526D8F" w14:paraId="4A8C9AA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B3873F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2FC5990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526D8F" w14:paraId="3464D91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F14DA59"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2E09433A" w14:textId="77777777" w:rsidR="00526D8F" w:rsidRDefault="00280CD3">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526D8F" w14:paraId="4681B53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BE84894"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393522B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Pr>
                <w:rFonts w:ascii="新宋体" w:eastAsia="新宋体" w:hAnsi="新宋体" w:hint="eastAsia"/>
                <w:szCs w:val="21"/>
              </w:rPr>
              <w:t>作出</w:t>
            </w:r>
            <w:proofErr w:type="gramEnd"/>
            <w:r>
              <w:rPr>
                <w:rFonts w:ascii="新宋体" w:eastAsia="新宋体" w:hAnsi="新宋体" w:hint="eastAsia"/>
                <w:szCs w:val="21"/>
              </w:rPr>
              <w:t>报价合理性说明，以及书面说明是否采纳</w:t>
            </w:r>
            <w:proofErr w:type="gramStart"/>
            <w:r>
              <w:rPr>
                <w:rFonts w:ascii="新宋体" w:eastAsia="新宋体" w:hAnsi="新宋体" w:hint="eastAsia"/>
                <w:szCs w:val="21"/>
              </w:rPr>
              <w:t>等判断</w:t>
            </w:r>
            <w:proofErr w:type="gramEnd"/>
            <w:r>
              <w:rPr>
                <w:rFonts w:ascii="新宋体" w:eastAsia="新宋体" w:hAnsi="新宋体" w:hint="eastAsia"/>
                <w:szCs w:val="21"/>
              </w:rPr>
              <w:t>不一致的，按照“少数服从多数”的原则确定评审委员会的意见）；</w:t>
            </w:r>
          </w:p>
        </w:tc>
      </w:tr>
      <w:tr w:rsidR="00526D8F" w14:paraId="0FB6D5C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9123760"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4AE35EC0" w14:textId="77777777" w:rsidR="00526D8F" w:rsidRDefault="00280CD3">
            <w:pPr>
              <w:spacing w:line="276" w:lineRule="auto"/>
              <w:rPr>
                <w:rFonts w:ascii="新宋体" w:eastAsia="新宋体" w:hAnsi="新宋体"/>
                <w:szCs w:val="21"/>
              </w:rPr>
            </w:pPr>
            <w:r>
              <w:rPr>
                <w:rFonts w:hint="eastAsia"/>
              </w:rPr>
              <w:t>投标报价有严重缺漏项目</w:t>
            </w:r>
          </w:p>
        </w:tc>
      </w:tr>
      <w:tr w:rsidR="00526D8F" w14:paraId="26F5BB6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433E797"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64883D2" w14:textId="77777777" w:rsidR="00526D8F" w:rsidRDefault="00280CD3">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526D8F" w14:paraId="0D78759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C23F7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4ADCA37B" w14:textId="77777777" w:rsidR="00526D8F" w:rsidRDefault="00280CD3">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526D8F" w14:paraId="69F4BE3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142BA8D" w14:textId="77777777" w:rsidR="00526D8F" w:rsidRDefault="00280CD3">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57FB97A0" w14:textId="77777777" w:rsidR="00526D8F" w:rsidRDefault="00280CD3">
            <w:pPr>
              <w:spacing w:line="276" w:lineRule="auto"/>
              <w:rPr>
                <w:rFonts w:ascii="新宋体" w:eastAsia="新宋体" w:hAnsi="新宋体"/>
                <w:szCs w:val="21"/>
              </w:rPr>
            </w:pPr>
            <w:r>
              <w:rPr>
                <w:rFonts w:ascii="新宋体" w:eastAsia="新宋体" w:hAnsi="新宋体"/>
                <w:szCs w:val="21"/>
              </w:rPr>
              <w:t>法律、法规规定的其他情形。</w:t>
            </w:r>
          </w:p>
        </w:tc>
      </w:tr>
    </w:tbl>
    <w:p w14:paraId="6D337104" w14:textId="77777777" w:rsidR="00526D8F" w:rsidRDefault="00280CD3">
      <w:pPr>
        <w:jc w:val="left"/>
        <w:rPr>
          <w:b/>
        </w:rPr>
      </w:pPr>
      <w:r>
        <w:rPr>
          <w:rFonts w:hint="eastAsia"/>
          <w:b/>
        </w:rPr>
        <w:t>《资格性审查表》和《符合性审查表》初审不通过，按投标无效处理。</w:t>
      </w:r>
    </w:p>
    <w:p w14:paraId="6983A980" w14:textId="77777777" w:rsidR="00526D8F" w:rsidRDefault="00526D8F">
      <w:pPr>
        <w:jc w:val="left"/>
        <w:rPr>
          <w:b/>
        </w:rPr>
      </w:pPr>
    </w:p>
    <w:p w14:paraId="7B0A87DC"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526D8F" w14:paraId="68050E7A" w14:textId="77777777">
        <w:trPr>
          <w:tblCellSpacing w:w="0" w:type="dxa"/>
          <w:jc w:val="center"/>
        </w:trPr>
        <w:tc>
          <w:tcPr>
            <w:tcW w:w="0" w:type="auto"/>
            <w:tcBorders>
              <w:top w:val="nil"/>
              <w:left w:val="nil"/>
              <w:bottom w:val="nil"/>
              <w:right w:val="nil"/>
            </w:tcBorders>
            <w:vAlign w:val="center"/>
          </w:tcPr>
          <w:p w14:paraId="5E0B067F" w14:textId="77777777" w:rsidR="00526D8F" w:rsidRDefault="00280CD3">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526D8F" w14:paraId="7D931C6B" w14:textId="77777777">
        <w:trPr>
          <w:tblCellSpacing w:w="0" w:type="dxa"/>
          <w:jc w:val="center"/>
        </w:trPr>
        <w:tc>
          <w:tcPr>
            <w:tcW w:w="0" w:type="auto"/>
            <w:tcBorders>
              <w:top w:val="nil"/>
              <w:left w:val="nil"/>
              <w:bottom w:val="nil"/>
              <w:right w:val="nil"/>
            </w:tcBorders>
            <w:vAlign w:val="center"/>
          </w:tcPr>
          <w:p w14:paraId="25093E15" w14:textId="77777777" w:rsidR="00526D8F" w:rsidRDefault="00280CD3">
            <w:pPr>
              <w:spacing w:line="360" w:lineRule="auto"/>
              <w:rPr>
                <w:rFonts w:ascii="新宋体" w:eastAsia="新宋体" w:hAnsi="新宋体"/>
              </w:rPr>
            </w:pPr>
            <w:r>
              <w:rPr>
                <w:rFonts w:ascii="新宋体" w:eastAsia="新宋体" w:hAnsi="新宋体"/>
              </w:rPr>
              <w:t>综合评分法，是指投标文件满足招标文件全部实质性要求，</w:t>
            </w:r>
            <w:proofErr w:type="gramStart"/>
            <w:r>
              <w:rPr>
                <w:rFonts w:ascii="新宋体" w:eastAsia="新宋体" w:hAnsi="新宋体"/>
              </w:rPr>
              <w:t>且按照</w:t>
            </w:r>
            <w:proofErr w:type="gramEnd"/>
            <w:r>
              <w:rPr>
                <w:rFonts w:ascii="新宋体" w:eastAsia="新宋体" w:hAnsi="新宋体"/>
              </w:rPr>
              <w:t xml:space="preserve">评审因素的量化指标评审得分最高的投标人为中标候选人的评标方法。 </w:t>
            </w:r>
          </w:p>
          <w:p w14:paraId="6E9F6459" w14:textId="77777777" w:rsidR="00526D8F" w:rsidRDefault="00280CD3">
            <w:pPr>
              <w:spacing w:line="360" w:lineRule="auto"/>
              <w:rPr>
                <w:rFonts w:ascii="新宋体" w:eastAsia="新宋体" w:hAnsi="新宋体"/>
              </w:rPr>
            </w:pPr>
            <w:r>
              <w:rPr>
                <w:rFonts w:ascii="新宋体" w:eastAsia="新宋体" w:hAnsi="新宋体"/>
              </w:rPr>
              <w:t>价格分计算方法：</w:t>
            </w:r>
          </w:p>
          <w:p w14:paraId="73D9976D" w14:textId="77777777" w:rsidR="00526D8F" w:rsidRDefault="00280CD3">
            <w:pPr>
              <w:spacing w:line="360" w:lineRule="auto"/>
              <w:rPr>
                <w:rFonts w:ascii="新宋体" w:eastAsia="新宋体" w:hAnsi="新宋体"/>
              </w:rPr>
            </w:pPr>
            <w:r>
              <w:rPr>
                <w:rFonts w:ascii="新宋体" w:eastAsia="新宋体" w:hAnsi="新宋体"/>
              </w:rPr>
              <w:t>采用低价优先法计算，即满足招标文件要求且投标价格最低的投标报价为评标基准价，其价格分为满分。其他投标人的价格</w:t>
            </w:r>
            <w:proofErr w:type="gramStart"/>
            <w:r>
              <w:rPr>
                <w:rFonts w:ascii="新宋体" w:eastAsia="新宋体" w:hAnsi="新宋体"/>
              </w:rPr>
              <w:t>分统一</w:t>
            </w:r>
            <w:proofErr w:type="gramEnd"/>
            <w:r>
              <w:rPr>
                <w:rFonts w:ascii="新宋体" w:eastAsia="新宋体" w:hAnsi="新宋体"/>
              </w:rPr>
              <w:t xml:space="preserve">按照下列公式计算： </w:t>
            </w:r>
            <w:r>
              <w:rPr>
                <w:rFonts w:ascii="新宋体" w:eastAsia="新宋体" w:hAnsi="新宋体"/>
              </w:rPr>
              <w:br/>
              <w:t xml:space="preserve">投标报价得分=(评标基准价／投标报价)×100 </w:t>
            </w:r>
            <w:r>
              <w:rPr>
                <w:rFonts w:ascii="新宋体" w:eastAsia="新宋体" w:hAnsi="新宋体"/>
              </w:rPr>
              <w:br/>
              <w:t>评标总得分＝F1×A1＋F2×A2＋……＋</w:t>
            </w:r>
            <w:proofErr w:type="spellStart"/>
            <w:r>
              <w:rPr>
                <w:rFonts w:ascii="新宋体" w:eastAsia="新宋体" w:hAnsi="新宋体"/>
              </w:rPr>
              <w:t>Fn×An</w:t>
            </w:r>
            <w:proofErr w:type="spellEnd"/>
            <w:r>
              <w:rPr>
                <w:rFonts w:ascii="新宋体" w:eastAsia="新宋体" w:hAnsi="新宋体"/>
              </w:rPr>
              <w:t xml:space="preserve"> </w:t>
            </w:r>
            <w:r>
              <w:rPr>
                <w:rFonts w:ascii="新宋体" w:eastAsia="新宋体" w:hAnsi="新宋体"/>
              </w:rPr>
              <w:br/>
              <w:t>F1、F2……</w:t>
            </w:r>
            <w:proofErr w:type="spellStart"/>
            <w:r>
              <w:rPr>
                <w:rFonts w:ascii="新宋体" w:eastAsia="新宋体" w:hAnsi="新宋体"/>
              </w:rPr>
              <w:t>Fn</w:t>
            </w:r>
            <w:proofErr w:type="spellEnd"/>
            <w:r>
              <w:rPr>
                <w:rFonts w:ascii="新宋体" w:eastAsia="新宋体" w:hAnsi="新宋体"/>
              </w:rPr>
              <w:t xml:space="preserve">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14:paraId="0FB61D66" w14:textId="77777777" w:rsidR="00526D8F" w:rsidRDefault="00280CD3">
      <w:pPr>
        <w:spacing w:line="276" w:lineRule="auto"/>
        <w:rPr>
          <w:rFonts w:ascii="新宋体" w:eastAsia="新宋体" w:hAnsi="新宋体"/>
          <w:b/>
          <w:bCs/>
        </w:rPr>
      </w:pPr>
      <w:r>
        <w:rPr>
          <w:rFonts w:ascii="新宋体" w:eastAsia="新宋体" w:hAnsi="新宋体" w:hint="eastAsia"/>
          <w:b/>
          <w:bCs/>
        </w:rPr>
        <w:t>二、评标信息</w:t>
      </w:r>
    </w:p>
    <w:p w14:paraId="58929484" w14:textId="77777777" w:rsidR="00526D8F" w:rsidRDefault="00526D8F">
      <w:pPr>
        <w:rPr>
          <w:rFonts w:ascii="宋体" w:hAnsi="宋体"/>
          <w:b/>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0"/>
        <w:gridCol w:w="1573"/>
        <w:gridCol w:w="1079"/>
        <w:gridCol w:w="5136"/>
      </w:tblGrid>
      <w:tr w:rsidR="00D10FB2" w14:paraId="46554C87" w14:textId="77777777" w:rsidTr="00D10FB2">
        <w:trPr>
          <w:trHeight w:val="20"/>
        </w:trPr>
        <w:tc>
          <w:tcPr>
            <w:tcW w:w="387" w:type="pct"/>
            <w:vAlign w:val="center"/>
          </w:tcPr>
          <w:p w14:paraId="0A586A37" w14:textId="77777777" w:rsidR="00D10FB2" w:rsidRDefault="00D10FB2">
            <w:pPr>
              <w:jc w:val="center"/>
              <w:rPr>
                <w:rFonts w:ascii="新宋体" w:eastAsia="新宋体" w:hAnsi="新宋体"/>
                <w:b/>
                <w:szCs w:val="21"/>
              </w:rPr>
            </w:pPr>
            <w:r>
              <w:rPr>
                <w:rFonts w:ascii="新宋体" w:eastAsia="新宋体" w:hAnsi="新宋体" w:hint="eastAsia"/>
                <w:b/>
                <w:szCs w:val="21"/>
              </w:rPr>
              <w:t>序号</w:t>
            </w:r>
          </w:p>
        </w:tc>
        <w:tc>
          <w:tcPr>
            <w:tcW w:w="1848" w:type="pct"/>
            <w:gridSpan w:val="3"/>
            <w:vAlign w:val="center"/>
          </w:tcPr>
          <w:p w14:paraId="2848439D" w14:textId="31C818D5" w:rsidR="00D10FB2" w:rsidRDefault="00D10FB2">
            <w:pPr>
              <w:jc w:val="center"/>
              <w:rPr>
                <w:rFonts w:ascii="新宋体" w:eastAsia="新宋体" w:hAnsi="新宋体"/>
                <w:b/>
                <w:szCs w:val="21"/>
              </w:rPr>
            </w:pPr>
            <w:r>
              <w:rPr>
                <w:rFonts w:ascii="新宋体" w:eastAsia="新宋体" w:hAnsi="新宋体" w:hint="eastAsia"/>
                <w:b/>
                <w:szCs w:val="21"/>
              </w:rPr>
              <w:t>评分项</w:t>
            </w:r>
          </w:p>
        </w:tc>
        <w:tc>
          <w:tcPr>
            <w:tcW w:w="2765" w:type="pct"/>
            <w:vAlign w:val="center"/>
          </w:tcPr>
          <w:p w14:paraId="0C12BFD0" w14:textId="77777777" w:rsidR="00D10FB2" w:rsidRDefault="00D10FB2">
            <w:pPr>
              <w:jc w:val="center"/>
              <w:rPr>
                <w:rFonts w:ascii="新宋体" w:eastAsia="新宋体" w:hAnsi="新宋体"/>
                <w:b/>
                <w:szCs w:val="21"/>
              </w:rPr>
            </w:pPr>
            <w:r>
              <w:rPr>
                <w:rFonts w:ascii="新宋体" w:eastAsia="新宋体" w:hAnsi="新宋体" w:hint="eastAsia"/>
                <w:b/>
                <w:szCs w:val="21"/>
              </w:rPr>
              <w:t>权重</w:t>
            </w:r>
          </w:p>
        </w:tc>
      </w:tr>
      <w:tr w:rsidR="00D10FB2" w14:paraId="2FB70686" w14:textId="77777777" w:rsidTr="00D10FB2">
        <w:trPr>
          <w:trHeight w:val="20"/>
        </w:trPr>
        <w:tc>
          <w:tcPr>
            <w:tcW w:w="387" w:type="pct"/>
            <w:vAlign w:val="center"/>
          </w:tcPr>
          <w:p w14:paraId="5165B933" w14:textId="77777777" w:rsidR="00D10FB2" w:rsidRDefault="00D10FB2">
            <w:pPr>
              <w:jc w:val="center"/>
              <w:rPr>
                <w:rFonts w:ascii="新宋体" w:eastAsia="新宋体" w:hAnsi="新宋体"/>
                <w:b/>
                <w:szCs w:val="21"/>
              </w:rPr>
            </w:pPr>
            <w:r>
              <w:rPr>
                <w:rFonts w:ascii="新宋体" w:eastAsia="新宋体" w:hAnsi="新宋体"/>
                <w:b/>
                <w:szCs w:val="21"/>
              </w:rPr>
              <w:t>1</w:t>
            </w:r>
          </w:p>
        </w:tc>
        <w:tc>
          <w:tcPr>
            <w:tcW w:w="1848" w:type="pct"/>
            <w:gridSpan w:val="3"/>
            <w:vAlign w:val="center"/>
          </w:tcPr>
          <w:p w14:paraId="34D9DBAA" w14:textId="3EE607C9" w:rsidR="00D10FB2" w:rsidRDefault="00D10FB2">
            <w:pPr>
              <w:jc w:val="center"/>
              <w:rPr>
                <w:rFonts w:ascii="新宋体" w:eastAsia="新宋体" w:hAnsi="新宋体"/>
                <w:b/>
                <w:szCs w:val="21"/>
              </w:rPr>
            </w:pPr>
            <w:r>
              <w:rPr>
                <w:rFonts w:ascii="新宋体" w:eastAsia="新宋体" w:hAnsi="新宋体" w:hint="eastAsia"/>
                <w:b/>
                <w:szCs w:val="21"/>
              </w:rPr>
              <w:t>价格</w:t>
            </w:r>
          </w:p>
        </w:tc>
        <w:tc>
          <w:tcPr>
            <w:tcW w:w="2765" w:type="pct"/>
            <w:vAlign w:val="center"/>
          </w:tcPr>
          <w:p w14:paraId="05693230" w14:textId="66138906" w:rsidR="00D10FB2" w:rsidRDefault="00D10FB2">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0</w:t>
            </w:r>
          </w:p>
        </w:tc>
      </w:tr>
      <w:tr w:rsidR="00D10FB2" w14:paraId="17A9686A" w14:textId="77777777" w:rsidTr="00D10FB2">
        <w:trPr>
          <w:trHeight w:val="20"/>
        </w:trPr>
        <w:tc>
          <w:tcPr>
            <w:tcW w:w="387" w:type="pct"/>
            <w:vAlign w:val="center"/>
          </w:tcPr>
          <w:p w14:paraId="1B82072B" w14:textId="77777777" w:rsidR="00D10FB2" w:rsidRDefault="00D10FB2">
            <w:pPr>
              <w:jc w:val="center"/>
              <w:rPr>
                <w:rFonts w:ascii="新宋体" w:eastAsia="新宋体" w:hAnsi="新宋体"/>
                <w:b/>
                <w:szCs w:val="21"/>
              </w:rPr>
            </w:pPr>
            <w:r>
              <w:rPr>
                <w:rFonts w:ascii="新宋体" w:eastAsia="新宋体" w:hAnsi="新宋体"/>
                <w:b/>
                <w:szCs w:val="21"/>
              </w:rPr>
              <w:t>2</w:t>
            </w:r>
          </w:p>
        </w:tc>
        <w:tc>
          <w:tcPr>
            <w:tcW w:w="1848" w:type="pct"/>
            <w:gridSpan w:val="3"/>
            <w:vAlign w:val="center"/>
          </w:tcPr>
          <w:p w14:paraId="58E90FCD" w14:textId="5959EFB4" w:rsidR="00D10FB2" w:rsidRDefault="00D10FB2">
            <w:pPr>
              <w:jc w:val="center"/>
              <w:rPr>
                <w:rFonts w:ascii="新宋体" w:eastAsia="新宋体" w:hAnsi="新宋体"/>
                <w:b/>
                <w:szCs w:val="21"/>
              </w:rPr>
            </w:pPr>
            <w:r>
              <w:rPr>
                <w:rFonts w:ascii="新宋体" w:eastAsia="新宋体" w:hAnsi="新宋体" w:hint="eastAsia"/>
                <w:b/>
                <w:szCs w:val="21"/>
              </w:rPr>
              <w:t>技术部分</w:t>
            </w:r>
          </w:p>
        </w:tc>
        <w:tc>
          <w:tcPr>
            <w:tcW w:w="2765" w:type="pct"/>
            <w:vAlign w:val="center"/>
          </w:tcPr>
          <w:p w14:paraId="19E23F77" w14:textId="72C28AB8" w:rsidR="00D10FB2" w:rsidRDefault="00D10FB2">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D10FB2" w14:paraId="03E125A4" w14:textId="77777777" w:rsidTr="00D10FB2">
        <w:trPr>
          <w:trHeight w:val="20"/>
        </w:trPr>
        <w:tc>
          <w:tcPr>
            <w:tcW w:w="387" w:type="pct"/>
            <w:vMerge w:val="restart"/>
            <w:vAlign w:val="center"/>
          </w:tcPr>
          <w:p w14:paraId="5917561D" w14:textId="77777777" w:rsidR="00D10FB2" w:rsidRDefault="00D10FB2">
            <w:pPr>
              <w:rPr>
                <w:rFonts w:ascii="新宋体" w:eastAsia="新宋体" w:hAnsi="新宋体"/>
                <w:szCs w:val="21"/>
              </w:rPr>
            </w:pPr>
          </w:p>
        </w:tc>
        <w:tc>
          <w:tcPr>
            <w:tcW w:w="420" w:type="pct"/>
            <w:vAlign w:val="center"/>
          </w:tcPr>
          <w:p w14:paraId="6F4F8BCC" w14:textId="77777777" w:rsidR="00D10FB2" w:rsidRDefault="00D10FB2">
            <w:pPr>
              <w:rPr>
                <w:rFonts w:ascii="新宋体" w:eastAsia="新宋体" w:hAnsi="新宋体"/>
                <w:szCs w:val="21"/>
              </w:rPr>
            </w:pPr>
            <w:r>
              <w:rPr>
                <w:rFonts w:ascii="新宋体" w:eastAsia="新宋体" w:hAnsi="新宋体" w:hint="eastAsia"/>
                <w:szCs w:val="21"/>
              </w:rPr>
              <w:t>序号</w:t>
            </w:r>
          </w:p>
        </w:tc>
        <w:tc>
          <w:tcPr>
            <w:tcW w:w="847" w:type="pct"/>
            <w:vAlign w:val="center"/>
          </w:tcPr>
          <w:p w14:paraId="59B2F536" w14:textId="77777777" w:rsidR="00D10FB2" w:rsidRDefault="00D10FB2">
            <w:pPr>
              <w:rPr>
                <w:rFonts w:ascii="新宋体" w:eastAsia="新宋体" w:hAnsi="新宋体"/>
                <w:szCs w:val="21"/>
              </w:rPr>
            </w:pPr>
            <w:r>
              <w:rPr>
                <w:rFonts w:ascii="新宋体" w:eastAsia="新宋体" w:hAnsi="新宋体" w:hint="eastAsia"/>
                <w:szCs w:val="21"/>
              </w:rPr>
              <w:t>评分因素</w:t>
            </w:r>
          </w:p>
        </w:tc>
        <w:tc>
          <w:tcPr>
            <w:tcW w:w="581" w:type="pct"/>
            <w:vAlign w:val="center"/>
          </w:tcPr>
          <w:p w14:paraId="41760C3B" w14:textId="77777777" w:rsidR="00D10FB2" w:rsidRDefault="00D10FB2">
            <w:pPr>
              <w:rPr>
                <w:rFonts w:ascii="新宋体" w:eastAsia="新宋体" w:hAnsi="新宋体"/>
                <w:szCs w:val="21"/>
              </w:rPr>
            </w:pPr>
            <w:r>
              <w:rPr>
                <w:rFonts w:ascii="新宋体" w:eastAsia="新宋体" w:hAnsi="新宋体" w:hint="eastAsia"/>
                <w:szCs w:val="21"/>
              </w:rPr>
              <w:t>权重</w:t>
            </w:r>
          </w:p>
        </w:tc>
        <w:tc>
          <w:tcPr>
            <w:tcW w:w="2765" w:type="pct"/>
            <w:vAlign w:val="center"/>
          </w:tcPr>
          <w:p w14:paraId="2C599620" w14:textId="77777777" w:rsidR="00D10FB2" w:rsidRDefault="00D10FB2">
            <w:pPr>
              <w:rPr>
                <w:rFonts w:ascii="新宋体" w:eastAsia="新宋体" w:hAnsi="新宋体"/>
                <w:szCs w:val="21"/>
              </w:rPr>
            </w:pPr>
            <w:r>
              <w:rPr>
                <w:rFonts w:ascii="新宋体" w:eastAsia="新宋体" w:hAnsi="新宋体" w:hint="eastAsia"/>
                <w:szCs w:val="21"/>
              </w:rPr>
              <w:t>评分准则</w:t>
            </w:r>
          </w:p>
        </w:tc>
      </w:tr>
      <w:tr w:rsidR="002366A2" w14:paraId="66AA97D9" w14:textId="77777777" w:rsidTr="00D10FB2">
        <w:trPr>
          <w:trHeight w:val="20"/>
        </w:trPr>
        <w:tc>
          <w:tcPr>
            <w:tcW w:w="387" w:type="pct"/>
            <w:vMerge/>
            <w:vAlign w:val="center"/>
          </w:tcPr>
          <w:p w14:paraId="6F6DBA26" w14:textId="77777777" w:rsidR="002366A2" w:rsidRDefault="002366A2" w:rsidP="002366A2">
            <w:pPr>
              <w:rPr>
                <w:rFonts w:ascii="新宋体" w:eastAsia="新宋体" w:hAnsi="新宋体"/>
                <w:szCs w:val="21"/>
              </w:rPr>
            </w:pPr>
          </w:p>
        </w:tc>
        <w:tc>
          <w:tcPr>
            <w:tcW w:w="420" w:type="pct"/>
            <w:vAlign w:val="center"/>
          </w:tcPr>
          <w:p w14:paraId="5F8B3F23" w14:textId="77777777" w:rsidR="002366A2" w:rsidRDefault="002366A2" w:rsidP="002366A2">
            <w:pPr>
              <w:rPr>
                <w:rFonts w:ascii="新宋体" w:eastAsia="新宋体" w:hAnsi="新宋体"/>
                <w:szCs w:val="21"/>
              </w:rPr>
            </w:pPr>
            <w:r>
              <w:rPr>
                <w:rFonts w:ascii="新宋体" w:eastAsia="新宋体" w:hAnsi="新宋体"/>
                <w:szCs w:val="21"/>
              </w:rPr>
              <w:t>1</w:t>
            </w:r>
          </w:p>
        </w:tc>
        <w:tc>
          <w:tcPr>
            <w:tcW w:w="847" w:type="pct"/>
            <w:vAlign w:val="center"/>
          </w:tcPr>
          <w:p w14:paraId="7305494A" w14:textId="1E80E540" w:rsidR="002366A2" w:rsidRPr="002366A2" w:rsidRDefault="002366A2" w:rsidP="002366A2">
            <w:pPr>
              <w:rPr>
                <w:rFonts w:ascii="新宋体" w:eastAsia="新宋体" w:hAnsi="新宋体" w:cs="宋体"/>
                <w:szCs w:val="21"/>
              </w:rPr>
            </w:pPr>
            <w:r w:rsidRPr="002366A2">
              <w:rPr>
                <w:rFonts w:ascii="新宋体" w:eastAsia="新宋体" w:hAnsi="新宋体" w:cs="宋体" w:hint="eastAsia"/>
                <w:szCs w:val="21"/>
              </w:rPr>
              <w:t>技术规格偏离情况</w:t>
            </w:r>
          </w:p>
        </w:tc>
        <w:tc>
          <w:tcPr>
            <w:tcW w:w="581" w:type="pct"/>
            <w:vAlign w:val="center"/>
          </w:tcPr>
          <w:p w14:paraId="2CD99664" w14:textId="1E9FA2D6" w:rsidR="002366A2" w:rsidRPr="002366A2" w:rsidRDefault="002366A2" w:rsidP="004D2588">
            <w:pPr>
              <w:jc w:val="center"/>
              <w:rPr>
                <w:rFonts w:ascii="新宋体" w:eastAsia="新宋体" w:hAnsi="新宋体" w:cs="宋体"/>
                <w:szCs w:val="21"/>
              </w:rPr>
            </w:pPr>
            <w:r w:rsidRPr="002366A2">
              <w:rPr>
                <w:rFonts w:ascii="新宋体" w:eastAsia="新宋体" w:hAnsi="新宋体" w:cs="宋体"/>
                <w:szCs w:val="21"/>
              </w:rPr>
              <w:t>55</w:t>
            </w:r>
          </w:p>
        </w:tc>
        <w:tc>
          <w:tcPr>
            <w:tcW w:w="2765" w:type="pct"/>
            <w:vAlign w:val="center"/>
          </w:tcPr>
          <w:p w14:paraId="7515F6D1" w14:textId="22B3ED5D" w:rsidR="002366A2" w:rsidRDefault="002366A2" w:rsidP="0046057E">
            <w:pPr>
              <w:rPr>
                <w:rFonts w:ascii="新宋体" w:eastAsia="新宋体" w:hAnsi="新宋体" w:cs="宋体"/>
                <w:szCs w:val="21"/>
              </w:rPr>
            </w:pPr>
            <w:r w:rsidRPr="002366A2">
              <w:rPr>
                <w:rFonts w:ascii="新宋体" w:eastAsia="新宋体" w:hAnsi="新宋体" w:cs="宋体" w:hint="eastAsia"/>
                <w:szCs w:val="21"/>
              </w:rPr>
              <w:t>投标人应如实填写《技术要求偏离表》，评审委员会根据技术需求参数响应情况进行打分，各项技术参数指标及要求全部满足的得</w:t>
            </w:r>
            <w:r w:rsidR="00975C63">
              <w:rPr>
                <w:rFonts w:ascii="新宋体" w:eastAsia="新宋体" w:hAnsi="新宋体" w:cs="宋体"/>
                <w:szCs w:val="21"/>
              </w:rPr>
              <w:t>55</w:t>
            </w:r>
            <w:r w:rsidRPr="002366A2">
              <w:rPr>
                <w:rFonts w:ascii="新宋体" w:eastAsia="新宋体" w:hAnsi="新宋体" w:cs="宋体" w:hint="eastAsia"/>
                <w:szCs w:val="21"/>
              </w:rPr>
              <w:t>分。带▲的参数为重要项，</w:t>
            </w:r>
            <w:proofErr w:type="gramStart"/>
            <w:r w:rsidRPr="002366A2">
              <w:rPr>
                <w:rFonts w:ascii="新宋体" w:eastAsia="新宋体" w:hAnsi="新宋体" w:cs="宋体" w:hint="eastAsia"/>
                <w:szCs w:val="21"/>
              </w:rPr>
              <w:t>每负偏离</w:t>
            </w:r>
            <w:proofErr w:type="gramEnd"/>
            <w:r w:rsidRPr="002366A2">
              <w:rPr>
                <w:rFonts w:ascii="新宋体" w:eastAsia="新宋体" w:hAnsi="新宋体" w:cs="宋体" w:hint="eastAsia"/>
                <w:szCs w:val="21"/>
              </w:rPr>
              <w:t>一项扣</w:t>
            </w:r>
            <w:r w:rsidR="0046057E">
              <w:rPr>
                <w:rFonts w:ascii="新宋体" w:eastAsia="新宋体" w:hAnsi="新宋体" w:cs="宋体" w:hint="eastAsia"/>
                <w:szCs w:val="21"/>
              </w:rPr>
              <w:t>5</w:t>
            </w:r>
            <w:r w:rsidRPr="002366A2">
              <w:rPr>
                <w:rFonts w:ascii="新宋体" w:eastAsia="新宋体" w:hAnsi="新宋体" w:cs="宋体" w:hint="eastAsia"/>
                <w:szCs w:val="21"/>
              </w:rPr>
              <w:t>分；普通</w:t>
            </w:r>
            <w:proofErr w:type="gramStart"/>
            <w:r w:rsidRPr="002366A2">
              <w:rPr>
                <w:rFonts w:ascii="新宋体" w:eastAsia="新宋体" w:hAnsi="新宋体" w:cs="宋体" w:hint="eastAsia"/>
                <w:szCs w:val="21"/>
              </w:rPr>
              <w:t>参数每负偏离</w:t>
            </w:r>
            <w:proofErr w:type="gramEnd"/>
            <w:r w:rsidRPr="002366A2">
              <w:rPr>
                <w:rFonts w:ascii="新宋体" w:eastAsia="新宋体" w:hAnsi="新宋体" w:cs="宋体" w:hint="eastAsia"/>
                <w:szCs w:val="21"/>
              </w:rPr>
              <w:t>一项扣</w:t>
            </w:r>
            <w:r w:rsidR="0046057E">
              <w:rPr>
                <w:rFonts w:ascii="新宋体" w:eastAsia="新宋体" w:hAnsi="新宋体" w:cs="宋体" w:hint="eastAsia"/>
                <w:szCs w:val="21"/>
              </w:rPr>
              <w:t>3</w:t>
            </w:r>
            <w:r w:rsidRPr="002366A2">
              <w:rPr>
                <w:rFonts w:ascii="新宋体" w:eastAsia="新宋体" w:hAnsi="新宋体" w:cs="宋体" w:hint="eastAsia"/>
                <w:szCs w:val="21"/>
              </w:rPr>
              <w:t>分；扣完为止</w:t>
            </w:r>
          </w:p>
        </w:tc>
      </w:tr>
      <w:tr w:rsidR="00CC4CD3" w14:paraId="45BFE4DF" w14:textId="77777777" w:rsidTr="00CC4CD3">
        <w:trPr>
          <w:trHeight w:val="20"/>
        </w:trPr>
        <w:tc>
          <w:tcPr>
            <w:tcW w:w="387" w:type="pct"/>
            <w:vAlign w:val="center"/>
          </w:tcPr>
          <w:p w14:paraId="54947F80" w14:textId="77777777" w:rsidR="00CC4CD3" w:rsidRDefault="00CC4CD3">
            <w:pPr>
              <w:jc w:val="center"/>
              <w:rPr>
                <w:rFonts w:ascii="新宋体" w:eastAsia="新宋体" w:hAnsi="新宋体"/>
                <w:b/>
                <w:szCs w:val="21"/>
              </w:rPr>
            </w:pPr>
            <w:r>
              <w:rPr>
                <w:rFonts w:ascii="新宋体" w:eastAsia="新宋体" w:hAnsi="新宋体"/>
                <w:b/>
                <w:szCs w:val="21"/>
              </w:rPr>
              <w:t>3</w:t>
            </w:r>
          </w:p>
        </w:tc>
        <w:tc>
          <w:tcPr>
            <w:tcW w:w="1848" w:type="pct"/>
            <w:gridSpan w:val="3"/>
            <w:vAlign w:val="center"/>
          </w:tcPr>
          <w:p w14:paraId="30B2992B" w14:textId="74B79F0A" w:rsidR="00CC4CD3" w:rsidRDefault="00CC4CD3">
            <w:pPr>
              <w:jc w:val="center"/>
              <w:rPr>
                <w:rFonts w:ascii="新宋体" w:eastAsia="新宋体" w:hAnsi="新宋体"/>
                <w:b/>
                <w:szCs w:val="21"/>
              </w:rPr>
            </w:pPr>
            <w:r>
              <w:rPr>
                <w:rFonts w:ascii="新宋体" w:eastAsia="新宋体" w:hAnsi="新宋体" w:hint="eastAsia"/>
                <w:b/>
                <w:szCs w:val="21"/>
              </w:rPr>
              <w:t>商务需求</w:t>
            </w:r>
          </w:p>
        </w:tc>
        <w:tc>
          <w:tcPr>
            <w:tcW w:w="2765" w:type="pct"/>
            <w:vAlign w:val="center"/>
          </w:tcPr>
          <w:p w14:paraId="054867B9" w14:textId="77EAA2D6" w:rsidR="00CC4CD3" w:rsidRDefault="005F307A">
            <w:pPr>
              <w:jc w:val="center"/>
              <w:rPr>
                <w:rFonts w:ascii="新宋体" w:eastAsia="新宋体" w:hAnsi="新宋体"/>
                <w:b/>
                <w:szCs w:val="21"/>
              </w:rPr>
            </w:pPr>
            <w:r>
              <w:rPr>
                <w:rFonts w:ascii="新宋体" w:eastAsia="新宋体" w:hAnsi="新宋体" w:hint="eastAsia"/>
                <w:b/>
                <w:szCs w:val="21"/>
              </w:rPr>
              <w:t>8</w:t>
            </w:r>
          </w:p>
        </w:tc>
      </w:tr>
      <w:tr w:rsidR="00D10FB2" w14:paraId="46239999" w14:textId="77777777" w:rsidTr="00D10FB2">
        <w:trPr>
          <w:trHeight w:val="20"/>
        </w:trPr>
        <w:tc>
          <w:tcPr>
            <w:tcW w:w="387" w:type="pct"/>
            <w:vMerge w:val="restart"/>
            <w:vAlign w:val="center"/>
          </w:tcPr>
          <w:p w14:paraId="6DBC0F7B" w14:textId="77777777" w:rsidR="00D10FB2" w:rsidRDefault="00D10FB2">
            <w:pPr>
              <w:rPr>
                <w:rFonts w:ascii="新宋体" w:eastAsia="新宋体" w:hAnsi="新宋体"/>
                <w:szCs w:val="21"/>
              </w:rPr>
            </w:pPr>
          </w:p>
        </w:tc>
        <w:tc>
          <w:tcPr>
            <w:tcW w:w="420" w:type="pct"/>
            <w:vAlign w:val="center"/>
          </w:tcPr>
          <w:p w14:paraId="62AAE508" w14:textId="77777777" w:rsidR="00D10FB2" w:rsidRDefault="00D10FB2">
            <w:pPr>
              <w:rPr>
                <w:rFonts w:ascii="新宋体" w:eastAsia="新宋体" w:hAnsi="新宋体"/>
                <w:szCs w:val="21"/>
              </w:rPr>
            </w:pPr>
            <w:r>
              <w:rPr>
                <w:rFonts w:ascii="新宋体" w:eastAsia="新宋体" w:hAnsi="新宋体" w:hint="eastAsia"/>
                <w:szCs w:val="21"/>
              </w:rPr>
              <w:t>序号</w:t>
            </w:r>
          </w:p>
        </w:tc>
        <w:tc>
          <w:tcPr>
            <w:tcW w:w="847" w:type="pct"/>
            <w:vAlign w:val="center"/>
          </w:tcPr>
          <w:p w14:paraId="51214DC7" w14:textId="77777777" w:rsidR="00D10FB2" w:rsidRDefault="00D10FB2">
            <w:pPr>
              <w:rPr>
                <w:rFonts w:ascii="新宋体" w:eastAsia="新宋体" w:hAnsi="新宋体"/>
                <w:szCs w:val="21"/>
              </w:rPr>
            </w:pPr>
            <w:r>
              <w:rPr>
                <w:rFonts w:ascii="新宋体" w:eastAsia="新宋体" w:hAnsi="新宋体" w:hint="eastAsia"/>
                <w:szCs w:val="21"/>
              </w:rPr>
              <w:t>评分因素</w:t>
            </w:r>
          </w:p>
        </w:tc>
        <w:tc>
          <w:tcPr>
            <w:tcW w:w="581" w:type="pct"/>
            <w:vAlign w:val="center"/>
          </w:tcPr>
          <w:p w14:paraId="05B1BE63" w14:textId="77777777" w:rsidR="00D10FB2" w:rsidRDefault="00D10FB2">
            <w:pPr>
              <w:rPr>
                <w:rFonts w:ascii="新宋体" w:eastAsia="新宋体" w:hAnsi="新宋体"/>
                <w:szCs w:val="21"/>
              </w:rPr>
            </w:pPr>
            <w:r>
              <w:rPr>
                <w:rFonts w:ascii="新宋体" w:eastAsia="新宋体" w:hAnsi="新宋体" w:hint="eastAsia"/>
                <w:szCs w:val="21"/>
              </w:rPr>
              <w:t>权重</w:t>
            </w:r>
          </w:p>
        </w:tc>
        <w:tc>
          <w:tcPr>
            <w:tcW w:w="2765" w:type="pct"/>
            <w:vAlign w:val="center"/>
          </w:tcPr>
          <w:p w14:paraId="7E48B3B8" w14:textId="77777777" w:rsidR="00D10FB2" w:rsidRDefault="00D10FB2">
            <w:pPr>
              <w:rPr>
                <w:rFonts w:ascii="新宋体" w:eastAsia="新宋体" w:hAnsi="新宋体"/>
                <w:szCs w:val="21"/>
              </w:rPr>
            </w:pPr>
            <w:r>
              <w:rPr>
                <w:rFonts w:ascii="新宋体" w:eastAsia="新宋体" w:hAnsi="新宋体" w:hint="eastAsia"/>
                <w:szCs w:val="21"/>
              </w:rPr>
              <w:t>评分准则</w:t>
            </w:r>
          </w:p>
        </w:tc>
      </w:tr>
      <w:tr w:rsidR="00D11833" w14:paraId="421F16E0" w14:textId="77777777" w:rsidTr="00D10FB2">
        <w:trPr>
          <w:trHeight w:val="20"/>
        </w:trPr>
        <w:tc>
          <w:tcPr>
            <w:tcW w:w="387" w:type="pct"/>
            <w:vMerge/>
            <w:vAlign w:val="center"/>
          </w:tcPr>
          <w:p w14:paraId="5EC850E1" w14:textId="77777777" w:rsidR="00D11833" w:rsidRDefault="00D11833" w:rsidP="00D11833">
            <w:pPr>
              <w:rPr>
                <w:rFonts w:ascii="新宋体" w:eastAsia="新宋体" w:hAnsi="新宋体"/>
                <w:szCs w:val="21"/>
              </w:rPr>
            </w:pPr>
          </w:p>
        </w:tc>
        <w:tc>
          <w:tcPr>
            <w:tcW w:w="420" w:type="pct"/>
            <w:vAlign w:val="center"/>
          </w:tcPr>
          <w:p w14:paraId="45D3C0D3" w14:textId="77777777" w:rsidR="00D11833" w:rsidRDefault="00D11833" w:rsidP="00D11833">
            <w:pPr>
              <w:rPr>
                <w:rFonts w:ascii="新宋体" w:eastAsia="新宋体" w:hAnsi="新宋体"/>
                <w:szCs w:val="21"/>
              </w:rPr>
            </w:pPr>
            <w:r>
              <w:rPr>
                <w:rFonts w:ascii="新宋体" w:eastAsia="新宋体" w:hAnsi="新宋体"/>
                <w:szCs w:val="21"/>
              </w:rPr>
              <w:t>1</w:t>
            </w:r>
          </w:p>
        </w:tc>
        <w:tc>
          <w:tcPr>
            <w:tcW w:w="847" w:type="pct"/>
            <w:vAlign w:val="center"/>
          </w:tcPr>
          <w:p w14:paraId="67992682" w14:textId="474AD1AE" w:rsidR="00D11833" w:rsidRPr="007F453A" w:rsidRDefault="00D11833" w:rsidP="00D11833">
            <w:pPr>
              <w:rPr>
                <w:rFonts w:ascii="新宋体" w:eastAsia="新宋体" w:hAnsi="新宋体"/>
                <w:szCs w:val="21"/>
              </w:rPr>
            </w:pPr>
            <w:r w:rsidRPr="007F453A">
              <w:rPr>
                <w:rFonts w:ascii="宋体" w:hAnsi="宋体" w:cs="宋体" w:hint="eastAsia"/>
                <w:sz w:val="22"/>
              </w:rPr>
              <w:t>服务期内售后服务要求</w:t>
            </w:r>
          </w:p>
        </w:tc>
        <w:tc>
          <w:tcPr>
            <w:tcW w:w="581" w:type="pct"/>
            <w:vAlign w:val="center"/>
          </w:tcPr>
          <w:p w14:paraId="79672A7B" w14:textId="2A39A7BA" w:rsidR="00D11833" w:rsidRPr="007F453A" w:rsidRDefault="00D11833" w:rsidP="004D2588">
            <w:pPr>
              <w:jc w:val="center"/>
              <w:rPr>
                <w:rFonts w:ascii="新宋体" w:eastAsia="新宋体" w:hAnsi="新宋体"/>
                <w:szCs w:val="21"/>
              </w:rPr>
            </w:pPr>
            <w:r w:rsidRPr="007F453A">
              <w:rPr>
                <w:rFonts w:ascii="新宋体" w:eastAsia="新宋体" w:hAnsi="新宋体" w:cs="宋体" w:hint="eastAsia"/>
                <w:szCs w:val="21"/>
              </w:rPr>
              <w:t>5</w:t>
            </w:r>
          </w:p>
        </w:tc>
        <w:tc>
          <w:tcPr>
            <w:tcW w:w="2765" w:type="pct"/>
            <w:vAlign w:val="center"/>
          </w:tcPr>
          <w:p w14:paraId="709C9578" w14:textId="5039E7C1" w:rsidR="00D11833" w:rsidRPr="007F453A" w:rsidRDefault="00D11833" w:rsidP="00D11833">
            <w:pPr>
              <w:rPr>
                <w:rFonts w:ascii="新宋体" w:eastAsia="新宋体" w:hAnsi="新宋体" w:cs="宋体"/>
                <w:szCs w:val="21"/>
              </w:rPr>
            </w:pPr>
            <w:r w:rsidRPr="007F453A">
              <w:rPr>
                <w:rFonts w:ascii="宋体" w:hAnsi="宋体" w:cs="宋体" w:hint="eastAsia"/>
                <w:kern w:val="0"/>
                <w:szCs w:val="21"/>
              </w:rPr>
              <w:t>投标人应如实填写《商务要求偏离表》，评审委员会根据“服务期内售后服务要求”响应情况进行打分，各项条款全部满足的得</w:t>
            </w:r>
            <w:r w:rsidR="003F22DC" w:rsidRPr="007F453A">
              <w:rPr>
                <w:rFonts w:ascii="宋体" w:hAnsi="宋体" w:cs="宋体"/>
                <w:kern w:val="0"/>
                <w:szCs w:val="21"/>
              </w:rPr>
              <w:t>5</w:t>
            </w:r>
            <w:r w:rsidRPr="007F453A">
              <w:rPr>
                <w:rFonts w:ascii="宋体" w:hAnsi="宋体" w:cs="宋体" w:hint="eastAsia"/>
                <w:kern w:val="0"/>
                <w:szCs w:val="21"/>
              </w:rPr>
              <w:t>分。普通</w:t>
            </w:r>
            <w:proofErr w:type="gramStart"/>
            <w:r w:rsidRPr="007F453A">
              <w:rPr>
                <w:rFonts w:ascii="宋体" w:hAnsi="宋体" w:cs="宋体" w:hint="eastAsia"/>
                <w:kern w:val="0"/>
                <w:szCs w:val="21"/>
              </w:rPr>
              <w:t>条款每负偏离</w:t>
            </w:r>
            <w:proofErr w:type="gramEnd"/>
            <w:r w:rsidRPr="007F453A">
              <w:rPr>
                <w:rFonts w:ascii="宋体" w:hAnsi="宋体" w:cs="宋体" w:hint="eastAsia"/>
                <w:kern w:val="0"/>
                <w:szCs w:val="21"/>
              </w:rPr>
              <w:t>一项扣</w:t>
            </w:r>
            <w:r w:rsidR="006B0073" w:rsidRPr="007F453A">
              <w:rPr>
                <w:rFonts w:ascii="宋体" w:hAnsi="宋体" w:cs="宋体"/>
                <w:kern w:val="0"/>
                <w:szCs w:val="21"/>
              </w:rPr>
              <w:t>1</w:t>
            </w:r>
            <w:r w:rsidRPr="007F453A">
              <w:rPr>
                <w:rFonts w:ascii="宋体" w:hAnsi="宋体" w:cs="宋体" w:hint="eastAsia"/>
                <w:kern w:val="0"/>
                <w:szCs w:val="21"/>
              </w:rPr>
              <w:t>分，扣完为止。</w:t>
            </w:r>
          </w:p>
        </w:tc>
      </w:tr>
      <w:tr w:rsidR="00D11833" w14:paraId="762ED682" w14:textId="77777777" w:rsidTr="00D10FB2">
        <w:trPr>
          <w:trHeight w:val="20"/>
        </w:trPr>
        <w:tc>
          <w:tcPr>
            <w:tcW w:w="387" w:type="pct"/>
            <w:vMerge/>
            <w:vAlign w:val="center"/>
          </w:tcPr>
          <w:p w14:paraId="3DBD7A00" w14:textId="77777777" w:rsidR="00D11833" w:rsidRDefault="00D11833" w:rsidP="00D11833">
            <w:pPr>
              <w:rPr>
                <w:rFonts w:ascii="新宋体" w:eastAsia="新宋体" w:hAnsi="新宋体"/>
                <w:szCs w:val="21"/>
              </w:rPr>
            </w:pPr>
          </w:p>
        </w:tc>
        <w:tc>
          <w:tcPr>
            <w:tcW w:w="420" w:type="pct"/>
            <w:vAlign w:val="center"/>
          </w:tcPr>
          <w:p w14:paraId="28FE17AF" w14:textId="77777777" w:rsidR="00D11833" w:rsidRDefault="00D11833" w:rsidP="00D11833">
            <w:pPr>
              <w:rPr>
                <w:rFonts w:ascii="新宋体" w:eastAsia="新宋体" w:hAnsi="新宋体"/>
                <w:szCs w:val="21"/>
              </w:rPr>
            </w:pPr>
            <w:r>
              <w:rPr>
                <w:rFonts w:ascii="新宋体" w:eastAsia="新宋体" w:hAnsi="新宋体"/>
                <w:szCs w:val="21"/>
              </w:rPr>
              <w:t>2</w:t>
            </w:r>
          </w:p>
        </w:tc>
        <w:tc>
          <w:tcPr>
            <w:tcW w:w="847" w:type="pct"/>
            <w:vAlign w:val="center"/>
          </w:tcPr>
          <w:p w14:paraId="342E6F18" w14:textId="31258ED5" w:rsidR="00D11833" w:rsidRDefault="00D11833" w:rsidP="00D11833">
            <w:pPr>
              <w:rPr>
                <w:rFonts w:ascii="新宋体" w:eastAsia="新宋体" w:hAnsi="新宋体"/>
                <w:color w:val="FF0000"/>
                <w:szCs w:val="21"/>
              </w:rPr>
            </w:pPr>
            <w:r>
              <w:rPr>
                <w:rFonts w:ascii="宋体" w:hAnsi="宋体" w:cs="宋体" w:hint="eastAsia"/>
                <w:color w:val="000000"/>
                <w:kern w:val="0"/>
                <w:szCs w:val="21"/>
              </w:rPr>
              <w:t>其他商务条款偏离情况</w:t>
            </w:r>
          </w:p>
        </w:tc>
        <w:tc>
          <w:tcPr>
            <w:tcW w:w="581" w:type="pct"/>
            <w:vAlign w:val="center"/>
          </w:tcPr>
          <w:p w14:paraId="7468C841" w14:textId="270E2C2B" w:rsidR="00D11833" w:rsidRDefault="000E75D7" w:rsidP="004D2588">
            <w:pPr>
              <w:jc w:val="center"/>
              <w:rPr>
                <w:rFonts w:ascii="新宋体" w:eastAsia="新宋体" w:hAnsi="新宋体"/>
                <w:szCs w:val="21"/>
              </w:rPr>
            </w:pPr>
            <w:r>
              <w:rPr>
                <w:rFonts w:ascii="新宋体" w:eastAsia="新宋体" w:hAnsi="新宋体" w:hint="eastAsia"/>
                <w:szCs w:val="21"/>
              </w:rPr>
              <w:t>3</w:t>
            </w:r>
          </w:p>
        </w:tc>
        <w:tc>
          <w:tcPr>
            <w:tcW w:w="2765" w:type="pct"/>
            <w:vAlign w:val="center"/>
          </w:tcPr>
          <w:p w14:paraId="488A215D" w14:textId="414FE151" w:rsidR="00D11833" w:rsidRDefault="00D11833" w:rsidP="00D11833">
            <w:pPr>
              <w:rPr>
                <w:rFonts w:ascii="新宋体" w:eastAsia="新宋体" w:hAnsi="新宋体" w:cs="宋体"/>
                <w:szCs w:val="21"/>
              </w:rPr>
            </w:pPr>
            <w:r>
              <w:rPr>
                <w:rFonts w:ascii="宋体" w:hAnsi="宋体" w:cs="宋体" w:hint="eastAsia"/>
                <w:color w:val="000000"/>
                <w:kern w:val="0"/>
                <w:szCs w:val="21"/>
              </w:rPr>
              <w:t>投标人应如实填写《商务要求偏离表》，评审委员会根据“其他商务条款”响应情况进行打分，全部满足要求的得</w:t>
            </w:r>
            <w:r w:rsidR="00CC3E7D">
              <w:rPr>
                <w:rFonts w:ascii="宋体" w:hAnsi="宋体" w:cs="宋体"/>
                <w:color w:val="000000"/>
                <w:kern w:val="0"/>
                <w:szCs w:val="21"/>
              </w:rPr>
              <w:t>3</w:t>
            </w:r>
            <w:r>
              <w:rPr>
                <w:rFonts w:ascii="宋体" w:hAnsi="宋体" w:cs="宋体" w:hint="eastAsia"/>
                <w:color w:val="000000"/>
                <w:kern w:val="0"/>
                <w:szCs w:val="21"/>
              </w:rPr>
              <w:t>分，</w:t>
            </w:r>
            <w:proofErr w:type="gramStart"/>
            <w:r>
              <w:rPr>
                <w:rFonts w:ascii="宋体" w:hAnsi="宋体" w:cs="宋体" w:hint="eastAsia"/>
                <w:color w:val="000000"/>
                <w:kern w:val="0"/>
                <w:szCs w:val="21"/>
              </w:rPr>
              <w:t>每负偏离</w:t>
            </w:r>
            <w:proofErr w:type="gramEnd"/>
            <w:r>
              <w:rPr>
                <w:rFonts w:ascii="宋体" w:hAnsi="宋体" w:cs="宋体" w:hint="eastAsia"/>
                <w:color w:val="000000"/>
                <w:kern w:val="0"/>
                <w:szCs w:val="21"/>
              </w:rPr>
              <w:t>一项扣</w:t>
            </w:r>
            <w:r w:rsidR="00E57FA5">
              <w:rPr>
                <w:rFonts w:ascii="宋体" w:hAnsi="宋体" w:cs="宋体"/>
                <w:kern w:val="0"/>
                <w:szCs w:val="21"/>
              </w:rPr>
              <w:t>1</w:t>
            </w:r>
            <w:r>
              <w:rPr>
                <w:rFonts w:ascii="宋体" w:hAnsi="宋体" w:cs="宋体" w:hint="eastAsia"/>
                <w:color w:val="000000"/>
                <w:kern w:val="0"/>
                <w:szCs w:val="21"/>
              </w:rPr>
              <w:t>分，扣完为止。</w:t>
            </w:r>
          </w:p>
        </w:tc>
      </w:tr>
      <w:tr w:rsidR="00CC4CD3" w14:paraId="0BC88CE6" w14:textId="77777777" w:rsidTr="00CC4CD3">
        <w:trPr>
          <w:trHeight w:val="20"/>
        </w:trPr>
        <w:tc>
          <w:tcPr>
            <w:tcW w:w="387" w:type="pct"/>
            <w:vAlign w:val="center"/>
          </w:tcPr>
          <w:p w14:paraId="0071294D" w14:textId="77777777" w:rsidR="00CC4CD3" w:rsidRDefault="00CC4CD3">
            <w:pPr>
              <w:jc w:val="center"/>
              <w:rPr>
                <w:rFonts w:ascii="新宋体" w:eastAsia="新宋体" w:hAnsi="新宋体"/>
                <w:b/>
                <w:szCs w:val="21"/>
              </w:rPr>
            </w:pPr>
            <w:r>
              <w:rPr>
                <w:rFonts w:ascii="新宋体" w:eastAsia="新宋体" w:hAnsi="新宋体" w:hint="eastAsia"/>
                <w:b/>
                <w:szCs w:val="21"/>
              </w:rPr>
              <w:t>4</w:t>
            </w:r>
          </w:p>
        </w:tc>
        <w:tc>
          <w:tcPr>
            <w:tcW w:w="1848" w:type="pct"/>
            <w:gridSpan w:val="3"/>
            <w:vAlign w:val="center"/>
          </w:tcPr>
          <w:p w14:paraId="729B63B9" w14:textId="66817FE6" w:rsidR="00CC4CD3" w:rsidRDefault="00CC4CD3">
            <w:pPr>
              <w:jc w:val="center"/>
              <w:rPr>
                <w:rFonts w:ascii="新宋体" w:eastAsia="新宋体" w:hAnsi="新宋体"/>
                <w:b/>
                <w:szCs w:val="21"/>
              </w:rPr>
            </w:pPr>
            <w:r>
              <w:rPr>
                <w:rFonts w:ascii="新宋体" w:eastAsia="新宋体" w:hAnsi="新宋体" w:hint="eastAsia"/>
                <w:b/>
                <w:szCs w:val="21"/>
              </w:rPr>
              <w:t>诚信情况</w:t>
            </w:r>
          </w:p>
        </w:tc>
        <w:tc>
          <w:tcPr>
            <w:tcW w:w="2765" w:type="pct"/>
            <w:vAlign w:val="center"/>
          </w:tcPr>
          <w:p w14:paraId="044CA7A8" w14:textId="6E626034" w:rsidR="00CC4CD3" w:rsidRDefault="00626446">
            <w:pPr>
              <w:jc w:val="center"/>
              <w:rPr>
                <w:rFonts w:ascii="新宋体" w:eastAsia="新宋体" w:hAnsi="新宋体"/>
                <w:b/>
                <w:szCs w:val="21"/>
              </w:rPr>
            </w:pPr>
            <w:r>
              <w:rPr>
                <w:rFonts w:ascii="新宋体" w:eastAsia="新宋体" w:hAnsi="新宋体" w:hint="eastAsia"/>
                <w:b/>
                <w:szCs w:val="21"/>
              </w:rPr>
              <w:t>7</w:t>
            </w:r>
          </w:p>
        </w:tc>
      </w:tr>
      <w:tr w:rsidR="00D10FB2" w14:paraId="35B8E440" w14:textId="77777777" w:rsidTr="00D10FB2">
        <w:trPr>
          <w:trHeight w:val="20"/>
        </w:trPr>
        <w:tc>
          <w:tcPr>
            <w:tcW w:w="387" w:type="pct"/>
            <w:vMerge w:val="restart"/>
            <w:vAlign w:val="center"/>
          </w:tcPr>
          <w:p w14:paraId="27D1F982" w14:textId="77777777" w:rsidR="00D10FB2" w:rsidRDefault="00D10FB2">
            <w:pPr>
              <w:rPr>
                <w:rFonts w:ascii="新宋体" w:eastAsia="新宋体" w:hAnsi="新宋体"/>
                <w:szCs w:val="21"/>
              </w:rPr>
            </w:pPr>
          </w:p>
        </w:tc>
        <w:tc>
          <w:tcPr>
            <w:tcW w:w="420" w:type="pct"/>
            <w:vAlign w:val="center"/>
          </w:tcPr>
          <w:p w14:paraId="3D5DB6EC" w14:textId="77777777" w:rsidR="00D10FB2" w:rsidRDefault="00D10FB2">
            <w:pPr>
              <w:rPr>
                <w:rFonts w:ascii="新宋体" w:eastAsia="新宋体" w:hAnsi="新宋体"/>
                <w:szCs w:val="21"/>
              </w:rPr>
            </w:pPr>
            <w:r>
              <w:rPr>
                <w:rFonts w:ascii="新宋体" w:eastAsia="新宋体" w:hAnsi="新宋体" w:hint="eastAsia"/>
                <w:szCs w:val="21"/>
              </w:rPr>
              <w:t>序号</w:t>
            </w:r>
          </w:p>
        </w:tc>
        <w:tc>
          <w:tcPr>
            <w:tcW w:w="847" w:type="pct"/>
            <w:vAlign w:val="center"/>
          </w:tcPr>
          <w:p w14:paraId="4F3F50E4" w14:textId="77777777" w:rsidR="00D10FB2" w:rsidRDefault="00D10FB2">
            <w:pPr>
              <w:rPr>
                <w:rFonts w:ascii="新宋体" w:eastAsia="新宋体" w:hAnsi="新宋体"/>
                <w:szCs w:val="21"/>
              </w:rPr>
            </w:pPr>
            <w:r>
              <w:rPr>
                <w:rFonts w:ascii="新宋体" w:eastAsia="新宋体" w:hAnsi="新宋体" w:hint="eastAsia"/>
                <w:szCs w:val="21"/>
              </w:rPr>
              <w:t>评分因素</w:t>
            </w:r>
          </w:p>
        </w:tc>
        <w:tc>
          <w:tcPr>
            <w:tcW w:w="581" w:type="pct"/>
            <w:vAlign w:val="center"/>
          </w:tcPr>
          <w:p w14:paraId="4B0F1232" w14:textId="77777777" w:rsidR="00D10FB2" w:rsidRDefault="00D10FB2">
            <w:pPr>
              <w:rPr>
                <w:rFonts w:ascii="新宋体" w:eastAsia="新宋体" w:hAnsi="新宋体"/>
                <w:szCs w:val="21"/>
              </w:rPr>
            </w:pPr>
            <w:r>
              <w:rPr>
                <w:rFonts w:ascii="新宋体" w:eastAsia="新宋体" w:hAnsi="新宋体" w:hint="eastAsia"/>
                <w:szCs w:val="21"/>
              </w:rPr>
              <w:t>权重</w:t>
            </w:r>
          </w:p>
        </w:tc>
        <w:tc>
          <w:tcPr>
            <w:tcW w:w="2765" w:type="pct"/>
            <w:vAlign w:val="center"/>
          </w:tcPr>
          <w:p w14:paraId="726F5FBE" w14:textId="77777777" w:rsidR="00D10FB2" w:rsidRDefault="00D10FB2">
            <w:pPr>
              <w:rPr>
                <w:rFonts w:ascii="新宋体" w:eastAsia="新宋体" w:hAnsi="新宋体"/>
                <w:szCs w:val="21"/>
              </w:rPr>
            </w:pPr>
            <w:r>
              <w:rPr>
                <w:rFonts w:ascii="新宋体" w:eastAsia="新宋体" w:hAnsi="新宋体" w:hint="eastAsia"/>
                <w:szCs w:val="21"/>
              </w:rPr>
              <w:t>评分准则</w:t>
            </w:r>
          </w:p>
        </w:tc>
      </w:tr>
      <w:tr w:rsidR="00D10FB2" w14:paraId="666F5CEC" w14:textId="77777777" w:rsidTr="00D10FB2">
        <w:trPr>
          <w:trHeight w:val="20"/>
        </w:trPr>
        <w:tc>
          <w:tcPr>
            <w:tcW w:w="387" w:type="pct"/>
            <w:vMerge/>
            <w:vAlign w:val="center"/>
          </w:tcPr>
          <w:p w14:paraId="11193834" w14:textId="77777777" w:rsidR="00D10FB2" w:rsidRDefault="00D10FB2">
            <w:pPr>
              <w:rPr>
                <w:rFonts w:ascii="新宋体" w:eastAsia="新宋体" w:hAnsi="新宋体"/>
                <w:szCs w:val="21"/>
              </w:rPr>
            </w:pPr>
          </w:p>
        </w:tc>
        <w:tc>
          <w:tcPr>
            <w:tcW w:w="420" w:type="pct"/>
            <w:vAlign w:val="center"/>
          </w:tcPr>
          <w:p w14:paraId="0F8DEB46" w14:textId="77777777" w:rsidR="00D10FB2" w:rsidRDefault="00D10FB2">
            <w:pPr>
              <w:rPr>
                <w:rFonts w:ascii="新宋体" w:eastAsia="新宋体" w:hAnsi="新宋体"/>
                <w:szCs w:val="21"/>
              </w:rPr>
            </w:pPr>
            <w:r>
              <w:rPr>
                <w:rFonts w:ascii="新宋体" w:eastAsia="新宋体" w:hAnsi="新宋体"/>
                <w:szCs w:val="21"/>
              </w:rPr>
              <w:t>1</w:t>
            </w:r>
          </w:p>
        </w:tc>
        <w:tc>
          <w:tcPr>
            <w:tcW w:w="847" w:type="pct"/>
            <w:vAlign w:val="center"/>
          </w:tcPr>
          <w:p w14:paraId="5287A1BD" w14:textId="77777777" w:rsidR="00D10FB2" w:rsidRDefault="00D10FB2">
            <w:pPr>
              <w:rPr>
                <w:rFonts w:ascii="新宋体" w:eastAsia="新宋体" w:hAnsi="新宋体"/>
                <w:szCs w:val="21"/>
              </w:rPr>
            </w:pPr>
            <w:r>
              <w:rPr>
                <w:rFonts w:ascii="新宋体" w:eastAsia="新宋体" w:hAnsi="新宋体" w:hint="eastAsia"/>
                <w:szCs w:val="21"/>
              </w:rPr>
              <w:t>诚信</w:t>
            </w:r>
          </w:p>
        </w:tc>
        <w:tc>
          <w:tcPr>
            <w:tcW w:w="581" w:type="pct"/>
            <w:vAlign w:val="center"/>
          </w:tcPr>
          <w:p w14:paraId="3854AA2D" w14:textId="209C70A3" w:rsidR="00D10FB2" w:rsidRDefault="00D10FB2" w:rsidP="004D2588">
            <w:pPr>
              <w:jc w:val="center"/>
              <w:rPr>
                <w:rFonts w:ascii="新宋体" w:eastAsia="新宋体" w:hAnsi="新宋体"/>
                <w:szCs w:val="21"/>
              </w:rPr>
            </w:pPr>
            <w:r>
              <w:rPr>
                <w:rFonts w:ascii="新宋体" w:eastAsia="新宋体" w:hAnsi="新宋体"/>
                <w:szCs w:val="21"/>
              </w:rPr>
              <w:t>5</w:t>
            </w:r>
          </w:p>
        </w:tc>
        <w:tc>
          <w:tcPr>
            <w:tcW w:w="2765" w:type="pct"/>
            <w:vAlign w:val="center"/>
          </w:tcPr>
          <w:p w14:paraId="686ADB63" w14:textId="77777777" w:rsidR="00D10FB2" w:rsidRDefault="00D10FB2">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D10FB2" w14:paraId="5FADD189" w14:textId="77777777" w:rsidTr="00D10FB2">
        <w:trPr>
          <w:trHeight w:val="924"/>
        </w:trPr>
        <w:tc>
          <w:tcPr>
            <w:tcW w:w="387" w:type="pct"/>
            <w:vMerge/>
            <w:vAlign w:val="center"/>
          </w:tcPr>
          <w:p w14:paraId="594CC284" w14:textId="77777777" w:rsidR="00D10FB2" w:rsidRDefault="00D10FB2">
            <w:pPr>
              <w:rPr>
                <w:rFonts w:ascii="新宋体" w:eastAsia="新宋体" w:hAnsi="新宋体"/>
                <w:szCs w:val="21"/>
              </w:rPr>
            </w:pPr>
          </w:p>
        </w:tc>
        <w:tc>
          <w:tcPr>
            <w:tcW w:w="420" w:type="pct"/>
            <w:vAlign w:val="center"/>
          </w:tcPr>
          <w:p w14:paraId="70CF3AA9" w14:textId="77777777" w:rsidR="00D10FB2" w:rsidRDefault="00D10FB2">
            <w:pPr>
              <w:rPr>
                <w:rFonts w:ascii="新宋体" w:eastAsia="新宋体" w:hAnsi="新宋体"/>
                <w:szCs w:val="21"/>
              </w:rPr>
            </w:pPr>
            <w:r>
              <w:rPr>
                <w:rFonts w:ascii="新宋体" w:eastAsia="新宋体" w:hAnsi="新宋体"/>
                <w:szCs w:val="21"/>
              </w:rPr>
              <w:t>2</w:t>
            </w:r>
          </w:p>
        </w:tc>
        <w:tc>
          <w:tcPr>
            <w:tcW w:w="847" w:type="pct"/>
            <w:vAlign w:val="center"/>
          </w:tcPr>
          <w:p w14:paraId="590A5722" w14:textId="77777777" w:rsidR="00D10FB2" w:rsidRDefault="00D10FB2">
            <w:pPr>
              <w:rPr>
                <w:rFonts w:ascii="新宋体" w:eastAsia="新宋体" w:hAnsi="新宋体"/>
                <w:szCs w:val="21"/>
              </w:rPr>
            </w:pPr>
            <w:r>
              <w:rPr>
                <w:rFonts w:ascii="新宋体" w:eastAsia="新宋体" w:hAnsi="新宋体" w:hint="eastAsia"/>
                <w:szCs w:val="21"/>
              </w:rPr>
              <w:t>履约</w:t>
            </w:r>
          </w:p>
        </w:tc>
        <w:tc>
          <w:tcPr>
            <w:tcW w:w="581" w:type="pct"/>
            <w:vAlign w:val="center"/>
          </w:tcPr>
          <w:p w14:paraId="7CBDA95C" w14:textId="2C99DC02" w:rsidR="00D10FB2" w:rsidRDefault="00D10FB2" w:rsidP="004D2588">
            <w:pPr>
              <w:jc w:val="center"/>
              <w:rPr>
                <w:rFonts w:ascii="新宋体" w:eastAsia="新宋体" w:hAnsi="新宋体"/>
                <w:szCs w:val="21"/>
              </w:rPr>
            </w:pPr>
            <w:r>
              <w:rPr>
                <w:rFonts w:ascii="新宋体" w:eastAsia="新宋体" w:hAnsi="新宋体"/>
                <w:szCs w:val="21"/>
              </w:rPr>
              <w:t>2</w:t>
            </w:r>
          </w:p>
        </w:tc>
        <w:tc>
          <w:tcPr>
            <w:tcW w:w="2765" w:type="pct"/>
            <w:vAlign w:val="center"/>
          </w:tcPr>
          <w:p w14:paraId="7BE01C62" w14:textId="77777777" w:rsidR="00D10FB2" w:rsidRDefault="00D10FB2">
            <w:pPr>
              <w:rPr>
                <w:rFonts w:ascii="新宋体" w:eastAsia="新宋体" w:hAnsi="新宋体" w:cs="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1CE97DE8" w14:textId="77777777" w:rsidR="00526D8F" w:rsidRDefault="00526D8F"/>
    <w:p w14:paraId="666C7D0E"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t>其它关键信息</w:t>
      </w:r>
    </w:p>
    <w:p w14:paraId="6B067699" w14:textId="77777777" w:rsidR="00526D8F" w:rsidRDefault="00280CD3">
      <w:pPr>
        <w:pStyle w:val="af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648705C4" w14:textId="7E177556" w:rsidR="00526D8F" w:rsidRDefault="00280CD3">
      <w:pPr>
        <w:spacing w:line="360" w:lineRule="auto"/>
        <w:jc w:val="center"/>
        <w:rPr>
          <w:rFonts w:ascii="新宋体" w:eastAsia="新宋体" w:hAnsi="新宋体"/>
        </w:rPr>
      </w:pPr>
      <w:r>
        <w:rPr>
          <w:rFonts w:ascii="新宋体" w:eastAsia="新宋体" w:hAnsi="新宋体" w:hint="eastAsia"/>
        </w:rPr>
        <w:t>非评定分离项目</w:t>
      </w:r>
    </w:p>
    <w:tbl>
      <w:tblPr>
        <w:tblStyle w:val="aff5"/>
        <w:tblW w:w="5000" w:type="pct"/>
        <w:tblLook w:val="04A0" w:firstRow="1" w:lastRow="0" w:firstColumn="1" w:lastColumn="0" w:noHBand="0" w:noVBand="1"/>
      </w:tblPr>
      <w:tblGrid>
        <w:gridCol w:w="4643"/>
        <w:gridCol w:w="4644"/>
      </w:tblGrid>
      <w:tr w:rsidR="00526D8F" w14:paraId="03B7CD40" w14:textId="77777777" w:rsidTr="00245EED">
        <w:tc>
          <w:tcPr>
            <w:tcW w:w="2500" w:type="pct"/>
          </w:tcPr>
          <w:p w14:paraId="2AF52910" w14:textId="77777777" w:rsidR="00526D8F" w:rsidRDefault="00280CD3">
            <w:pPr>
              <w:spacing w:line="360" w:lineRule="auto"/>
              <w:jc w:val="center"/>
              <w:rPr>
                <w:rFonts w:ascii="新宋体" w:eastAsia="新宋体" w:hAnsi="新宋体"/>
              </w:rPr>
            </w:pPr>
            <w:r>
              <w:rPr>
                <w:rFonts w:ascii="新宋体" w:eastAsia="新宋体" w:hAnsi="新宋体" w:hint="eastAsia"/>
              </w:rPr>
              <w:t>评标方法</w:t>
            </w:r>
          </w:p>
        </w:tc>
        <w:tc>
          <w:tcPr>
            <w:tcW w:w="2500" w:type="pct"/>
          </w:tcPr>
          <w:p w14:paraId="1A352421" w14:textId="0F6F5C3B" w:rsidR="00526D8F" w:rsidRDefault="00164C1B">
            <w:pPr>
              <w:spacing w:line="360" w:lineRule="auto"/>
              <w:jc w:val="center"/>
              <w:rPr>
                <w:rFonts w:ascii="新宋体" w:eastAsia="新宋体" w:hAnsi="新宋体"/>
              </w:rPr>
            </w:pPr>
            <w:r w:rsidRPr="00164C1B">
              <w:rPr>
                <w:rFonts w:ascii="新宋体" w:eastAsia="新宋体" w:hAnsi="新宋体" w:hint="eastAsia"/>
              </w:rPr>
              <w:t>综合评分法</w:t>
            </w:r>
          </w:p>
        </w:tc>
      </w:tr>
      <w:tr w:rsidR="00526D8F" w14:paraId="49708874" w14:textId="77777777" w:rsidTr="00245EED">
        <w:tc>
          <w:tcPr>
            <w:tcW w:w="2500" w:type="pct"/>
          </w:tcPr>
          <w:p w14:paraId="3D49B9C3" w14:textId="77777777" w:rsidR="00526D8F" w:rsidRDefault="00280CD3">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2500" w:type="pct"/>
          </w:tcPr>
          <w:p w14:paraId="50683971" w14:textId="3E320928" w:rsidR="00526D8F" w:rsidRDefault="00164C1B">
            <w:pPr>
              <w:spacing w:line="360" w:lineRule="auto"/>
              <w:jc w:val="center"/>
              <w:rPr>
                <w:rFonts w:ascii="新宋体" w:eastAsia="新宋体" w:hAnsi="新宋体"/>
              </w:rPr>
            </w:pPr>
            <w:r>
              <w:rPr>
                <w:rFonts w:ascii="新宋体" w:eastAsia="新宋体" w:hAnsi="新宋体" w:hint="eastAsia"/>
              </w:rPr>
              <w:t>1</w:t>
            </w:r>
          </w:p>
        </w:tc>
      </w:tr>
    </w:tbl>
    <w:p w14:paraId="7D2FB343" w14:textId="77777777" w:rsidR="00526D8F" w:rsidRDefault="00526D8F">
      <w:pPr>
        <w:spacing w:line="360" w:lineRule="auto"/>
        <w:rPr>
          <w:rFonts w:ascii="新宋体" w:eastAsia="新宋体" w:hAnsi="新宋体"/>
        </w:rPr>
      </w:pPr>
    </w:p>
    <w:p w14:paraId="29FD0B7A" w14:textId="77777777" w:rsidR="00526D8F" w:rsidRDefault="00280CD3">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6BADFDCA" w14:textId="77777777" w:rsidR="00526D8F" w:rsidRDefault="00280CD3">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w:t>
      </w:r>
      <w:proofErr w:type="gramStart"/>
      <w:r>
        <w:rPr>
          <w:rFonts w:ascii="新宋体" w:eastAsia="新宋体" w:hAnsi="新宋体" w:hint="eastAsia"/>
        </w:rPr>
        <w:t>微企业</w:t>
      </w:r>
      <w:proofErr w:type="gramEnd"/>
      <w:r>
        <w:rPr>
          <w:rFonts w:ascii="新宋体" w:eastAsia="新宋体" w:hAnsi="新宋体" w:hint="eastAsia"/>
        </w:rPr>
        <w:t>提供（代理销售）小</w:t>
      </w:r>
      <w:proofErr w:type="gramStart"/>
      <w:r>
        <w:rPr>
          <w:rFonts w:ascii="新宋体" w:eastAsia="新宋体" w:hAnsi="新宋体" w:hint="eastAsia"/>
        </w:rPr>
        <w:t>微企业</w:t>
      </w:r>
      <w:proofErr w:type="gramEnd"/>
      <w:r>
        <w:rPr>
          <w:rFonts w:ascii="新宋体" w:eastAsia="新宋体" w:hAnsi="新宋体" w:hint="eastAsia"/>
        </w:rPr>
        <w:t>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复享受多项价格扣除政策。（以上所提货物，是指单一产品采购项目中的货物，或者非单一产品采购项目中的核心产品（货物），不包括使用大型企业注册商标的货物。）</w:t>
      </w:r>
    </w:p>
    <w:p w14:paraId="0CEE309D" w14:textId="77777777" w:rsidR="00526D8F" w:rsidRDefault="00280CD3">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14:paraId="28CB9ED3" w14:textId="77777777" w:rsidR="00526D8F" w:rsidRDefault="00526D8F">
      <w:pPr>
        <w:spacing w:line="360" w:lineRule="auto"/>
        <w:rPr>
          <w:rFonts w:ascii="新宋体" w:eastAsia="新宋体" w:hAnsi="新宋体"/>
        </w:rPr>
      </w:pPr>
    </w:p>
    <w:p w14:paraId="2698C970" w14:textId="77777777" w:rsidR="00526D8F" w:rsidRDefault="00280CD3">
      <w:pPr>
        <w:spacing w:line="360" w:lineRule="auto"/>
        <w:rPr>
          <w:rFonts w:ascii="新宋体" w:eastAsia="新宋体" w:hAnsi="新宋体"/>
          <w:b/>
        </w:rPr>
      </w:pPr>
      <w:r>
        <w:rPr>
          <w:rFonts w:ascii="新宋体" w:eastAsia="新宋体" w:hAnsi="新宋体" w:hint="eastAsia"/>
          <w:b/>
        </w:rPr>
        <w:t>三、关于失信供应商的价格上浮</w:t>
      </w:r>
    </w:p>
    <w:p w14:paraId="4E749DC9" w14:textId="77777777" w:rsidR="00526D8F" w:rsidRDefault="00280CD3">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AD60886" w14:textId="77777777" w:rsidR="00526D8F" w:rsidRDefault="00526D8F">
      <w:pPr>
        <w:spacing w:line="360" w:lineRule="auto"/>
        <w:rPr>
          <w:rFonts w:ascii="新宋体" w:eastAsia="新宋体" w:hAnsi="新宋体"/>
        </w:rPr>
      </w:pPr>
    </w:p>
    <w:p w14:paraId="3011FB16" w14:textId="77777777" w:rsidR="00526D8F" w:rsidRDefault="00280CD3">
      <w:pPr>
        <w:spacing w:line="360" w:lineRule="auto"/>
        <w:rPr>
          <w:rFonts w:ascii="新宋体" w:eastAsia="新宋体" w:hAnsi="新宋体"/>
          <w:b/>
        </w:rPr>
      </w:pPr>
      <w:r>
        <w:rPr>
          <w:rFonts w:ascii="新宋体" w:eastAsia="新宋体" w:hAnsi="新宋体" w:hint="eastAsia"/>
          <w:b/>
        </w:rPr>
        <w:t>四、其他说明</w:t>
      </w:r>
    </w:p>
    <w:p w14:paraId="3CDA3EF4" w14:textId="77777777" w:rsidR="00526D8F" w:rsidRDefault="00280CD3">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w:t>
      </w:r>
      <w:r>
        <w:rPr>
          <w:rFonts w:ascii="新宋体" w:eastAsia="新宋体" w:hAnsi="新宋体" w:hint="eastAsia"/>
        </w:rPr>
        <w:lastRenderedPageBreak/>
        <w:t>低碳、再生、有机等因素，参考相关国家标准、行业标准或团体标准，在采购需求中提出相关绿色采购要求，促进绿色产品推广应用。</w:t>
      </w:r>
    </w:p>
    <w:p w14:paraId="1BADE6D1" w14:textId="77777777" w:rsidR="00526D8F" w:rsidRDefault="00526D8F"/>
    <w:p w14:paraId="797CA109" w14:textId="77777777" w:rsidR="00526D8F" w:rsidRDefault="00526D8F"/>
    <w:p w14:paraId="58B57618" w14:textId="77777777" w:rsidR="00526D8F" w:rsidRDefault="00526D8F"/>
    <w:p w14:paraId="44805C3F" w14:textId="77777777" w:rsidR="00526D8F" w:rsidRDefault="00280CD3">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t>目  录</w:t>
      </w:r>
    </w:p>
    <w:p w14:paraId="0B5FBB73"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14:paraId="72A6E718"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14:paraId="07FC6607"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采购邀请函</w:t>
      </w:r>
    </w:p>
    <w:p w14:paraId="78E2DA01"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14:paraId="31D252CC"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14:paraId="6CBF2E74" w14:textId="77777777" w:rsidR="00526D8F" w:rsidRDefault="00280CD3">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14:paraId="7D6609E1"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14:paraId="4E95F2C0" w14:textId="77777777" w:rsidR="00526D8F" w:rsidRDefault="00280CD3">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14:paraId="698E8CE2" w14:textId="77777777" w:rsidR="00526D8F" w:rsidRDefault="00280CD3">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14:paraId="1CBFB1D7"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14:paraId="011642A0"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14:paraId="4E06AC78" w14:textId="77777777" w:rsidR="00526D8F" w:rsidRDefault="00280CD3">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14:paraId="71136836" w14:textId="77777777" w:rsidR="00526D8F" w:rsidRDefault="00526D8F"/>
    <w:p w14:paraId="1091C526" w14:textId="77777777" w:rsidR="00526D8F" w:rsidRDefault="00526D8F"/>
    <w:p w14:paraId="4344FB13" w14:textId="77777777" w:rsidR="00526D8F" w:rsidRDefault="00526D8F"/>
    <w:p w14:paraId="4860F18D" w14:textId="77777777" w:rsidR="00526D8F" w:rsidRDefault="00526D8F"/>
    <w:p w14:paraId="4A1F8C68" w14:textId="77777777" w:rsidR="00526D8F" w:rsidRDefault="00526D8F"/>
    <w:p w14:paraId="375A57FC" w14:textId="77777777" w:rsidR="00526D8F" w:rsidRDefault="00526D8F"/>
    <w:p w14:paraId="0F918FAD" w14:textId="77777777" w:rsidR="00526D8F" w:rsidRDefault="00526D8F"/>
    <w:p w14:paraId="43107442"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14:paraId="6948E6C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采购</w:t>
      </w:r>
      <w:r w:rsidR="008401B0">
        <w:rPr>
          <w:rFonts w:ascii="新宋体" w:eastAsia="新宋体" w:hAnsi="新宋体" w:hint="eastAsia"/>
          <w:kern w:val="44"/>
          <w:sz w:val="30"/>
          <w:szCs w:val="30"/>
        </w:rPr>
        <w:t>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526D8F" w14:paraId="6B2A029C" w14:textId="77777777">
        <w:trPr>
          <w:trHeight w:val="6096"/>
          <w:tblCellSpacing w:w="0" w:type="dxa"/>
          <w:jc w:val="center"/>
        </w:trPr>
        <w:tc>
          <w:tcPr>
            <w:tcW w:w="0" w:type="auto"/>
            <w:vAlign w:val="center"/>
          </w:tcPr>
          <w:p w14:paraId="2CC99810" w14:textId="574C81C1" w:rsidR="00526D8F" w:rsidRDefault="00280CD3">
            <w:pPr>
              <w:spacing w:line="360" w:lineRule="auto"/>
              <w:rPr>
                <w:rFonts w:ascii="新宋体" w:eastAsia="新宋体" w:hAnsi="新宋体"/>
                <w:szCs w:val="21"/>
              </w:rPr>
            </w:pPr>
            <w:r>
              <w:rPr>
                <w:rFonts w:ascii="新宋体" w:eastAsia="新宋体" w:hAnsi="新宋体" w:hint="eastAsia"/>
                <w:szCs w:val="21"/>
              </w:rPr>
              <w:t>项目概况：</w:t>
            </w:r>
            <w:r w:rsidR="00B21370" w:rsidRPr="00B21370">
              <w:rPr>
                <w:rFonts w:ascii="新宋体" w:eastAsia="新宋体" w:hAnsi="新宋体" w:hint="eastAsia"/>
                <w:szCs w:val="21"/>
                <w:u w:val="single"/>
              </w:rPr>
              <w:t>光存储扩容项目</w:t>
            </w:r>
            <w:r w:rsidRPr="00B21370">
              <w:rPr>
                <w:rFonts w:ascii="新宋体" w:eastAsia="新宋体" w:hAnsi="新宋体" w:hint="eastAsia"/>
                <w:szCs w:val="21"/>
              </w:rPr>
              <w:t>采购项目的潜在投标人应在</w:t>
            </w:r>
            <w:r w:rsidRPr="00B21370">
              <w:rPr>
                <w:rFonts w:ascii="新宋体" w:eastAsia="新宋体" w:hAnsi="新宋体" w:hint="eastAsia"/>
                <w:szCs w:val="21"/>
                <w:u w:val="single"/>
              </w:rPr>
              <w:t>深圳市福田区天安数码</w:t>
            </w:r>
            <w:proofErr w:type="gramStart"/>
            <w:r w:rsidRPr="00B21370">
              <w:rPr>
                <w:rFonts w:ascii="新宋体" w:eastAsia="新宋体" w:hAnsi="新宋体" w:hint="eastAsia"/>
                <w:szCs w:val="21"/>
                <w:u w:val="single"/>
              </w:rPr>
              <w:t>城创新</w:t>
            </w:r>
            <w:proofErr w:type="gramEnd"/>
            <w:r w:rsidRPr="00B21370">
              <w:rPr>
                <w:rFonts w:ascii="新宋体" w:eastAsia="新宋体" w:hAnsi="新宋体" w:hint="eastAsia"/>
                <w:szCs w:val="21"/>
                <w:u w:val="single"/>
              </w:rPr>
              <w:t>科技广场一期B座</w:t>
            </w:r>
            <w:r w:rsidR="00462259" w:rsidRPr="00B21370">
              <w:rPr>
                <w:rFonts w:ascii="新宋体" w:eastAsia="新宋体" w:hAnsi="新宋体" w:hint="eastAsia"/>
                <w:szCs w:val="21"/>
                <w:u w:val="single"/>
              </w:rPr>
              <w:t>1709</w:t>
            </w:r>
            <w:r>
              <w:rPr>
                <w:rFonts w:ascii="新宋体" w:eastAsia="新宋体" w:hAnsi="新宋体" w:hint="eastAsia"/>
                <w:szCs w:val="21"/>
              </w:rPr>
              <w:t>获取招标文件，</w:t>
            </w:r>
            <w:r w:rsidRPr="00FF6668">
              <w:rPr>
                <w:rFonts w:ascii="新宋体" w:eastAsia="新宋体" w:hAnsi="新宋体" w:hint="eastAsia"/>
                <w:szCs w:val="21"/>
              </w:rPr>
              <w:t>并于</w:t>
            </w:r>
            <w:r w:rsidR="00772F90" w:rsidRPr="00FF6668">
              <w:rPr>
                <w:rFonts w:ascii="新宋体" w:eastAsia="新宋体" w:hAnsi="新宋体" w:hint="eastAsia"/>
                <w:szCs w:val="21"/>
                <w:u w:val="single"/>
              </w:rPr>
              <w:t>2023</w:t>
            </w:r>
            <w:r w:rsidRPr="00FF6668">
              <w:rPr>
                <w:rFonts w:ascii="新宋体" w:eastAsia="新宋体" w:hAnsi="新宋体" w:hint="eastAsia"/>
                <w:bCs/>
                <w:szCs w:val="21"/>
                <w:u w:val="single"/>
              </w:rPr>
              <w:t>年</w:t>
            </w:r>
            <w:r w:rsidR="00FF6668" w:rsidRPr="00FF6668">
              <w:rPr>
                <w:rFonts w:ascii="新宋体" w:eastAsia="新宋体" w:hAnsi="新宋体" w:hint="eastAsia"/>
                <w:bCs/>
                <w:szCs w:val="21"/>
                <w:u w:val="single"/>
              </w:rPr>
              <w:t>11</w:t>
            </w:r>
            <w:r w:rsidRPr="00FF6668">
              <w:rPr>
                <w:rFonts w:ascii="新宋体" w:eastAsia="新宋体" w:hAnsi="新宋体" w:hint="eastAsia"/>
                <w:bCs/>
                <w:szCs w:val="21"/>
                <w:u w:val="single"/>
              </w:rPr>
              <w:t>月</w:t>
            </w:r>
            <w:r w:rsidR="00FF6668" w:rsidRPr="00FF6668">
              <w:rPr>
                <w:rFonts w:ascii="新宋体" w:eastAsia="新宋体" w:hAnsi="新宋体" w:hint="eastAsia"/>
                <w:bCs/>
                <w:szCs w:val="21"/>
                <w:u w:val="single"/>
              </w:rPr>
              <w:t>07</w:t>
            </w:r>
            <w:r w:rsidRPr="00FF6668">
              <w:rPr>
                <w:rFonts w:ascii="新宋体" w:eastAsia="新宋体" w:hAnsi="新宋体" w:hint="eastAsia"/>
                <w:bCs/>
                <w:szCs w:val="21"/>
                <w:u w:val="single"/>
              </w:rPr>
              <w:t>日</w:t>
            </w:r>
            <w:r w:rsidR="00FF6668" w:rsidRPr="00FF6668">
              <w:rPr>
                <w:rFonts w:ascii="新宋体" w:eastAsia="新宋体" w:hAnsi="新宋体" w:hint="eastAsia"/>
                <w:bCs/>
                <w:szCs w:val="21"/>
                <w:u w:val="single"/>
              </w:rPr>
              <w:t>14:30</w:t>
            </w:r>
            <w:r w:rsidRPr="00FF6668">
              <w:rPr>
                <w:rFonts w:ascii="新宋体" w:eastAsia="新宋体" w:hAnsi="新宋体" w:hint="eastAsia"/>
                <w:bCs/>
                <w:szCs w:val="21"/>
                <w:u w:val="single"/>
              </w:rPr>
              <w:t>（</w:t>
            </w:r>
            <w:r w:rsidRPr="00FF6668">
              <w:rPr>
                <w:rFonts w:ascii="新宋体" w:eastAsia="新宋体" w:hAnsi="新宋体" w:hint="eastAsia"/>
                <w:bCs/>
                <w:szCs w:val="21"/>
              </w:rPr>
              <w:t>北京时间）前</w:t>
            </w:r>
            <w:r>
              <w:rPr>
                <w:rFonts w:ascii="新宋体" w:eastAsia="新宋体" w:hAnsi="新宋体" w:hint="eastAsia"/>
                <w:bCs/>
                <w:szCs w:val="21"/>
              </w:rPr>
              <w:t>提交响应文件</w:t>
            </w:r>
            <w:r>
              <w:rPr>
                <w:rFonts w:ascii="新宋体" w:eastAsia="新宋体" w:hAnsi="新宋体" w:hint="eastAsia"/>
                <w:szCs w:val="21"/>
              </w:rPr>
              <w:t>。</w:t>
            </w:r>
          </w:p>
          <w:p w14:paraId="4CDB73C1"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19F49A11" w14:textId="0FCED1B3"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1.项目编号：</w:t>
            </w:r>
            <w:r w:rsidR="00B21370" w:rsidRPr="00B21370">
              <w:rPr>
                <w:rFonts w:ascii="新宋体" w:eastAsia="新宋体" w:hAnsi="新宋体"/>
                <w:szCs w:val="21"/>
              </w:rPr>
              <w:t>RNX2023283ZC-NSFY</w:t>
            </w:r>
          </w:p>
          <w:p w14:paraId="57C747AE" w14:textId="64127301" w:rsidR="00526D8F" w:rsidRDefault="00280CD3">
            <w:pPr>
              <w:spacing w:line="360" w:lineRule="auto"/>
              <w:rPr>
                <w:rFonts w:ascii="新宋体" w:eastAsia="新宋体" w:hAnsi="新宋体"/>
                <w:szCs w:val="21"/>
              </w:rPr>
            </w:pPr>
            <w:r>
              <w:rPr>
                <w:rFonts w:ascii="新宋体" w:eastAsia="新宋体" w:hAnsi="新宋体" w:hint="eastAsia"/>
                <w:szCs w:val="21"/>
              </w:rPr>
              <w:t>2.项目名称：</w:t>
            </w:r>
            <w:r w:rsidR="00B21370" w:rsidRPr="00B21370">
              <w:rPr>
                <w:rFonts w:ascii="新宋体" w:eastAsia="新宋体" w:hAnsi="新宋体" w:hint="eastAsia"/>
                <w:szCs w:val="21"/>
              </w:rPr>
              <w:t>光存储扩容项目</w:t>
            </w:r>
          </w:p>
          <w:p w14:paraId="1315BF52" w14:textId="46552EF4" w:rsidR="00526D8F" w:rsidRDefault="00280CD3">
            <w:pPr>
              <w:spacing w:line="360" w:lineRule="auto"/>
              <w:rPr>
                <w:rFonts w:ascii="新宋体" w:eastAsia="新宋体" w:hAnsi="新宋体"/>
                <w:szCs w:val="21"/>
              </w:rPr>
            </w:pPr>
            <w:r>
              <w:rPr>
                <w:rFonts w:ascii="新宋体" w:eastAsia="新宋体" w:hAnsi="新宋体" w:hint="eastAsia"/>
                <w:szCs w:val="21"/>
              </w:rPr>
              <w:t>3.预算金额：</w:t>
            </w:r>
            <w:r w:rsidR="007C27AF">
              <w:rPr>
                <w:rFonts w:ascii="新宋体" w:eastAsia="新宋体" w:hAnsi="新宋体" w:hint="eastAsia"/>
                <w:szCs w:val="21"/>
              </w:rPr>
              <w:t>人民币</w:t>
            </w:r>
            <w:r w:rsidR="00CC5BAA">
              <w:rPr>
                <w:rFonts w:ascii="新宋体" w:eastAsia="新宋体" w:hAnsi="新宋体" w:hint="eastAsia"/>
                <w:szCs w:val="21"/>
              </w:rPr>
              <w:t>叁拾贰万叁仟元整</w:t>
            </w:r>
            <w:r w:rsidR="007C27AF">
              <w:rPr>
                <w:rFonts w:ascii="新宋体" w:eastAsia="新宋体" w:hAnsi="新宋体" w:hint="eastAsia"/>
                <w:szCs w:val="21"/>
              </w:rPr>
              <w:t>（</w:t>
            </w:r>
            <w:r w:rsidR="00CC5BAA">
              <w:rPr>
                <w:rFonts w:ascii="新宋体" w:eastAsia="新宋体" w:hAnsi="新宋体" w:hint="eastAsia"/>
                <w:szCs w:val="21"/>
              </w:rPr>
              <w:t>323,000.00</w:t>
            </w:r>
            <w:r w:rsidR="007C27AF">
              <w:rPr>
                <w:rFonts w:ascii="新宋体" w:eastAsia="新宋体" w:hAnsi="新宋体" w:hint="eastAsia"/>
                <w:szCs w:val="21"/>
              </w:rPr>
              <w:t>）</w:t>
            </w:r>
          </w:p>
          <w:p w14:paraId="44596FDA" w14:textId="5CAC545A" w:rsidR="00526D8F" w:rsidRDefault="00280CD3">
            <w:pPr>
              <w:spacing w:line="360" w:lineRule="auto"/>
              <w:rPr>
                <w:rFonts w:ascii="新宋体" w:eastAsia="新宋体" w:hAnsi="新宋体"/>
                <w:szCs w:val="21"/>
              </w:rPr>
            </w:pPr>
            <w:r>
              <w:rPr>
                <w:rFonts w:ascii="新宋体" w:eastAsia="新宋体" w:hAnsi="新宋体" w:hint="eastAsia"/>
                <w:szCs w:val="21"/>
              </w:rPr>
              <w:t>4.最高限价：</w:t>
            </w:r>
            <w:r w:rsidR="00CC5BAA">
              <w:rPr>
                <w:rFonts w:ascii="新宋体" w:eastAsia="新宋体" w:hAnsi="新宋体" w:hint="eastAsia"/>
                <w:szCs w:val="21"/>
              </w:rPr>
              <w:t>人民币叁拾贰万叁仟元整（323,000.00）</w:t>
            </w:r>
          </w:p>
          <w:p w14:paraId="3624C77A" w14:textId="1465D459"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526D8F" w14:paraId="2AF4CF04" w14:textId="77777777">
              <w:trPr>
                <w:jc w:val="center"/>
              </w:trPr>
              <w:tc>
                <w:tcPr>
                  <w:tcW w:w="2966" w:type="dxa"/>
                  <w:shd w:val="clear" w:color="auto" w:fill="4BACC6"/>
                  <w:vAlign w:val="center"/>
                </w:tcPr>
                <w:p w14:paraId="3C055F86"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352E671B"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50363EF7"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4C1A607F" w14:textId="77777777" w:rsidR="00526D8F" w:rsidRDefault="00280CD3">
                  <w:pPr>
                    <w:spacing w:line="360" w:lineRule="auto"/>
                    <w:jc w:val="center"/>
                    <w:rPr>
                      <w:rFonts w:ascii="新宋体" w:eastAsia="新宋体" w:hAnsi="新宋体"/>
                      <w:szCs w:val="21"/>
                    </w:rPr>
                  </w:pPr>
                  <w:r>
                    <w:rPr>
                      <w:rFonts w:ascii="新宋体" w:eastAsia="新宋体" w:hAnsi="新宋体" w:hint="eastAsia"/>
                      <w:szCs w:val="21"/>
                    </w:rPr>
                    <w:t>备注</w:t>
                  </w:r>
                </w:p>
              </w:tc>
            </w:tr>
            <w:tr w:rsidR="00526D8F" w14:paraId="67D49B2B" w14:textId="77777777">
              <w:trPr>
                <w:jc w:val="center"/>
              </w:trPr>
              <w:tc>
                <w:tcPr>
                  <w:tcW w:w="2966" w:type="dxa"/>
                  <w:shd w:val="clear" w:color="auto" w:fill="auto"/>
                  <w:vAlign w:val="center"/>
                </w:tcPr>
                <w:p w14:paraId="0CB68EFE" w14:textId="4A7541E8" w:rsidR="00526D8F" w:rsidRDefault="00B21370">
                  <w:pPr>
                    <w:spacing w:line="360" w:lineRule="auto"/>
                    <w:jc w:val="center"/>
                    <w:rPr>
                      <w:rFonts w:ascii="新宋体" w:eastAsia="新宋体" w:hAnsi="新宋体"/>
                      <w:szCs w:val="21"/>
                      <w:u w:val="single"/>
                    </w:rPr>
                  </w:pPr>
                  <w:r w:rsidRPr="00B21370">
                    <w:rPr>
                      <w:rFonts w:ascii="新宋体" w:eastAsia="新宋体" w:hAnsi="新宋体" w:hint="eastAsia"/>
                      <w:szCs w:val="21"/>
                      <w:u w:val="single"/>
                    </w:rPr>
                    <w:t>光存储扩容项目</w:t>
                  </w:r>
                </w:p>
              </w:tc>
              <w:tc>
                <w:tcPr>
                  <w:tcW w:w="1134" w:type="dxa"/>
                  <w:shd w:val="clear" w:color="auto" w:fill="auto"/>
                  <w:vAlign w:val="center"/>
                </w:tcPr>
                <w:p w14:paraId="52986523" w14:textId="5AE3FD48" w:rsidR="00526D8F" w:rsidRDefault="00F479F4">
                  <w:pPr>
                    <w:spacing w:line="360" w:lineRule="auto"/>
                    <w:jc w:val="center"/>
                    <w:rPr>
                      <w:rFonts w:ascii="新宋体" w:eastAsia="新宋体" w:hAnsi="新宋体"/>
                      <w:szCs w:val="21"/>
                      <w:u w:val="single"/>
                    </w:rPr>
                  </w:pPr>
                  <w:r>
                    <w:rPr>
                      <w:rFonts w:ascii="新宋体" w:eastAsia="新宋体" w:hAnsi="新宋体" w:hint="eastAsia"/>
                      <w:szCs w:val="21"/>
                      <w:u w:val="single"/>
                    </w:rPr>
                    <w:t>一批</w:t>
                  </w:r>
                </w:p>
              </w:tc>
              <w:tc>
                <w:tcPr>
                  <w:tcW w:w="3686" w:type="dxa"/>
                  <w:shd w:val="clear" w:color="auto" w:fill="auto"/>
                  <w:vAlign w:val="center"/>
                </w:tcPr>
                <w:p w14:paraId="3B6CD8C4" w14:textId="77777777" w:rsidR="00526D8F" w:rsidRDefault="00280CD3">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59C4A401" w14:textId="77777777" w:rsidR="00526D8F" w:rsidRDefault="00526D8F">
                  <w:pPr>
                    <w:spacing w:line="360" w:lineRule="auto"/>
                    <w:jc w:val="center"/>
                    <w:rPr>
                      <w:rFonts w:ascii="新宋体" w:eastAsia="新宋体" w:hAnsi="新宋体"/>
                      <w:szCs w:val="21"/>
                      <w:u w:val="single"/>
                    </w:rPr>
                  </w:pPr>
                </w:p>
              </w:tc>
            </w:tr>
          </w:tbl>
          <w:p w14:paraId="6251B489" w14:textId="3BA523CF" w:rsidR="00526D8F" w:rsidRPr="00364B98" w:rsidRDefault="00280CD3">
            <w:pPr>
              <w:spacing w:line="360" w:lineRule="auto"/>
              <w:rPr>
                <w:rFonts w:ascii="新宋体" w:eastAsia="新宋体" w:hAnsi="新宋体"/>
                <w:szCs w:val="21"/>
                <w:u w:val="single"/>
              </w:rPr>
            </w:pPr>
            <w:r w:rsidRPr="00364B98">
              <w:rPr>
                <w:rFonts w:ascii="新宋体" w:eastAsia="新宋体" w:hAnsi="新宋体" w:hint="eastAsia"/>
                <w:szCs w:val="21"/>
              </w:rPr>
              <w:t>6.合同履行期限：</w:t>
            </w:r>
            <w:r w:rsidR="00121D38" w:rsidRPr="00364B98">
              <w:rPr>
                <w:rFonts w:ascii="新宋体" w:eastAsia="新宋体" w:hAnsi="新宋体" w:hint="eastAsia"/>
                <w:szCs w:val="21"/>
              </w:rPr>
              <w:t>签订合同后30天（日历日）内。</w:t>
            </w:r>
          </w:p>
          <w:p w14:paraId="7387C588" w14:textId="67B455E5" w:rsidR="00526D8F" w:rsidRPr="007F453A" w:rsidRDefault="00280CD3">
            <w:pPr>
              <w:spacing w:line="360" w:lineRule="auto"/>
              <w:rPr>
                <w:rFonts w:ascii="新宋体" w:eastAsia="新宋体" w:hAnsi="新宋体"/>
                <w:szCs w:val="21"/>
              </w:rPr>
            </w:pPr>
            <w:r w:rsidRPr="007F453A">
              <w:rPr>
                <w:rFonts w:ascii="新宋体" w:eastAsia="新宋体" w:hAnsi="新宋体" w:hint="eastAsia"/>
                <w:szCs w:val="21"/>
              </w:rPr>
              <w:t>7.本项目</w:t>
            </w:r>
            <w:r w:rsidR="002206AD" w:rsidRPr="007F453A">
              <w:rPr>
                <w:rFonts w:ascii="新宋体" w:eastAsia="新宋体" w:hAnsi="新宋体" w:hint="eastAsia"/>
                <w:szCs w:val="21"/>
              </w:rPr>
              <w:t>不</w:t>
            </w:r>
            <w:r w:rsidRPr="007F453A">
              <w:rPr>
                <w:rFonts w:ascii="新宋体" w:eastAsia="新宋体" w:hAnsi="新宋体" w:hint="eastAsia"/>
                <w:szCs w:val="21"/>
              </w:rPr>
              <w:t>接受联合体投标。</w:t>
            </w:r>
          </w:p>
          <w:p w14:paraId="3AB1E379"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5570768B" w14:textId="77777777" w:rsidR="00526D8F" w:rsidRDefault="00280CD3">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6808750" w14:textId="39237E29" w:rsidR="00526D8F" w:rsidRDefault="00280CD3">
            <w:pPr>
              <w:spacing w:line="360" w:lineRule="auto"/>
              <w:rPr>
                <w:rFonts w:ascii="新宋体" w:eastAsia="新宋体" w:hAnsi="新宋体"/>
              </w:rPr>
            </w:pPr>
            <w:r>
              <w:rPr>
                <w:rFonts w:ascii="新宋体" w:eastAsia="新宋体" w:hAnsi="新宋体" w:hint="eastAsia"/>
              </w:rPr>
              <w:t>（2）落实政府采购政策需满足</w:t>
            </w:r>
            <w:r w:rsidRPr="007F453A">
              <w:rPr>
                <w:rFonts w:ascii="新宋体" w:eastAsia="新宋体" w:hAnsi="新宋体" w:hint="eastAsia"/>
              </w:rPr>
              <w:t>的资格要求：</w:t>
            </w:r>
            <w:r w:rsidR="007F453A">
              <w:rPr>
                <w:rFonts w:ascii="新宋体" w:eastAsia="新宋体" w:hAnsi="新宋体" w:hint="eastAsia"/>
                <w:u w:val="single"/>
              </w:rPr>
              <w:t>非专门面向中小企业</w:t>
            </w:r>
          </w:p>
          <w:p w14:paraId="1BD3F995" w14:textId="3516D7D0" w:rsidR="00526D8F" w:rsidRDefault="00280CD3">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w:t>
            </w:r>
            <w:r w:rsidR="001A780A">
              <w:rPr>
                <w:rFonts w:ascii="新宋体" w:eastAsia="新宋体" w:hAnsi="新宋体" w:cs="宋体" w:hint="eastAsia"/>
              </w:rPr>
              <w:t>无</w:t>
            </w:r>
          </w:p>
          <w:p w14:paraId="2E1A83B9" w14:textId="77777777" w:rsidR="00526D8F" w:rsidRDefault="00280CD3">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A3C2BB2" w14:textId="77777777" w:rsidR="00526D8F" w:rsidRDefault="00280CD3">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01651D31" w14:textId="77777777" w:rsidR="00526D8F" w:rsidRDefault="00280CD3">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F1D85E5" w14:textId="77777777" w:rsidR="00526D8F" w:rsidRDefault="00280CD3">
            <w:pPr>
              <w:spacing w:line="360" w:lineRule="auto"/>
              <w:rPr>
                <w:rFonts w:ascii="新宋体" w:eastAsia="新宋体" w:hAnsi="新宋体"/>
              </w:rPr>
            </w:pPr>
            <w:r>
              <w:rPr>
                <w:rFonts w:ascii="新宋体" w:eastAsia="新宋体" w:hAnsi="新宋体" w:hint="eastAsia"/>
              </w:rPr>
              <w:t>（7）不接受投标人选用进口产品参与投标。</w:t>
            </w:r>
          </w:p>
          <w:p w14:paraId="69B0041D"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209AAE3E" w14:textId="0672133E" w:rsidR="00526D8F" w:rsidRDefault="00280CD3">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FF6668">
              <w:rPr>
                <w:rFonts w:ascii="新宋体" w:eastAsia="新宋体" w:hAnsi="新宋体" w:cs="宋体" w:hint="eastAsia"/>
                <w:szCs w:val="21"/>
              </w:rPr>
              <w:t>间：</w:t>
            </w:r>
            <w:r w:rsidR="00772F90" w:rsidRPr="00FF6668">
              <w:rPr>
                <w:rFonts w:ascii="新宋体" w:eastAsia="新宋体" w:hAnsi="新宋体" w:cs="宋体" w:hint="eastAsia"/>
                <w:szCs w:val="21"/>
              </w:rPr>
              <w:t>2023</w:t>
            </w:r>
            <w:r w:rsidRPr="00FF6668">
              <w:rPr>
                <w:rFonts w:ascii="新宋体" w:eastAsia="新宋体" w:hAnsi="新宋体"/>
                <w:szCs w:val="21"/>
              </w:rPr>
              <w:t>年</w:t>
            </w:r>
            <w:r w:rsidR="00FF6668" w:rsidRPr="00FF6668">
              <w:rPr>
                <w:rFonts w:ascii="新宋体" w:eastAsia="新宋体" w:hAnsi="新宋体" w:hint="eastAsia"/>
                <w:szCs w:val="21"/>
              </w:rPr>
              <w:t>10</w:t>
            </w:r>
            <w:r w:rsidRPr="00FF6668">
              <w:rPr>
                <w:rFonts w:ascii="新宋体" w:eastAsia="新宋体" w:hAnsi="新宋体"/>
                <w:szCs w:val="21"/>
              </w:rPr>
              <w:t>月</w:t>
            </w:r>
            <w:r w:rsidR="00FF6668" w:rsidRPr="00FF6668">
              <w:rPr>
                <w:rFonts w:ascii="新宋体" w:eastAsia="新宋体" w:hAnsi="新宋体" w:hint="eastAsia"/>
                <w:szCs w:val="21"/>
              </w:rPr>
              <w:t>30</w:t>
            </w:r>
            <w:r w:rsidRPr="00FF6668">
              <w:rPr>
                <w:rFonts w:ascii="新宋体" w:eastAsia="新宋体" w:hAnsi="新宋体"/>
                <w:szCs w:val="21"/>
              </w:rPr>
              <w:t>日</w:t>
            </w:r>
            <w:r w:rsidRPr="00FF6668">
              <w:rPr>
                <w:rFonts w:ascii="新宋体" w:eastAsia="新宋体" w:hAnsi="新宋体" w:cs="宋体" w:hint="eastAsia"/>
                <w:szCs w:val="21"/>
              </w:rPr>
              <w:t>起至</w:t>
            </w:r>
            <w:r w:rsidR="00772F90" w:rsidRPr="00FF6668">
              <w:rPr>
                <w:rFonts w:ascii="新宋体" w:eastAsia="新宋体" w:hAnsi="新宋体" w:cs="宋体" w:hint="eastAsia"/>
                <w:szCs w:val="21"/>
              </w:rPr>
              <w:t>2023</w:t>
            </w:r>
            <w:r w:rsidRPr="00FF6668">
              <w:rPr>
                <w:rFonts w:ascii="新宋体" w:eastAsia="新宋体" w:hAnsi="新宋体"/>
                <w:szCs w:val="21"/>
              </w:rPr>
              <w:t>年</w:t>
            </w:r>
            <w:r w:rsidR="00FF6668" w:rsidRPr="00FF6668">
              <w:rPr>
                <w:rFonts w:ascii="新宋体" w:eastAsia="新宋体" w:hAnsi="新宋体" w:hint="eastAsia"/>
                <w:szCs w:val="21"/>
              </w:rPr>
              <w:t>11</w:t>
            </w:r>
            <w:r w:rsidRPr="00FF6668">
              <w:rPr>
                <w:rFonts w:ascii="新宋体" w:eastAsia="新宋体" w:hAnsi="新宋体"/>
                <w:szCs w:val="21"/>
              </w:rPr>
              <w:t>月</w:t>
            </w:r>
            <w:r w:rsidR="00FF6668" w:rsidRPr="00FF6668">
              <w:rPr>
                <w:rFonts w:ascii="新宋体" w:eastAsia="新宋体" w:hAnsi="新宋体" w:hint="eastAsia"/>
                <w:szCs w:val="21"/>
              </w:rPr>
              <w:t>03</w:t>
            </w:r>
            <w:r w:rsidRPr="00FF6668">
              <w:rPr>
                <w:rFonts w:ascii="新宋体" w:eastAsia="新宋体" w:hAnsi="新宋体"/>
                <w:szCs w:val="21"/>
              </w:rPr>
              <w:t>日</w:t>
            </w:r>
            <w:r w:rsidRPr="00FF6668">
              <w:rPr>
                <w:rFonts w:ascii="新宋体" w:eastAsia="新宋体" w:hAnsi="新宋体" w:cs="宋体" w:hint="eastAsia"/>
                <w:szCs w:val="21"/>
              </w:rPr>
              <w:t>，每天09:00至12:00，14:00至17：30（北京时间</w:t>
            </w:r>
            <w:r>
              <w:rPr>
                <w:rFonts w:ascii="新宋体" w:eastAsia="新宋体" w:hAnsi="新宋体" w:cs="宋体" w:hint="eastAsia"/>
                <w:szCs w:val="21"/>
              </w:rPr>
              <w:t>，</w:t>
            </w:r>
            <w:r>
              <w:rPr>
                <w:rFonts w:ascii="新宋体" w:eastAsia="新宋体" w:hAnsi="新宋体" w:cs="宋体"/>
                <w:szCs w:val="21"/>
              </w:rPr>
              <w:t>法定节假日</w:t>
            </w:r>
            <w:r>
              <w:rPr>
                <w:rFonts w:ascii="新宋体" w:eastAsia="新宋体" w:hAnsi="新宋体" w:cs="宋体" w:hint="eastAsia"/>
                <w:szCs w:val="21"/>
              </w:rPr>
              <w:t>除外）。</w:t>
            </w:r>
          </w:p>
          <w:p w14:paraId="691B54F7" w14:textId="77777777" w:rsidR="00526D8F" w:rsidRDefault="00280CD3">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462259">
              <w:rPr>
                <w:rFonts w:ascii="新宋体" w:eastAsia="新宋体" w:hAnsi="新宋体" w:cs="宋体" w:hint="eastAsia"/>
                <w:szCs w:val="21"/>
              </w:rPr>
              <w:t>1709</w:t>
            </w:r>
            <w:r>
              <w:rPr>
                <w:rFonts w:ascii="新宋体" w:eastAsia="新宋体" w:hAnsi="新宋体" w:cs="宋体" w:hint="eastAsia"/>
                <w:szCs w:val="21"/>
              </w:rPr>
              <w:t>室；</w:t>
            </w:r>
          </w:p>
          <w:p w14:paraId="58977CC4" w14:textId="77777777" w:rsidR="00526D8F" w:rsidRDefault="00280CD3">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69A60C4" w14:textId="578FA8BE"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lastRenderedPageBreak/>
              <w:t>（1）投标人获取招标文件须提交投标人营业执照复</w:t>
            </w:r>
            <w:r w:rsidRPr="00486238">
              <w:rPr>
                <w:rFonts w:ascii="新宋体" w:eastAsia="新宋体" w:hAnsi="新宋体" w:cs="宋体" w:hint="eastAsia"/>
                <w:szCs w:val="21"/>
              </w:rPr>
              <w:t>印件并加盖公章，法定代表人授权书；</w:t>
            </w:r>
            <w:r w:rsidRPr="00486238">
              <w:rPr>
                <w:rFonts w:ascii="新宋体" w:eastAsia="新宋体" w:hAnsi="新宋体" w:cs="宋体"/>
                <w:szCs w:val="21"/>
              </w:rPr>
              <w:t>现场购买或邮购</w:t>
            </w:r>
            <w:r w:rsidR="00B17CA0" w:rsidRPr="00486238">
              <w:rPr>
                <w:rFonts w:ascii="新宋体" w:eastAsia="新宋体" w:hAnsi="新宋体" w:cs="宋体" w:hint="eastAsia"/>
                <w:szCs w:val="21"/>
              </w:rPr>
              <w:t>（报名资料邮箱：</w:t>
            </w:r>
            <w:r w:rsidR="00486238" w:rsidRPr="00486238">
              <w:rPr>
                <w:rFonts w:ascii="新宋体" w:eastAsia="新宋体" w:hAnsi="新宋体" w:cs="宋体"/>
                <w:szCs w:val="21"/>
              </w:rPr>
              <w:t>zhangpeng@realsino.cn</w:t>
            </w:r>
            <w:r w:rsidR="00B17CA0" w:rsidRPr="00486238">
              <w:rPr>
                <w:rFonts w:ascii="新宋体" w:eastAsia="新宋体" w:hAnsi="新宋体" w:cs="宋体" w:hint="eastAsia"/>
                <w:szCs w:val="21"/>
              </w:rPr>
              <w:t>）</w:t>
            </w:r>
          </w:p>
          <w:p w14:paraId="2B7F18D2"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（2）采用汇款方式购买招标文件请汇至以下账户</w:t>
            </w:r>
          </w:p>
          <w:p w14:paraId="45E7ED0E" w14:textId="77777777" w:rsidR="00526D8F" w:rsidRDefault="00280CD3">
            <w:pPr>
              <w:spacing w:line="360" w:lineRule="auto"/>
              <w:ind w:firstLineChars="50" w:firstLine="105"/>
              <w:rPr>
                <w:rFonts w:ascii="新宋体" w:eastAsia="新宋体" w:hAnsi="新宋体" w:cs="宋体"/>
                <w:szCs w:val="21"/>
              </w:rPr>
            </w:pPr>
            <w:r>
              <w:rPr>
                <w:rFonts w:ascii="新宋体" w:eastAsia="新宋体" w:hAnsi="新宋体" w:cs="宋体" w:hint="eastAsia"/>
                <w:szCs w:val="21"/>
              </w:rPr>
              <w:t>开户银行：兴业银行蛇口支行</w:t>
            </w:r>
          </w:p>
          <w:p w14:paraId="6D7E17D6" w14:textId="77777777" w:rsidR="00526D8F" w:rsidRDefault="00280CD3">
            <w:pPr>
              <w:spacing w:line="360" w:lineRule="auto"/>
              <w:ind w:firstLineChars="50" w:firstLine="105"/>
              <w:rPr>
                <w:rFonts w:ascii="新宋体" w:eastAsia="新宋体" w:hAnsi="新宋体" w:cs="宋体"/>
                <w:szCs w:val="21"/>
              </w:rPr>
            </w:pPr>
            <w:proofErr w:type="gramStart"/>
            <w:r>
              <w:rPr>
                <w:rFonts w:ascii="新宋体" w:eastAsia="新宋体" w:hAnsi="新宋体" w:cs="宋体" w:hint="eastAsia"/>
                <w:szCs w:val="21"/>
              </w:rPr>
              <w:t>帐户</w:t>
            </w:r>
            <w:proofErr w:type="gramEnd"/>
            <w:r>
              <w:rPr>
                <w:rFonts w:ascii="新宋体" w:eastAsia="新宋体" w:hAnsi="新宋体" w:cs="宋体" w:hint="eastAsia"/>
                <w:szCs w:val="21"/>
              </w:rPr>
              <w:t>名称：深圳市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w:t>
            </w:r>
          </w:p>
          <w:p w14:paraId="19656036" w14:textId="77777777" w:rsidR="00526D8F" w:rsidRDefault="00280CD3">
            <w:pPr>
              <w:spacing w:line="360" w:lineRule="auto"/>
              <w:ind w:firstLineChars="50" w:firstLine="105"/>
              <w:rPr>
                <w:rFonts w:ascii="新宋体" w:eastAsia="新宋体" w:hAnsi="新宋体" w:cs="宋体"/>
                <w:szCs w:val="21"/>
              </w:rPr>
            </w:pPr>
            <w:proofErr w:type="gramStart"/>
            <w:r>
              <w:rPr>
                <w:rFonts w:ascii="新宋体" w:eastAsia="新宋体" w:hAnsi="新宋体" w:cs="宋体" w:hint="eastAsia"/>
                <w:szCs w:val="21"/>
              </w:rPr>
              <w:t>账</w:t>
            </w:r>
            <w:proofErr w:type="gramEnd"/>
            <w:r>
              <w:rPr>
                <w:rFonts w:ascii="新宋体" w:eastAsia="新宋体" w:hAnsi="新宋体" w:cs="宋体" w:hint="eastAsia"/>
                <w:szCs w:val="21"/>
              </w:rPr>
              <w:t xml:space="preserve">　　号：338150100100051162</w:t>
            </w:r>
          </w:p>
          <w:p w14:paraId="6128A7A5" w14:textId="77777777" w:rsidR="00526D8F" w:rsidRPr="00980843" w:rsidRDefault="00280CD3">
            <w:pPr>
              <w:spacing w:line="360" w:lineRule="auto"/>
              <w:rPr>
                <w:rFonts w:ascii="新宋体" w:eastAsia="新宋体" w:hAnsi="新宋体" w:cs="宋体"/>
                <w:szCs w:val="21"/>
              </w:rPr>
            </w:pPr>
            <w:r>
              <w:rPr>
                <w:rFonts w:ascii="新宋体" w:eastAsia="新宋体" w:hAnsi="新宋体" w:cs="宋体" w:hint="eastAsia"/>
                <w:szCs w:val="21"/>
              </w:rPr>
              <w:t>（3）</w:t>
            </w:r>
            <w:r w:rsidRPr="00980843">
              <w:rPr>
                <w:rFonts w:ascii="新宋体" w:eastAsia="新宋体" w:hAnsi="新宋体" w:cs="宋体" w:hint="eastAsia"/>
                <w:szCs w:val="21"/>
              </w:rPr>
              <w:t>获取招标文件请自带U盘拷贝电子文档；</w:t>
            </w:r>
          </w:p>
          <w:p w14:paraId="6FB44F56" w14:textId="77777777" w:rsidR="00526D8F" w:rsidRPr="00980843" w:rsidRDefault="00280CD3">
            <w:pPr>
              <w:spacing w:line="360" w:lineRule="auto"/>
              <w:rPr>
                <w:rFonts w:ascii="新宋体" w:eastAsia="新宋体" w:hAnsi="新宋体" w:cs="宋体"/>
                <w:szCs w:val="21"/>
              </w:rPr>
            </w:pPr>
            <w:r w:rsidRPr="00980843">
              <w:rPr>
                <w:rFonts w:ascii="新宋体" w:eastAsia="新宋体" w:hAnsi="新宋体" w:cs="宋体" w:hint="eastAsia"/>
                <w:szCs w:val="21"/>
              </w:rPr>
              <w:t>4</w:t>
            </w:r>
            <w:r w:rsidRPr="00980843">
              <w:rPr>
                <w:rFonts w:ascii="新宋体" w:eastAsia="新宋体" w:hAnsi="新宋体" w:cs="宋体"/>
                <w:szCs w:val="21"/>
              </w:rPr>
              <w:t>.</w:t>
            </w:r>
            <w:r w:rsidRPr="00980843">
              <w:rPr>
                <w:rFonts w:ascii="新宋体" w:eastAsia="新宋体" w:hAnsi="新宋体" w:cs="宋体" w:hint="eastAsia"/>
                <w:szCs w:val="21"/>
              </w:rPr>
              <w:t>招标文件售价：每套售价6</w:t>
            </w:r>
            <w:r w:rsidRPr="00980843">
              <w:rPr>
                <w:rFonts w:ascii="新宋体" w:eastAsia="新宋体" w:hAnsi="新宋体" w:cs="宋体"/>
                <w:szCs w:val="21"/>
              </w:rPr>
              <w:t>00元。</w:t>
            </w:r>
          </w:p>
          <w:p w14:paraId="735493BF"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0EB4E9D2" w14:textId="2830FEA6" w:rsidR="00526D8F" w:rsidRPr="00FF6668" w:rsidRDefault="00280CD3">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FF6668">
              <w:rPr>
                <w:rFonts w:ascii="新宋体" w:eastAsia="新宋体" w:hAnsi="新宋体" w:cs="宋体"/>
                <w:kern w:val="0"/>
                <w:szCs w:val="21"/>
              </w:rPr>
              <w:t>间</w:t>
            </w:r>
            <w:r w:rsidRPr="00FF6668">
              <w:rPr>
                <w:rFonts w:ascii="新宋体" w:eastAsia="新宋体" w:hAnsi="新宋体" w:cs="宋体" w:hint="eastAsia"/>
                <w:kern w:val="0"/>
                <w:szCs w:val="21"/>
              </w:rPr>
              <w:t>：</w:t>
            </w:r>
            <w:r w:rsidR="00772F90" w:rsidRPr="00FF6668">
              <w:rPr>
                <w:rFonts w:ascii="新宋体" w:eastAsia="新宋体" w:hAnsi="新宋体" w:cs="宋体" w:hint="eastAsia"/>
                <w:kern w:val="0"/>
                <w:szCs w:val="21"/>
              </w:rPr>
              <w:t>2023</w:t>
            </w:r>
            <w:r w:rsidRPr="00FF6668">
              <w:rPr>
                <w:rFonts w:ascii="新宋体" w:eastAsia="新宋体" w:hAnsi="新宋体"/>
                <w:szCs w:val="21"/>
              </w:rPr>
              <w:t>年</w:t>
            </w:r>
            <w:r w:rsidR="00FF6668" w:rsidRPr="00FF6668">
              <w:rPr>
                <w:rFonts w:ascii="新宋体" w:eastAsia="新宋体" w:hAnsi="新宋体" w:hint="eastAsia"/>
                <w:szCs w:val="21"/>
              </w:rPr>
              <w:t>11</w:t>
            </w:r>
            <w:r w:rsidRPr="00FF6668">
              <w:rPr>
                <w:rFonts w:ascii="新宋体" w:eastAsia="新宋体" w:hAnsi="新宋体"/>
                <w:szCs w:val="21"/>
              </w:rPr>
              <w:t>月</w:t>
            </w:r>
            <w:r w:rsidR="00FF6668" w:rsidRPr="00FF6668">
              <w:rPr>
                <w:rFonts w:ascii="新宋体" w:eastAsia="新宋体" w:hAnsi="新宋体" w:hint="eastAsia"/>
                <w:szCs w:val="21"/>
              </w:rPr>
              <w:t>07</w:t>
            </w:r>
            <w:r w:rsidRPr="00FF6668">
              <w:rPr>
                <w:rFonts w:ascii="新宋体" w:eastAsia="新宋体" w:hAnsi="新宋体"/>
                <w:szCs w:val="21"/>
              </w:rPr>
              <w:t>日</w:t>
            </w:r>
            <w:r w:rsidR="00FF6668" w:rsidRPr="00FF6668">
              <w:rPr>
                <w:rFonts w:ascii="新宋体" w:eastAsia="新宋体" w:hAnsi="新宋体" w:hint="eastAsia"/>
                <w:szCs w:val="21"/>
              </w:rPr>
              <w:t>14</w:t>
            </w:r>
            <w:r w:rsidRPr="00FF6668">
              <w:rPr>
                <w:rFonts w:ascii="新宋体" w:eastAsia="新宋体" w:hAnsi="新宋体"/>
                <w:szCs w:val="21"/>
              </w:rPr>
              <w:t>:</w:t>
            </w:r>
            <w:r w:rsidR="00FF6668" w:rsidRPr="00FF6668">
              <w:rPr>
                <w:rFonts w:ascii="新宋体" w:eastAsia="新宋体" w:hAnsi="新宋体" w:hint="eastAsia"/>
                <w:szCs w:val="21"/>
              </w:rPr>
              <w:t>30</w:t>
            </w:r>
            <w:r w:rsidRPr="00FF6668">
              <w:rPr>
                <w:rFonts w:ascii="新宋体" w:eastAsia="新宋体" w:hAnsi="新宋体" w:cs="宋体" w:hint="eastAsia"/>
                <w:szCs w:val="21"/>
                <w:u w:val="single"/>
              </w:rPr>
              <w:t>（北京时间）</w:t>
            </w:r>
            <w:r w:rsidRPr="00FF6668">
              <w:rPr>
                <w:rFonts w:ascii="新宋体" w:eastAsia="新宋体" w:hAnsi="新宋体" w:cs="宋体"/>
                <w:kern w:val="0"/>
                <w:szCs w:val="21"/>
              </w:rPr>
              <w:t>时。</w:t>
            </w:r>
          </w:p>
          <w:p w14:paraId="4D7AD243" w14:textId="1239F44B" w:rsidR="00526D8F" w:rsidRPr="00FF6668" w:rsidRDefault="00280CD3">
            <w:pPr>
              <w:spacing w:line="360" w:lineRule="auto"/>
              <w:rPr>
                <w:rFonts w:ascii="新宋体" w:eastAsia="新宋体" w:hAnsi="新宋体" w:cs="宋体"/>
                <w:kern w:val="0"/>
                <w:szCs w:val="21"/>
              </w:rPr>
            </w:pPr>
            <w:r w:rsidRPr="00FF6668">
              <w:rPr>
                <w:rFonts w:ascii="新宋体" w:eastAsia="新宋体" w:hAnsi="新宋体" w:cs="宋体" w:hint="eastAsia"/>
                <w:kern w:val="0"/>
                <w:szCs w:val="21"/>
              </w:rPr>
              <w:t>2.</w:t>
            </w:r>
            <w:r w:rsidRPr="00FF6668">
              <w:rPr>
                <w:rFonts w:ascii="新宋体" w:eastAsia="新宋体" w:hAnsi="新宋体" w:cs="宋体"/>
                <w:kern w:val="0"/>
                <w:szCs w:val="21"/>
              </w:rPr>
              <w:t>开标时间和地点</w:t>
            </w:r>
            <w:r w:rsidRPr="00FF6668">
              <w:rPr>
                <w:rFonts w:ascii="新宋体" w:eastAsia="新宋体" w:hAnsi="新宋体" w:cs="宋体" w:hint="eastAsia"/>
                <w:kern w:val="0"/>
                <w:szCs w:val="21"/>
              </w:rPr>
              <w:t>：</w:t>
            </w:r>
            <w:r w:rsidRPr="00FF6668">
              <w:rPr>
                <w:rFonts w:ascii="新宋体" w:eastAsia="新宋体" w:hAnsi="新宋体" w:cs="宋体"/>
                <w:kern w:val="0"/>
                <w:szCs w:val="21"/>
              </w:rPr>
              <w:t>定于</w:t>
            </w:r>
            <w:r w:rsidR="00772F90" w:rsidRPr="00FF6668">
              <w:rPr>
                <w:rFonts w:ascii="新宋体" w:eastAsia="新宋体" w:hAnsi="新宋体" w:cs="宋体" w:hint="eastAsia"/>
                <w:kern w:val="0"/>
                <w:szCs w:val="21"/>
              </w:rPr>
              <w:t>2023</w:t>
            </w:r>
            <w:r w:rsidRPr="00FF6668">
              <w:rPr>
                <w:rFonts w:ascii="新宋体" w:eastAsia="新宋体" w:hAnsi="新宋体"/>
                <w:szCs w:val="21"/>
              </w:rPr>
              <w:t>年</w:t>
            </w:r>
            <w:r w:rsidR="00FF6668" w:rsidRPr="00FF6668">
              <w:rPr>
                <w:rFonts w:ascii="新宋体" w:eastAsia="新宋体" w:hAnsi="新宋体" w:hint="eastAsia"/>
                <w:szCs w:val="21"/>
              </w:rPr>
              <w:t>11</w:t>
            </w:r>
            <w:r w:rsidRPr="00FF6668">
              <w:rPr>
                <w:rFonts w:ascii="新宋体" w:eastAsia="新宋体" w:hAnsi="新宋体"/>
                <w:szCs w:val="21"/>
              </w:rPr>
              <w:t>月</w:t>
            </w:r>
            <w:r w:rsidR="00FF6668" w:rsidRPr="00FF6668">
              <w:rPr>
                <w:rFonts w:ascii="新宋体" w:eastAsia="新宋体" w:hAnsi="新宋体" w:hint="eastAsia"/>
                <w:szCs w:val="21"/>
              </w:rPr>
              <w:t>07</w:t>
            </w:r>
            <w:r w:rsidRPr="00FF6668">
              <w:rPr>
                <w:rFonts w:ascii="新宋体" w:eastAsia="新宋体" w:hAnsi="新宋体"/>
                <w:szCs w:val="21"/>
              </w:rPr>
              <w:t>日</w:t>
            </w:r>
            <w:r w:rsidR="00FF6668" w:rsidRPr="00FF6668">
              <w:rPr>
                <w:rFonts w:ascii="新宋体" w:eastAsia="新宋体" w:hAnsi="新宋体" w:hint="eastAsia"/>
                <w:szCs w:val="21"/>
              </w:rPr>
              <w:t>14</w:t>
            </w:r>
            <w:r w:rsidRPr="00FF6668">
              <w:rPr>
                <w:rFonts w:ascii="新宋体" w:eastAsia="新宋体" w:hAnsi="新宋体"/>
                <w:szCs w:val="21"/>
              </w:rPr>
              <w:t>:</w:t>
            </w:r>
            <w:r w:rsidR="00FF6668" w:rsidRPr="00FF6668">
              <w:rPr>
                <w:rFonts w:ascii="新宋体" w:eastAsia="新宋体" w:hAnsi="新宋体" w:hint="eastAsia"/>
                <w:szCs w:val="21"/>
              </w:rPr>
              <w:t>30</w:t>
            </w:r>
            <w:r w:rsidRPr="00FF6668">
              <w:rPr>
                <w:rFonts w:ascii="新宋体" w:eastAsia="新宋体" w:hAnsi="新宋体" w:cs="宋体" w:hint="eastAsia"/>
                <w:szCs w:val="21"/>
                <w:u w:val="single"/>
              </w:rPr>
              <w:t>（北京时间）</w:t>
            </w:r>
            <w:r w:rsidRPr="00FF6668">
              <w:rPr>
                <w:rFonts w:ascii="新宋体" w:eastAsia="新宋体" w:hAnsi="新宋体" w:cs="宋体"/>
                <w:kern w:val="0"/>
                <w:szCs w:val="21"/>
              </w:rPr>
              <w:t>时，在</w:t>
            </w:r>
            <w:r w:rsidRPr="00FF6668">
              <w:rPr>
                <w:rFonts w:ascii="新宋体" w:eastAsia="新宋体" w:hAnsi="新宋体" w:cs="宋体" w:hint="eastAsia"/>
                <w:kern w:val="0"/>
                <w:szCs w:val="21"/>
              </w:rPr>
              <w:t>深圳市福田区天安数码</w:t>
            </w:r>
            <w:proofErr w:type="gramStart"/>
            <w:r w:rsidRPr="00FF6668">
              <w:rPr>
                <w:rFonts w:ascii="新宋体" w:eastAsia="新宋体" w:hAnsi="新宋体" w:cs="宋体" w:hint="eastAsia"/>
                <w:kern w:val="0"/>
                <w:szCs w:val="21"/>
              </w:rPr>
              <w:t>城创新</w:t>
            </w:r>
            <w:proofErr w:type="gramEnd"/>
            <w:r w:rsidRPr="00FF6668">
              <w:rPr>
                <w:rFonts w:ascii="新宋体" w:eastAsia="新宋体" w:hAnsi="新宋体" w:cs="宋体" w:hint="eastAsia"/>
                <w:kern w:val="0"/>
                <w:szCs w:val="21"/>
              </w:rPr>
              <w:t>科技广场一期B座</w:t>
            </w:r>
            <w:r w:rsidR="00462259" w:rsidRPr="00FF6668">
              <w:rPr>
                <w:rFonts w:ascii="新宋体" w:eastAsia="新宋体" w:hAnsi="新宋体" w:cs="宋体" w:hint="eastAsia"/>
                <w:kern w:val="0"/>
                <w:szCs w:val="21"/>
              </w:rPr>
              <w:t>1709</w:t>
            </w:r>
            <w:proofErr w:type="gramStart"/>
            <w:r w:rsidRPr="00FF6668">
              <w:rPr>
                <w:rFonts w:ascii="新宋体" w:eastAsia="新宋体" w:hAnsi="新宋体" w:cs="宋体" w:hint="eastAsia"/>
                <w:kern w:val="0"/>
                <w:szCs w:val="21"/>
              </w:rPr>
              <w:t>室</w:t>
            </w:r>
            <w:r w:rsidRPr="00FF6668">
              <w:rPr>
                <w:rFonts w:ascii="新宋体" w:eastAsia="新宋体" w:hAnsi="新宋体" w:cs="宋体"/>
                <w:kern w:val="0"/>
                <w:szCs w:val="21"/>
              </w:rPr>
              <w:t>公开</w:t>
            </w:r>
            <w:proofErr w:type="gramEnd"/>
            <w:r w:rsidRPr="00FF6668">
              <w:rPr>
                <w:rFonts w:ascii="新宋体" w:eastAsia="新宋体" w:hAnsi="新宋体" w:cs="宋体"/>
                <w:kern w:val="0"/>
                <w:szCs w:val="21"/>
              </w:rPr>
              <w:t>开标</w:t>
            </w:r>
            <w:r w:rsidRPr="00FF6668">
              <w:rPr>
                <w:rFonts w:ascii="新宋体" w:eastAsia="新宋体" w:hAnsi="新宋体" w:cs="宋体" w:hint="eastAsia"/>
                <w:kern w:val="0"/>
                <w:szCs w:val="21"/>
              </w:rPr>
              <w:t>；响应文件不接受邮寄，需法定代表（负责人）或其授权代表委托人送达开标现场，逾期送达的、未送达指定地点的或者不按照招标文件要求密封的投标文件，采购人将予以拒收。</w:t>
            </w:r>
          </w:p>
          <w:p w14:paraId="7BE13E49" w14:textId="77777777" w:rsidR="00526D8F" w:rsidRPr="00FF6668" w:rsidRDefault="00280CD3">
            <w:pPr>
              <w:spacing w:line="360" w:lineRule="auto"/>
              <w:rPr>
                <w:rFonts w:ascii="新宋体" w:eastAsia="新宋体" w:hAnsi="新宋体" w:cs="宋体"/>
                <w:kern w:val="0"/>
                <w:szCs w:val="21"/>
              </w:rPr>
            </w:pPr>
            <w:r w:rsidRPr="00FF6668">
              <w:rPr>
                <w:rFonts w:ascii="新宋体" w:eastAsia="新宋体" w:hAnsi="新宋体" w:cs="宋体" w:hint="eastAsia"/>
                <w:b/>
                <w:szCs w:val="21"/>
              </w:rPr>
              <w:t>五、公告期限：</w:t>
            </w:r>
            <w:r w:rsidRPr="00FF6668">
              <w:rPr>
                <w:rFonts w:ascii="新宋体" w:eastAsia="新宋体" w:hAnsi="新宋体" w:cs="宋体" w:hint="eastAsia"/>
                <w:kern w:val="0"/>
                <w:szCs w:val="21"/>
              </w:rPr>
              <w:t>自本公告发布之日起5个工作日。</w:t>
            </w:r>
          </w:p>
          <w:p w14:paraId="0B1F7095" w14:textId="77777777" w:rsidR="00526D8F" w:rsidRPr="00FF6668" w:rsidRDefault="00280CD3">
            <w:pPr>
              <w:spacing w:line="360" w:lineRule="auto"/>
              <w:rPr>
                <w:rFonts w:ascii="新宋体" w:eastAsia="新宋体" w:hAnsi="新宋体" w:cs="宋体"/>
                <w:b/>
                <w:szCs w:val="21"/>
              </w:rPr>
            </w:pPr>
            <w:r w:rsidRPr="00FF6668">
              <w:rPr>
                <w:rFonts w:ascii="新宋体" w:eastAsia="新宋体" w:hAnsi="新宋体" w:cs="宋体" w:hint="eastAsia"/>
                <w:b/>
                <w:szCs w:val="21"/>
              </w:rPr>
              <w:t>六、其他补充事宜</w:t>
            </w:r>
          </w:p>
          <w:p w14:paraId="502EB38F" w14:textId="77777777" w:rsidR="00526D8F" w:rsidRPr="00FF6668" w:rsidRDefault="00280CD3">
            <w:pPr>
              <w:spacing w:line="360" w:lineRule="auto"/>
              <w:rPr>
                <w:rFonts w:ascii="新宋体" w:eastAsia="新宋体" w:hAnsi="新宋体" w:cs="宋体"/>
                <w:szCs w:val="21"/>
              </w:rPr>
            </w:pPr>
            <w:r w:rsidRPr="00FF6668">
              <w:rPr>
                <w:rFonts w:ascii="新宋体" w:eastAsia="新宋体" w:hAnsi="新宋体" w:cs="宋体" w:hint="eastAsia"/>
                <w:szCs w:val="21"/>
              </w:rPr>
              <w:t>1.</w:t>
            </w:r>
            <w:r w:rsidRPr="00FF6668">
              <w:rPr>
                <w:rFonts w:ascii="新宋体" w:eastAsia="新宋体" w:hAnsi="新宋体" w:cs="宋体"/>
                <w:szCs w:val="21"/>
              </w:rPr>
              <w:t>本项目实行网下投标，采用纸质投标文件。</w:t>
            </w:r>
          </w:p>
          <w:p w14:paraId="2AAB4DF7" w14:textId="4051EF99" w:rsidR="00526D8F" w:rsidRDefault="00280CD3">
            <w:pPr>
              <w:spacing w:line="360" w:lineRule="auto"/>
              <w:rPr>
                <w:rFonts w:ascii="新宋体" w:eastAsia="新宋体" w:hAnsi="新宋体" w:cs="宋体"/>
                <w:szCs w:val="21"/>
              </w:rPr>
            </w:pPr>
            <w:r w:rsidRPr="00FF6668">
              <w:rPr>
                <w:rFonts w:ascii="新宋体" w:eastAsia="新宋体" w:hAnsi="新宋体" w:cs="宋体" w:hint="eastAsia"/>
                <w:szCs w:val="21"/>
              </w:rPr>
              <w:t>2.</w:t>
            </w:r>
            <w:r w:rsidRPr="00FF6668">
              <w:rPr>
                <w:rFonts w:ascii="新宋体" w:eastAsia="新宋体" w:hAnsi="新宋体" w:cs="宋体"/>
                <w:szCs w:val="21"/>
              </w:rPr>
              <w:t>采购文件澄清/修改事</w:t>
            </w:r>
            <w:r w:rsidRPr="00FF6668">
              <w:rPr>
                <w:rFonts w:ascii="新宋体" w:eastAsia="新宋体" w:hAnsi="新宋体" w:cs="宋体" w:hint="eastAsia"/>
                <w:szCs w:val="21"/>
              </w:rPr>
              <w:t>项：</w:t>
            </w:r>
            <w:r w:rsidR="00772F90" w:rsidRPr="00FF6668">
              <w:rPr>
                <w:rFonts w:ascii="新宋体" w:eastAsia="新宋体" w:hAnsi="新宋体" w:cs="宋体" w:hint="eastAsia"/>
                <w:szCs w:val="21"/>
              </w:rPr>
              <w:t>2023</w:t>
            </w:r>
            <w:r w:rsidRPr="00FF6668">
              <w:rPr>
                <w:rFonts w:ascii="新宋体" w:eastAsia="新宋体" w:hAnsi="新宋体"/>
                <w:szCs w:val="21"/>
              </w:rPr>
              <w:t>年</w:t>
            </w:r>
            <w:r w:rsidR="00FF6668" w:rsidRPr="00FF6668">
              <w:rPr>
                <w:rFonts w:ascii="新宋体" w:eastAsia="新宋体" w:hAnsi="新宋体" w:hint="eastAsia"/>
                <w:szCs w:val="21"/>
              </w:rPr>
              <w:t>11</w:t>
            </w:r>
            <w:r w:rsidRPr="00FF6668">
              <w:rPr>
                <w:rFonts w:ascii="新宋体" w:eastAsia="新宋体" w:hAnsi="新宋体"/>
                <w:szCs w:val="21"/>
              </w:rPr>
              <w:t>月</w:t>
            </w:r>
            <w:r w:rsidR="00FF6668" w:rsidRPr="00FF6668">
              <w:rPr>
                <w:rFonts w:ascii="新宋体" w:eastAsia="新宋体" w:hAnsi="新宋体" w:hint="eastAsia"/>
                <w:szCs w:val="21"/>
              </w:rPr>
              <w:t>03</w:t>
            </w:r>
            <w:r w:rsidRPr="00FF6668">
              <w:rPr>
                <w:rFonts w:ascii="新宋体" w:eastAsia="新宋体" w:hAnsi="新宋体"/>
                <w:szCs w:val="21"/>
              </w:rPr>
              <w:t>日</w:t>
            </w:r>
            <w:r w:rsidR="00FF6668" w:rsidRPr="00FF6668">
              <w:rPr>
                <w:rFonts w:ascii="新宋体" w:eastAsia="新宋体" w:hAnsi="新宋体" w:hint="eastAsia"/>
                <w:szCs w:val="21"/>
              </w:rPr>
              <w:t>17</w:t>
            </w:r>
            <w:r w:rsidRPr="00FF6668">
              <w:rPr>
                <w:rFonts w:ascii="新宋体" w:eastAsia="新宋体" w:hAnsi="新宋体"/>
                <w:szCs w:val="21"/>
              </w:rPr>
              <w:t>:</w:t>
            </w:r>
            <w:r w:rsidR="00FF6668" w:rsidRPr="00FF6668">
              <w:rPr>
                <w:rFonts w:ascii="新宋体" w:eastAsia="新宋体" w:hAnsi="新宋体" w:hint="eastAsia"/>
                <w:szCs w:val="21"/>
              </w:rPr>
              <w:t>30</w:t>
            </w:r>
            <w:r w:rsidRPr="00FF6668">
              <w:rPr>
                <w:rFonts w:ascii="新宋体" w:eastAsia="新宋体" w:hAnsi="新宋体" w:cs="宋体" w:hint="eastAsia"/>
                <w:szCs w:val="21"/>
                <w:u w:val="single"/>
              </w:rPr>
              <w:t>（北京时间）</w:t>
            </w:r>
            <w:r w:rsidRPr="00FF6668">
              <w:rPr>
                <w:rFonts w:ascii="新宋体" w:eastAsia="新宋体" w:hAnsi="新宋体" w:cs="宋体"/>
                <w:szCs w:val="21"/>
              </w:rPr>
              <w:t>时前，供应商如认为采购文件存在不明确、不</w:t>
            </w:r>
            <w:r>
              <w:rPr>
                <w:rFonts w:ascii="新宋体" w:eastAsia="新宋体" w:hAnsi="新宋体" w:cs="宋体"/>
                <w:szCs w:val="21"/>
              </w:rPr>
              <w:t>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Pr="005D6B9E">
              <w:rPr>
                <w:rFonts w:ascii="新宋体" w:eastAsia="新宋体" w:hAnsi="新宋体" w:cs="宋体" w:hint="eastAsia"/>
                <w:szCs w:val="21"/>
              </w:rPr>
              <w:t>可以采用现场或邮寄方式提交，采用邮寄方式提交的，交</w:t>
            </w:r>
            <w:proofErr w:type="gramStart"/>
            <w:r w:rsidRPr="005D6B9E">
              <w:rPr>
                <w:rFonts w:ascii="新宋体" w:eastAsia="新宋体" w:hAnsi="新宋体" w:cs="宋体" w:hint="eastAsia"/>
                <w:szCs w:val="21"/>
              </w:rPr>
              <w:t>邮时间</w:t>
            </w:r>
            <w:proofErr w:type="gramEnd"/>
            <w:r w:rsidRPr="005D6B9E">
              <w:rPr>
                <w:rFonts w:ascii="新宋体" w:eastAsia="新宋体" w:hAnsi="新宋体" w:cs="宋体" w:hint="eastAsia"/>
                <w:szCs w:val="21"/>
              </w:rPr>
              <w:t>应在本公告发布之日起七个工作日内。现场提交、邮寄地址：深圳市福田区天安数码</w:t>
            </w:r>
            <w:proofErr w:type="gramStart"/>
            <w:r w:rsidRPr="005D6B9E">
              <w:rPr>
                <w:rFonts w:ascii="新宋体" w:eastAsia="新宋体" w:hAnsi="新宋体" w:cs="宋体" w:hint="eastAsia"/>
                <w:szCs w:val="21"/>
              </w:rPr>
              <w:t>城创新</w:t>
            </w:r>
            <w:proofErr w:type="gramEnd"/>
            <w:r w:rsidRPr="005D6B9E">
              <w:rPr>
                <w:rFonts w:ascii="新宋体" w:eastAsia="新宋体" w:hAnsi="新宋体" w:cs="宋体" w:hint="eastAsia"/>
                <w:szCs w:val="21"/>
              </w:rPr>
              <w:t>科技广场一期B座</w:t>
            </w:r>
            <w:r w:rsidR="00462259" w:rsidRPr="005D6B9E">
              <w:rPr>
                <w:rFonts w:ascii="新宋体" w:eastAsia="新宋体" w:hAnsi="新宋体" w:cs="宋体" w:hint="eastAsia"/>
                <w:szCs w:val="21"/>
              </w:rPr>
              <w:t>1709</w:t>
            </w:r>
            <w:r w:rsidRPr="005D6B9E">
              <w:rPr>
                <w:rFonts w:ascii="新宋体" w:eastAsia="新宋体" w:hAnsi="新宋体" w:cs="宋体" w:hint="eastAsia"/>
                <w:szCs w:val="21"/>
              </w:rPr>
              <w:t>室。质疑咨询电话：</w:t>
            </w:r>
            <w:r w:rsidRPr="005D6B9E">
              <w:rPr>
                <w:rFonts w:ascii="新宋体" w:eastAsia="新宋体" w:hAnsi="新宋体" w:cs="宋体"/>
                <w:szCs w:val="21"/>
              </w:rPr>
              <w:t>0755-88602731</w:t>
            </w:r>
            <w:r w:rsidRPr="005D6B9E">
              <w:rPr>
                <w:rFonts w:ascii="新宋体" w:eastAsia="新宋体" w:hAnsi="新宋体" w:cs="宋体" w:hint="eastAsia"/>
                <w:szCs w:val="21"/>
              </w:rPr>
              <w:t>。</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08DACE7B"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4D2FFEAD" w14:textId="77777777" w:rsidR="00526D8F" w:rsidRDefault="00280CD3">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454A2351" w14:textId="77777777" w:rsidR="00526D8F" w:rsidRPr="00E67F30" w:rsidRDefault="00280CD3">
            <w:pPr>
              <w:spacing w:line="360" w:lineRule="auto"/>
              <w:rPr>
                <w:rFonts w:ascii="新宋体" w:eastAsia="新宋体" w:hAnsi="新宋体" w:cs="宋体"/>
                <w:szCs w:val="21"/>
              </w:rPr>
            </w:pPr>
            <w:r>
              <w:rPr>
                <w:rFonts w:ascii="新宋体" w:eastAsia="新宋体" w:hAnsi="新宋体" w:cs="宋体" w:hint="eastAsia"/>
                <w:szCs w:val="21"/>
              </w:rPr>
              <w:lastRenderedPageBreak/>
              <w:t>5.</w:t>
            </w:r>
            <w:r>
              <w:rPr>
                <w:rFonts w:ascii="新宋体" w:eastAsia="新宋体" w:hAnsi="新宋体" w:cs="宋体" w:hint="eastAsia"/>
                <w:bCs/>
                <w:color w:val="333333"/>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w:t>
            </w:r>
            <w:r w:rsidRPr="00E67F30">
              <w:rPr>
                <w:rFonts w:ascii="新宋体" w:eastAsia="新宋体" w:hAnsi="新宋体" w:cs="宋体" w:hint="eastAsia"/>
                <w:bCs/>
                <w:kern w:val="0"/>
                <w:szCs w:val="21"/>
              </w:rPr>
              <w:t>共和国政府采购法》第二十二条规定条件的供应商，将取消其参与本次投标的资格。</w:t>
            </w:r>
          </w:p>
          <w:p w14:paraId="4839A68E" w14:textId="6E4363CD" w:rsidR="00526D8F" w:rsidRPr="00E67F30" w:rsidRDefault="00280CD3">
            <w:pPr>
              <w:spacing w:line="360" w:lineRule="auto"/>
              <w:rPr>
                <w:rFonts w:ascii="新宋体" w:eastAsia="新宋体" w:hAnsi="新宋体" w:cs="宋体"/>
                <w:bCs/>
                <w:kern w:val="0"/>
                <w:szCs w:val="21"/>
              </w:rPr>
            </w:pPr>
            <w:r w:rsidRPr="00E67F30">
              <w:rPr>
                <w:rFonts w:ascii="新宋体" w:eastAsia="新宋体" w:hAnsi="新宋体" w:cs="宋体" w:hint="eastAsia"/>
                <w:szCs w:val="21"/>
              </w:rPr>
              <w:t>6.</w:t>
            </w:r>
            <w:r w:rsidRPr="00E67F30">
              <w:rPr>
                <w:rFonts w:ascii="新宋体" w:eastAsia="新宋体" w:hAnsi="新宋体" w:cs="宋体" w:hint="eastAsia"/>
                <w:bCs/>
                <w:kern w:val="0"/>
                <w:szCs w:val="21"/>
              </w:rPr>
              <w:t>评标方法：综合评分法。</w:t>
            </w:r>
          </w:p>
          <w:p w14:paraId="66B75E0A" w14:textId="77777777" w:rsidR="00526D8F" w:rsidRDefault="00280CD3">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239F9846" w14:textId="77777777" w:rsidR="00526D8F" w:rsidRPr="00202D6D" w:rsidRDefault="00280CD3">
            <w:pPr>
              <w:spacing w:line="360" w:lineRule="auto"/>
              <w:rPr>
                <w:rFonts w:ascii="新宋体" w:eastAsia="新宋体" w:hAnsi="新宋体"/>
                <w:szCs w:val="21"/>
              </w:rPr>
            </w:pPr>
            <w:r w:rsidRPr="00202D6D">
              <w:rPr>
                <w:rFonts w:ascii="新宋体" w:eastAsia="新宋体" w:hAnsi="新宋体" w:cs="宋体" w:hint="eastAsia"/>
                <w:szCs w:val="21"/>
              </w:rPr>
              <w:t>1.采购人信息</w:t>
            </w:r>
          </w:p>
          <w:p w14:paraId="6DD5091C" w14:textId="77777777" w:rsidR="00202D6D" w:rsidRPr="004E20CD" w:rsidRDefault="00202D6D" w:rsidP="00202D6D">
            <w:pPr>
              <w:spacing w:line="360" w:lineRule="auto"/>
              <w:rPr>
                <w:rFonts w:ascii="新宋体" w:eastAsia="新宋体" w:hAnsi="新宋体"/>
                <w:szCs w:val="21"/>
              </w:rPr>
            </w:pPr>
            <w:r w:rsidRPr="00202D6D">
              <w:rPr>
                <w:rFonts w:ascii="新宋体" w:eastAsia="新宋体" w:hAnsi="新宋体" w:hint="eastAsia"/>
                <w:szCs w:val="21"/>
              </w:rPr>
              <w:t>名 称：</w:t>
            </w:r>
            <w:r w:rsidRPr="00202D6D">
              <w:rPr>
                <w:rFonts w:ascii="新宋体" w:eastAsia="新宋体" w:hAnsi="新宋体" w:hint="eastAsia"/>
                <w:szCs w:val="21"/>
                <w:u w:val="single"/>
              </w:rPr>
              <w:t>深圳市南山区人民法院</w:t>
            </w:r>
          </w:p>
          <w:p w14:paraId="1C7DE1B1" w14:textId="37E36445" w:rsidR="00526D8F" w:rsidRPr="004E20CD" w:rsidRDefault="00202D6D" w:rsidP="00202D6D">
            <w:pPr>
              <w:spacing w:line="360" w:lineRule="auto"/>
              <w:rPr>
                <w:rFonts w:ascii="新宋体" w:eastAsia="新宋体" w:hAnsi="新宋体"/>
                <w:szCs w:val="21"/>
              </w:rPr>
            </w:pPr>
            <w:r w:rsidRPr="004E20CD">
              <w:rPr>
                <w:rFonts w:ascii="新宋体" w:eastAsia="新宋体" w:hAnsi="新宋体" w:hint="eastAsia"/>
                <w:szCs w:val="21"/>
              </w:rPr>
              <w:t>地址：</w:t>
            </w:r>
            <w:r w:rsidRPr="004E20CD">
              <w:rPr>
                <w:rFonts w:ascii="新宋体" w:eastAsia="新宋体" w:hAnsi="新宋体" w:hint="eastAsia"/>
                <w:szCs w:val="21"/>
                <w:u w:val="single"/>
              </w:rPr>
              <w:t>深圳市南山区玉泉路26号</w:t>
            </w:r>
          </w:p>
          <w:p w14:paraId="2447F415" w14:textId="191563D9" w:rsidR="00526D8F" w:rsidRPr="004E20CD" w:rsidRDefault="00280CD3">
            <w:pPr>
              <w:spacing w:line="360" w:lineRule="auto"/>
              <w:rPr>
                <w:rFonts w:ascii="新宋体" w:eastAsia="新宋体" w:hAnsi="新宋体"/>
                <w:szCs w:val="21"/>
                <w:u w:val="single"/>
              </w:rPr>
            </w:pPr>
            <w:r w:rsidRPr="004E20CD">
              <w:rPr>
                <w:rFonts w:ascii="新宋体" w:eastAsia="新宋体" w:hAnsi="新宋体" w:hint="eastAsia"/>
                <w:szCs w:val="21"/>
              </w:rPr>
              <w:t>联系方式：</w:t>
            </w:r>
            <w:proofErr w:type="gramStart"/>
            <w:r w:rsidR="007F453A" w:rsidRPr="004E20CD">
              <w:rPr>
                <w:rFonts w:ascii="新宋体" w:eastAsia="新宋体" w:hAnsi="新宋体" w:hint="eastAsia"/>
                <w:szCs w:val="21"/>
                <w:u w:val="single"/>
              </w:rPr>
              <w:t>王工</w:t>
            </w:r>
            <w:proofErr w:type="gramEnd"/>
            <w:r w:rsidR="007F453A" w:rsidRPr="004E20CD">
              <w:rPr>
                <w:rFonts w:ascii="新宋体" w:eastAsia="新宋体" w:hAnsi="新宋体" w:hint="eastAsia"/>
                <w:szCs w:val="21"/>
                <w:u w:val="single"/>
              </w:rPr>
              <w:t xml:space="preserve"> 0755-86608099</w:t>
            </w:r>
          </w:p>
          <w:p w14:paraId="776B869E" w14:textId="77777777" w:rsidR="00526D8F" w:rsidRDefault="00280CD3">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7318560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07AA3E44" w14:textId="77777777" w:rsidR="00526D8F" w:rsidRPr="00E67F30" w:rsidRDefault="00280CD3">
            <w:pPr>
              <w:spacing w:line="360" w:lineRule="auto"/>
              <w:rPr>
                <w:rFonts w:ascii="新宋体" w:eastAsia="新宋体" w:hAnsi="新宋体"/>
                <w:szCs w:val="21"/>
                <w:u w:val="single"/>
              </w:rPr>
            </w:pPr>
            <w:r w:rsidRPr="00E67F30">
              <w:rPr>
                <w:rFonts w:ascii="新宋体" w:eastAsia="新宋体" w:hAnsi="新宋体" w:hint="eastAsia"/>
                <w:szCs w:val="21"/>
              </w:rPr>
              <w:t>地　址：</w:t>
            </w:r>
            <w:r w:rsidRPr="00E67F30">
              <w:rPr>
                <w:rFonts w:ascii="新宋体" w:eastAsia="新宋体" w:hAnsi="新宋体" w:hint="eastAsia"/>
                <w:szCs w:val="21"/>
                <w:u w:val="single"/>
              </w:rPr>
              <w:t>深圳市福田区天安数码</w:t>
            </w:r>
            <w:proofErr w:type="gramStart"/>
            <w:r w:rsidRPr="00E67F30">
              <w:rPr>
                <w:rFonts w:ascii="新宋体" w:eastAsia="新宋体" w:hAnsi="新宋体" w:hint="eastAsia"/>
                <w:szCs w:val="21"/>
                <w:u w:val="single"/>
              </w:rPr>
              <w:t>城创新</w:t>
            </w:r>
            <w:proofErr w:type="gramEnd"/>
            <w:r w:rsidRPr="00E67F30">
              <w:rPr>
                <w:rFonts w:ascii="新宋体" w:eastAsia="新宋体" w:hAnsi="新宋体" w:hint="eastAsia"/>
                <w:szCs w:val="21"/>
                <w:u w:val="single"/>
              </w:rPr>
              <w:t>科技广场一期B座</w:t>
            </w:r>
            <w:r w:rsidR="00462259" w:rsidRPr="00E67F30">
              <w:rPr>
                <w:rFonts w:ascii="新宋体" w:eastAsia="新宋体" w:hAnsi="新宋体" w:hint="eastAsia"/>
                <w:szCs w:val="21"/>
                <w:u w:val="single"/>
              </w:rPr>
              <w:t>1709</w:t>
            </w:r>
          </w:p>
          <w:p w14:paraId="29236ED3" w14:textId="395C0174" w:rsidR="00526D8F" w:rsidRPr="00E67F30" w:rsidRDefault="00280CD3">
            <w:pPr>
              <w:spacing w:line="360" w:lineRule="auto"/>
              <w:rPr>
                <w:rFonts w:ascii="新宋体" w:eastAsia="新宋体" w:hAnsi="新宋体"/>
                <w:szCs w:val="21"/>
              </w:rPr>
            </w:pPr>
            <w:r w:rsidRPr="00E67F30">
              <w:rPr>
                <w:rFonts w:ascii="新宋体" w:eastAsia="新宋体" w:hAnsi="新宋体" w:hint="eastAsia"/>
                <w:szCs w:val="21"/>
              </w:rPr>
              <w:t>联系方式：</w:t>
            </w:r>
            <w:r w:rsidRPr="00E67F30">
              <w:rPr>
                <w:rFonts w:ascii="新宋体" w:eastAsia="新宋体" w:hAnsi="新宋体"/>
                <w:szCs w:val="21"/>
                <w:u w:val="single"/>
              </w:rPr>
              <w:t>0755-</w:t>
            </w:r>
            <w:r w:rsidR="00E67F30" w:rsidRPr="00E67F30">
              <w:rPr>
                <w:rFonts w:ascii="新宋体" w:eastAsia="新宋体" w:hAnsi="新宋体"/>
                <w:szCs w:val="21"/>
                <w:u w:val="single"/>
              </w:rPr>
              <w:t>88602731</w:t>
            </w:r>
          </w:p>
          <w:p w14:paraId="4F5F705D" w14:textId="77777777" w:rsidR="00526D8F" w:rsidRPr="00E67F30" w:rsidRDefault="00280CD3">
            <w:pPr>
              <w:spacing w:line="360" w:lineRule="auto"/>
              <w:rPr>
                <w:rFonts w:ascii="新宋体" w:eastAsia="新宋体" w:hAnsi="新宋体"/>
                <w:szCs w:val="21"/>
                <w:u w:val="single"/>
              </w:rPr>
            </w:pPr>
            <w:r w:rsidRPr="00E67F30">
              <w:rPr>
                <w:rFonts w:ascii="新宋体" w:eastAsia="新宋体" w:hAnsi="新宋体" w:cs="宋体" w:hint="eastAsia"/>
                <w:szCs w:val="21"/>
              </w:rPr>
              <w:t>3.项目</w:t>
            </w:r>
            <w:r w:rsidRPr="00E67F30">
              <w:rPr>
                <w:rFonts w:ascii="新宋体" w:eastAsia="新宋体" w:hAnsi="新宋体" w:cs="宋体"/>
                <w:szCs w:val="21"/>
              </w:rPr>
              <w:t>联系方式</w:t>
            </w:r>
          </w:p>
          <w:p w14:paraId="1B668637" w14:textId="25E8C5C5" w:rsidR="00526D8F" w:rsidRPr="00E67F30" w:rsidRDefault="00280CD3">
            <w:pPr>
              <w:spacing w:line="360" w:lineRule="auto"/>
              <w:rPr>
                <w:rFonts w:ascii="新宋体" w:eastAsia="新宋体" w:hAnsi="新宋体"/>
                <w:szCs w:val="21"/>
              </w:rPr>
            </w:pPr>
            <w:r w:rsidRPr="00E67F30">
              <w:rPr>
                <w:rFonts w:ascii="新宋体" w:eastAsia="新宋体" w:hAnsi="新宋体" w:hint="eastAsia"/>
                <w:szCs w:val="21"/>
              </w:rPr>
              <w:t>项目联系人：</w:t>
            </w:r>
            <w:r w:rsidR="00E67F30" w:rsidRPr="00E67F30">
              <w:rPr>
                <w:rFonts w:ascii="新宋体" w:eastAsia="新宋体" w:hAnsi="新宋体" w:hint="eastAsia"/>
                <w:szCs w:val="21"/>
                <w:u w:val="single"/>
              </w:rPr>
              <w:t>张鹏 李亦琳</w:t>
            </w:r>
          </w:p>
          <w:p w14:paraId="4737AB12" w14:textId="08AA6663" w:rsidR="00526D8F" w:rsidRPr="00E67F30" w:rsidRDefault="00280CD3">
            <w:pPr>
              <w:spacing w:line="360" w:lineRule="auto"/>
              <w:rPr>
                <w:rFonts w:ascii="新宋体" w:eastAsia="新宋体" w:hAnsi="新宋体"/>
                <w:szCs w:val="21"/>
                <w:u w:val="single"/>
              </w:rPr>
            </w:pPr>
            <w:r w:rsidRPr="00E67F30">
              <w:rPr>
                <w:rFonts w:ascii="新宋体" w:eastAsia="新宋体" w:hAnsi="新宋体" w:hint="eastAsia"/>
                <w:szCs w:val="21"/>
              </w:rPr>
              <w:t>电　话：</w:t>
            </w:r>
            <w:r w:rsidR="00E67F30" w:rsidRPr="00E67F30">
              <w:rPr>
                <w:rFonts w:ascii="新宋体" w:eastAsia="新宋体" w:hAnsi="新宋体"/>
                <w:szCs w:val="21"/>
                <w:u w:val="single"/>
              </w:rPr>
              <w:t>0755-88602731</w:t>
            </w:r>
          </w:p>
          <w:p w14:paraId="3DAAA921" w14:textId="77777777" w:rsidR="00526D8F" w:rsidRPr="00E67F30" w:rsidRDefault="00280CD3">
            <w:pPr>
              <w:spacing w:line="360" w:lineRule="auto"/>
              <w:rPr>
                <w:rFonts w:ascii="新宋体" w:eastAsia="新宋体" w:hAnsi="新宋体"/>
                <w:szCs w:val="21"/>
              </w:rPr>
            </w:pPr>
            <w:r w:rsidRPr="00E67F30">
              <w:rPr>
                <w:rFonts w:ascii="新宋体" w:eastAsia="新宋体" w:hAnsi="新宋体" w:hint="eastAsia"/>
                <w:szCs w:val="21"/>
              </w:rPr>
              <w:t>附件1.采购需求.doc</w:t>
            </w:r>
          </w:p>
          <w:p w14:paraId="57273DCA" w14:textId="77777777" w:rsidR="00526D8F" w:rsidRDefault="00526D8F">
            <w:pPr>
              <w:spacing w:line="360" w:lineRule="auto"/>
              <w:rPr>
                <w:rFonts w:ascii="新宋体" w:eastAsia="新宋体" w:hAnsi="新宋体"/>
                <w:szCs w:val="21"/>
              </w:rPr>
            </w:pPr>
          </w:p>
          <w:p w14:paraId="177A5051" w14:textId="77777777" w:rsidR="00526D8F" w:rsidRDefault="00280CD3">
            <w:pPr>
              <w:pStyle w:val="afd"/>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4A67F669" w14:textId="0BF1712F" w:rsidR="00526D8F" w:rsidRPr="00FF6668" w:rsidRDefault="00772F90">
            <w:pPr>
              <w:spacing w:line="360" w:lineRule="auto"/>
              <w:jc w:val="right"/>
              <w:rPr>
                <w:rFonts w:ascii="新宋体" w:eastAsia="新宋体" w:hAnsi="新宋体"/>
                <w:bCs/>
                <w:szCs w:val="21"/>
              </w:rPr>
            </w:pPr>
            <w:r w:rsidRPr="00FF6668">
              <w:rPr>
                <w:rFonts w:ascii="新宋体" w:eastAsia="新宋体" w:hAnsi="新宋体" w:hint="eastAsia"/>
                <w:bCs/>
                <w:szCs w:val="21"/>
              </w:rPr>
              <w:t>2023</w:t>
            </w:r>
            <w:r w:rsidR="00280CD3" w:rsidRPr="00FF6668">
              <w:rPr>
                <w:rFonts w:ascii="新宋体" w:eastAsia="新宋体" w:hAnsi="新宋体" w:hint="eastAsia"/>
                <w:bCs/>
                <w:szCs w:val="21"/>
              </w:rPr>
              <w:t>年</w:t>
            </w:r>
            <w:r w:rsidR="00FF6668" w:rsidRPr="00FF6668">
              <w:rPr>
                <w:rFonts w:ascii="新宋体" w:eastAsia="新宋体" w:hAnsi="新宋体" w:hint="eastAsia"/>
                <w:bCs/>
                <w:szCs w:val="21"/>
              </w:rPr>
              <w:t>10</w:t>
            </w:r>
            <w:r w:rsidR="00280CD3" w:rsidRPr="00FF6668">
              <w:rPr>
                <w:rFonts w:ascii="新宋体" w:eastAsia="新宋体" w:hAnsi="新宋体" w:hint="eastAsia"/>
                <w:bCs/>
                <w:szCs w:val="21"/>
              </w:rPr>
              <w:t>月</w:t>
            </w:r>
            <w:r w:rsidR="00FF6668" w:rsidRPr="00FF6668">
              <w:rPr>
                <w:rFonts w:ascii="新宋体" w:eastAsia="新宋体" w:hAnsi="新宋体" w:hint="eastAsia"/>
                <w:bCs/>
                <w:szCs w:val="21"/>
              </w:rPr>
              <w:t>27</w:t>
            </w:r>
            <w:r w:rsidR="00280CD3" w:rsidRPr="00FF6668">
              <w:rPr>
                <w:rFonts w:ascii="新宋体" w:eastAsia="新宋体" w:hAnsi="新宋体" w:hint="eastAsia"/>
                <w:bCs/>
                <w:szCs w:val="21"/>
              </w:rPr>
              <w:t>日</w:t>
            </w:r>
          </w:p>
          <w:p w14:paraId="116502D3" w14:textId="77777777" w:rsidR="00526D8F" w:rsidRDefault="00526D8F">
            <w:pPr>
              <w:rPr>
                <w:rFonts w:ascii="宋体" w:hAnsi="宋体" w:cs="宋体"/>
                <w:sz w:val="24"/>
              </w:rPr>
            </w:pPr>
          </w:p>
        </w:tc>
      </w:tr>
    </w:tbl>
    <w:p w14:paraId="45B31016" w14:textId="77777777" w:rsidR="00526D8F" w:rsidRDefault="00526D8F"/>
    <w:p w14:paraId="017CE7C0" w14:textId="77777777" w:rsidR="00526D8F" w:rsidRDefault="00526D8F"/>
    <w:p w14:paraId="2FD3565E" w14:textId="77777777" w:rsidR="00526D8F" w:rsidRDefault="00526D8F"/>
    <w:p w14:paraId="59A50EAB" w14:textId="77777777" w:rsidR="00526D8F" w:rsidRDefault="00526D8F"/>
    <w:p w14:paraId="2C309625" w14:textId="77777777" w:rsidR="00526D8F" w:rsidRDefault="00526D8F"/>
    <w:p w14:paraId="5EFCC755" w14:textId="77777777" w:rsidR="00526D8F" w:rsidRDefault="00526D8F"/>
    <w:p w14:paraId="2277E312" w14:textId="77777777" w:rsidR="00526D8F" w:rsidRDefault="00526D8F"/>
    <w:p w14:paraId="6C4EDF2F" w14:textId="77777777" w:rsidR="00526D8F" w:rsidRDefault="00526D8F"/>
    <w:p w14:paraId="488FD956" w14:textId="77777777" w:rsidR="00FF6668" w:rsidRDefault="00FF6668"/>
    <w:p w14:paraId="51919A19" w14:textId="77777777" w:rsidR="00FF6668" w:rsidRDefault="00FF6668"/>
    <w:p w14:paraId="59D19376" w14:textId="77777777" w:rsidR="00FF6668" w:rsidRDefault="00FF6668"/>
    <w:p w14:paraId="581302A9" w14:textId="77777777" w:rsidR="00FF6668" w:rsidRDefault="00FF6668"/>
    <w:p w14:paraId="6C5A03B4" w14:textId="77777777" w:rsidR="00FF6668" w:rsidRDefault="00FF6668"/>
    <w:p w14:paraId="28D51060" w14:textId="77777777" w:rsidR="00526D8F" w:rsidRDefault="00526D8F"/>
    <w:p w14:paraId="10E207EC" w14:textId="77777777" w:rsidR="00526D8F" w:rsidRDefault="00526D8F"/>
    <w:p w14:paraId="4A56A26E" w14:textId="77777777" w:rsidR="00526D8F" w:rsidRDefault="00526D8F"/>
    <w:p w14:paraId="78A22A8D" w14:textId="77777777" w:rsidR="00526D8F" w:rsidRDefault="00280CD3">
      <w:pPr>
        <w:pStyle w:val="2"/>
        <w:rPr>
          <w:rFonts w:ascii="新宋体" w:eastAsia="新宋体" w:hAnsi="新宋体"/>
          <w:kern w:val="44"/>
          <w:sz w:val="30"/>
          <w:szCs w:val="30"/>
        </w:rPr>
      </w:pPr>
      <w:bookmarkStart w:id="2" w:name="bt商务标投标文件格式"/>
      <w:bookmarkStart w:id="3" w:name="bt项目管理班子配备情况"/>
      <w:bookmarkStart w:id="4" w:name="合同格式"/>
      <w:bookmarkStart w:id="5" w:name="bt开标一览表"/>
      <w:bookmarkStart w:id="6" w:name="bt合同条款及格式"/>
      <w:bookmarkStart w:id="7" w:name="bt投标函"/>
      <w:bookmarkStart w:id="8" w:name="bt合同格式"/>
      <w:bookmarkStart w:id="9" w:name="bt其他资料2"/>
      <w:bookmarkStart w:id="10" w:name="bt本工程承诺书"/>
      <w:bookmarkStart w:id="11" w:name="bt合同条款"/>
      <w:bookmarkStart w:id="12" w:name="bt其他资料由投标人自定"/>
      <w:bookmarkStart w:id="13" w:name="bt技术标投标文件格式"/>
      <w:bookmarkStart w:id="14" w:name="bt投标人须知"/>
      <w:bookmarkStart w:id="15" w:name="bt投标文件签署授权委托书"/>
      <w:bookmarkStart w:id="16" w:name="bt说明"/>
      <w:bookmarkStart w:id="17" w:name="bt投标人情况介绍"/>
      <w:bookmarkStart w:id="18" w:name="bt投标报价汇总表"/>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新宋体" w:eastAsia="新宋体" w:hAnsi="新宋体" w:hint="eastAsia"/>
          <w:kern w:val="44"/>
          <w:sz w:val="30"/>
          <w:szCs w:val="30"/>
        </w:rPr>
        <w:lastRenderedPageBreak/>
        <w:t>第二章  招标项目需求</w:t>
      </w:r>
    </w:p>
    <w:p w14:paraId="00476634" w14:textId="77777777" w:rsidR="00526D8F" w:rsidRDefault="00280CD3">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526D8F" w14:paraId="67245D82" w14:textId="77777777">
        <w:trPr>
          <w:cantSplit/>
          <w:trHeight w:val="20"/>
          <w:jc w:val="center"/>
        </w:trPr>
        <w:tc>
          <w:tcPr>
            <w:tcW w:w="827" w:type="dxa"/>
            <w:vAlign w:val="center"/>
          </w:tcPr>
          <w:p w14:paraId="4E28797C"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01C9646A" w14:textId="77777777" w:rsidR="00526D8F" w:rsidRDefault="00280CD3">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261DFA9F" w14:textId="77777777" w:rsidR="00526D8F" w:rsidRDefault="00280CD3">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526D8F" w14:paraId="615FB6B9" w14:textId="77777777">
        <w:trPr>
          <w:cantSplit/>
          <w:trHeight w:val="20"/>
          <w:jc w:val="center"/>
        </w:trPr>
        <w:tc>
          <w:tcPr>
            <w:tcW w:w="827" w:type="dxa"/>
            <w:vAlign w:val="center"/>
          </w:tcPr>
          <w:p w14:paraId="79243A76"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7DE3B2D4" w14:textId="77777777" w:rsidR="00526D8F" w:rsidRDefault="00280CD3">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235079DC" w14:textId="77777777" w:rsidR="00526D8F" w:rsidRDefault="00280CD3">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526D8F" w14:paraId="1FEA0016" w14:textId="77777777">
        <w:trPr>
          <w:cantSplit/>
          <w:trHeight w:val="20"/>
          <w:jc w:val="center"/>
        </w:trPr>
        <w:tc>
          <w:tcPr>
            <w:tcW w:w="827" w:type="dxa"/>
            <w:vAlign w:val="center"/>
          </w:tcPr>
          <w:p w14:paraId="2FF1D430" w14:textId="77777777" w:rsidR="00526D8F" w:rsidRDefault="00280CD3">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B660E60" w14:textId="77777777" w:rsidR="00526D8F" w:rsidRDefault="00280CD3">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45426A04" w14:textId="77777777" w:rsidR="00526D8F" w:rsidRDefault="00280CD3">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526D8F" w14:paraId="6162C2EF" w14:textId="77777777">
        <w:trPr>
          <w:cantSplit/>
          <w:trHeight w:val="20"/>
          <w:jc w:val="center"/>
        </w:trPr>
        <w:tc>
          <w:tcPr>
            <w:tcW w:w="827" w:type="dxa"/>
            <w:vAlign w:val="center"/>
          </w:tcPr>
          <w:p w14:paraId="6F11FD4B" w14:textId="77777777" w:rsidR="00526D8F" w:rsidRDefault="00280CD3">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02F1405" w14:textId="77777777" w:rsidR="00526D8F" w:rsidRDefault="00280CD3">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491FBB57" w14:textId="77777777" w:rsidR="00526D8F" w:rsidRDefault="00280CD3">
            <w:pPr>
              <w:spacing w:line="276" w:lineRule="auto"/>
              <w:rPr>
                <w:rFonts w:ascii="新宋体" w:eastAsia="新宋体" w:hAnsi="新宋体"/>
              </w:rPr>
            </w:pPr>
            <w:r>
              <w:rPr>
                <w:rFonts w:ascii="新宋体" w:eastAsia="新宋体" w:hAnsi="新宋体" w:hint="eastAsia"/>
              </w:rPr>
              <w:t>不允许</w:t>
            </w:r>
          </w:p>
        </w:tc>
      </w:tr>
      <w:tr w:rsidR="00526D8F" w14:paraId="3FDFD663" w14:textId="77777777">
        <w:trPr>
          <w:cantSplit/>
          <w:trHeight w:val="20"/>
          <w:jc w:val="center"/>
        </w:trPr>
        <w:tc>
          <w:tcPr>
            <w:tcW w:w="827" w:type="dxa"/>
            <w:vAlign w:val="center"/>
          </w:tcPr>
          <w:p w14:paraId="24DD2BDC" w14:textId="77777777" w:rsidR="00526D8F" w:rsidRDefault="00280CD3">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53E85303" w14:textId="77777777" w:rsidR="00526D8F" w:rsidRDefault="00280CD3">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12C58DDB" w14:textId="77777777" w:rsidR="00526D8F" w:rsidRDefault="00280CD3">
            <w:pPr>
              <w:spacing w:line="276" w:lineRule="auto"/>
              <w:rPr>
                <w:rFonts w:ascii="新宋体" w:eastAsia="新宋体" w:hAnsi="新宋体"/>
              </w:rPr>
            </w:pPr>
            <w:r>
              <w:rPr>
                <w:rFonts w:ascii="新宋体" w:eastAsia="新宋体" w:hAnsi="新宋体" w:hint="eastAsia"/>
                <w:snapToGrid w:val="0"/>
                <w:szCs w:val="21"/>
                <w:lang w:val="zh-CN"/>
              </w:rPr>
              <w:t>本项目实行</w:t>
            </w:r>
            <w:r w:rsidRPr="00F1327C">
              <w:rPr>
                <w:rFonts w:ascii="新宋体" w:eastAsia="新宋体" w:hAnsi="新宋体" w:hint="eastAsia"/>
                <w:snapToGrid w:val="0"/>
                <w:szCs w:val="21"/>
                <w:u w:val="single"/>
                <w:lang w:val="zh-CN"/>
              </w:rPr>
              <w:t>网下投标</w:t>
            </w:r>
            <w:r w:rsidRPr="00F1327C">
              <w:rPr>
                <w:rFonts w:ascii="新宋体" w:eastAsia="新宋体" w:hAnsi="新宋体" w:hint="eastAsia"/>
                <w:snapToGrid w:val="0"/>
                <w:szCs w:val="21"/>
                <w:lang w:val="zh-CN"/>
              </w:rPr>
              <w:t>，按照投标文件的要求提交纸质文件正本1份，副本4份，电子文件1份（WORD和PDF格式电子文档各1份）电子文档要求U盘，PDF格式有签字盖章，不留密码，无病毒，不压缩，密封提交），所有应答文件应于递交截止时间之前送达谈判文件规定的地址</w:t>
            </w:r>
            <w:r w:rsidRPr="00F1327C">
              <w:rPr>
                <w:rFonts w:ascii="新宋体" w:eastAsia="新宋体" w:hAnsi="新宋体"/>
                <w:snapToGrid w:val="0"/>
                <w:szCs w:val="21"/>
                <w:lang w:val="zh-CN"/>
              </w:rPr>
              <w:t>。</w:t>
            </w:r>
          </w:p>
        </w:tc>
      </w:tr>
      <w:tr w:rsidR="00526D8F" w14:paraId="53457DF8" w14:textId="77777777">
        <w:trPr>
          <w:cantSplit/>
          <w:trHeight w:val="20"/>
          <w:jc w:val="center"/>
        </w:trPr>
        <w:tc>
          <w:tcPr>
            <w:tcW w:w="827" w:type="dxa"/>
            <w:vAlign w:val="center"/>
          </w:tcPr>
          <w:p w14:paraId="093066EA" w14:textId="77777777" w:rsidR="00526D8F" w:rsidRDefault="00280CD3">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20E8D568" w14:textId="77777777" w:rsidR="00526D8F" w:rsidRDefault="00280CD3">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1F4FCBAD" w14:textId="3B8EF8B8" w:rsidR="00526D8F" w:rsidRDefault="00280CD3">
            <w:pPr>
              <w:spacing w:line="276" w:lineRule="auto"/>
              <w:rPr>
                <w:rFonts w:ascii="新宋体" w:eastAsia="新宋体" w:hAnsi="新宋体"/>
              </w:rPr>
            </w:pPr>
            <w:r>
              <w:rPr>
                <w:rFonts w:ascii="新宋体" w:eastAsia="新宋体" w:hAnsi="新宋体" w:hint="eastAsia"/>
              </w:rPr>
              <w:t>___</w:t>
            </w:r>
            <w:r w:rsidR="00F1327C">
              <w:rPr>
                <w:rFonts w:ascii="新宋体" w:eastAsia="新宋体" w:hAnsi="新宋体"/>
              </w:rPr>
              <w:t>0</w:t>
            </w:r>
            <w:r>
              <w:rPr>
                <w:rFonts w:ascii="新宋体" w:eastAsia="新宋体" w:hAnsi="新宋体" w:hint="eastAsia"/>
              </w:rPr>
              <w:t>__万元或合同金额的___</w:t>
            </w:r>
            <w:r w:rsidR="00F1327C">
              <w:rPr>
                <w:rFonts w:ascii="新宋体" w:eastAsia="新宋体" w:hAnsi="新宋体"/>
              </w:rPr>
              <w:t>0</w:t>
            </w:r>
            <w:r>
              <w:rPr>
                <w:rFonts w:ascii="新宋体" w:eastAsia="新宋体" w:hAnsi="新宋体" w:hint="eastAsia"/>
              </w:rPr>
              <w:t>__%，缴纳方式：</w:t>
            </w:r>
          </w:p>
        </w:tc>
      </w:tr>
      <w:tr w:rsidR="00526D8F" w14:paraId="78299C60" w14:textId="77777777">
        <w:trPr>
          <w:cantSplit/>
          <w:trHeight w:val="20"/>
          <w:jc w:val="center"/>
        </w:trPr>
        <w:tc>
          <w:tcPr>
            <w:tcW w:w="827" w:type="dxa"/>
            <w:vAlign w:val="center"/>
          </w:tcPr>
          <w:p w14:paraId="2BFE6FEE" w14:textId="77777777" w:rsidR="00526D8F" w:rsidRDefault="00280CD3">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B18D952" w14:textId="77777777" w:rsidR="00526D8F" w:rsidRDefault="00280CD3">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63561327" w14:textId="77777777" w:rsidR="00526D8F" w:rsidRDefault="00280CD3">
            <w:pPr>
              <w:spacing w:line="276" w:lineRule="auto"/>
              <w:rPr>
                <w:rFonts w:ascii="新宋体" w:eastAsia="新宋体" w:hAnsi="新宋体"/>
              </w:rPr>
            </w:pPr>
            <w:r>
              <w:rPr>
                <w:rFonts w:ascii="新宋体" w:eastAsia="新宋体" w:hAnsi="新宋体" w:hint="eastAsia"/>
                <w:szCs w:val="21"/>
              </w:rPr>
              <w:t>根据“深圳市财政委员会关于规范深圳市</w:t>
            </w:r>
            <w:r w:rsidRPr="00054525">
              <w:rPr>
                <w:rFonts w:ascii="新宋体" w:eastAsia="新宋体" w:hAnsi="新宋体" w:hint="eastAsia"/>
                <w:szCs w:val="21"/>
              </w:rPr>
              <w:t>社会采购代理机构管理有关事项的补充通知(深财购[2018]27号)”的规定执行。招标代理服务收费以中标/成交通知书公布的中标金额为计算基准,按差额定率累进法计算,作为招标代理服务费。</w:t>
            </w:r>
            <w:bookmarkStart w:id="19" w:name="_Hlk74670769"/>
            <w:r w:rsidRPr="00054525">
              <w:rPr>
                <w:rFonts w:ascii="新宋体" w:eastAsia="新宋体" w:hAnsi="新宋体" w:hint="eastAsia"/>
                <w:szCs w:val="21"/>
              </w:rPr>
              <w:t>不足陆仟</w:t>
            </w:r>
            <w:r>
              <w:rPr>
                <w:rFonts w:ascii="新宋体" w:eastAsia="新宋体" w:hAnsi="新宋体" w:hint="eastAsia"/>
                <w:szCs w:val="21"/>
              </w:rPr>
              <w:t>元的按陆仟元收取</w:t>
            </w:r>
            <w:bookmarkEnd w:id="19"/>
            <w:r>
              <w:rPr>
                <w:rFonts w:ascii="新宋体" w:eastAsia="新宋体" w:hAnsi="新宋体" w:hint="eastAsia"/>
                <w:szCs w:val="21"/>
              </w:rPr>
              <w:t>。</w:t>
            </w:r>
          </w:p>
        </w:tc>
      </w:tr>
    </w:tbl>
    <w:p w14:paraId="6F610D94" w14:textId="77777777" w:rsidR="00526D8F" w:rsidRDefault="00280CD3">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14:paraId="7952C699" w14:textId="77777777" w:rsidR="00526D8F" w:rsidRDefault="00526D8F"/>
    <w:p w14:paraId="2F514CE3" w14:textId="5E151765" w:rsidR="00F221A3" w:rsidRDefault="00FF4771" w:rsidP="00F221A3">
      <w:pPr>
        <w:pStyle w:val="30"/>
        <w:jc w:val="left"/>
        <w:rPr>
          <w:rFonts w:ascii="新宋体" w:eastAsia="新宋体" w:hAnsi="新宋体"/>
          <w:kern w:val="44"/>
          <w:sz w:val="30"/>
          <w:szCs w:val="30"/>
        </w:rPr>
      </w:pPr>
      <w:r>
        <w:rPr>
          <w:rFonts w:ascii="新宋体" w:eastAsia="新宋体" w:hAnsi="新宋体" w:hint="eastAsia"/>
          <w:kern w:val="44"/>
          <w:sz w:val="30"/>
          <w:szCs w:val="30"/>
        </w:rPr>
        <w:t>二、</w:t>
      </w:r>
      <w:r w:rsidR="00821D2B">
        <w:rPr>
          <w:rFonts w:ascii="新宋体" w:eastAsia="新宋体" w:hAnsi="新宋体" w:hint="eastAsia"/>
          <w:kern w:val="44"/>
          <w:sz w:val="30"/>
          <w:szCs w:val="30"/>
        </w:rPr>
        <w:t>项目概况</w:t>
      </w:r>
    </w:p>
    <w:p w14:paraId="4736FE51" w14:textId="19DF3D50" w:rsidR="00F221A3" w:rsidRPr="00F221A3" w:rsidRDefault="00F221A3" w:rsidP="004E20CD">
      <w:pPr>
        <w:spacing w:line="360" w:lineRule="auto"/>
        <w:ind w:firstLineChars="202" w:firstLine="424"/>
        <w:rPr>
          <w:rFonts w:ascii="新宋体" w:eastAsia="新宋体" w:hAnsi="新宋体"/>
        </w:rPr>
      </w:pPr>
      <w:r w:rsidRPr="00F221A3">
        <w:rPr>
          <w:rFonts w:ascii="新宋体" w:eastAsia="新宋体" w:hAnsi="新宋体" w:hint="eastAsia"/>
        </w:rPr>
        <w:t>随着智慧法院建设、无纸化办案的持续深入发展，特别是大数据时代的到来，数据对法院的重要性逐步提高，数据的安全性越来越重要。为保障深圳市南山区人民法院庭审、电子档案等重要数据的可用性、完整性，拟对现有存储进行扩容，满足为来3年的储存需求。该项目不超过32.3万元。</w:t>
      </w:r>
    </w:p>
    <w:p w14:paraId="7799C1B5" w14:textId="18F3AF5E" w:rsidR="00526D8F" w:rsidRDefault="00FF4771">
      <w:pPr>
        <w:pStyle w:val="30"/>
        <w:jc w:val="left"/>
        <w:rPr>
          <w:rFonts w:ascii="新宋体" w:eastAsia="新宋体" w:hAnsi="新宋体"/>
          <w:kern w:val="44"/>
          <w:sz w:val="30"/>
          <w:szCs w:val="30"/>
        </w:rPr>
      </w:pPr>
      <w:r>
        <w:rPr>
          <w:rFonts w:ascii="新宋体" w:eastAsia="新宋体" w:hAnsi="新宋体" w:hint="eastAsia"/>
          <w:kern w:val="44"/>
          <w:sz w:val="30"/>
          <w:szCs w:val="30"/>
        </w:rPr>
        <w:t>三</w:t>
      </w:r>
      <w:r w:rsidR="00280CD3">
        <w:rPr>
          <w:rFonts w:ascii="新宋体" w:eastAsia="新宋体" w:hAnsi="新宋体" w:hint="eastAsia"/>
          <w:kern w:val="44"/>
          <w:sz w:val="30"/>
          <w:szCs w:val="30"/>
        </w:rPr>
        <w:t>、货物清单</w:t>
      </w:r>
    </w:p>
    <w:p w14:paraId="78EC449B" w14:textId="392E1894" w:rsidR="004B67C4" w:rsidRPr="004B67C4" w:rsidRDefault="004B67C4" w:rsidP="004B67C4">
      <w:pPr>
        <w:widowControl/>
        <w:spacing w:line="360" w:lineRule="auto"/>
        <w:textAlignment w:val="center"/>
        <w:rPr>
          <w:rFonts w:ascii="宋体" w:hAnsi="宋体" w:cs="宋体"/>
          <w:color w:val="000000"/>
          <w:kern w:val="0"/>
          <w:szCs w:val="21"/>
        </w:rPr>
      </w:pPr>
      <w:r w:rsidRPr="004B67C4">
        <w:rPr>
          <w:rFonts w:ascii="宋体" w:hAnsi="宋体" w:cs="宋体" w:hint="eastAsia"/>
          <w:color w:val="000000"/>
          <w:kern w:val="0"/>
          <w:szCs w:val="21"/>
        </w:rPr>
        <w:t>设备清单：</w:t>
      </w:r>
    </w:p>
    <w:tbl>
      <w:tblPr>
        <w:tblW w:w="4998" w:type="pct"/>
        <w:tblLook w:val="00A0" w:firstRow="1" w:lastRow="0" w:firstColumn="1" w:lastColumn="0" w:noHBand="0" w:noVBand="0"/>
      </w:tblPr>
      <w:tblGrid>
        <w:gridCol w:w="1134"/>
        <w:gridCol w:w="3971"/>
        <w:gridCol w:w="1133"/>
        <w:gridCol w:w="1133"/>
        <w:gridCol w:w="1912"/>
      </w:tblGrid>
      <w:tr w:rsidR="004B67C4" w:rsidRPr="00F7280B" w14:paraId="569F2B03" w14:textId="77777777" w:rsidTr="00DD56F7">
        <w:trPr>
          <w:trHeight w:val="398"/>
        </w:trPr>
        <w:tc>
          <w:tcPr>
            <w:tcW w:w="610" w:type="pct"/>
            <w:tcBorders>
              <w:top w:val="single" w:sz="8" w:space="0" w:color="000000"/>
              <w:left w:val="single" w:sz="8" w:space="0" w:color="000000"/>
              <w:bottom w:val="single" w:sz="8" w:space="0" w:color="000000"/>
              <w:right w:val="single" w:sz="8" w:space="0" w:color="000000"/>
            </w:tcBorders>
            <w:vAlign w:val="center"/>
          </w:tcPr>
          <w:p w14:paraId="0AA62F23"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序号</w:t>
            </w:r>
          </w:p>
        </w:tc>
        <w:tc>
          <w:tcPr>
            <w:tcW w:w="2137" w:type="pct"/>
            <w:tcBorders>
              <w:top w:val="single" w:sz="8" w:space="0" w:color="000000"/>
              <w:left w:val="nil"/>
              <w:bottom w:val="single" w:sz="8" w:space="0" w:color="000000"/>
              <w:right w:val="single" w:sz="8" w:space="0" w:color="000000"/>
            </w:tcBorders>
            <w:vAlign w:val="center"/>
          </w:tcPr>
          <w:p w14:paraId="246B1274"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货物名称</w:t>
            </w:r>
          </w:p>
        </w:tc>
        <w:tc>
          <w:tcPr>
            <w:tcW w:w="610" w:type="pct"/>
            <w:tcBorders>
              <w:top w:val="single" w:sz="8" w:space="0" w:color="000000"/>
              <w:left w:val="nil"/>
              <w:bottom w:val="single" w:sz="8" w:space="0" w:color="000000"/>
              <w:right w:val="single" w:sz="8" w:space="0" w:color="000000"/>
            </w:tcBorders>
            <w:vAlign w:val="center"/>
          </w:tcPr>
          <w:p w14:paraId="3AAFC395"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数量</w:t>
            </w:r>
          </w:p>
        </w:tc>
        <w:tc>
          <w:tcPr>
            <w:tcW w:w="610" w:type="pct"/>
            <w:tcBorders>
              <w:top w:val="single" w:sz="8" w:space="0" w:color="000000"/>
              <w:left w:val="nil"/>
              <w:bottom w:val="single" w:sz="8" w:space="0" w:color="000000"/>
              <w:right w:val="single" w:sz="8" w:space="0" w:color="000000"/>
            </w:tcBorders>
            <w:vAlign w:val="center"/>
          </w:tcPr>
          <w:p w14:paraId="03EF03FF"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单位</w:t>
            </w:r>
          </w:p>
        </w:tc>
        <w:tc>
          <w:tcPr>
            <w:tcW w:w="1029" w:type="pct"/>
            <w:tcBorders>
              <w:top w:val="single" w:sz="8" w:space="0" w:color="000000"/>
              <w:left w:val="nil"/>
              <w:bottom w:val="single" w:sz="8" w:space="0" w:color="000000"/>
              <w:right w:val="single" w:sz="8" w:space="0" w:color="000000"/>
            </w:tcBorders>
            <w:vAlign w:val="center"/>
          </w:tcPr>
          <w:p w14:paraId="03791173"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备注</w:t>
            </w:r>
          </w:p>
        </w:tc>
      </w:tr>
      <w:tr w:rsidR="004B67C4" w:rsidRPr="00F7280B" w14:paraId="190E7906" w14:textId="77777777" w:rsidTr="00DD56F7">
        <w:trPr>
          <w:trHeight w:val="780"/>
        </w:trPr>
        <w:tc>
          <w:tcPr>
            <w:tcW w:w="610" w:type="pct"/>
            <w:tcBorders>
              <w:top w:val="nil"/>
              <w:left w:val="single" w:sz="8" w:space="0" w:color="000000"/>
              <w:bottom w:val="single" w:sz="8" w:space="0" w:color="000000"/>
              <w:right w:val="single" w:sz="8" w:space="0" w:color="000000"/>
            </w:tcBorders>
            <w:noWrap/>
            <w:vAlign w:val="center"/>
          </w:tcPr>
          <w:p w14:paraId="334201CF"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color w:val="000000"/>
                <w:kern w:val="0"/>
                <w:szCs w:val="21"/>
              </w:rPr>
              <w:t>1</w:t>
            </w:r>
          </w:p>
        </w:tc>
        <w:tc>
          <w:tcPr>
            <w:tcW w:w="2137" w:type="pct"/>
            <w:tcBorders>
              <w:top w:val="nil"/>
              <w:left w:val="nil"/>
              <w:bottom w:val="single" w:sz="8" w:space="0" w:color="000000"/>
              <w:right w:val="single" w:sz="8" w:space="0" w:color="000000"/>
            </w:tcBorders>
            <w:noWrap/>
            <w:vAlign w:val="center"/>
          </w:tcPr>
          <w:p w14:paraId="064C3560"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hint="eastAsia"/>
                <w:color w:val="000000"/>
                <w:kern w:val="0"/>
                <w:szCs w:val="21"/>
              </w:rPr>
              <w:t>蓝光光盘</w:t>
            </w:r>
          </w:p>
        </w:tc>
        <w:tc>
          <w:tcPr>
            <w:tcW w:w="610" w:type="pct"/>
            <w:tcBorders>
              <w:top w:val="nil"/>
              <w:left w:val="nil"/>
              <w:bottom w:val="single" w:sz="8" w:space="0" w:color="000000"/>
              <w:right w:val="single" w:sz="8" w:space="0" w:color="000000"/>
            </w:tcBorders>
            <w:vAlign w:val="center"/>
          </w:tcPr>
          <w:p w14:paraId="34A848D1"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color w:val="000000"/>
                <w:kern w:val="0"/>
                <w:szCs w:val="21"/>
              </w:rPr>
              <w:t>828</w:t>
            </w:r>
          </w:p>
        </w:tc>
        <w:tc>
          <w:tcPr>
            <w:tcW w:w="610" w:type="pct"/>
            <w:tcBorders>
              <w:top w:val="nil"/>
              <w:left w:val="nil"/>
              <w:bottom w:val="single" w:sz="8" w:space="0" w:color="000000"/>
              <w:right w:val="single" w:sz="8" w:space="0" w:color="000000"/>
            </w:tcBorders>
            <w:vAlign w:val="center"/>
          </w:tcPr>
          <w:p w14:paraId="36FE4275"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hint="eastAsia"/>
                <w:color w:val="000000"/>
                <w:kern w:val="0"/>
                <w:szCs w:val="21"/>
              </w:rPr>
              <w:t>张</w:t>
            </w:r>
          </w:p>
        </w:tc>
        <w:tc>
          <w:tcPr>
            <w:tcW w:w="1029" w:type="pct"/>
            <w:tcBorders>
              <w:top w:val="nil"/>
              <w:left w:val="nil"/>
              <w:bottom w:val="single" w:sz="8" w:space="0" w:color="000000"/>
              <w:right w:val="single" w:sz="8" w:space="0" w:color="000000"/>
            </w:tcBorders>
            <w:vAlign w:val="center"/>
          </w:tcPr>
          <w:p w14:paraId="534855C0"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拒绝进口</w:t>
            </w:r>
          </w:p>
        </w:tc>
      </w:tr>
      <w:tr w:rsidR="004B67C4" w:rsidRPr="00F7280B" w14:paraId="7A013721" w14:textId="77777777" w:rsidTr="00DD56F7">
        <w:trPr>
          <w:trHeight w:val="460"/>
        </w:trPr>
        <w:tc>
          <w:tcPr>
            <w:tcW w:w="610" w:type="pct"/>
            <w:tcBorders>
              <w:top w:val="nil"/>
              <w:left w:val="single" w:sz="8" w:space="0" w:color="000000"/>
              <w:bottom w:val="single" w:sz="4" w:space="0" w:color="auto"/>
              <w:right w:val="single" w:sz="8" w:space="0" w:color="000000"/>
            </w:tcBorders>
            <w:noWrap/>
            <w:vAlign w:val="center"/>
          </w:tcPr>
          <w:p w14:paraId="5B459F96"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color w:val="000000"/>
                <w:kern w:val="0"/>
                <w:szCs w:val="21"/>
              </w:rPr>
              <w:t>2</w:t>
            </w:r>
          </w:p>
        </w:tc>
        <w:tc>
          <w:tcPr>
            <w:tcW w:w="2137" w:type="pct"/>
            <w:tcBorders>
              <w:top w:val="nil"/>
              <w:left w:val="nil"/>
              <w:bottom w:val="single" w:sz="4" w:space="0" w:color="auto"/>
              <w:right w:val="single" w:sz="8" w:space="0" w:color="000000"/>
            </w:tcBorders>
            <w:noWrap/>
            <w:vAlign w:val="center"/>
          </w:tcPr>
          <w:p w14:paraId="1908377A"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hint="eastAsia"/>
                <w:color w:val="000000"/>
                <w:kern w:val="0"/>
                <w:szCs w:val="21"/>
              </w:rPr>
              <w:t>存储系统</w:t>
            </w:r>
          </w:p>
        </w:tc>
        <w:tc>
          <w:tcPr>
            <w:tcW w:w="610" w:type="pct"/>
            <w:tcBorders>
              <w:top w:val="nil"/>
              <w:left w:val="nil"/>
              <w:bottom w:val="single" w:sz="4" w:space="0" w:color="auto"/>
              <w:right w:val="single" w:sz="8" w:space="0" w:color="000000"/>
            </w:tcBorders>
            <w:vAlign w:val="center"/>
          </w:tcPr>
          <w:p w14:paraId="6B451211"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color w:val="000000"/>
                <w:kern w:val="0"/>
                <w:szCs w:val="21"/>
              </w:rPr>
              <w:t>2</w:t>
            </w:r>
          </w:p>
        </w:tc>
        <w:tc>
          <w:tcPr>
            <w:tcW w:w="610" w:type="pct"/>
            <w:tcBorders>
              <w:top w:val="nil"/>
              <w:left w:val="nil"/>
              <w:bottom w:val="single" w:sz="4" w:space="0" w:color="auto"/>
              <w:right w:val="single" w:sz="8" w:space="0" w:color="000000"/>
            </w:tcBorders>
            <w:vAlign w:val="center"/>
          </w:tcPr>
          <w:p w14:paraId="53D312B5"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hint="eastAsia"/>
                <w:color w:val="000000"/>
                <w:kern w:val="0"/>
                <w:szCs w:val="21"/>
              </w:rPr>
              <w:t>台</w:t>
            </w:r>
          </w:p>
        </w:tc>
        <w:tc>
          <w:tcPr>
            <w:tcW w:w="1029" w:type="pct"/>
            <w:tcBorders>
              <w:top w:val="nil"/>
              <w:left w:val="nil"/>
              <w:bottom w:val="single" w:sz="4" w:space="0" w:color="auto"/>
              <w:right w:val="single" w:sz="8" w:space="0" w:color="000000"/>
            </w:tcBorders>
            <w:vAlign w:val="center"/>
          </w:tcPr>
          <w:p w14:paraId="63817F65" w14:textId="77777777" w:rsidR="004B67C4" w:rsidRPr="00F7280B" w:rsidRDefault="004B67C4" w:rsidP="00FF4771">
            <w:pPr>
              <w:widowControl/>
              <w:jc w:val="center"/>
              <w:textAlignment w:val="center"/>
              <w:rPr>
                <w:rFonts w:ascii="新宋体" w:eastAsia="新宋体" w:hAnsi="新宋体" w:cs="宋体"/>
                <w:color w:val="000000"/>
                <w:szCs w:val="21"/>
              </w:rPr>
            </w:pPr>
            <w:r w:rsidRPr="00F7280B">
              <w:rPr>
                <w:rFonts w:ascii="新宋体" w:eastAsia="新宋体" w:hAnsi="新宋体" w:cs="宋体" w:hint="eastAsia"/>
                <w:color w:val="000000"/>
                <w:kern w:val="0"/>
                <w:szCs w:val="21"/>
              </w:rPr>
              <w:t>拒绝进口</w:t>
            </w:r>
          </w:p>
        </w:tc>
      </w:tr>
      <w:tr w:rsidR="004B67C4" w:rsidRPr="00F7280B" w14:paraId="3A5EE48D" w14:textId="77777777" w:rsidTr="00DD56F7">
        <w:trPr>
          <w:trHeight w:val="828"/>
        </w:trPr>
        <w:tc>
          <w:tcPr>
            <w:tcW w:w="610" w:type="pct"/>
            <w:tcBorders>
              <w:top w:val="single" w:sz="4" w:space="0" w:color="auto"/>
              <w:left w:val="single" w:sz="8" w:space="0" w:color="000000"/>
              <w:bottom w:val="single" w:sz="8" w:space="0" w:color="000000"/>
              <w:right w:val="single" w:sz="8" w:space="0" w:color="000000"/>
            </w:tcBorders>
            <w:noWrap/>
            <w:vAlign w:val="center"/>
          </w:tcPr>
          <w:p w14:paraId="1BACED58"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color w:val="000000"/>
                <w:kern w:val="0"/>
                <w:szCs w:val="21"/>
              </w:rPr>
              <w:t>3</w:t>
            </w:r>
          </w:p>
        </w:tc>
        <w:tc>
          <w:tcPr>
            <w:tcW w:w="2137" w:type="pct"/>
            <w:tcBorders>
              <w:top w:val="single" w:sz="4" w:space="0" w:color="auto"/>
              <w:left w:val="nil"/>
              <w:bottom w:val="single" w:sz="8" w:space="0" w:color="000000"/>
              <w:right w:val="single" w:sz="8" w:space="0" w:color="000000"/>
            </w:tcBorders>
            <w:noWrap/>
            <w:vAlign w:val="center"/>
          </w:tcPr>
          <w:p w14:paraId="541A024A"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hint="eastAsia"/>
                <w:color w:val="000000"/>
                <w:kern w:val="0"/>
                <w:szCs w:val="21"/>
              </w:rPr>
              <w:t>离线盒</w:t>
            </w:r>
          </w:p>
        </w:tc>
        <w:tc>
          <w:tcPr>
            <w:tcW w:w="610" w:type="pct"/>
            <w:tcBorders>
              <w:top w:val="single" w:sz="4" w:space="0" w:color="auto"/>
              <w:left w:val="nil"/>
              <w:bottom w:val="single" w:sz="8" w:space="0" w:color="000000"/>
              <w:right w:val="single" w:sz="8" w:space="0" w:color="000000"/>
            </w:tcBorders>
            <w:vAlign w:val="center"/>
          </w:tcPr>
          <w:p w14:paraId="04D6A901"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color w:val="000000"/>
                <w:kern w:val="0"/>
                <w:szCs w:val="21"/>
              </w:rPr>
              <w:t>69</w:t>
            </w:r>
          </w:p>
        </w:tc>
        <w:tc>
          <w:tcPr>
            <w:tcW w:w="610" w:type="pct"/>
            <w:tcBorders>
              <w:top w:val="single" w:sz="4" w:space="0" w:color="auto"/>
              <w:left w:val="nil"/>
              <w:bottom w:val="single" w:sz="8" w:space="0" w:color="000000"/>
              <w:right w:val="single" w:sz="8" w:space="0" w:color="000000"/>
            </w:tcBorders>
            <w:vAlign w:val="center"/>
          </w:tcPr>
          <w:p w14:paraId="3A1E2FDB" w14:textId="77777777" w:rsidR="004B67C4" w:rsidRPr="00F7280B" w:rsidRDefault="004B67C4" w:rsidP="00FF4771">
            <w:pPr>
              <w:widowControl/>
              <w:jc w:val="center"/>
              <w:textAlignment w:val="center"/>
              <w:rPr>
                <w:rFonts w:ascii="新宋体" w:eastAsia="新宋体" w:hAnsi="新宋体" w:cs="宋体"/>
                <w:color w:val="000000"/>
                <w:kern w:val="0"/>
                <w:szCs w:val="21"/>
              </w:rPr>
            </w:pPr>
            <w:proofErr w:type="gramStart"/>
            <w:r w:rsidRPr="00F7280B">
              <w:rPr>
                <w:rFonts w:ascii="新宋体" w:eastAsia="新宋体" w:hAnsi="新宋体" w:cs="宋体" w:hint="eastAsia"/>
                <w:color w:val="000000"/>
                <w:kern w:val="0"/>
                <w:szCs w:val="21"/>
              </w:rPr>
              <w:t>个</w:t>
            </w:r>
            <w:proofErr w:type="gramEnd"/>
          </w:p>
        </w:tc>
        <w:tc>
          <w:tcPr>
            <w:tcW w:w="1029" w:type="pct"/>
            <w:tcBorders>
              <w:top w:val="single" w:sz="4" w:space="0" w:color="auto"/>
              <w:left w:val="nil"/>
              <w:bottom w:val="single" w:sz="8" w:space="0" w:color="000000"/>
              <w:right w:val="single" w:sz="8" w:space="0" w:color="000000"/>
            </w:tcBorders>
            <w:vAlign w:val="center"/>
          </w:tcPr>
          <w:p w14:paraId="331EA9A5" w14:textId="77777777" w:rsidR="004B67C4" w:rsidRPr="00F7280B" w:rsidRDefault="004B67C4" w:rsidP="00FF4771">
            <w:pPr>
              <w:widowControl/>
              <w:jc w:val="center"/>
              <w:textAlignment w:val="center"/>
              <w:rPr>
                <w:rFonts w:ascii="新宋体" w:eastAsia="新宋体" w:hAnsi="新宋体" w:cs="宋体"/>
                <w:color w:val="000000"/>
                <w:kern w:val="0"/>
                <w:szCs w:val="21"/>
              </w:rPr>
            </w:pPr>
            <w:r w:rsidRPr="00F7280B">
              <w:rPr>
                <w:rFonts w:ascii="新宋体" w:eastAsia="新宋体" w:hAnsi="新宋体" w:cs="宋体" w:hint="eastAsia"/>
                <w:color w:val="000000"/>
                <w:kern w:val="0"/>
                <w:szCs w:val="21"/>
              </w:rPr>
              <w:t>拒绝进口</w:t>
            </w:r>
          </w:p>
        </w:tc>
      </w:tr>
    </w:tbl>
    <w:p w14:paraId="03F55DF9" w14:textId="332CB9B4" w:rsidR="00526D8F" w:rsidRDefault="00526D8F">
      <w:pPr>
        <w:rPr>
          <w:rFonts w:ascii="宋体" w:hAnsi="宋体"/>
          <w:b/>
          <w:color w:val="FF0000"/>
          <w:szCs w:val="21"/>
        </w:rPr>
      </w:pPr>
    </w:p>
    <w:p w14:paraId="49D075F9" w14:textId="77777777" w:rsidR="00526D8F" w:rsidRPr="004E20CD" w:rsidRDefault="00280CD3">
      <w:pPr>
        <w:spacing w:line="276" w:lineRule="auto"/>
        <w:rPr>
          <w:rFonts w:ascii="新宋体" w:eastAsia="新宋体" w:hAnsi="新宋体"/>
          <w:b/>
          <w:szCs w:val="21"/>
        </w:rPr>
      </w:pPr>
      <w:r w:rsidRPr="004E20CD">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14:paraId="5D4AA2E7" w14:textId="77777777" w:rsidR="00526D8F" w:rsidRPr="004E20CD" w:rsidRDefault="00280CD3">
      <w:pPr>
        <w:spacing w:line="276" w:lineRule="auto"/>
        <w:rPr>
          <w:rFonts w:ascii="新宋体" w:eastAsia="新宋体" w:hAnsi="新宋体"/>
          <w:b/>
          <w:szCs w:val="21"/>
        </w:rPr>
      </w:pPr>
      <w:r w:rsidRPr="004E20CD">
        <w:rPr>
          <w:rFonts w:ascii="新宋体" w:eastAsia="新宋体" w:hAnsi="新宋体" w:hint="eastAsia"/>
          <w:b/>
          <w:szCs w:val="21"/>
        </w:rPr>
        <w:t>2、进口产品是指通过海关验放进入中国境内且产自关境外的产品。即所谓进口产品是指制造过程均</w:t>
      </w:r>
      <w:r w:rsidRPr="004E20CD">
        <w:rPr>
          <w:rFonts w:ascii="新宋体" w:eastAsia="新宋体" w:hAnsi="新宋体" w:hint="eastAsia"/>
          <w:b/>
          <w:szCs w:val="21"/>
        </w:rPr>
        <w:lastRenderedPageBreak/>
        <w:t>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135862C5" w14:textId="35486CD2" w:rsidR="00526D8F" w:rsidRPr="004E20CD" w:rsidRDefault="00280CD3">
      <w:pPr>
        <w:spacing w:line="276" w:lineRule="auto"/>
        <w:rPr>
          <w:rFonts w:ascii="新宋体" w:eastAsia="新宋体" w:hAnsi="新宋体"/>
          <w:b/>
          <w:szCs w:val="21"/>
        </w:rPr>
      </w:pPr>
      <w:r w:rsidRPr="004E20CD">
        <w:rPr>
          <w:rFonts w:ascii="新宋体" w:eastAsia="新宋体" w:hAnsi="新宋体" w:hint="eastAsia"/>
          <w:b/>
          <w:szCs w:val="21"/>
        </w:rPr>
        <w:t>3、本项目核心产品为：</w:t>
      </w:r>
      <w:r w:rsidR="00FF4771" w:rsidRPr="004E20CD">
        <w:rPr>
          <w:rFonts w:ascii="新宋体" w:eastAsia="新宋体" w:hAnsi="新宋体" w:hint="eastAsia"/>
          <w:b/>
          <w:szCs w:val="21"/>
        </w:rPr>
        <w:t>存储系统</w:t>
      </w:r>
    </w:p>
    <w:p w14:paraId="40D1D3CB" w14:textId="77777777" w:rsidR="00526D8F" w:rsidRDefault="00526D8F">
      <w:pPr>
        <w:rPr>
          <w:rFonts w:ascii="宋体" w:hAnsi="宋体"/>
          <w:b/>
          <w:color w:val="FF0000"/>
          <w:szCs w:val="21"/>
        </w:rPr>
      </w:pPr>
    </w:p>
    <w:p w14:paraId="4CB6DD60" w14:textId="2BC1A9FF" w:rsidR="00526D8F" w:rsidRDefault="00FF4771">
      <w:pPr>
        <w:pStyle w:val="30"/>
        <w:jc w:val="left"/>
        <w:rPr>
          <w:rFonts w:ascii="新宋体" w:eastAsia="新宋体" w:hAnsi="新宋体"/>
          <w:kern w:val="44"/>
          <w:sz w:val="30"/>
          <w:szCs w:val="30"/>
        </w:rPr>
      </w:pPr>
      <w:bookmarkStart w:id="20" w:name="_Toc128884461"/>
      <w:r>
        <w:rPr>
          <w:rFonts w:ascii="新宋体" w:eastAsia="新宋体" w:hAnsi="新宋体" w:hint="eastAsia"/>
          <w:kern w:val="44"/>
          <w:sz w:val="30"/>
          <w:szCs w:val="30"/>
        </w:rPr>
        <w:t>四</w:t>
      </w:r>
      <w:r w:rsidR="00280CD3">
        <w:rPr>
          <w:rFonts w:ascii="新宋体" w:eastAsia="新宋体" w:hAnsi="新宋体" w:hint="eastAsia"/>
          <w:kern w:val="44"/>
          <w:sz w:val="30"/>
          <w:szCs w:val="30"/>
        </w:rPr>
        <w:t>、实质性条款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526D8F" w14:paraId="28B3715F" w14:textId="77777777">
        <w:tc>
          <w:tcPr>
            <w:tcW w:w="705" w:type="dxa"/>
          </w:tcPr>
          <w:p w14:paraId="1E57826B" w14:textId="77777777" w:rsidR="00526D8F" w:rsidRDefault="00280CD3">
            <w:pPr>
              <w:spacing w:line="276" w:lineRule="auto"/>
              <w:jc w:val="center"/>
              <w:rPr>
                <w:rFonts w:ascii="新宋体" w:eastAsia="新宋体" w:hAnsi="新宋体"/>
              </w:rPr>
            </w:pPr>
            <w:r>
              <w:rPr>
                <w:rFonts w:ascii="新宋体" w:eastAsia="新宋体" w:hAnsi="新宋体" w:hint="eastAsia"/>
              </w:rPr>
              <w:t>序号</w:t>
            </w:r>
          </w:p>
        </w:tc>
        <w:tc>
          <w:tcPr>
            <w:tcW w:w="8192" w:type="dxa"/>
          </w:tcPr>
          <w:p w14:paraId="1E3314D8" w14:textId="77777777" w:rsidR="00526D8F" w:rsidRDefault="00280CD3">
            <w:pPr>
              <w:spacing w:line="276" w:lineRule="auto"/>
              <w:jc w:val="center"/>
              <w:rPr>
                <w:rFonts w:ascii="新宋体" w:eastAsia="新宋体" w:hAnsi="新宋体"/>
              </w:rPr>
            </w:pPr>
            <w:r>
              <w:rPr>
                <w:rFonts w:ascii="新宋体" w:eastAsia="新宋体" w:hAnsi="新宋体" w:hint="eastAsia"/>
              </w:rPr>
              <w:t>具体内容</w:t>
            </w:r>
          </w:p>
        </w:tc>
      </w:tr>
      <w:tr w:rsidR="00526D8F" w14:paraId="2263A38B" w14:textId="77777777">
        <w:tc>
          <w:tcPr>
            <w:tcW w:w="705" w:type="dxa"/>
          </w:tcPr>
          <w:p w14:paraId="07110742" w14:textId="77777777" w:rsidR="00526D8F" w:rsidRDefault="00280CD3">
            <w:pPr>
              <w:spacing w:line="276" w:lineRule="auto"/>
              <w:jc w:val="center"/>
              <w:rPr>
                <w:rFonts w:ascii="新宋体" w:eastAsia="新宋体" w:hAnsi="新宋体"/>
              </w:rPr>
            </w:pPr>
            <w:r>
              <w:rPr>
                <w:rFonts w:ascii="新宋体" w:eastAsia="新宋体" w:hAnsi="新宋体" w:hint="eastAsia"/>
              </w:rPr>
              <w:t>1</w:t>
            </w:r>
          </w:p>
        </w:tc>
        <w:tc>
          <w:tcPr>
            <w:tcW w:w="8192" w:type="dxa"/>
          </w:tcPr>
          <w:p w14:paraId="335015DE" w14:textId="77777777" w:rsidR="00526D8F" w:rsidRDefault="00280CD3">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4E20CD" w:rsidRPr="004E20CD" w14:paraId="518FC569" w14:textId="77777777">
        <w:tc>
          <w:tcPr>
            <w:tcW w:w="705" w:type="dxa"/>
          </w:tcPr>
          <w:p w14:paraId="6385C052" w14:textId="77777777" w:rsidR="00526D8F" w:rsidRPr="004E20CD" w:rsidRDefault="00280CD3">
            <w:pPr>
              <w:spacing w:line="276" w:lineRule="auto"/>
              <w:jc w:val="center"/>
              <w:rPr>
                <w:rFonts w:ascii="新宋体" w:eastAsia="新宋体" w:hAnsi="新宋体"/>
              </w:rPr>
            </w:pPr>
            <w:r w:rsidRPr="004E20CD">
              <w:rPr>
                <w:rFonts w:ascii="新宋体" w:eastAsia="新宋体" w:hAnsi="新宋体" w:hint="eastAsia"/>
              </w:rPr>
              <w:t>2</w:t>
            </w:r>
          </w:p>
        </w:tc>
        <w:tc>
          <w:tcPr>
            <w:tcW w:w="8192" w:type="dxa"/>
          </w:tcPr>
          <w:p w14:paraId="1D2FE5CE" w14:textId="77777777" w:rsidR="00526D8F" w:rsidRPr="004E20CD" w:rsidRDefault="00280CD3">
            <w:pPr>
              <w:spacing w:line="276" w:lineRule="auto"/>
              <w:jc w:val="center"/>
              <w:rPr>
                <w:rFonts w:ascii="新宋体" w:eastAsia="新宋体" w:hAnsi="新宋体"/>
              </w:rPr>
            </w:pPr>
            <w:r w:rsidRPr="004E20CD">
              <w:rPr>
                <w:rFonts w:ascii="新宋体" w:eastAsia="新宋体" w:hAnsi="新宋体" w:hint="eastAsia"/>
              </w:rPr>
              <w:t>投标文件载明的免费保修期不低于招标文件规定的期限</w:t>
            </w:r>
          </w:p>
        </w:tc>
      </w:tr>
      <w:tr w:rsidR="004E20CD" w:rsidRPr="004E20CD" w14:paraId="55DB51D7" w14:textId="77777777">
        <w:tc>
          <w:tcPr>
            <w:tcW w:w="705" w:type="dxa"/>
          </w:tcPr>
          <w:p w14:paraId="1395221E" w14:textId="77777777" w:rsidR="00526D8F" w:rsidRPr="004E20CD" w:rsidRDefault="00280CD3">
            <w:pPr>
              <w:spacing w:line="276" w:lineRule="auto"/>
              <w:jc w:val="center"/>
              <w:rPr>
                <w:rFonts w:ascii="新宋体" w:eastAsia="新宋体" w:hAnsi="新宋体"/>
              </w:rPr>
            </w:pPr>
            <w:r w:rsidRPr="004E20CD">
              <w:rPr>
                <w:rFonts w:ascii="新宋体" w:eastAsia="新宋体" w:hAnsi="新宋体" w:hint="eastAsia"/>
              </w:rPr>
              <w:t>3</w:t>
            </w:r>
          </w:p>
        </w:tc>
        <w:tc>
          <w:tcPr>
            <w:tcW w:w="8192" w:type="dxa"/>
          </w:tcPr>
          <w:p w14:paraId="5B4A8BA0" w14:textId="77777777" w:rsidR="00526D8F" w:rsidRPr="004E20CD" w:rsidRDefault="00280CD3">
            <w:pPr>
              <w:spacing w:line="276" w:lineRule="auto"/>
              <w:jc w:val="center"/>
              <w:rPr>
                <w:rFonts w:ascii="新宋体" w:eastAsia="新宋体" w:hAnsi="新宋体"/>
              </w:rPr>
            </w:pPr>
            <w:r w:rsidRPr="004E20CD">
              <w:rPr>
                <w:rFonts w:ascii="新宋体" w:eastAsia="新宋体" w:hAnsi="新宋体" w:hint="eastAsia"/>
              </w:rPr>
              <w:t>具体技术要求、商务需求中带“★”要求</w:t>
            </w:r>
          </w:p>
        </w:tc>
      </w:tr>
    </w:tbl>
    <w:p w14:paraId="15B7CCE5" w14:textId="77777777" w:rsidR="00526D8F" w:rsidRPr="004E20CD" w:rsidRDefault="00280CD3">
      <w:pPr>
        <w:spacing w:line="276" w:lineRule="auto"/>
        <w:rPr>
          <w:rFonts w:ascii="新宋体" w:eastAsia="新宋体" w:hAnsi="新宋体"/>
          <w:b/>
          <w:szCs w:val="21"/>
        </w:rPr>
      </w:pPr>
      <w:r w:rsidRPr="004E20CD">
        <w:rPr>
          <w:rFonts w:ascii="新宋体" w:eastAsia="新宋体" w:hAnsi="新宋体" w:hint="eastAsia"/>
          <w:b/>
          <w:szCs w:val="21"/>
        </w:rPr>
        <w:t>注：上表所列内容为不可负偏离条款</w:t>
      </w:r>
      <w:bookmarkEnd w:id="20"/>
    </w:p>
    <w:p w14:paraId="473C1BF2" w14:textId="77777777" w:rsidR="00526D8F" w:rsidRDefault="00526D8F">
      <w:pPr>
        <w:rPr>
          <w:b/>
          <w:szCs w:val="21"/>
        </w:rPr>
      </w:pPr>
    </w:p>
    <w:p w14:paraId="6808F9F0" w14:textId="7D433676" w:rsidR="00526D8F" w:rsidRDefault="00FF4771">
      <w:pPr>
        <w:pStyle w:val="30"/>
        <w:jc w:val="left"/>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、具体技术要求</w:t>
      </w:r>
    </w:p>
    <w:p w14:paraId="3B696306" w14:textId="77777777" w:rsidR="00526D8F" w:rsidRDefault="00280CD3">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”指标项为重要参数，负偏离时</w:t>
      </w:r>
      <w:proofErr w:type="gramStart"/>
      <w:r>
        <w:rPr>
          <w:rFonts w:ascii="新宋体" w:eastAsia="新宋体" w:hAnsi="新宋体" w:hint="eastAsia"/>
          <w:b/>
        </w:rPr>
        <w:t>依相关</w:t>
      </w:r>
      <w:proofErr w:type="gramEnd"/>
      <w:r>
        <w:rPr>
          <w:rFonts w:ascii="新宋体" w:eastAsia="新宋体" w:hAnsi="新宋体" w:hint="eastAsia"/>
          <w:b/>
        </w:rPr>
        <w:t xml:space="preserve">评分准则内容作重点扣分处理。 </w:t>
      </w:r>
    </w:p>
    <w:p w14:paraId="5508BA2A" w14:textId="5251EE6D" w:rsidR="00526D8F" w:rsidRDefault="00280CD3">
      <w:pPr>
        <w:spacing w:line="276" w:lineRule="auto"/>
        <w:rPr>
          <w:rFonts w:ascii="新宋体" w:eastAsia="新宋体" w:hAnsi="新宋体"/>
          <w:b/>
        </w:rPr>
      </w:pPr>
      <w:r>
        <w:rPr>
          <w:rFonts w:ascii="新宋体" w:eastAsia="新宋体" w:hAnsi="新宋体" w:hint="eastAsia"/>
          <w:b/>
        </w:rPr>
        <w:t xml:space="preserve">2、招标技术要求中，用红色加粗字体标注的技术条款为要求提供证明资料的条款，共  </w:t>
      </w:r>
      <w:r w:rsidR="00D35985">
        <w:rPr>
          <w:rFonts w:ascii="新宋体" w:eastAsia="新宋体" w:hAnsi="新宋体"/>
          <w:b/>
        </w:rPr>
        <w:t>5</w:t>
      </w:r>
      <w:r>
        <w:rPr>
          <w:rFonts w:ascii="新宋体" w:eastAsia="新宋体" w:hAnsi="新宋体" w:hint="eastAsia"/>
          <w:b/>
        </w:rPr>
        <w:t xml:space="preserve">  项，其余为未要求提供证明资料的条款，无需提供相关证明资料。</w:t>
      </w:r>
    </w:p>
    <w:p w14:paraId="4ADAC70E" w14:textId="77777777" w:rsidR="00526D8F" w:rsidRDefault="00280CD3">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14:paraId="46135035" w14:textId="77777777" w:rsidR="00526D8F" w:rsidRDefault="00526D8F">
      <w:pPr>
        <w:rPr>
          <w:b/>
          <w:szCs w:val="21"/>
        </w:rPr>
      </w:pPr>
    </w:p>
    <w:tbl>
      <w:tblPr>
        <w:tblW w:w="5000" w:type="pct"/>
        <w:tblLook w:val="00A0" w:firstRow="1" w:lastRow="0" w:firstColumn="1" w:lastColumn="0" w:noHBand="0" w:noVBand="0"/>
      </w:tblPr>
      <w:tblGrid>
        <w:gridCol w:w="916"/>
        <w:gridCol w:w="1627"/>
        <w:gridCol w:w="6744"/>
      </w:tblGrid>
      <w:tr w:rsidR="008A60DA" w:rsidRPr="00567AED" w14:paraId="24E6983F" w14:textId="77777777" w:rsidTr="008A60DA">
        <w:trPr>
          <w:trHeight w:val="288"/>
        </w:trPr>
        <w:tc>
          <w:tcPr>
            <w:tcW w:w="493" w:type="pct"/>
            <w:tcBorders>
              <w:top w:val="single" w:sz="4" w:space="0" w:color="000000"/>
              <w:left w:val="single" w:sz="4" w:space="0" w:color="000000"/>
              <w:bottom w:val="single" w:sz="4" w:space="0" w:color="000000"/>
              <w:right w:val="single" w:sz="4" w:space="0" w:color="000000"/>
            </w:tcBorders>
            <w:noWrap/>
            <w:vAlign w:val="center"/>
          </w:tcPr>
          <w:p w14:paraId="0CA60A8F" w14:textId="77777777" w:rsidR="008A60DA" w:rsidRDefault="008A60DA" w:rsidP="009827A3">
            <w:pPr>
              <w:widowControl/>
              <w:jc w:val="center"/>
              <w:textAlignment w:val="center"/>
              <w:rPr>
                <w:rFonts w:ascii="宋体" w:cs="宋体"/>
                <w:color w:val="000000"/>
                <w:sz w:val="22"/>
              </w:rPr>
            </w:pPr>
            <w:r>
              <w:rPr>
                <w:rStyle w:val="font11"/>
                <w:rFonts w:hint="eastAsia"/>
              </w:rPr>
              <w:t>序号</w:t>
            </w:r>
          </w:p>
        </w:tc>
        <w:tc>
          <w:tcPr>
            <w:tcW w:w="876" w:type="pct"/>
            <w:tcBorders>
              <w:top w:val="single" w:sz="4" w:space="0" w:color="000000"/>
              <w:left w:val="single" w:sz="4" w:space="0" w:color="000000"/>
              <w:bottom w:val="single" w:sz="4" w:space="0" w:color="000000"/>
              <w:right w:val="single" w:sz="4" w:space="0" w:color="000000"/>
            </w:tcBorders>
            <w:noWrap/>
            <w:vAlign w:val="center"/>
          </w:tcPr>
          <w:p w14:paraId="58EFB5DD" w14:textId="77777777" w:rsidR="008A60DA" w:rsidRDefault="008A60DA" w:rsidP="009827A3">
            <w:pPr>
              <w:widowControl/>
              <w:jc w:val="center"/>
              <w:textAlignment w:val="center"/>
              <w:rPr>
                <w:rFonts w:ascii="宋体" w:cs="宋体"/>
                <w:color w:val="000000"/>
                <w:sz w:val="22"/>
              </w:rPr>
            </w:pPr>
            <w:r>
              <w:rPr>
                <w:rStyle w:val="font11"/>
                <w:rFonts w:hint="eastAsia"/>
              </w:rPr>
              <w:t>设备名称</w:t>
            </w:r>
          </w:p>
        </w:tc>
        <w:tc>
          <w:tcPr>
            <w:tcW w:w="3631" w:type="pct"/>
            <w:tcBorders>
              <w:top w:val="single" w:sz="4" w:space="0" w:color="000000"/>
              <w:left w:val="single" w:sz="4" w:space="0" w:color="000000"/>
              <w:bottom w:val="single" w:sz="4" w:space="0" w:color="000000"/>
              <w:right w:val="single" w:sz="4" w:space="0" w:color="000000"/>
            </w:tcBorders>
            <w:noWrap/>
            <w:vAlign w:val="center"/>
          </w:tcPr>
          <w:p w14:paraId="7F20B5AD" w14:textId="77777777" w:rsidR="008A60DA" w:rsidRDefault="008A60DA" w:rsidP="009827A3">
            <w:pPr>
              <w:widowControl/>
              <w:jc w:val="center"/>
              <w:textAlignment w:val="center"/>
              <w:rPr>
                <w:rFonts w:ascii="宋体" w:cs="宋体"/>
                <w:color w:val="000000"/>
                <w:sz w:val="22"/>
              </w:rPr>
            </w:pPr>
            <w:r>
              <w:rPr>
                <w:rStyle w:val="font11"/>
                <w:rFonts w:hint="eastAsia"/>
              </w:rPr>
              <w:t>参数要求</w:t>
            </w:r>
          </w:p>
        </w:tc>
      </w:tr>
      <w:tr w:rsidR="008A60DA" w:rsidRPr="00567AED" w14:paraId="07FAD1F0" w14:textId="77777777" w:rsidTr="008A60DA">
        <w:trPr>
          <w:trHeight w:val="288"/>
        </w:trPr>
        <w:tc>
          <w:tcPr>
            <w:tcW w:w="493" w:type="pct"/>
            <w:vMerge w:val="restart"/>
            <w:tcBorders>
              <w:top w:val="single" w:sz="4" w:space="0" w:color="000000"/>
              <w:left w:val="single" w:sz="4" w:space="0" w:color="000000"/>
              <w:bottom w:val="single" w:sz="4" w:space="0" w:color="000000"/>
              <w:right w:val="single" w:sz="4" w:space="0" w:color="000000"/>
            </w:tcBorders>
            <w:noWrap/>
            <w:vAlign w:val="center"/>
          </w:tcPr>
          <w:p w14:paraId="3D6B8007" w14:textId="77777777" w:rsidR="008A60DA" w:rsidRDefault="008A60DA" w:rsidP="00DD56F7">
            <w:pPr>
              <w:widowControl/>
              <w:jc w:val="center"/>
              <w:textAlignment w:val="center"/>
              <w:rPr>
                <w:rFonts w:ascii="宋体" w:cs="宋体"/>
                <w:color w:val="000000"/>
                <w:sz w:val="22"/>
              </w:rPr>
            </w:pPr>
            <w:r>
              <w:rPr>
                <w:rFonts w:ascii="宋体" w:hAnsi="宋体" w:cs="宋体"/>
                <w:color w:val="000000"/>
                <w:kern w:val="0"/>
                <w:sz w:val="22"/>
              </w:rPr>
              <w:t>1</w:t>
            </w:r>
          </w:p>
        </w:tc>
        <w:tc>
          <w:tcPr>
            <w:tcW w:w="876" w:type="pct"/>
            <w:vMerge w:val="restart"/>
            <w:tcBorders>
              <w:top w:val="single" w:sz="4" w:space="0" w:color="000000"/>
              <w:left w:val="single" w:sz="4" w:space="0" w:color="000000"/>
              <w:bottom w:val="single" w:sz="4" w:space="0" w:color="000000"/>
              <w:right w:val="single" w:sz="4" w:space="0" w:color="000000"/>
            </w:tcBorders>
            <w:noWrap/>
            <w:vAlign w:val="center"/>
          </w:tcPr>
          <w:p w14:paraId="601B6FE5" w14:textId="77777777" w:rsidR="008A60DA" w:rsidRDefault="008A60DA" w:rsidP="00D069AC">
            <w:pPr>
              <w:widowControl/>
              <w:jc w:val="center"/>
              <w:textAlignment w:val="center"/>
              <w:rPr>
                <w:rFonts w:ascii="宋体" w:cs="宋体"/>
                <w:color w:val="000000"/>
                <w:sz w:val="22"/>
              </w:rPr>
            </w:pPr>
            <w:r>
              <w:rPr>
                <w:rStyle w:val="font11"/>
                <w:rFonts w:hint="eastAsia"/>
              </w:rPr>
              <w:t>蓝光光盘</w:t>
            </w:r>
          </w:p>
        </w:tc>
        <w:tc>
          <w:tcPr>
            <w:tcW w:w="3631" w:type="pct"/>
            <w:tcBorders>
              <w:top w:val="single" w:sz="4" w:space="0" w:color="000000"/>
              <w:left w:val="single" w:sz="4" w:space="0" w:color="000000"/>
              <w:bottom w:val="single" w:sz="4" w:space="0" w:color="000000"/>
              <w:right w:val="single" w:sz="4" w:space="0" w:color="000000"/>
            </w:tcBorders>
            <w:vAlign w:val="center"/>
          </w:tcPr>
          <w:p w14:paraId="17A09EDA" w14:textId="77777777" w:rsidR="008A60DA" w:rsidRDefault="008A60DA" w:rsidP="00DD56F7">
            <w:pPr>
              <w:widowControl/>
              <w:jc w:val="left"/>
              <w:textAlignment w:val="center"/>
              <w:rPr>
                <w:rFonts w:ascii="宋体" w:cs="宋体"/>
                <w:color w:val="000000"/>
                <w:sz w:val="22"/>
              </w:rPr>
            </w:pPr>
            <w:r>
              <w:rPr>
                <w:rStyle w:val="font11"/>
              </w:rPr>
              <w:t>1</w:t>
            </w:r>
            <w:r>
              <w:rPr>
                <w:rStyle w:val="font11"/>
                <w:rFonts w:hint="eastAsia"/>
              </w:rPr>
              <w:t>、</w:t>
            </w:r>
            <w:proofErr w:type="gramStart"/>
            <w:r>
              <w:rPr>
                <w:rStyle w:val="font11"/>
                <w:rFonts w:hint="eastAsia"/>
              </w:rPr>
              <w:t>档案级</w:t>
            </w:r>
            <w:proofErr w:type="gramEnd"/>
            <w:r>
              <w:rPr>
                <w:rStyle w:val="font11"/>
                <w:rFonts w:hint="eastAsia"/>
              </w:rPr>
              <w:t>蓝光光盘，单碟容量不低于</w:t>
            </w:r>
            <w:r>
              <w:rPr>
                <w:rStyle w:val="font11"/>
              </w:rPr>
              <w:t>128G</w:t>
            </w:r>
            <w:r>
              <w:rPr>
                <w:rStyle w:val="font11"/>
                <w:rFonts w:hint="eastAsia"/>
              </w:rPr>
              <w:t>，盘面支持打印；</w:t>
            </w:r>
          </w:p>
        </w:tc>
      </w:tr>
      <w:tr w:rsidR="008A60DA" w:rsidRPr="00567AED" w14:paraId="29E4FB6F" w14:textId="77777777" w:rsidTr="008A60DA">
        <w:trPr>
          <w:trHeight w:val="576"/>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3C549544"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13EF2A92"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5940E6D9" w14:textId="77777777" w:rsidR="008A60DA" w:rsidRDefault="008A60DA" w:rsidP="00DD56F7">
            <w:pPr>
              <w:widowControl/>
              <w:jc w:val="left"/>
              <w:textAlignment w:val="center"/>
              <w:rPr>
                <w:rFonts w:ascii="宋体" w:cs="宋体"/>
                <w:color w:val="000000"/>
                <w:sz w:val="22"/>
              </w:rPr>
            </w:pPr>
            <w:r>
              <w:rPr>
                <w:rStyle w:val="font11"/>
              </w:rPr>
              <w:t>2</w:t>
            </w:r>
            <w:r>
              <w:rPr>
                <w:rStyle w:val="font11"/>
                <w:rFonts w:hint="eastAsia"/>
              </w:rPr>
              <w:t>、需提供光盘入库服务，包含我院现有光存储系统的停机复位、光盘上架、启动服务、容量增值等；</w:t>
            </w:r>
          </w:p>
        </w:tc>
      </w:tr>
      <w:tr w:rsidR="008A60DA" w:rsidRPr="00567AED" w14:paraId="14B876D1" w14:textId="77777777" w:rsidTr="008A60DA">
        <w:trPr>
          <w:trHeight w:val="1728"/>
        </w:trPr>
        <w:tc>
          <w:tcPr>
            <w:tcW w:w="493" w:type="pct"/>
            <w:vMerge w:val="restart"/>
            <w:tcBorders>
              <w:top w:val="single" w:sz="4" w:space="0" w:color="000000"/>
              <w:left w:val="single" w:sz="4" w:space="0" w:color="000000"/>
              <w:bottom w:val="single" w:sz="4" w:space="0" w:color="000000"/>
              <w:right w:val="single" w:sz="4" w:space="0" w:color="000000"/>
            </w:tcBorders>
            <w:noWrap/>
            <w:vAlign w:val="center"/>
          </w:tcPr>
          <w:p w14:paraId="508E9AAE" w14:textId="77777777" w:rsidR="008A60DA" w:rsidRDefault="008A60DA" w:rsidP="00DD56F7">
            <w:pPr>
              <w:widowControl/>
              <w:jc w:val="center"/>
              <w:textAlignment w:val="center"/>
              <w:rPr>
                <w:rFonts w:ascii="宋体" w:cs="宋体"/>
                <w:color w:val="000000"/>
                <w:sz w:val="22"/>
              </w:rPr>
            </w:pPr>
            <w:r>
              <w:rPr>
                <w:rFonts w:ascii="宋体" w:hAnsi="宋体" w:cs="宋体"/>
                <w:color w:val="000000"/>
                <w:kern w:val="0"/>
                <w:sz w:val="22"/>
              </w:rPr>
              <w:t>2</w:t>
            </w:r>
          </w:p>
        </w:tc>
        <w:tc>
          <w:tcPr>
            <w:tcW w:w="876" w:type="pct"/>
            <w:vMerge w:val="restart"/>
            <w:tcBorders>
              <w:top w:val="single" w:sz="4" w:space="0" w:color="000000"/>
              <w:left w:val="single" w:sz="4" w:space="0" w:color="000000"/>
              <w:bottom w:val="single" w:sz="4" w:space="0" w:color="000000"/>
              <w:right w:val="single" w:sz="4" w:space="0" w:color="000000"/>
            </w:tcBorders>
            <w:noWrap/>
            <w:vAlign w:val="center"/>
          </w:tcPr>
          <w:p w14:paraId="09D0D863" w14:textId="77777777" w:rsidR="008A60DA" w:rsidRDefault="008A60DA" w:rsidP="00D069AC">
            <w:pPr>
              <w:widowControl/>
              <w:jc w:val="center"/>
              <w:textAlignment w:val="center"/>
              <w:rPr>
                <w:rFonts w:ascii="宋体" w:cs="宋体"/>
                <w:color w:val="000000"/>
                <w:sz w:val="22"/>
              </w:rPr>
            </w:pPr>
            <w:r>
              <w:rPr>
                <w:rStyle w:val="font11"/>
                <w:rFonts w:hint="eastAsia"/>
              </w:rPr>
              <w:t>存储系统</w:t>
            </w:r>
          </w:p>
        </w:tc>
        <w:tc>
          <w:tcPr>
            <w:tcW w:w="3631" w:type="pct"/>
            <w:tcBorders>
              <w:top w:val="single" w:sz="4" w:space="0" w:color="000000"/>
              <w:left w:val="single" w:sz="4" w:space="0" w:color="000000"/>
              <w:bottom w:val="single" w:sz="4" w:space="0" w:color="000000"/>
              <w:right w:val="single" w:sz="4" w:space="0" w:color="000000"/>
            </w:tcBorders>
            <w:vAlign w:val="center"/>
          </w:tcPr>
          <w:p w14:paraId="2C09F2E8" w14:textId="77777777" w:rsidR="008A60DA" w:rsidRDefault="008A60DA" w:rsidP="00DD56F7">
            <w:pPr>
              <w:widowControl/>
              <w:jc w:val="left"/>
              <w:textAlignment w:val="center"/>
              <w:rPr>
                <w:rFonts w:ascii="宋体" w:cs="宋体"/>
                <w:color w:val="000000"/>
                <w:sz w:val="22"/>
              </w:rPr>
            </w:pPr>
            <w:r>
              <w:rPr>
                <w:rStyle w:val="font11"/>
              </w:rPr>
              <w:t>1</w:t>
            </w:r>
            <w:r>
              <w:rPr>
                <w:rStyle w:val="font11"/>
                <w:rFonts w:hint="eastAsia"/>
              </w:rPr>
              <w:t>、配置：不少于</w:t>
            </w:r>
            <w:r>
              <w:rPr>
                <w:rStyle w:val="font11"/>
              </w:rPr>
              <w:t>1</w:t>
            </w:r>
            <w:r>
              <w:rPr>
                <w:rStyle w:val="font11"/>
                <w:rFonts w:hint="eastAsia"/>
              </w:rPr>
              <w:t>颗</w:t>
            </w:r>
            <w:r>
              <w:rPr>
                <w:rStyle w:val="font11"/>
              </w:rPr>
              <w:t>64</w:t>
            </w:r>
            <w:r>
              <w:rPr>
                <w:rStyle w:val="font11"/>
                <w:rFonts w:hint="eastAsia"/>
              </w:rPr>
              <w:t>位多核处理器，不少于</w:t>
            </w:r>
            <w:r>
              <w:rPr>
                <w:rStyle w:val="font11"/>
              </w:rPr>
              <w:t>4GB</w:t>
            </w:r>
            <w:r>
              <w:rPr>
                <w:rStyle w:val="font11"/>
                <w:rFonts w:hint="eastAsia"/>
              </w:rPr>
              <w:t>内存，内存支持扩展到不少于</w:t>
            </w:r>
            <w:r>
              <w:rPr>
                <w:rStyle w:val="font11"/>
              </w:rPr>
              <w:t>64GB</w:t>
            </w:r>
            <w:r>
              <w:rPr>
                <w:rStyle w:val="font11"/>
                <w:rFonts w:hint="eastAsia"/>
              </w:rPr>
              <w:t>，可以扩展到</w:t>
            </w:r>
            <w:r>
              <w:rPr>
                <w:rStyle w:val="font11"/>
              </w:rPr>
              <w:t>2</w:t>
            </w:r>
            <w:r>
              <w:rPr>
                <w:rStyle w:val="font11"/>
                <w:rFonts w:hint="eastAsia"/>
              </w:rPr>
              <w:t>个</w:t>
            </w:r>
            <w:r>
              <w:rPr>
                <w:rStyle w:val="font11"/>
              </w:rPr>
              <w:t>SSD</w:t>
            </w:r>
            <w:r>
              <w:rPr>
                <w:rStyle w:val="font11"/>
                <w:rFonts w:hint="eastAsia"/>
              </w:rPr>
              <w:t>作为缓存盘，配置不少于</w:t>
            </w:r>
            <w:r>
              <w:rPr>
                <w:rStyle w:val="font11"/>
              </w:rPr>
              <w:t>3</w:t>
            </w:r>
            <w:r>
              <w:rPr>
                <w:rStyle w:val="font11"/>
                <w:rFonts w:hint="eastAsia"/>
              </w:rPr>
              <w:t>个风扇，支持风扇热插</w:t>
            </w:r>
            <w:proofErr w:type="gramStart"/>
            <w:r>
              <w:rPr>
                <w:rStyle w:val="font11"/>
                <w:rFonts w:hint="eastAsia"/>
              </w:rPr>
              <w:t>拔冗</w:t>
            </w:r>
            <w:proofErr w:type="gramEnd"/>
            <w:r>
              <w:rPr>
                <w:rStyle w:val="font11"/>
                <w:rFonts w:hint="eastAsia"/>
              </w:rPr>
              <w:t>余温控调速风扇。具有不少于</w:t>
            </w:r>
            <w:r>
              <w:rPr>
                <w:rStyle w:val="font11"/>
              </w:rPr>
              <w:t>36</w:t>
            </w:r>
            <w:r>
              <w:rPr>
                <w:rStyle w:val="font11"/>
                <w:rFonts w:hint="eastAsia"/>
              </w:rPr>
              <w:t>块硬盘热插拔插槽；支持硬盘热插拔，设备在读写数据时，热插拔设备内的任意块硬盘，设备正常运行不</w:t>
            </w:r>
            <w:proofErr w:type="gramStart"/>
            <w:r>
              <w:rPr>
                <w:rStyle w:val="font11"/>
                <w:rFonts w:hint="eastAsia"/>
              </w:rPr>
              <w:t>宕</w:t>
            </w:r>
            <w:proofErr w:type="gramEnd"/>
            <w:r>
              <w:rPr>
                <w:rStyle w:val="font11"/>
                <w:rFonts w:hint="eastAsia"/>
              </w:rPr>
              <w:t>机，硬盘不损坏，数据不丢失，业务不中断。本次配置不少于</w:t>
            </w:r>
            <w:r>
              <w:rPr>
                <w:rStyle w:val="font11"/>
              </w:rPr>
              <w:t>144TB</w:t>
            </w:r>
            <w:r>
              <w:rPr>
                <w:rStyle w:val="font11"/>
                <w:rFonts w:hint="eastAsia"/>
              </w:rPr>
              <w:t>的存储空间；</w:t>
            </w:r>
          </w:p>
        </w:tc>
      </w:tr>
      <w:tr w:rsidR="008A60DA" w:rsidRPr="00567AED" w14:paraId="49FD92D8" w14:textId="77777777" w:rsidTr="008A60DA">
        <w:trPr>
          <w:trHeight w:val="864"/>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03B2DCD0"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7FCDC378"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13D0BD5F" w14:textId="77777777" w:rsidR="008A60DA" w:rsidRDefault="008A60DA" w:rsidP="00DD56F7">
            <w:pPr>
              <w:widowControl/>
              <w:jc w:val="left"/>
              <w:textAlignment w:val="center"/>
              <w:rPr>
                <w:rFonts w:ascii="宋体" w:cs="宋体"/>
                <w:color w:val="000000"/>
                <w:sz w:val="22"/>
              </w:rPr>
            </w:pPr>
            <w:r>
              <w:rPr>
                <w:rStyle w:val="font11"/>
              </w:rPr>
              <w:t>2</w:t>
            </w:r>
            <w:r>
              <w:rPr>
                <w:rStyle w:val="font11"/>
                <w:rFonts w:hint="eastAsia"/>
              </w:rPr>
              <w:t>、</w:t>
            </w:r>
            <w:r>
              <w:rPr>
                <w:rStyle w:val="font11"/>
                <w:rFonts w:hAnsi="Calibri" w:hint="eastAsia"/>
              </w:rPr>
              <w:t>▲</w:t>
            </w:r>
            <w:r>
              <w:rPr>
                <w:rStyle w:val="font11"/>
                <w:rFonts w:hint="eastAsia"/>
              </w:rPr>
              <w:t>支持</w:t>
            </w:r>
            <w:r>
              <w:rPr>
                <w:rStyle w:val="font11"/>
              </w:rPr>
              <w:t>SATA</w:t>
            </w:r>
            <w:r>
              <w:rPr>
                <w:rStyle w:val="font11"/>
                <w:rFonts w:hint="eastAsia"/>
              </w:rPr>
              <w:t>和</w:t>
            </w:r>
            <w:r>
              <w:rPr>
                <w:rStyle w:val="font11"/>
              </w:rPr>
              <w:t>SAS</w:t>
            </w:r>
            <w:r>
              <w:rPr>
                <w:rStyle w:val="font11"/>
                <w:rFonts w:hint="eastAsia"/>
              </w:rPr>
              <w:t>的</w:t>
            </w:r>
            <w:r>
              <w:rPr>
                <w:rStyle w:val="font11"/>
              </w:rPr>
              <w:t>HDD</w:t>
            </w:r>
            <w:r>
              <w:rPr>
                <w:rStyle w:val="font11"/>
                <w:rFonts w:hint="eastAsia"/>
              </w:rPr>
              <w:t>硬盘与</w:t>
            </w:r>
            <w:r>
              <w:rPr>
                <w:rStyle w:val="font11"/>
              </w:rPr>
              <w:t>SATA</w:t>
            </w:r>
            <w:r>
              <w:rPr>
                <w:rStyle w:val="font11"/>
                <w:rFonts w:hint="eastAsia"/>
              </w:rPr>
              <w:t>和</w:t>
            </w:r>
            <w:r>
              <w:rPr>
                <w:rStyle w:val="font11"/>
              </w:rPr>
              <w:t>NVME</w:t>
            </w:r>
            <w:r>
              <w:rPr>
                <w:rStyle w:val="font11"/>
                <w:rFonts w:hint="eastAsia"/>
              </w:rPr>
              <w:t>的</w:t>
            </w:r>
            <w:r>
              <w:rPr>
                <w:rStyle w:val="font11"/>
              </w:rPr>
              <w:t>SSD</w:t>
            </w:r>
            <w:r>
              <w:rPr>
                <w:rStyle w:val="font11"/>
                <w:rFonts w:hint="eastAsia"/>
              </w:rPr>
              <w:t>混插；支持不同大小的硬盘混合使用，可显示硬盘的总容量；支持</w:t>
            </w:r>
            <w:r>
              <w:rPr>
                <w:rStyle w:val="font11"/>
              </w:rPr>
              <w:t xml:space="preserve"> CMR</w:t>
            </w:r>
            <w:r>
              <w:rPr>
                <w:rStyle w:val="font11"/>
                <w:rFonts w:hint="eastAsia"/>
              </w:rPr>
              <w:t>或</w:t>
            </w:r>
            <w:r>
              <w:rPr>
                <w:rStyle w:val="font11"/>
              </w:rPr>
              <w:t>SMR</w:t>
            </w:r>
            <w:r>
              <w:rPr>
                <w:rStyle w:val="font11"/>
                <w:rFonts w:hint="eastAsia"/>
              </w:rPr>
              <w:t>硬盘，支持硬盘交错</w:t>
            </w:r>
            <w:r>
              <w:rPr>
                <w:rStyle w:val="font11"/>
              </w:rPr>
              <w:t>/</w:t>
            </w:r>
            <w:r>
              <w:rPr>
                <w:rStyle w:val="font11"/>
                <w:rFonts w:hint="eastAsia"/>
              </w:rPr>
              <w:t>分时启动；</w:t>
            </w:r>
            <w:r>
              <w:rPr>
                <w:rFonts w:ascii="宋体" w:hAnsi="宋体" w:cs="宋体" w:hint="eastAsia"/>
                <w:b/>
                <w:bCs/>
                <w:color w:val="FF0000"/>
                <w:kern w:val="0"/>
                <w:sz w:val="22"/>
              </w:rPr>
              <w:t>要求提供公安部检验报告扫描件，原件备查；</w:t>
            </w:r>
          </w:p>
        </w:tc>
      </w:tr>
      <w:tr w:rsidR="008A60DA" w:rsidRPr="00567AED" w14:paraId="47870424" w14:textId="77777777" w:rsidTr="008A60DA">
        <w:trPr>
          <w:trHeight w:val="1728"/>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1FF73E30"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6B19897B"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4DBC2FEA" w14:textId="77777777" w:rsidR="008A60DA" w:rsidRDefault="008A60DA" w:rsidP="00DD56F7">
            <w:pPr>
              <w:widowControl/>
              <w:jc w:val="left"/>
              <w:textAlignment w:val="center"/>
              <w:rPr>
                <w:rFonts w:ascii="宋体" w:cs="宋体"/>
                <w:color w:val="000000"/>
                <w:sz w:val="22"/>
              </w:rPr>
            </w:pPr>
            <w:r>
              <w:rPr>
                <w:rStyle w:val="font11"/>
              </w:rPr>
              <w:t>3</w:t>
            </w:r>
            <w:r>
              <w:rPr>
                <w:rStyle w:val="font11"/>
                <w:rFonts w:hint="eastAsia"/>
              </w:rPr>
              <w:t>、</w:t>
            </w:r>
            <w:r>
              <w:rPr>
                <w:rStyle w:val="font11"/>
                <w:rFonts w:hAnsi="Calibri" w:hint="eastAsia"/>
              </w:rPr>
              <w:t>▲</w:t>
            </w:r>
            <w:r>
              <w:rPr>
                <w:rStyle w:val="font11"/>
                <w:rFonts w:hint="eastAsia"/>
              </w:rPr>
              <w:t>支持国际</w:t>
            </w:r>
            <w:r>
              <w:rPr>
                <w:rStyle w:val="font11"/>
              </w:rPr>
              <w:t>GB/T 28181</w:t>
            </w:r>
            <w:r>
              <w:rPr>
                <w:rStyle w:val="font11"/>
                <w:rFonts w:hint="eastAsia"/>
              </w:rPr>
              <w:t>和</w:t>
            </w:r>
            <w:proofErr w:type="spellStart"/>
            <w:r>
              <w:rPr>
                <w:rStyle w:val="font11"/>
              </w:rPr>
              <w:t>Onvif</w:t>
            </w:r>
            <w:proofErr w:type="spellEnd"/>
            <w:r>
              <w:rPr>
                <w:rStyle w:val="font11"/>
                <w:rFonts w:hint="eastAsia"/>
              </w:rPr>
              <w:t>视频</w:t>
            </w:r>
            <w:proofErr w:type="gramStart"/>
            <w:r>
              <w:rPr>
                <w:rStyle w:val="font11"/>
                <w:rFonts w:hint="eastAsia"/>
              </w:rPr>
              <w:t>流直存模式</w:t>
            </w:r>
            <w:proofErr w:type="gramEnd"/>
            <w:r>
              <w:rPr>
                <w:rStyle w:val="font11"/>
                <w:rFonts w:hint="eastAsia"/>
              </w:rPr>
              <w:t>；支持</w:t>
            </w:r>
            <w:r>
              <w:rPr>
                <w:rStyle w:val="font11"/>
              </w:rPr>
              <w:t>iSCSI</w:t>
            </w:r>
            <w:proofErr w:type="gramStart"/>
            <w:r>
              <w:rPr>
                <w:rStyle w:val="font11"/>
                <w:rFonts w:hint="eastAsia"/>
              </w:rPr>
              <w:t>直存功能</w:t>
            </w:r>
            <w:proofErr w:type="gramEnd"/>
            <w:r>
              <w:rPr>
                <w:rStyle w:val="font11"/>
                <w:rFonts w:hint="eastAsia"/>
              </w:rPr>
              <w:t>，前端网络摄像机和设备之间可直接通过</w:t>
            </w:r>
            <w:r>
              <w:rPr>
                <w:rStyle w:val="font11"/>
              </w:rPr>
              <w:t>iSCSI</w:t>
            </w:r>
            <w:r>
              <w:rPr>
                <w:rStyle w:val="font11"/>
                <w:rFonts w:hint="eastAsia"/>
              </w:rPr>
              <w:t>协议进行块存储；应能接入并</w:t>
            </w:r>
            <w:proofErr w:type="gramStart"/>
            <w:r>
              <w:rPr>
                <w:rStyle w:val="font11"/>
                <w:rFonts w:hint="eastAsia"/>
              </w:rPr>
              <w:t>存储总码</w:t>
            </w:r>
            <w:proofErr w:type="gramEnd"/>
            <w:r>
              <w:rPr>
                <w:rStyle w:val="font11"/>
                <w:rFonts w:hint="eastAsia"/>
              </w:rPr>
              <w:t>流不低于</w:t>
            </w:r>
            <w:r>
              <w:rPr>
                <w:rStyle w:val="font11"/>
              </w:rPr>
              <w:t>1024</w:t>
            </w:r>
            <w:r>
              <w:rPr>
                <w:rStyle w:val="font11"/>
                <w:rFonts w:hint="eastAsia"/>
              </w:rPr>
              <w:t>路</w:t>
            </w:r>
            <w:r>
              <w:rPr>
                <w:rStyle w:val="font11"/>
              </w:rPr>
              <w:t>2Mbps</w:t>
            </w:r>
            <w:r>
              <w:rPr>
                <w:rStyle w:val="font11"/>
                <w:rFonts w:hint="eastAsia"/>
              </w:rPr>
              <w:t>码流的视频图像；应能同时</w:t>
            </w:r>
            <w:proofErr w:type="gramStart"/>
            <w:r>
              <w:rPr>
                <w:rStyle w:val="font11"/>
                <w:rFonts w:hint="eastAsia"/>
              </w:rPr>
              <w:t>转发总码流</w:t>
            </w:r>
            <w:proofErr w:type="gramEnd"/>
            <w:r>
              <w:rPr>
                <w:rStyle w:val="font11"/>
                <w:rFonts w:hint="eastAsia"/>
              </w:rPr>
              <w:t>不低于</w:t>
            </w:r>
            <w:r>
              <w:rPr>
                <w:rStyle w:val="font11"/>
              </w:rPr>
              <w:t>1024</w:t>
            </w:r>
            <w:r>
              <w:rPr>
                <w:rStyle w:val="font11"/>
                <w:rFonts w:hint="eastAsia"/>
              </w:rPr>
              <w:t>路</w:t>
            </w:r>
            <w:r>
              <w:rPr>
                <w:rStyle w:val="font11"/>
              </w:rPr>
              <w:t>2Mbps</w:t>
            </w:r>
            <w:r>
              <w:rPr>
                <w:rStyle w:val="font11"/>
                <w:rFonts w:hint="eastAsia"/>
              </w:rPr>
              <w:t>码流的视频图像；应能同时下载不低于</w:t>
            </w:r>
            <w:r>
              <w:rPr>
                <w:rStyle w:val="font11"/>
              </w:rPr>
              <w:t>1024</w:t>
            </w:r>
            <w:r>
              <w:rPr>
                <w:rStyle w:val="font11"/>
                <w:rFonts w:hint="eastAsia"/>
              </w:rPr>
              <w:t>路</w:t>
            </w:r>
            <w:r>
              <w:rPr>
                <w:rStyle w:val="font11"/>
              </w:rPr>
              <w:t>2Mbps</w:t>
            </w:r>
            <w:r>
              <w:rPr>
                <w:rStyle w:val="font11"/>
                <w:rFonts w:hint="eastAsia"/>
              </w:rPr>
              <w:t>码流的视频图像；应能同时回放不低于</w:t>
            </w:r>
            <w:r>
              <w:rPr>
                <w:rStyle w:val="font11"/>
              </w:rPr>
              <w:t>300</w:t>
            </w:r>
            <w:r>
              <w:rPr>
                <w:rStyle w:val="font11"/>
                <w:rFonts w:hint="eastAsia"/>
              </w:rPr>
              <w:t>路</w:t>
            </w:r>
            <w:r>
              <w:rPr>
                <w:rStyle w:val="font11"/>
              </w:rPr>
              <w:t>2Mbps</w:t>
            </w:r>
            <w:r>
              <w:rPr>
                <w:rStyle w:val="font11"/>
                <w:rFonts w:hint="eastAsia"/>
              </w:rPr>
              <w:t>码流的视频图像；</w:t>
            </w:r>
            <w:r>
              <w:rPr>
                <w:rFonts w:ascii="宋体" w:hAnsi="宋体" w:cs="宋体" w:hint="eastAsia"/>
                <w:b/>
                <w:bCs/>
                <w:color w:val="FF0000"/>
                <w:kern w:val="0"/>
                <w:sz w:val="22"/>
              </w:rPr>
              <w:t>要求提供公安部检验报告扫描件，原件备查；</w:t>
            </w:r>
          </w:p>
        </w:tc>
      </w:tr>
      <w:tr w:rsidR="008A60DA" w:rsidRPr="00567AED" w14:paraId="021286DC" w14:textId="77777777" w:rsidTr="008A60DA">
        <w:trPr>
          <w:trHeight w:val="1152"/>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21B6B4A5"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793CD011"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2D0709DF" w14:textId="77777777" w:rsidR="008A60DA" w:rsidRDefault="008A60DA" w:rsidP="00DD56F7">
            <w:pPr>
              <w:widowControl/>
              <w:jc w:val="left"/>
              <w:textAlignment w:val="center"/>
              <w:rPr>
                <w:rFonts w:ascii="宋体" w:cs="宋体"/>
                <w:color w:val="000000"/>
                <w:sz w:val="22"/>
              </w:rPr>
            </w:pPr>
            <w:r>
              <w:rPr>
                <w:rStyle w:val="font11"/>
              </w:rPr>
              <w:t>4</w:t>
            </w:r>
            <w:r>
              <w:rPr>
                <w:rStyle w:val="font11"/>
                <w:rFonts w:hint="eastAsia"/>
              </w:rPr>
              <w:t>、当发生磁盘、</w:t>
            </w:r>
            <w:r>
              <w:rPr>
                <w:rStyle w:val="font11"/>
              </w:rPr>
              <w:t>IP</w:t>
            </w:r>
            <w:r>
              <w:rPr>
                <w:rStyle w:val="font11"/>
                <w:rFonts w:hint="eastAsia"/>
              </w:rPr>
              <w:t>冲突、网口降速、电源故障、</w:t>
            </w:r>
            <w:r>
              <w:rPr>
                <w:rStyle w:val="font11"/>
              </w:rPr>
              <w:t>RAID</w:t>
            </w:r>
            <w:r>
              <w:rPr>
                <w:rStyle w:val="font11"/>
                <w:rFonts w:hint="eastAsia"/>
              </w:rPr>
              <w:t>故障、温度超限录像丢帧、网络安全异常、无热备盘、存储空间满、登录锁定等故障时，可发出声光指示或通过</w:t>
            </w:r>
            <w:r>
              <w:rPr>
                <w:rStyle w:val="font11"/>
              </w:rPr>
              <w:t>E-mail/</w:t>
            </w:r>
            <w:r>
              <w:rPr>
                <w:rStyle w:val="font11"/>
                <w:rFonts w:hint="eastAsia"/>
              </w:rPr>
              <w:t>短信发送或</w:t>
            </w:r>
            <w:r>
              <w:rPr>
                <w:rStyle w:val="font11"/>
              </w:rPr>
              <w:t>SNMP Trap</w:t>
            </w:r>
            <w:r>
              <w:rPr>
                <w:rStyle w:val="font11"/>
                <w:rFonts w:hint="eastAsia"/>
              </w:rPr>
              <w:t>报警；</w:t>
            </w:r>
            <w:r>
              <w:rPr>
                <w:rFonts w:ascii="宋体" w:hAnsi="宋体" w:cs="宋体" w:hint="eastAsia"/>
                <w:b/>
                <w:bCs/>
                <w:color w:val="FF0000"/>
                <w:kern w:val="0"/>
                <w:sz w:val="22"/>
              </w:rPr>
              <w:t>要求提供公安部检验报告扫描件，原件备查；</w:t>
            </w:r>
          </w:p>
        </w:tc>
      </w:tr>
      <w:tr w:rsidR="008A60DA" w:rsidRPr="00567AED" w14:paraId="597E6136" w14:textId="77777777" w:rsidTr="008A60DA">
        <w:trPr>
          <w:trHeight w:val="288"/>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1BCC470B"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06CE2F6B"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2EFDCBC0" w14:textId="77777777" w:rsidR="008A60DA" w:rsidRDefault="008A60DA" w:rsidP="00DD56F7">
            <w:pPr>
              <w:widowControl/>
              <w:jc w:val="left"/>
              <w:textAlignment w:val="center"/>
              <w:rPr>
                <w:rFonts w:ascii="宋体" w:cs="宋体"/>
                <w:color w:val="000000"/>
                <w:sz w:val="22"/>
              </w:rPr>
            </w:pPr>
            <w:r>
              <w:rPr>
                <w:rStyle w:val="font11"/>
              </w:rPr>
              <w:t>5</w:t>
            </w:r>
            <w:r>
              <w:rPr>
                <w:rStyle w:val="font11"/>
                <w:rFonts w:hint="eastAsia"/>
              </w:rPr>
              <w:t>、支持在麒麟</w:t>
            </w:r>
            <w:r>
              <w:rPr>
                <w:rStyle w:val="font11"/>
              </w:rPr>
              <w:t>/UOS</w:t>
            </w:r>
            <w:r>
              <w:rPr>
                <w:rStyle w:val="font11"/>
                <w:rFonts w:hint="eastAsia"/>
              </w:rPr>
              <w:t>操作系统上，使用浏览器进行操作；</w:t>
            </w:r>
          </w:p>
        </w:tc>
      </w:tr>
      <w:tr w:rsidR="008A60DA" w:rsidRPr="00567AED" w14:paraId="36EBBAF7" w14:textId="77777777" w:rsidTr="008A60DA">
        <w:trPr>
          <w:trHeight w:val="1728"/>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60643400"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7F2BC69A"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4D6F03A5" w14:textId="77777777" w:rsidR="008A60DA" w:rsidRDefault="008A60DA" w:rsidP="00DD56F7">
            <w:pPr>
              <w:widowControl/>
              <w:jc w:val="left"/>
              <w:textAlignment w:val="center"/>
              <w:rPr>
                <w:rFonts w:ascii="宋体" w:cs="宋体"/>
                <w:color w:val="000000"/>
                <w:sz w:val="22"/>
              </w:rPr>
            </w:pPr>
            <w:r>
              <w:rPr>
                <w:rStyle w:val="font11"/>
              </w:rPr>
              <w:t>6</w:t>
            </w:r>
            <w:r>
              <w:rPr>
                <w:rStyle w:val="font11"/>
                <w:rFonts w:hint="eastAsia"/>
              </w:rPr>
              <w:t>、</w:t>
            </w:r>
            <w:r>
              <w:rPr>
                <w:rStyle w:val="font11"/>
                <w:rFonts w:hAnsi="Calibri" w:hint="eastAsia"/>
              </w:rPr>
              <w:t>▲</w:t>
            </w:r>
            <w:r>
              <w:rPr>
                <w:rStyle w:val="font11"/>
                <w:rFonts w:hint="eastAsia"/>
              </w:rPr>
              <w:t>应具有权限管理、运行日志功能，设备应设置操作口令，应有防篡改、</w:t>
            </w:r>
            <w:proofErr w:type="gramStart"/>
            <w:r>
              <w:rPr>
                <w:rStyle w:val="font11"/>
                <w:rFonts w:hint="eastAsia"/>
              </w:rPr>
              <w:t>防非法</w:t>
            </w:r>
            <w:proofErr w:type="gramEnd"/>
            <w:r>
              <w:rPr>
                <w:rStyle w:val="font11"/>
                <w:rFonts w:hint="eastAsia"/>
              </w:rPr>
              <w:t>复制、数据（图像、音视频等）加密、等措施，以保证原始数据的完整性；可通过硬盘深度体检查看硬盘原始数据读取错误率、上电时间、上电时长计数、意外断电计数、重映射扇区数、磁盘振动等多种硬盘相关健康值，支持硬盘体检报告打印输出；</w:t>
            </w:r>
            <w:r>
              <w:rPr>
                <w:rFonts w:ascii="宋体" w:hAnsi="宋体" w:cs="宋体" w:hint="eastAsia"/>
                <w:b/>
                <w:bCs/>
                <w:color w:val="FF0000"/>
                <w:kern w:val="0"/>
                <w:sz w:val="22"/>
              </w:rPr>
              <w:t>要求提供公安部检验报告扫描件，原件备查；</w:t>
            </w:r>
          </w:p>
        </w:tc>
      </w:tr>
      <w:tr w:rsidR="008A60DA" w:rsidRPr="00567AED" w14:paraId="5D26EBAE" w14:textId="77777777" w:rsidTr="008A60DA">
        <w:trPr>
          <w:trHeight w:val="292"/>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0C707066"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5094A44A" w14:textId="77777777" w:rsidR="008A60DA" w:rsidRDefault="008A60DA" w:rsidP="00D069AC">
            <w:pPr>
              <w:jc w:val="center"/>
              <w:rPr>
                <w:rFonts w:ascii="宋体" w:cs="宋体"/>
                <w:color w:val="000000"/>
                <w:sz w:val="22"/>
              </w:rPr>
            </w:pPr>
          </w:p>
        </w:tc>
        <w:tc>
          <w:tcPr>
            <w:tcW w:w="3631" w:type="pct"/>
            <w:tcBorders>
              <w:top w:val="single" w:sz="4" w:space="0" w:color="000000"/>
              <w:left w:val="single" w:sz="4" w:space="0" w:color="000000"/>
              <w:bottom w:val="single" w:sz="4" w:space="0" w:color="auto"/>
              <w:right w:val="single" w:sz="4" w:space="0" w:color="000000"/>
            </w:tcBorders>
            <w:vAlign w:val="center"/>
          </w:tcPr>
          <w:p w14:paraId="716F7D4D" w14:textId="77777777" w:rsidR="008A60DA" w:rsidRDefault="008A60DA" w:rsidP="00DD56F7">
            <w:pPr>
              <w:widowControl/>
              <w:jc w:val="left"/>
              <w:textAlignment w:val="center"/>
              <w:rPr>
                <w:rFonts w:ascii="宋体" w:cs="宋体"/>
                <w:color w:val="000000"/>
                <w:sz w:val="22"/>
              </w:rPr>
            </w:pPr>
            <w:r>
              <w:rPr>
                <w:rStyle w:val="font11"/>
              </w:rPr>
              <w:t>7</w:t>
            </w:r>
            <w:r>
              <w:rPr>
                <w:rStyle w:val="font11"/>
                <w:rFonts w:hint="eastAsia"/>
              </w:rPr>
              <w:t>、需接入我院现有监控平台，由平台统一管理，与现有监控存储系统组成存储池；</w:t>
            </w:r>
          </w:p>
        </w:tc>
      </w:tr>
      <w:tr w:rsidR="008A60DA" w:rsidRPr="00567AED" w14:paraId="799020D0" w14:textId="77777777" w:rsidTr="008A60DA">
        <w:trPr>
          <w:trHeight w:val="124"/>
        </w:trPr>
        <w:tc>
          <w:tcPr>
            <w:tcW w:w="493" w:type="pct"/>
            <w:vMerge/>
            <w:tcBorders>
              <w:left w:val="single" w:sz="4" w:space="0" w:color="000000"/>
              <w:bottom w:val="single" w:sz="4" w:space="0" w:color="000000"/>
              <w:right w:val="single" w:sz="4" w:space="0" w:color="000000"/>
            </w:tcBorders>
            <w:noWrap/>
            <w:vAlign w:val="center"/>
          </w:tcPr>
          <w:p w14:paraId="392C6407" w14:textId="77777777" w:rsidR="008A60DA" w:rsidRDefault="008A60DA" w:rsidP="00DD56F7">
            <w:pPr>
              <w:jc w:val="center"/>
              <w:rPr>
                <w:rFonts w:ascii="宋体" w:cs="宋体"/>
                <w:color w:val="000000"/>
                <w:sz w:val="22"/>
              </w:rPr>
            </w:pPr>
          </w:p>
        </w:tc>
        <w:tc>
          <w:tcPr>
            <w:tcW w:w="876" w:type="pct"/>
            <w:vMerge/>
            <w:tcBorders>
              <w:left w:val="single" w:sz="4" w:space="0" w:color="000000"/>
              <w:bottom w:val="single" w:sz="4" w:space="0" w:color="000000"/>
              <w:right w:val="single" w:sz="4" w:space="0" w:color="000000"/>
            </w:tcBorders>
            <w:noWrap/>
            <w:vAlign w:val="center"/>
          </w:tcPr>
          <w:p w14:paraId="77063702" w14:textId="77777777" w:rsidR="008A60DA" w:rsidRDefault="008A60DA" w:rsidP="00D069AC">
            <w:pPr>
              <w:jc w:val="center"/>
              <w:rPr>
                <w:rFonts w:ascii="宋体" w:cs="宋体"/>
                <w:color w:val="000000"/>
                <w:sz w:val="22"/>
              </w:rPr>
            </w:pPr>
          </w:p>
        </w:tc>
        <w:tc>
          <w:tcPr>
            <w:tcW w:w="3631" w:type="pct"/>
            <w:tcBorders>
              <w:top w:val="single" w:sz="4" w:space="0" w:color="auto"/>
              <w:left w:val="single" w:sz="4" w:space="0" w:color="000000"/>
              <w:bottom w:val="single" w:sz="4" w:space="0" w:color="auto"/>
              <w:right w:val="single" w:sz="4" w:space="0" w:color="000000"/>
            </w:tcBorders>
            <w:vAlign w:val="center"/>
          </w:tcPr>
          <w:p w14:paraId="44793918" w14:textId="77777777" w:rsidR="008A60DA" w:rsidRDefault="008A60DA" w:rsidP="00DD56F7">
            <w:pPr>
              <w:widowControl/>
              <w:jc w:val="left"/>
              <w:textAlignment w:val="center"/>
              <w:rPr>
                <w:rStyle w:val="font11"/>
                <w:rFonts w:hAnsi="Calibri"/>
              </w:rPr>
            </w:pPr>
            <w:r>
              <w:rPr>
                <w:rStyle w:val="font11"/>
              </w:rPr>
              <w:t>8</w:t>
            </w:r>
            <w:r>
              <w:rPr>
                <w:rStyle w:val="font11"/>
                <w:rFonts w:hint="eastAsia"/>
              </w:rPr>
              <w:t>、</w:t>
            </w:r>
            <w:r w:rsidRPr="00567AED">
              <w:rPr>
                <w:rFonts w:ascii="宋体" w:hAnsi="宋体" w:hint="eastAsia"/>
                <w:szCs w:val="21"/>
              </w:rPr>
              <w:t>可根据自身业务量自动调节重构速度，当设备空间资源达到预设值时，可自动提高重构速度，当空间资源低于预设值时，可自动降低重构速度；</w:t>
            </w:r>
            <w:r>
              <w:rPr>
                <w:rFonts w:ascii="宋体" w:hAnsi="宋体" w:cs="宋体" w:hint="eastAsia"/>
                <w:b/>
                <w:bCs/>
                <w:color w:val="FF0000"/>
                <w:kern w:val="0"/>
                <w:sz w:val="22"/>
              </w:rPr>
              <w:t>要求提供公安部检验报告扫描件，原件备查；</w:t>
            </w:r>
          </w:p>
        </w:tc>
      </w:tr>
      <w:tr w:rsidR="008A60DA" w:rsidRPr="00567AED" w14:paraId="2BC36C3C" w14:textId="77777777" w:rsidTr="008A60DA">
        <w:trPr>
          <w:trHeight w:val="198"/>
        </w:trPr>
        <w:tc>
          <w:tcPr>
            <w:tcW w:w="493" w:type="pct"/>
            <w:vMerge/>
            <w:tcBorders>
              <w:left w:val="single" w:sz="4" w:space="0" w:color="000000"/>
              <w:bottom w:val="single" w:sz="4" w:space="0" w:color="000000"/>
              <w:right w:val="single" w:sz="4" w:space="0" w:color="000000"/>
            </w:tcBorders>
            <w:noWrap/>
            <w:vAlign w:val="center"/>
          </w:tcPr>
          <w:p w14:paraId="2947B643" w14:textId="77777777" w:rsidR="008A60DA" w:rsidRDefault="008A60DA" w:rsidP="00DD56F7">
            <w:pPr>
              <w:jc w:val="center"/>
              <w:rPr>
                <w:rFonts w:ascii="宋体" w:cs="宋体"/>
                <w:color w:val="000000"/>
                <w:sz w:val="22"/>
              </w:rPr>
            </w:pPr>
          </w:p>
        </w:tc>
        <w:tc>
          <w:tcPr>
            <w:tcW w:w="876" w:type="pct"/>
            <w:vMerge/>
            <w:tcBorders>
              <w:left w:val="single" w:sz="4" w:space="0" w:color="000000"/>
              <w:bottom w:val="single" w:sz="4" w:space="0" w:color="000000"/>
              <w:right w:val="single" w:sz="4" w:space="0" w:color="000000"/>
            </w:tcBorders>
            <w:noWrap/>
            <w:vAlign w:val="center"/>
          </w:tcPr>
          <w:p w14:paraId="3F27F4FE" w14:textId="77777777" w:rsidR="008A60DA" w:rsidRDefault="008A60DA" w:rsidP="00D069AC">
            <w:pPr>
              <w:jc w:val="center"/>
              <w:rPr>
                <w:rFonts w:ascii="宋体" w:cs="宋体"/>
                <w:color w:val="000000"/>
                <w:sz w:val="22"/>
              </w:rPr>
            </w:pPr>
          </w:p>
        </w:tc>
        <w:tc>
          <w:tcPr>
            <w:tcW w:w="3631" w:type="pct"/>
            <w:tcBorders>
              <w:top w:val="single" w:sz="4" w:space="0" w:color="auto"/>
              <w:left w:val="single" w:sz="4" w:space="0" w:color="000000"/>
              <w:bottom w:val="single" w:sz="4" w:space="0" w:color="auto"/>
              <w:right w:val="single" w:sz="4" w:space="0" w:color="000000"/>
            </w:tcBorders>
            <w:vAlign w:val="center"/>
          </w:tcPr>
          <w:p w14:paraId="7AEE8724" w14:textId="77777777" w:rsidR="008A60DA" w:rsidRDefault="008A60DA" w:rsidP="00DD56F7">
            <w:pPr>
              <w:widowControl/>
              <w:jc w:val="left"/>
              <w:textAlignment w:val="center"/>
              <w:rPr>
                <w:rStyle w:val="font11"/>
                <w:rFonts w:hAnsi="Calibri"/>
              </w:rPr>
            </w:pPr>
            <w:r>
              <w:rPr>
                <w:rStyle w:val="font11"/>
              </w:rPr>
              <w:t>9</w:t>
            </w:r>
            <w:r>
              <w:rPr>
                <w:rStyle w:val="font11"/>
                <w:rFonts w:hint="eastAsia"/>
              </w:rPr>
              <w:t>、</w:t>
            </w:r>
            <w:r w:rsidRPr="00567AED">
              <w:rPr>
                <w:rFonts w:ascii="宋体" w:hAnsi="宋体" w:hint="eastAsia"/>
                <w:szCs w:val="21"/>
              </w:rPr>
              <w:t>更换系统盘并配置好信息后，再次开机无需人工介入，可自动恢复业务，历史数据不应丢失</w:t>
            </w:r>
          </w:p>
        </w:tc>
      </w:tr>
      <w:tr w:rsidR="008A60DA" w:rsidRPr="00567AED" w14:paraId="076EEAC3" w14:textId="77777777" w:rsidTr="008A60DA">
        <w:trPr>
          <w:trHeight w:val="147"/>
        </w:trPr>
        <w:tc>
          <w:tcPr>
            <w:tcW w:w="493" w:type="pct"/>
            <w:vMerge/>
            <w:tcBorders>
              <w:left w:val="single" w:sz="4" w:space="0" w:color="000000"/>
              <w:bottom w:val="single" w:sz="4" w:space="0" w:color="000000"/>
              <w:right w:val="single" w:sz="4" w:space="0" w:color="000000"/>
            </w:tcBorders>
            <w:noWrap/>
            <w:vAlign w:val="center"/>
          </w:tcPr>
          <w:p w14:paraId="031C12E4" w14:textId="77777777" w:rsidR="008A60DA" w:rsidRDefault="008A60DA" w:rsidP="00DD56F7">
            <w:pPr>
              <w:jc w:val="center"/>
              <w:rPr>
                <w:rFonts w:ascii="宋体" w:cs="宋体"/>
                <w:color w:val="000000"/>
                <w:sz w:val="22"/>
              </w:rPr>
            </w:pPr>
          </w:p>
        </w:tc>
        <w:tc>
          <w:tcPr>
            <w:tcW w:w="876" w:type="pct"/>
            <w:vMerge/>
            <w:tcBorders>
              <w:left w:val="single" w:sz="4" w:space="0" w:color="000000"/>
              <w:bottom w:val="single" w:sz="4" w:space="0" w:color="000000"/>
              <w:right w:val="single" w:sz="4" w:space="0" w:color="000000"/>
            </w:tcBorders>
            <w:noWrap/>
            <w:vAlign w:val="center"/>
          </w:tcPr>
          <w:p w14:paraId="670D672E" w14:textId="77777777" w:rsidR="008A60DA" w:rsidRDefault="008A60DA" w:rsidP="00D069AC">
            <w:pPr>
              <w:jc w:val="center"/>
              <w:rPr>
                <w:rFonts w:ascii="宋体" w:cs="宋体"/>
                <w:color w:val="000000"/>
                <w:sz w:val="22"/>
              </w:rPr>
            </w:pPr>
          </w:p>
        </w:tc>
        <w:tc>
          <w:tcPr>
            <w:tcW w:w="3631" w:type="pct"/>
            <w:tcBorders>
              <w:top w:val="single" w:sz="4" w:space="0" w:color="auto"/>
              <w:left w:val="single" w:sz="4" w:space="0" w:color="000000"/>
              <w:bottom w:val="single" w:sz="4" w:space="0" w:color="000000"/>
              <w:right w:val="single" w:sz="4" w:space="0" w:color="000000"/>
            </w:tcBorders>
            <w:vAlign w:val="center"/>
          </w:tcPr>
          <w:p w14:paraId="083C2BF4" w14:textId="77777777" w:rsidR="008A60DA" w:rsidRDefault="008A60DA" w:rsidP="00DD56F7">
            <w:pPr>
              <w:widowControl/>
              <w:jc w:val="left"/>
              <w:textAlignment w:val="center"/>
              <w:rPr>
                <w:rStyle w:val="font11"/>
                <w:rFonts w:hAnsi="Calibri"/>
              </w:rPr>
            </w:pPr>
            <w:r>
              <w:rPr>
                <w:rStyle w:val="font11"/>
              </w:rPr>
              <w:t>10</w:t>
            </w:r>
            <w:r>
              <w:rPr>
                <w:rStyle w:val="font11"/>
                <w:rFonts w:hint="eastAsia"/>
              </w:rPr>
              <w:t>、</w:t>
            </w:r>
            <w:r w:rsidRPr="00567AED">
              <w:rPr>
                <w:rFonts w:ascii="宋体" w:hAnsi="宋体" w:hint="eastAsia"/>
                <w:szCs w:val="21"/>
              </w:rPr>
              <w:t>提供多设备同步升级功能，可以通过一键式操作对整个局域网内的所有设备同步升级；</w:t>
            </w:r>
          </w:p>
        </w:tc>
      </w:tr>
      <w:tr w:rsidR="008A60DA" w:rsidRPr="00567AED" w14:paraId="36129BD5" w14:textId="77777777" w:rsidTr="008A60DA">
        <w:trPr>
          <w:trHeight w:val="576"/>
        </w:trPr>
        <w:tc>
          <w:tcPr>
            <w:tcW w:w="493" w:type="pct"/>
            <w:vMerge w:val="restart"/>
            <w:tcBorders>
              <w:top w:val="single" w:sz="4" w:space="0" w:color="000000"/>
              <w:left w:val="single" w:sz="4" w:space="0" w:color="000000"/>
              <w:bottom w:val="single" w:sz="4" w:space="0" w:color="000000"/>
              <w:right w:val="single" w:sz="4" w:space="0" w:color="000000"/>
            </w:tcBorders>
            <w:noWrap/>
            <w:vAlign w:val="center"/>
          </w:tcPr>
          <w:p w14:paraId="4530FA61" w14:textId="77777777" w:rsidR="008A60DA" w:rsidRDefault="008A60DA" w:rsidP="00DD56F7">
            <w:pPr>
              <w:widowControl/>
              <w:jc w:val="center"/>
              <w:textAlignment w:val="center"/>
              <w:rPr>
                <w:rFonts w:ascii="宋体" w:cs="宋体"/>
                <w:color w:val="000000"/>
                <w:sz w:val="22"/>
              </w:rPr>
            </w:pPr>
            <w:r>
              <w:rPr>
                <w:rFonts w:ascii="宋体" w:hAnsi="宋体" w:cs="宋体"/>
                <w:color w:val="000000"/>
                <w:kern w:val="0"/>
                <w:sz w:val="22"/>
              </w:rPr>
              <w:t>3</w:t>
            </w:r>
          </w:p>
        </w:tc>
        <w:tc>
          <w:tcPr>
            <w:tcW w:w="876" w:type="pct"/>
            <w:vMerge w:val="restart"/>
            <w:tcBorders>
              <w:top w:val="single" w:sz="4" w:space="0" w:color="000000"/>
              <w:left w:val="single" w:sz="4" w:space="0" w:color="000000"/>
              <w:bottom w:val="single" w:sz="4" w:space="0" w:color="000000"/>
              <w:right w:val="single" w:sz="4" w:space="0" w:color="000000"/>
            </w:tcBorders>
            <w:noWrap/>
            <w:vAlign w:val="center"/>
          </w:tcPr>
          <w:p w14:paraId="03023648" w14:textId="77777777" w:rsidR="008A60DA" w:rsidRDefault="008A60DA" w:rsidP="00D069AC">
            <w:pPr>
              <w:widowControl/>
              <w:jc w:val="center"/>
              <w:textAlignment w:val="center"/>
              <w:rPr>
                <w:rFonts w:ascii="宋体" w:cs="宋体"/>
                <w:color w:val="000000"/>
                <w:sz w:val="22"/>
              </w:rPr>
            </w:pPr>
            <w:r>
              <w:rPr>
                <w:rStyle w:val="font11"/>
                <w:rFonts w:hint="eastAsia"/>
              </w:rPr>
              <w:t>离线盒</w:t>
            </w:r>
          </w:p>
        </w:tc>
        <w:tc>
          <w:tcPr>
            <w:tcW w:w="3631" w:type="pct"/>
            <w:tcBorders>
              <w:top w:val="single" w:sz="4" w:space="0" w:color="000000"/>
              <w:left w:val="single" w:sz="4" w:space="0" w:color="000000"/>
              <w:bottom w:val="single" w:sz="4" w:space="0" w:color="000000"/>
              <w:right w:val="single" w:sz="4" w:space="0" w:color="000000"/>
            </w:tcBorders>
            <w:vAlign w:val="center"/>
          </w:tcPr>
          <w:p w14:paraId="06E90FDF" w14:textId="77777777" w:rsidR="008A60DA" w:rsidRDefault="008A60DA" w:rsidP="00DD56F7">
            <w:pPr>
              <w:widowControl/>
              <w:jc w:val="left"/>
              <w:textAlignment w:val="center"/>
              <w:rPr>
                <w:rFonts w:ascii="宋体" w:cs="宋体"/>
                <w:color w:val="000000"/>
                <w:sz w:val="22"/>
              </w:rPr>
            </w:pPr>
            <w:r>
              <w:rPr>
                <w:rStyle w:val="font11"/>
              </w:rPr>
              <w:t>1</w:t>
            </w:r>
            <w:r>
              <w:rPr>
                <w:rStyle w:val="font11"/>
                <w:rFonts w:hint="eastAsia"/>
              </w:rPr>
              <w:t>、每个离线盒存放光盘数量</w:t>
            </w:r>
            <w:r>
              <w:rPr>
                <w:rStyle w:val="font11"/>
                <w:rFonts w:hAnsi="Calibri" w:hint="eastAsia"/>
              </w:rPr>
              <w:t>≥</w:t>
            </w:r>
            <w:r>
              <w:rPr>
                <w:rStyle w:val="font11"/>
              </w:rPr>
              <w:t>12</w:t>
            </w:r>
            <w:r>
              <w:rPr>
                <w:rStyle w:val="font11"/>
                <w:rFonts w:hint="eastAsia"/>
              </w:rPr>
              <w:t>张。每个离线盒需贴有</w:t>
            </w:r>
            <w:r>
              <w:rPr>
                <w:rStyle w:val="font11"/>
              </w:rPr>
              <w:t>RFID</w:t>
            </w:r>
            <w:r>
              <w:rPr>
                <w:rStyle w:val="font11"/>
                <w:rFonts w:hint="eastAsia"/>
              </w:rPr>
              <w:t>标签进行标识；</w:t>
            </w:r>
          </w:p>
        </w:tc>
      </w:tr>
      <w:tr w:rsidR="008A60DA" w:rsidRPr="00567AED" w14:paraId="719ACD2F" w14:textId="77777777" w:rsidTr="008A60DA">
        <w:trPr>
          <w:trHeight w:val="576"/>
        </w:trPr>
        <w:tc>
          <w:tcPr>
            <w:tcW w:w="493" w:type="pct"/>
            <w:vMerge/>
            <w:tcBorders>
              <w:top w:val="single" w:sz="4" w:space="0" w:color="000000"/>
              <w:left w:val="single" w:sz="4" w:space="0" w:color="000000"/>
              <w:bottom w:val="single" w:sz="4" w:space="0" w:color="000000"/>
              <w:right w:val="single" w:sz="4" w:space="0" w:color="000000"/>
            </w:tcBorders>
            <w:noWrap/>
            <w:vAlign w:val="center"/>
          </w:tcPr>
          <w:p w14:paraId="02F0FF3C" w14:textId="77777777" w:rsidR="008A60DA" w:rsidRDefault="008A60DA" w:rsidP="00DD56F7">
            <w:pPr>
              <w:jc w:val="center"/>
              <w:rPr>
                <w:rFonts w:ascii="宋体" w:cs="宋体"/>
                <w:color w:val="000000"/>
                <w:sz w:val="22"/>
              </w:rPr>
            </w:pPr>
          </w:p>
        </w:tc>
        <w:tc>
          <w:tcPr>
            <w:tcW w:w="876" w:type="pct"/>
            <w:vMerge/>
            <w:tcBorders>
              <w:top w:val="single" w:sz="4" w:space="0" w:color="000000"/>
              <w:left w:val="single" w:sz="4" w:space="0" w:color="000000"/>
              <w:bottom w:val="single" w:sz="4" w:space="0" w:color="000000"/>
              <w:right w:val="single" w:sz="4" w:space="0" w:color="000000"/>
            </w:tcBorders>
            <w:noWrap/>
            <w:vAlign w:val="center"/>
          </w:tcPr>
          <w:p w14:paraId="727C4236" w14:textId="77777777" w:rsidR="008A60DA" w:rsidRDefault="008A60DA" w:rsidP="00DD56F7">
            <w:pPr>
              <w:jc w:val="left"/>
              <w:rPr>
                <w:rFonts w:ascii="宋体" w:cs="宋体"/>
                <w:color w:val="000000"/>
                <w:sz w:val="22"/>
              </w:rPr>
            </w:pPr>
          </w:p>
        </w:tc>
        <w:tc>
          <w:tcPr>
            <w:tcW w:w="3631" w:type="pct"/>
            <w:tcBorders>
              <w:top w:val="single" w:sz="4" w:space="0" w:color="000000"/>
              <w:left w:val="single" w:sz="4" w:space="0" w:color="000000"/>
              <w:bottom w:val="single" w:sz="4" w:space="0" w:color="000000"/>
              <w:right w:val="single" w:sz="4" w:space="0" w:color="000000"/>
            </w:tcBorders>
            <w:vAlign w:val="center"/>
          </w:tcPr>
          <w:p w14:paraId="24051246" w14:textId="77777777" w:rsidR="008A60DA" w:rsidRDefault="008A60DA" w:rsidP="00DD56F7">
            <w:pPr>
              <w:widowControl/>
              <w:jc w:val="left"/>
              <w:textAlignment w:val="center"/>
              <w:rPr>
                <w:rFonts w:ascii="宋体" w:cs="宋体"/>
                <w:color w:val="000000"/>
                <w:sz w:val="22"/>
              </w:rPr>
            </w:pPr>
            <w:r>
              <w:rPr>
                <w:rStyle w:val="font11"/>
              </w:rPr>
              <w:t>2</w:t>
            </w:r>
            <w:r>
              <w:rPr>
                <w:rStyle w:val="font11"/>
                <w:rFonts w:hint="eastAsia"/>
              </w:rPr>
              <w:t>、★需适配我院现有光存储系统（紫晶），支持系统内机械臂将光盘挪至离线盒内，满足系统内光盘的打包离线存放使用；</w:t>
            </w:r>
          </w:p>
        </w:tc>
      </w:tr>
    </w:tbl>
    <w:p w14:paraId="3AB028C4" w14:textId="77777777" w:rsidR="00526D8F" w:rsidRPr="008A60DA" w:rsidRDefault="00526D8F">
      <w:pPr>
        <w:rPr>
          <w:b/>
          <w:szCs w:val="21"/>
        </w:rPr>
      </w:pPr>
    </w:p>
    <w:p w14:paraId="0C713847" w14:textId="0DBE1ABA" w:rsidR="00526D8F" w:rsidRDefault="00480ADC">
      <w:pPr>
        <w:pStyle w:val="30"/>
        <w:jc w:val="left"/>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、商务需求</w:t>
      </w:r>
    </w:p>
    <w:p w14:paraId="6E88A9DF" w14:textId="77777777" w:rsidR="00526D8F" w:rsidRDefault="00280CD3">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14:paraId="0BE9C50E" w14:textId="77777777" w:rsidR="00526D8F" w:rsidRDefault="00280CD3">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26"/>
        <w:gridCol w:w="1705"/>
        <w:gridCol w:w="6256"/>
      </w:tblGrid>
      <w:tr w:rsidR="00113A49" w:rsidRPr="00567AED" w14:paraId="5915D427" w14:textId="77777777" w:rsidTr="00113A49">
        <w:trPr>
          <w:trHeight w:val="397"/>
        </w:trPr>
        <w:tc>
          <w:tcPr>
            <w:tcW w:w="714" w:type="pct"/>
            <w:vAlign w:val="center"/>
          </w:tcPr>
          <w:p w14:paraId="5F71DED2" w14:textId="77777777" w:rsidR="00113A49" w:rsidRPr="00567AED" w:rsidRDefault="00113A49" w:rsidP="00DD56F7">
            <w:pPr>
              <w:jc w:val="center"/>
              <w:rPr>
                <w:rFonts w:ascii="宋体" w:cs="宋体"/>
                <w:b/>
                <w:sz w:val="22"/>
              </w:rPr>
            </w:pPr>
            <w:r w:rsidRPr="00567AED">
              <w:rPr>
                <w:rFonts w:ascii="宋体" w:hAnsi="宋体" w:cs="宋体" w:hint="eastAsia"/>
                <w:b/>
                <w:sz w:val="22"/>
              </w:rPr>
              <w:t>序号</w:t>
            </w:r>
          </w:p>
        </w:tc>
        <w:tc>
          <w:tcPr>
            <w:tcW w:w="918" w:type="pct"/>
            <w:vAlign w:val="center"/>
          </w:tcPr>
          <w:p w14:paraId="2E7E0C6F" w14:textId="77777777" w:rsidR="00113A49" w:rsidRPr="00567AED" w:rsidRDefault="00113A49" w:rsidP="00DD56F7">
            <w:pPr>
              <w:jc w:val="center"/>
              <w:rPr>
                <w:rFonts w:ascii="宋体" w:cs="宋体"/>
                <w:b/>
                <w:sz w:val="22"/>
              </w:rPr>
            </w:pPr>
            <w:r w:rsidRPr="00567AED">
              <w:rPr>
                <w:rFonts w:ascii="宋体" w:hAnsi="宋体" w:cs="宋体" w:hint="eastAsia"/>
                <w:b/>
                <w:sz w:val="22"/>
              </w:rPr>
              <w:t>目录</w:t>
            </w:r>
          </w:p>
        </w:tc>
        <w:tc>
          <w:tcPr>
            <w:tcW w:w="3368" w:type="pct"/>
            <w:vAlign w:val="center"/>
          </w:tcPr>
          <w:p w14:paraId="34AFD89D" w14:textId="77777777" w:rsidR="00113A49" w:rsidRPr="00567AED" w:rsidRDefault="00113A49" w:rsidP="00DD56F7">
            <w:pPr>
              <w:jc w:val="center"/>
              <w:rPr>
                <w:rFonts w:ascii="宋体" w:cs="宋体"/>
                <w:b/>
                <w:sz w:val="22"/>
              </w:rPr>
            </w:pPr>
            <w:r w:rsidRPr="00567AED">
              <w:rPr>
                <w:rFonts w:ascii="宋体" w:hAnsi="宋体" w:cs="宋体" w:hint="eastAsia"/>
                <w:b/>
                <w:sz w:val="22"/>
              </w:rPr>
              <w:t>招标商务需求</w:t>
            </w:r>
          </w:p>
        </w:tc>
      </w:tr>
      <w:tr w:rsidR="00113A49" w:rsidRPr="00567AED" w14:paraId="74E525A2" w14:textId="77777777" w:rsidTr="00113A49">
        <w:trPr>
          <w:trHeight w:val="280"/>
        </w:trPr>
        <w:tc>
          <w:tcPr>
            <w:tcW w:w="5000" w:type="pct"/>
            <w:gridSpan w:val="3"/>
          </w:tcPr>
          <w:p w14:paraId="3578C332" w14:textId="77777777" w:rsidR="00113A49" w:rsidRPr="00567AED" w:rsidRDefault="00113A49" w:rsidP="00DD56F7">
            <w:pPr>
              <w:rPr>
                <w:rFonts w:ascii="宋体" w:cs="宋体"/>
                <w:b/>
                <w:sz w:val="22"/>
              </w:rPr>
            </w:pPr>
            <w:r w:rsidRPr="00567AED">
              <w:rPr>
                <w:rFonts w:ascii="宋体" w:hAnsi="宋体" w:cs="宋体" w:hint="eastAsia"/>
                <w:b/>
                <w:sz w:val="22"/>
              </w:rPr>
              <w:t>（一）服务期内售后服务要求</w:t>
            </w:r>
          </w:p>
        </w:tc>
      </w:tr>
      <w:tr w:rsidR="00113A49" w:rsidRPr="00567AED" w14:paraId="6FB65647" w14:textId="77777777" w:rsidTr="00113A49">
        <w:trPr>
          <w:trHeight w:val="150"/>
        </w:trPr>
        <w:tc>
          <w:tcPr>
            <w:tcW w:w="714" w:type="pct"/>
            <w:vAlign w:val="center"/>
          </w:tcPr>
          <w:p w14:paraId="15E1BB34" w14:textId="77777777" w:rsidR="00113A49" w:rsidRPr="00567AED" w:rsidRDefault="00113A49" w:rsidP="00DD56F7">
            <w:pPr>
              <w:jc w:val="center"/>
              <w:rPr>
                <w:rFonts w:ascii="宋体" w:hAnsi="宋体" w:cs="宋体"/>
                <w:b/>
                <w:sz w:val="22"/>
              </w:rPr>
            </w:pPr>
            <w:r w:rsidRPr="00567AED">
              <w:rPr>
                <w:rFonts w:ascii="宋体" w:hAnsi="宋体" w:cs="宋体"/>
                <w:b/>
                <w:sz w:val="22"/>
              </w:rPr>
              <w:t>1</w:t>
            </w:r>
          </w:p>
        </w:tc>
        <w:tc>
          <w:tcPr>
            <w:tcW w:w="918" w:type="pct"/>
            <w:vAlign w:val="center"/>
          </w:tcPr>
          <w:p w14:paraId="0FD77D67" w14:textId="77777777" w:rsidR="00113A49" w:rsidRPr="00567AED" w:rsidRDefault="00113A49" w:rsidP="00DD56F7">
            <w:pPr>
              <w:rPr>
                <w:rFonts w:ascii="宋体" w:cs="宋体"/>
                <w:sz w:val="22"/>
              </w:rPr>
            </w:pPr>
            <w:r w:rsidRPr="00567AED">
              <w:rPr>
                <w:rFonts w:ascii="宋体" w:hAnsi="宋体" w:cs="宋体" w:hint="eastAsia"/>
                <w:sz w:val="22"/>
              </w:rPr>
              <w:t>免费保修期</w:t>
            </w:r>
          </w:p>
        </w:tc>
        <w:tc>
          <w:tcPr>
            <w:tcW w:w="3368" w:type="pct"/>
          </w:tcPr>
          <w:p w14:paraId="58F2A525" w14:textId="77777777" w:rsidR="00113A49" w:rsidRPr="00567AED" w:rsidRDefault="00113A49" w:rsidP="00DD56F7">
            <w:pPr>
              <w:rPr>
                <w:rFonts w:ascii="宋体" w:cs="宋体"/>
                <w:b/>
                <w:sz w:val="22"/>
              </w:rPr>
            </w:pPr>
            <w:r w:rsidRPr="00567AED">
              <w:rPr>
                <w:rFonts w:ascii="宋体" w:hAnsi="宋体" w:cs="宋体" w:hint="eastAsia"/>
                <w:bCs/>
                <w:sz w:val="22"/>
              </w:rPr>
              <w:t>货物免费保</w:t>
            </w:r>
            <w:r w:rsidRPr="004E20CD">
              <w:rPr>
                <w:rFonts w:ascii="宋体" w:hAnsi="宋体" w:cs="宋体" w:hint="eastAsia"/>
                <w:bCs/>
                <w:sz w:val="22"/>
              </w:rPr>
              <w:t>修期</w:t>
            </w:r>
            <w:r w:rsidRPr="004E20CD">
              <w:rPr>
                <w:rFonts w:ascii="宋体" w:hAnsi="宋体" w:cs="宋体"/>
                <w:bCs/>
                <w:sz w:val="22"/>
                <w:u w:val="single"/>
              </w:rPr>
              <w:t xml:space="preserve"> 3 </w:t>
            </w:r>
            <w:r w:rsidRPr="004E20CD">
              <w:rPr>
                <w:rFonts w:ascii="宋体" w:hAnsi="宋体" w:cs="宋体" w:hint="eastAsia"/>
                <w:bCs/>
                <w:sz w:val="22"/>
              </w:rPr>
              <w:t>年，时间</w:t>
            </w:r>
            <w:proofErr w:type="gramStart"/>
            <w:r w:rsidRPr="00567AED">
              <w:rPr>
                <w:rFonts w:ascii="宋体" w:hAnsi="宋体" w:cs="宋体" w:hint="eastAsia"/>
                <w:bCs/>
                <w:sz w:val="22"/>
              </w:rPr>
              <w:t>自项目</w:t>
            </w:r>
            <w:proofErr w:type="gramEnd"/>
            <w:r w:rsidRPr="00567AED">
              <w:rPr>
                <w:rFonts w:ascii="宋体" w:hAnsi="宋体" w:cs="宋体" w:hint="eastAsia"/>
                <w:bCs/>
                <w:sz w:val="22"/>
              </w:rPr>
              <w:t>整体安装并交付运行使用之日起计算。</w:t>
            </w:r>
          </w:p>
        </w:tc>
      </w:tr>
      <w:tr w:rsidR="00113A49" w:rsidRPr="00567AED" w14:paraId="3A748B69" w14:textId="77777777" w:rsidTr="00113A49">
        <w:trPr>
          <w:trHeight w:val="320"/>
        </w:trPr>
        <w:tc>
          <w:tcPr>
            <w:tcW w:w="714" w:type="pct"/>
            <w:vAlign w:val="center"/>
          </w:tcPr>
          <w:p w14:paraId="4118D9D4" w14:textId="77777777" w:rsidR="00113A49" w:rsidRPr="00567AED" w:rsidRDefault="00113A49" w:rsidP="00DD56F7">
            <w:pPr>
              <w:jc w:val="center"/>
              <w:rPr>
                <w:rFonts w:ascii="宋体" w:hAnsi="宋体" w:cs="宋体"/>
                <w:b/>
                <w:sz w:val="22"/>
              </w:rPr>
            </w:pPr>
            <w:r w:rsidRPr="00567AED">
              <w:rPr>
                <w:rFonts w:ascii="宋体" w:hAnsi="宋体" w:cs="宋体"/>
                <w:b/>
                <w:sz w:val="22"/>
              </w:rPr>
              <w:t>2</w:t>
            </w:r>
          </w:p>
        </w:tc>
        <w:tc>
          <w:tcPr>
            <w:tcW w:w="918" w:type="pct"/>
          </w:tcPr>
          <w:p w14:paraId="7169738D" w14:textId="77777777" w:rsidR="00113A49" w:rsidRPr="00567AED" w:rsidRDefault="00113A49" w:rsidP="00DD56F7">
            <w:pPr>
              <w:rPr>
                <w:rFonts w:ascii="宋体" w:cs="宋体"/>
                <w:sz w:val="22"/>
              </w:rPr>
            </w:pPr>
            <w:r w:rsidRPr="00567AED">
              <w:rPr>
                <w:rFonts w:ascii="宋体" w:hAnsi="宋体" w:cs="宋体" w:hint="eastAsia"/>
                <w:sz w:val="22"/>
              </w:rPr>
              <w:t>维修响应及故障解决时间</w:t>
            </w:r>
          </w:p>
        </w:tc>
        <w:tc>
          <w:tcPr>
            <w:tcW w:w="3368" w:type="pct"/>
          </w:tcPr>
          <w:p w14:paraId="7582EABF" w14:textId="77777777" w:rsidR="00113A49" w:rsidRPr="00567AED" w:rsidRDefault="00113A49" w:rsidP="00DD56F7">
            <w:pPr>
              <w:rPr>
                <w:rFonts w:ascii="宋体" w:cs="宋体"/>
                <w:b/>
                <w:sz w:val="22"/>
              </w:rPr>
            </w:pPr>
            <w:r w:rsidRPr="00567AED">
              <w:rPr>
                <w:rFonts w:ascii="宋体" w:hAnsi="宋体" w:cs="宋体" w:hint="eastAsia"/>
                <w:bCs/>
                <w:sz w:val="22"/>
              </w:rPr>
              <w:t>在保修期内，一旦发生质量问题，中标人保证在接到通知</w:t>
            </w:r>
            <w:r w:rsidRPr="00567AED">
              <w:rPr>
                <w:rFonts w:ascii="宋体" w:hAnsi="宋体" w:cs="宋体"/>
                <w:bCs/>
                <w:sz w:val="22"/>
              </w:rPr>
              <w:t>1</w:t>
            </w:r>
            <w:r w:rsidRPr="00567AED">
              <w:rPr>
                <w:rFonts w:ascii="宋体" w:hAnsi="宋体" w:cs="宋体" w:hint="eastAsia"/>
                <w:bCs/>
                <w:sz w:val="22"/>
              </w:rPr>
              <w:t>小时内赶到现场进行修理或更换。</w:t>
            </w:r>
          </w:p>
        </w:tc>
      </w:tr>
      <w:tr w:rsidR="00113A49" w:rsidRPr="00567AED" w14:paraId="464346F5" w14:textId="77777777" w:rsidTr="00113A49">
        <w:trPr>
          <w:trHeight w:val="523"/>
        </w:trPr>
        <w:tc>
          <w:tcPr>
            <w:tcW w:w="714" w:type="pct"/>
            <w:vAlign w:val="center"/>
          </w:tcPr>
          <w:p w14:paraId="241515E2" w14:textId="77777777" w:rsidR="00113A49" w:rsidRPr="00567AED" w:rsidRDefault="00113A49" w:rsidP="00DD56F7">
            <w:pPr>
              <w:jc w:val="center"/>
              <w:rPr>
                <w:rFonts w:ascii="宋体" w:hAnsi="宋体" w:cs="宋体"/>
                <w:b/>
                <w:sz w:val="22"/>
              </w:rPr>
            </w:pPr>
            <w:r w:rsidRPr="00567AED">
              <w:rPr>
                <w:rFonts w:ascii="宋体" w:hAnsi="宋体" w:cs="宋体"/>
                <w:b/>
                <w:sz w:val="22"/>
              </w:rPr>
              <w:t>3</w:t>
            </w:r>
          </w:p>
        </w:tc>
        <w:tc>
          <w:tcPr>
            <w:tcW w:w="918" w:type="pct"/>
            <w:vAlign w:val="center"/>
          </w:tcPr>
          <w:p w14:paraId="57F557AA" w14:textId="77777777" w:rsidR="00113A49" w:rsidRPr="00567AED" w:rsidRDefault="00113A49" w:rsidP="00DD56F7">
            <w:pPr>
              <w:rPr>
                <w:rFonts w:ascii="宋体" w:cs="宋体"/>
                <w:sz w:val="22"/>
              </w:rPr>
            </w:pPr>
            <w:r w:rsidRPr="00567AED">
              <w:rPr>
                <w:rFonts w:ascii="宋体" w:hAnsi="宋体" w:cs="宋体" w:hint="eastAsia"/>
                <w:sz w:val="22"/>
              </w:rPr>
              <w:t>冗余服务</w:t>
            </w:r>
          </w:p>
        </w:tc>
        <w:tc>
          <w:tcPr>
            <w:tcW w:w="3368" w:type="pct"/>
          </w:tcPr>
          <w:p w14:paraId="7A31096B" w14:textId="77777777" w:rsidR="00113A49" w:rsidRPr="00567AED" w:rsidRDefault="00113A49" w:rsidP="00DD56F7">
            <w:pPr>
              <w:rPr>
                <w:rFonts w:ascii="宋体" w:cs="宋体"/>
                <w:bCs/>
                <w:sz w:val="22"/>
              </w:rPr>
            </w:pPr>
            <w:r w:rsidRPr="00567AED">
              <w:rPr>
                <w:rFonts w:ascii="宋体" w:hAnsi="宋体" w:cs="宋体" w:hint="eastAsia"/>
                <w:bCs/>
                <w:sz w:val="22"/>
              </w:rPr>
              <w:t>超过</w:t>
            </w:r>
            <w:r w:rsidRPr="00567AED">
              <w:rPr>
                <w:rFonts w:ascii="宋体" w:hAnsi="宋体" w:cs="宋体"/>
                <w:bCs/>
                <w:sz w:val="22"/>
              </w:rPr>
              <w:t>48</w:t>
            </w:r>
            <w:r w:rsidRPr="00567AED">
              <w:rPr>
                <w:rFonts w:ascii="宋体" w:hAnsi="宋体" w:cs="宋体" w:hint="eastAsia"/>
                <w:bCs/>
                <w:sz w:val="22"/>
              </w:rPr>
              <w:t>小时后未能修复或紧急情况下，应提供具有同样功能的设备供使用单位使用，直至故障排除为止。</w:t>
            </w:r>
          </w:p>
        </w:tc>
      </w:tr>
      <w:tr w:rsidR="00113A49" w:rsidRPr="00567AED" w14:paraId="2FE0C528" w14:textId="77777777" w:rsidTr="00113A49">
        <w:trPr>
          <w:trHeight w:val="523"/>
        </w:trPr>
        <w:tc>
          <w:tcPr>
            <w:tcW w:w="714" w:type="pct"/>
            <w:vAlign w:val="center"/>
          </w:tcPr>
          <w:p w14:paraId="1E05ECDD" w14:textId="77777777" w:rsidR="00113A49" w:rsidRPr="00567AED" w:rsidRDefault="00113A49" w:rsidP="00DD56F7">
            <w:pPr>
              <w:jc w:val="center"/>
              <w:rPr>
                <w:rFonts w:ascii="宋体" w:hAnsi="宋体" w:cs="宋体"/>
                <w:b/>
                <w:sz w:val="22"/>
              </w:rPr>
            </w:pPr>
            <w:r w:rsidRPr="00567AED">
              <w:rPr>
                <w:rFonts w:ascii="宋体" w:hAnsi="宋体" w:cs="宋体"/>
                <w:b/>
                <w:sz w:val="22"/>
              </w:rPr>
              <w:t>4</w:t>
            </w:r>
          </w:p>
        </w:tc>
        <w:tc>
          <w:tcPr>
            <w:tcW w:w="918" w:type="pct"/>
            <w:vAlign w:val="center"/>
          </w:tcPr>
          <w:p w14:paraId="645C952D" w14:textId="77777777" w:rsidR="00113A49" w:rsidRPr="00567AED" w:rsidRDefault="00113A49" w:rsidP="00DD56F7">
            <w:pPr>
              <w:rPr>
                <w:rFonts w:ascii="宋体" w:cs="宋体"/>
                <w:sz w:val="22"/>
              </w:rPr>
            </w:pPr>
            <w:r w:rsidRPr="00567AED">
              <w:rPr>
                <w:rFonts w:ascii="宋体" w:hAnsi="宋体" w:cs="宋体" w:hint="eastAsia"/>
                <w:sz w:val="22"/>
              </w:rPr>
              <w:t>免费培训</w:t>
            </w:r>
          </w:p>
        </w:tc>
        <w:tc>
          <w:tcPr>
            <w:tcW w:w="3368" w:type="pct"/>
          </w:tcPr>
          <w:p w14:paraId="4ED3D6B5" w14:textId="77777777" w:rsidR="00113A49" w:rsidRPr="00567AED" w:rsidRDefault="00113A49" w:rsidP="00DD56F7">
            <w:pPr>
              <w:rPr>
                <w:rFonts w:ascii="宋体" w:cs="宋体"/>
                <w:bCs/>
                <w:sz w:val="22"/>
              </w:rPr>
            </w:pPr>
            <w:r w:rsidRPr="00567AED">
              <w:rPr>
                <w:rFonts w:ascii="宋体" w:hAnsi="宋体" w:cs="宋体" w:hint="eastAsia"/>
                <w:bCs/>
                <w:sz w:val="22"/>
              </w:rPr>
              <w:t>中标人免费在现场对采购人单位技术人员进行设备操作培训，保证使用人员能够熟练掌握各种设备和软件等常规使用方法，以及常见故障的判断与解决。</w:t>
            </w:r>
          </w:p>
        </w:tc>
      </w:tr>
      <w:tr w:rsidR="00113A49" w:rsidRPr="00567AED" w14:paraId="4F609F94" w14:textId="77777777" w:rsidTr="00113A49">
        <w:trPr>
          <w:trHeight w:val="264"/>
        </w:trPr>
        <w:tc>
          <w:tcPr>
            <w:tcW w:w="714" w:type="pct"/>
            <w:vAlign w:val="center"/>
          </w:tcPr>
          <w:p w14:paraId="5CF85C7B" w14:textId="77777777" w:rsidR="00113A49" w:rsidRPr="00567AED" w:rsidRDefault="00113A49" w:rsidP="00DD56F7">
            <w:pPr>
              <w:jc w:val="center"/>
              <w:rPr>
                <w:rFonts w:ascii="宋体" w:hAnsi="宋体" w:cs="宋体"/>
                <w:b/>
                <w:sz w:val="22"/>
              </w:rPr>
            </w:pPr>
            <w:r w:rsidRPr="00567AED">
              <w:rPr>
                <w:rFonts w:ascii="宋体" w:hAnsi="宋体" w:cs="宋体"/>
                <w:b/>
                <w:sz w:val="22"/>
              </w:rPr>
              <w:t>5</w:t>
            </w:r>
          </w:p>
        </w:tc>
        <w:tc>
          <w:tcPr>
            <w:tcW w:w="918" w:type="pct"/>
            <w:vAlign w:val="center"/>
          </w:tcPr>
          <w:p w14:paraId="3F00C96E" w14:textId="77777777" w:rsidR="00113A49" w:rsidRPr="00567AED" w:rsidRDefault="00113A49" w:rsidP="00DD56F7">
            <w:pPr>
              <w:rPr>
                <w:rFonts w:ascii="宋体" w:cs="宋体"/>
                <w:b/>
                <w:sz w:val="22"/>
              </w:rPr>
            </w:pPr>
            <w:r w:rsidRPr="00567AED">
              <w:rPr>
                <w:rFonts w:ascii="宋体" w:hAnsi="宋体" w:cs="宋体" w:hint="eastAsia"/>
                <w:color w:val="000000"/>
                <w:sz w:val="22"/>
              </w:rPr>
              <w:t>其他</w:t>
            </w:r>
          </w:p>
        </w:tc>
        <w:tc>
          <w:tcPr>
            <w:tcW w:w="3368" w:type="pct"/>
            <w:vAlign w:val="center"/>
          </w:tcPr>
          <w:p w14:paraId="1C3C4646" w14:textId="77777777" w:rsidR="00113A49" w:rsidRPr="00567AED" w:rsidRDefault="00113A49" w:rsidP="00DD56F7">
            <w:pPr>
              <w:rPr>
                <w:rFonts w:ascii="宋体" w:cs="宋体"/>
                <w:b/>
                <w:sz w:val="22"/>
              </w:rPr>
            </w:pPr>
            <w:r w:rsidRPr="00567AED">
              <w:rPr>
                <w:rFonts w:ascii="宋体" w:hAnsi="宋体" w:cs="宋体" w:hint="eastAsia"/>
                <w:color w:val="000000"/>
                <w:sz w:val="22"/>
              </w:rPr>
              <w:t>中标人应按其投标文件中的承诺，进行其他售后服务工作。</w:t>
            </w:r>
          </w:p>
        </w:tc>
      </w:tr>
      <w:tr w:rsidR="00113A49" w:rsidRPr="00567AED" w14:paraId="7594520B" w14:textId="77777777" w:rsidTr="00113A49">
        <w:trPr>
          <w:trHeight w:val="350"/>
        </w:trPr>
        <w:tc>
          <w:tcPr>
            <w:tcW w:w="5000" w:type="pct"/>
            <w:gridSpan w:val="3"/>
          </w:tcPr>
          <w:p w14:paraId="48D6DACA" w14:textId="77777777" w:rsidR="00113A49" w:rsidRPr="00567AED" w:rsidRDefault="00113A49" w:rsidP="00DD56F7">
            <w:pPr>
              <w:rPr>
                <w:rFonts w:ascii="宋体" w:cs="宋体"/>
                <w:b/>
                <w:sz w:val="22"/>
              </w:rPr>
            </w:pPr>
            <w:r w:rsidRPr="00567AED">
              <w:rPr>
                <w:rFonts w:ascii="宋体" w:hAnsi="宋体" w:cs="宋体" w:hint="eastAsia"/>
                <w:b/>
                <w:sz w:val="22"/>
              </w:rPr>
              <w:t>（二）其他商务要求</w:t>
            </w:r>
          </w:p>
        </w:tc>
      </w:tr>
      <w:tr w:rsidR="00113A49" w:rsidRPr="00567AED" w14:paraId="1DE8382F" w14:textId="77777777" w:rsidTr="00113A49">
        <w:trPr>
          <w:trHeight w:val="350"/>
        </w:trPr>
        <w:tc>
          <w:tcPr>
            <w:tcW w:w="714" w:type="pct"/>
            <w:vMerge w:val="restart"/>
            <w:vAlign w:val="center"/>
          </w:tcPr>
          <w:p w14:paraId="561C67F5" w14:textId="77777777" w:rsidR="00113A49" w:rsidRPr="00567AED" w:rsidRDefault="00113A49" w:rsidP="00DD56F7">
            <w:pPr>
              <w:jc w:val="center"/>
              <w:rPr>
                <w:rFonts w:ascii="宋体" w:hAnsi="宋体" w:cs="宋体"/>
                <w:b/>
                <w:sz w:val="22"/>
              </w:rPr>
            </w:pPr>
            <w:r w:rsidRPr="00567AED">
              <w:rPr>
                <w:rFonts w:ascii="宋体" w:hAnsi="宋体" w:cs="宋体"/>
                <w:b/>
                <w:sz w:val="22"/>
              </w:rPr>
              <w:lastRenderedPageBreak/>
              <w:t>1</w:t>
            </w:r>
          </w:p>
        </w:tc>
        <w:tc>
          <w:tcPr>
            <w:tcW w:w="918" w:type="pct"/>
            <w:vMerge w:val="restart"/>
            <w:vAlign w:val="center"/>
          </w:tcPr>
          <w:p w14:paraId="1ACCF481" w14:textId="77777777" w:rsidR="00113A49" w:rsidRPr="00567AED" w:rsidRDefault="00113A49" w:rsidP="00DD56F7">
            <w:pPr>
              <w:jc w:val="center"/>
              <w:rPr>
                <w:rFonts w:ascii="宋体" w:cs="宋体"/>
                <w:sz w:val="22"/>
              </w:rPr>
            </w:pPr>
            <w:r w:rsidRPr="00567AED">
              <w:rPr>
                <w:rFonts w:ascii="宋体" w:hAnsi="宋体" w:cs="宋体" w:hint="eastAsia"/>
                <w:sz w:val="22"/>
              </w:rPr>
              <w:t>关于交货</w:t>
            </w:r>
          </w:p>
        </w:tc>
        <w:tc>
          <w:tcPr>
            <w:tcW w:w="3368" w:type="pct"/>
          </w:tcPr>
          <w:p w14:paraId="43CCABD1" w14:textId="77777777" w:rsidR="00113A49" w:rsidRPr="00567AED" w:rsidRDefault="00113A49" w:rsidP="00DD56F7">
            <w:pPr>
              <w:rPr>
                <w:rFonts w:ascii="宋体" w:cs="宋体"/>
                <w:b/>
                <w:sz w:val="22"/>
              </w:rPr>
            </w:pPr>
            <w:r w:rsidRPr="00567AED">
              <w:rPr>
                <w:rFonts w:ascii="宋体" w:hAnsi="宋体" w:cs="宋体"/>
                <w:bCs/>
                <w:sz w:val="22"/>
              </w:rPr>
              <w:t>1.1</w:t>
            </w:r>
            <w:r w:rsidRPr="00567AED">
              <w:rPr>
                <w:rFonts w:ascii="宋体" w:hAnsi="宋体" w:cs="宋体" w:hint="eastAsia"/>
                <w:bCs/>
                <w:sz w:val="22"/>
              </w:rPr>
              <w:t>交货期：签订合</w:t>
            </w:r>
            <w:r w:rsidRPr="004E20CD">
              <w:rPr>
                <w:rFonts w:ascii="宋体" w:hAnsi="宋体" w:cs="宋体" w:hint="eastAsia"/>
                <w:bCs/>
                <w:sz w:val="22"/>
              </w:rPr>
              <w:t>同后</w:t>
            </w:r>
            <w:r w:rsidRPr="004E20CD">
              <w:rPr>
                <w:rFonts w:ascii="宋体" w:hAnsi="宋体" w:cs="宋体"/>
                <w:bCs/>
                <w:sz w:val="22"/>
                <w:u w:val="single"/>
              </w:rPr>
              <w:t>30</w:t>
            </w:r>
            <w:r w:rsidRPr="004E20CD">
              <w:rPr>
                <w:rFonts w:ascii="宋体" w:hAnsi="宋体" w:cs="宋体" w:hint="eastAsia"/>
                <w:bCs/>
                <w:sz w:val="22"/>
              </w:rPr>
              <w:t>天（日历日）内完成</w:t>
            </w:r>
            <w:r w:rsidRPr="00567AED">
              <w:rPr>
                <w:rFonts w:ascii="宋体" w:hAnsi="宋体" w:cs="宋体" w:hint="eastAsia"/>
                <w:bCs/>
                <w:sz w:val="22"/>
              </w:rPr>
              <w:t>交货、安装调试并施工完毕，交付采购人验收。</w:t>
            </w:r>
          </w:p>
        </w:tc>
      </w:tr>
      <w:tr w:rsidR="00113A49" w:rsidRPr="00567AED" w14:paraId="2FC07113" w14:textId="77777777" w:rsidTr="00113A49">
        <w:trPr>
          <w:trHeight w:val="451"/>
        </w:trPr>
        <w:tc>
          <w:tcPr>
            <w:tcW w:w="714" w:type="pct"/>
            <w:vMerge/>
            <w:vAlign w:val="center"/>
          </w:tcPr>
          <w:p w14:paraId="70C032F2" w14:textId="77777777" w:rsidR="00113A49" w:rsidRPr="00567AED" w:rsidRDefault="00113A49" w:rsidP="00DD56F7">
            <w:pPr>
              <w:jc w:val="center"/>
              <w:rPr>
                <w:rFonts w:ascii="宋体" w:cs="宋体"/>
                <w:b/>
                <w:sz w:val="22"/>
              </w:rPr>
            </w:pPr>
          </w:p>
        </w:tc>
        <w:tc>
          <w:tcPr>
            <w:tcW w:w="918" w:type="pct"/>
            <w:vMerge/>
            <w:vAlign w:val="center"/>
          </w:tcPr>
          <w:p w14:paraId="186F5FE2" w14:textId="77777777" w:rsidR="00113A49" w:rsidRPr="00567AED" w:rsidRDefault="00113A49" w:rsidP="00DD56F7">
            <w:pPr>
              <w:jc w:val="center"/>
              <w:rPr>
                <w:rFonts w:ascii="宋体" w:cs="宋体"/>
                <w:sz w:val="22"/>
              </w:rPr>
            </w:pPr>
          </w:p>
        </w:tc>
        <w:tc>
          <w:tcPr>
            <w:tcW w:w="3368" w:type="pct"/>
          </w:tcPr>
          <w:p w14:paraId="03BE1F39" w14:textId="77777777" w:rsidR="00113A49" w:rsidRPr="00567AED" w:rsidRDefault="00113A49" w:rsidP="00DD56F7">
            <w:pPr>
              <w:rPr>
                <w:rFonts w:ascii="宋体" w:cs="宋体"/>
                <w:bCs/>
                <w:sz w:val="22"/>
              </w:rPr>
            </w:pPr>
            <w:r w:rsidRPr="00567AED">
              <w:rPr>
                <w:rFonts w:ascii="宋体" w:hAnsi="宋体" w:cs="宋体"/>
                <w:bCs/>
                <w:sz w:val="22"/>
              </w:rPr>
              <w:t>1.2</w:t>
            </w:r>
            <w:r w:rsidRPr="00567AED">
              <w:rPr>
                <w:rFonts w:ascii="宋体" w:hAnsi="宋体" w:cs="宋体" w:hint="eastAsia"/>
                <w:bCs/>
                <w:sz w:val="22"/>
              </w:rPr>
              <w:t>中标人必须承担设备运输、安装调试、验收检测和提供设备操作说明书、图纸等其他类似的义务。</w:t>
            </w:r>
          </w:p>
        </w:tc>
      </w:tr>
      <w:tr w:rsidR="00113A49" w:rsidRPr="00567AED" w14:paraId="24C2CEBD" w14:textId="77777777" w:rsidTr="00113A49">
        <w:trPr>
          <w:trHeight w:val="350"/>
        </w:trPr>
        <w:tc>
          <w:tcPr>
            <w:tcW w:w="714" w:type="pct"/>
            <w:vMerge w:val="restart"/>
            <w:vAlign w:val="center"/>
          </w:tcPr>
          <w:p w14:paraId="04BEB58E" w14:textId="77777777" w:rsidR="00113A49" w:rsidRPr="00567AED" w:rsidRDefault="00113A49" w:rsidP="00DD56F7">
            <w:pPr>
              <w:jc w:val="center"/>
              <w:rPr>
                <w:rFonts w:ascii="宋体" w:hAnsi="宋体" w:cs="宋体"/>
                <w:b/>
                <w:sz w:val="22"/>
              </w:rPr>
            </w:pPr>
            <w:r w:rsidRPr="00567AED">
              <w:rPr>
                <w:rFonts w:ascii="宋体" w:hAnsi="宋体" w:cs="宋体"/>
                <w:b/>
                <w:sz w:val="22"/>
              </w:rPr>
              <w:t>2</w:t>
            </w:r>
          </w:p>
        </w:tc>
        <w:tc>
          <w:tcPr>
            <w:tcW w:w="918" w:type="pct"/>
            <w:vMerge w:val="restart"/>
            <w:vAlign w:val="center"/>
          </w:tcPr>
          <w:p w14:paraId="2347BF49" w14:textId="77777777" w:rsidR="00113A49" w:rsidRPr="00567AED" w:rsidRDefault="00113A49" w:rsidP="00DD56F7">
            <w:pPr>
              <w:jc w:val="center"/>
              <w:rPr>
                <w:rFonts w:ascii="宋体" w:cs="宋体"/>
                <w:sz w:val="22"/>
              </w:rPr>
            </w:pPr>
            <w:r w:rsidRPr="00567AED">
              <w:rPr>
                <w:rFonts w:ascii="宋体" w:hAnsi="宋体" w:cs="宋体" w:hint="eastAsia"/>
                <w:sz w:val="22"/>
              </w:rPr>
              <w:t>关于验收</w:t>
            </w:r>
          </w:p>
        </w:tc>
        <w:tc>
          <w:tcPr>
            <w:tcW w:w="3368" w:type="pct"/>
          </w:tcPr>
          <w:p w14:paraId="12821DED" w14:textId="77777777" w:rsidR="00113A49" w:rsidRPr="00567AED" w:rsidRDefault="00113A49" w:rsidP="00DD56F7">
            <w:pPr>
              <w:spacing w:line="340" w:lineRule="exact"/>
              <w:rPr>
                <w:rFonts w:ascii="宋体" w:cs="宋体"/>
                <w:bCs/>
                <w:sz w:val="22"/>
              </w:rPr>
            </w:pPr>
            <w:r w:rsidRPr="00567AED">
              <w:rPr>
                <w:rFonts w:ascii="宋体" w:hAnsi="宋体" w:cs="宋体"/>
                <w:bCs/>
                <w:sz w:val="22"/>
              </w:rPr>
              <w:t>1.1</w:t>
            </w:r>
            <w:r w:rsidRPr="00567AED">
              <w:rPr>
                <w:rFonts w:ascii="宋体" w:hAnsi="宋体" w:cs="宋体" w:hint="eastAsia"/>
                <w:bCs/>
                <w:sz w:val="22"/>
              </w:rPr>
              <w:t>中标人货物经过双方检验认可后，签署验收报告，由中标人提供产品保修文件。</w:t>
            </w:r>
          </w:p>
        </w:tc>
      </w:tr>
      <w:tr w:rsidR="00113A49" w:rsidRPr="00567AED" w14:paraId="39B65122" w14:textId="77777777" w:rsidTr="00113A49">
        <w:trPr>
          <w:trHeight w:val="350"/>
        </w:trPr>
        <w:tc>
          <w:tcPr>
            <w:tcW w:w="714" w:type="pct"/>
            <w:vMerge/>
            <w:vAlign w:val="center"/>
          </w:tcPr>
          <w:p w14:paraId="6081E0A1" w14:textId="77777777" w:rsidR="00113A49" w:rsidRPr="00567AED" w:rsidRDefault="00113A49" w:rsidP="00DD56F7">
            <w:pPr>
              <w:jc w:val="center"/>
              <w:rPr>
                <w:rFonts w:ascii="宋体" w:cs="宋体"/>
                <w:b/>
                <w:sz w:val="22"/>
              </w:rPr>
            </w:pPr>
          </w:p>
        </w:tc>
        <w:tc>
          <w:tcPr>
            <w:tcW w:w="918" w:type="pct"/>
            <w:vMerge/>
          </w:tcPr>
          <w:p w14:paraId="719374A0" w14:textId="77777777" w:rsidR="00113A49" w:rsidRPr="00567AED" w:rsidRDefault="00113A49" w:rsidP="00DD56F7">
            <w:pPr>
              <w:rPr>
                <w:rFonts w:ascii="宋体" w:cs="宋体"/>
                <w:b/>
                <w:sz w:val="22"/>
              </w:rPr>
            </w:pPr>
          </w:p>
        </w:tc>
        <w:tc>
          <w:tcPr>
            <w:tcW w:w="3368" w:type="pct"/>
          </w:tcPr>
          <w:p w14:paraId="40EE0CCB" w14:textId="77777777" w:rsidR="00113A49" w:rsidRPr="00567AED" w:rsidRDefault="00113A49" w:rsidP="00DD56F7">
            <w:pPr>
              <w:spacing w:line="340" w:lineRule="exact"/>
              <w:rPr>
                <w:rFonts w:ascii="宋体" w:cs="宋体"/>
                <w:bCs/>
                <w:sz w:val="22"/>
              </w:rPr>
            </w:pPr>
            <w:r w:rsidRPr="00567AED">
              <w:rPr>
                <w:rFonts w:ascii="宋体" w:hAnsi="宋体" w:cs="宋体"/>
                <w:bCs/>
                <w:sz w:val="22"/>
              </w:rPr>
              <w:t>1.2</w:t>
            </w:r>
            <w:r w:rsidRPr="00567AED">
              <w:rPr>
                <w:rFonts w:ascii="宋体" w:hAnsi="宋体" w:cs="宋体" w:hint="eastAsia"/>
                <w:bCs/>
                <w:sz w:val="22"/>
              </w:rPr>
              <w:t>当满足以下条件时，采购人才向中标人签发货物验收报告：</w:t>
            </w:r>
          </w:p>
          <w:p w14:paraId="076DAC87" w14:textId="77777777" w:rsidR="00113A49" w:rsidRPr="00567AED" w:rsidRDefault="00113A49" w:rsidP="00DD56F7">
            <w:pPr>
              <w:tabs>
                <w:tab w:val="left" w:pos="1260"/>
              </w:tabs>
              <w:spacing w:line="340" w:lineRule="exact"/>
              <w:rPr>
                <w:rFonts w:ascii="宋体" w:cs="宋体"/>
                <w:bCs/>
                <w:sz w:val="22"/>
              </w:rPr>
            </w:pPr>
            <w:r w:rsidRPr="00567AED">
              <w:rPr>
                <w:rFonts w:ascii="宋体" w:hAnsi="宋体" w:cs="宋体"/>
                <w:bCs/>
                <w:sz w:val="22"/>
              </w:rPr>
              <w:t>a</w:t>
            </w:r>
            <w:r w:rsidRPr="00567AED">
              <w:rPr>
                <w:rFonts w:ascii="宋体" w:hAnsi="宋体" w:cs="宋体" w:hint="eastAsia"/>
                <w:bCs/>
                <w:sz w:val="22"/>
              </w:rPr>
              <w:t>、中标人已按照合同规定提供了全部产品及完整的技术资料。</w:t>
            </w:r>
          </w:p>
          <w:p w14:paraId="15807649" w14:textId="77777777" w:rsidR="00113A49" w:rsidRPr="00567AED" w:rsidRDefault="00113A49" w:rsidP="00DD56F7">
            <w:pPr>
              <w:tabs>
                <w:tab w:val="left" w:pos="1260"/>
              </w:tabs>
              <w:spacing w:line="340" w:lineRule="exact"/>
              <w:rPr>
                <w:rFonts w:ascii="宋体" w:cs="宋体"/>
                <w:bCs/>
                <w:sz w:val="22"/>
              </w:rPr>
            </w:pPr>
            <w:r w:rsidRPr="00567AED">
              <w:rPr>
                <w:rFonts w:ascii="宋体" w:hAnsi="宋体" w:cs="宋体"/>
                <w:bCs/>
                <w:sz w:val="22"/>
              </w:rPr>
              <w:t>b</w:t>
            </w:r>
            <w:r w:rsidRPr="00567AED">
              <w:rPr>
                <w:rFonts w:ascii="宋体" w:hAnsi="宋体" w:cs="宋体" w:hint="eastAsia"/>
                <w:bCs/>
                <w:sz w:val="22"/>
              </w:rPr>
              <w:t>、货物符合招标文件技术规格书的要求，性能满足要求。</w:t>
            </w:r>
          </w:p>
          <w:p w14:paraId="7C468DAE" w14:textId="77777777" w:rsidR="00113A49" w:rsidRPr="00567AED" w:rsidRDefault="00113A49" w:rsidP="00DD56F7">
            <w:pPr>
              <w:tabs>
                <w:tab w:val="left" w:pos="1260"/>
              </w:tabs>
              <w:spacing w:line="340" w:lineRule="exact"/>
              <w:rPr>
                <w:rFonts w:ascii="宋体" w:cs="宋体"/>
                <w:bCs/>
                <w:sz w:val="22"/>
              </w:rPr>
            </w:pPr>
            <w:r w:rsidRPr="00567AED">
              <w:rPr>
                <w:rFonts w:ascii="宋体" w:hAnsi="宋体" w:cs="宋体"/>
                <w:bCs/>
                <w:sz w:val="22"/>
              </w:rPr>
              <w:t>c</w:t>
            </w:r>
            <w:r w:rsidRPr="00567AED">
              <w:rPr>
                <w:rFonts w:ascii="宋体" w:hAnsi="宋体" w:cs="宋体" w:hint="eastAsia"/>
                <w:bCs/>
                <w:sz w:val="22"/>
              </w:rPr>
              <w:t>、货物具备产品合格证。</w:t>
            </w:r>
          </w:p>
        </w:tc>
      </w:tr>
      <w:tr w:rsidR="00113A49" w:rsidRPr="00567AED" w14:paraId="7154F7F6" w14:textId="77777777" w:rsidTr="00113A49">
        <w:trPr>
          <w:trHeight w:val="350"/>
        </w:trPr>
        <w:tc>
          <w:tcPr>
            <w:tcW w:w="714" w:type="pct"/>
            <w:vAlign w:val="center"/>
          </w:tcPr>
          <w:p w14:paraId="2253682F" w14:textId="77777777" w:rsidR="00113A49" w:rsidRPr="00567AED" w:rsidRDefault="00113A49" w:rsidP="00DD56F7">
            <w:pPr>
              <w:jc w:val="center"/>
              <w:rPr>
                <w:rFonts w:ascii="宋体" w:hAnsi="宋体" w:cs="宋体"/>
                <w:b/>
                <w:sz w:val="22"/>
              </w:rPr>
            </w:pPr>
            <w:r w:rsidRPr="00567AED">
              <w:rPr>
                <w:rFonts w:ascii="宋体" w:hAnsi="宋体" w:cs="宋体"/>
                <w:b/>
                <w:sz w:val="22"/>
              </w:rPr>
              <w:t>3</w:t>
            </w:r>
          </w:p>
        </w:tc>
        <w:tc>
          <w:tcPr>
            <w:tcW w:w="918" w:type="pct"/>
            <w:vAlign w:val="center"/>
          </w:tcPr>
          <w:p w14:paraId="74D09CF3" w14:textId="77777777" w:rsidR="00113A49" w:rsidRPr="00567AED" w:rsidRDefault="00113A49" w:rsidP="00DD56F7">
            <w:pPr>
              <w:jc w:val="center"/>
              <w:rPr>
                <w:rFonts w:ascii="宋体" w:cs="宋体"/>
                <w:kern w:val="0"/>
                <w:sz w:val="22"/>
              </w:rPr>
            </w:pPr>
            <w:r w:rsidRPr="00567AED">
              <w:rPr>
                <w:rFonts w:ascii="宋体" w:hAnsi="宋体" w:cs="宋体" w:hint="eastAsia"/>
                <w:sz w:val="22"/>
              </w:rPr>
              <w:t>关于付款</w:t>
            </w:r>
          </w:p>
        </w:tc>
        <w:tc>
          <w:tcPr>
            <w:tcW w:w="3368" w:type="pct"/>
          </w:tcPr>
          <w:p w14:paraId="02221A3B" w14:textId="77777777" w:rsidR="00113A49" w:rsidRPr="00567AED" w:rsidRDefault="00113A49" w:rsidP="00DD56F7">
            <w:pPr>
              <w:rPr>
                <w:rFonts w:ascii="宋体" w:cs="宋体"/>
                <w:sz w:val="22"/>
              </w:rPr>
            </w:pPr>
            <w:r w:rsidRPr="00567AED">
              <w:rPr>
                <w:rFonts w:ascii="宋体" w:hAnsi="宋体" w:cs="宋体" w:hint="eastAsia"/>
                <w:bCs/>
                <w:sz w:val="22"/>
              </w:rPr>
              <w:t>合同</w:t>
            </w:r>
            <w:proofErr w:type="gramStart"/>
            <w:r w:rsidRPr="00567AED">
              <w:rPr>
                <w:rFonts w:ascii="宋体" w:hAnsi="宋体" w:cs="宋体" w:hint="eastAsia"/>
                <w:bCs/>
                <w:sz w:val="22"/>
              </w:rPr>
              <w:t>签定</w:t>
            </w:r>
            <w:proofErr w:type="gramEnd"/>
            <w:r w:rsidRPr="00567AED">
              <w:rPr>
                <w:rFonts w:ascii="宋体" w:hAnsi="宋体" w:cs="宋体" w:hint="eastAsia"/>
                <w:bCs/>
                <w:sz w:val="22"/>
              </w:rPr>
              <w:t>后</w:t>
            </w:r>
            <w:r w:rsidRPr="00567AED">
              <w:rPr>
                <w:rFonts w:ascii="宋体" w:hAnsi="宋体" w:cs="宋体"/>
                <w:bCs/>
                <w:sz w:val="22"/>
              </w:rPr>
              <w:t>10</w:t>
            </w:r>
            <w:r w:rsidRPr="00567AED">
              <w:rPr>
                <w:rFonts w:ascii="宋体" w:hAnsi="宋体" w:cs="宋体" w:hint="eastAsia"/>
                <w:bCs/>
                <w:sz w:val="22"/>
              </w:rPr>
              <w:t>个工作日内支付合同总金额的</w:t>
            </w:r>
            <w:r w:rsidRPr="00567AED">
              <w:rPr>
                <w:rFonts w:ascii="宋体" w:hAnsi="宋体" w:cs="宋体"/>
                <w:bCs/>
                <w:sz w:val="22"/>
              </w:rPr>
              <w:t>30%</w:t>
            </w:r>
            <w:r w:rsidRPr="00567AED">
              <w:rPr>
                <w:rFonts w:ascii="宋体" w:hAnsi="宋体" w:cs="宋体" w:hint="eastAsia"/>
                <w:bCs/>
                <w:sz w:val="22"/>
              </w:rPr>
              <w:t>；设备到货并经初验后</w:t>
            </w:r>
            <w:r w:rsidRPr="00567AED">
              <w:rPr>
                <w:rFonts w:ascii="宋体" w:hAnsi="宋体" w:cs="宋体"/>
                <w:bCs/>
                <w:sz w:val="22"/>
              </w:rPr>
              <w:t>10</w:t>
            </w:r>
            <w:r w:rsidRPr="00567AED">
              <w:rPr>
                <w:rFonts w:ascii="宋体" w:hAnsi="宋体" w:cs="宋体" w:hint="eastAsia"/>
                <w:bCs/>
                <w:sz w:val="22"/>
              </w:rPr>
              <w:t>个工作日内支付合同总金额的</w:t>
            </w:r>
            <w:r w:rsidRPr="00567AED">
              <w:rPr>
                <w:rFonts w:ascii="宋体" w:hAnsi="宋体" w:cs="宋体"/>
                <w:bCs/>
                <w:sz w:val="22"/>
              </w:rPr>
              <w:t>60%</w:t>
            </w:r>
            <w:r w:rsidRPr="00567AED">
              <w:rPr>
                <w:rFonts w:ascii="宋体" w:hAnsi="宋体" w:cs="宋体" w:hint="eastAsia"/>
                <w:bCs/>
                <w:sz w:val="22"/>
              </w:rPr>
              <w:t>；设备安装完毕并经竣工验收合格后支付合同总金额的</w:t>
            </w:r>
            <w:r w:rsidRPr="00567AED">
              <w:rPr>
                <w:rFonts w:ascii="宋体" w:hAnsi="宋体" w:cs="宋体"/>
                <w:bCs/>
                <w:sz w:val="22"/>
              </w:rPr>
              <w:t>10%</w:t>
            </w:r>
            <w:r w:rsidRPr="00567AED">
              <w:rPr>
                <w:rFonts w:ascii="宋体" w:hAnsi="宋体" w:cs="宋体" w:hint="eastAsia"/>
                <w:bCs/>
                <w:sz w:val="22"/>
              </w:rPr>
              <w:t>。</w:t>
            </w:r>
          </w:p>
        </w:tc>
      </w:tr>
    </w:tbl>
    <w:p w14:paraId="7598A631" w14:textId="77777777" w:rsidR="00526D8F" w:rsidRPr="00113A49" w:rsidRDefault="00526D8F" w:rsidP="00280CD3">
      <w:pPr>
        <w:pStyle w:val="a4"/>
        <w:spacing w:beforeLines="25" w:before="60" w:afterLines="25" w:after="60"/>
        <w:ind w:firstLineChars="187" w:firstLine="393"/>
        <w:rPr>
          <w:rFonts w:ascii="宋体" w:hAnsi="宋体"/>
          <w:szCs w:val="21"/>
        </w:rPr>
      </w:pPr>
    </w:p>
    <w:p w14:paraId="7C2CA9BF" w14:textId="077A15E4" w:rsidR="00526D8F" w:rsidRDefault="00480ADC">
      <w:pPr>
        <w:pStyle w:val="30"/>
        <w:jc w:val="left"/>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、政策导向</w:t>
      </w:r>
    </w:p>
    <w:p w14:paraId="5878FFA5" w14:textId="77777777" w:rsidR="00526D8F" w:rsidRDefault="00280CD3">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34F42F24" w14:textId="77777777" w:rsidR="00526D8F" w:rsidRDefault="00280CD3">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rPr>
        <w:t>商限制</w:t>
      </w:r>
      <w:proofErr w:type="gramEnd"/>
      <w:r>
        <w:rPr>
          <w:rFonts w:ascii="新宋体" w:eastAsia="新宋体" w:hAnsi="新宋体" w:hint="eastAsia"/>
        </w:rPr>
        <w:t>参与政府采购。</w:t>
      </w:r>
    </w:p>
    <w:p w14:paraId="16C13586" w14:textId="77777777" w:rsidR="00526D8F" w:rsidRDefault="00280CD3">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14:paraId="0D2F0710" w14:textId="77777777" w:rsidR="00526D8F" w:rsidRDefault="00526D8F">
      <w:pPr>
        <w:spacing w:line="360" w:lineRule="auto"/>
        <w:rPr>
          <w:rFonts w:ascii="新宋体" w:eastAsia="新宋体" w:hAnsi="新宋体"/>
        </w:rPr>
      </w:pPr>
    </w:p>
    <w:p w14:paraId="602E98D3" w14:textId="77777777" w:rsidR="00526D8F" w:rsidRDefault="00526D8F">
      <w:pPr>
        <w:spacing w:line="360" w:lineRule="auto"/>
        <w:rPr>
          <w:rFonts w:ascii="新宋体" w:eastAsia="新宋体" w:hAnsi="新宋体"/>
        </w:rPr>
      </w:pPr>
    </w:p>
    <w:p w14:paraId="76A9B057" w14:textId="77777777" w:rsidR="00526D8F" w:rsidRDefault="00526D8F">
      <w:pPr>
        <w:spacing w:line="360" w:lineRule="auto"/>
        <w:rPr>
          <w:rFonts w:ascii="新宋体" w:eastAsia="新宋体" w:hAnsi="新宋体"/>
        </w:rPr>
      </w:pPr>
    </w:p>
    <w:p w14:paraId="66DEE3B4" w14:textId="77777777" w:rsidR="00526D8F" w:rsidRDefault="00526D8F">
      <w:pPr>
        <w:spacing w:line="360" w:lineRule="auto"/>
        <w:rPr>
          <w:rFonts w:ascii="新宋体" w:eastAsia="新宋体" w:hAnsi="新宋体"/>
        </w:rPr>
      </w:pPr>
    </w:p>
    <w:p w14:paraId="0FD25207" w14:textId="77777777" w:rsidR="00526D8F" w:rsidRDefault="00526D8F">
      <w:pPr>
        <w:spacing w:line="360" w:lineRule="auto"/>
        <w:rPr>
          <w:rFonts w:ascii="新宋体" w:eastAsia="新宋体" w:hAnsi="新宋体"/>
        </w:rPr>
      </w:pPr>
    </w:p>
    <w:p w14:paraId="38E85BD7" w14:textId="77777777" w:rsidR="00526D8F" w:rsidRDefault="00526D8F">
      <w:pPr>
        <w:spacing w:line="360" w:lineRule="auto"/>
        <w:rPr>
          <w:rFonts w:ascii="新宋体" w:eastAsia="新宋体" w:hAnsi="新宋体"/>
        </w:rPr>
      </w:pPr>
    </w:p>
    <w:p w14:paraId="4AFF953F" w14:textId="77777777" w:rsidR="00005B2D" w:rsidRDefault="00005B2D">
      <w:pPr>
        <w:spacing w:line="360" w:lineRule="auto"/>
        <w:rPr>
          <w:rFonts w:ascii="新宋体" w:eastAsia="新宋体" w:hAnsi="新宋体"/>
        </w:rPr>
      </w:pPr>
    </w:p>
    <w:p w14:paraId="01494078" w14:textId="77777777" w:rsidR="00005B2D" w:rsidRDefault="00005B2D">
      <w:pPr>
        <w:spacing w:line="360" w:lineRule="auto"/>
        <w:rPr>
          <w:rFonts w:ascii="新宋体" w:eastAsia="新宋体" w:hAnsi="新宋体"/>
        </w:rPr>
      </w:pPr>
    </w:p>
    <w:p w14:paraId="5945DEF8" w14:textId="77777777" w:rsidR="00005B2D" w:rsidRDefault="00005B2D">
      <w:pPr>
        <w:spacing w:line="360" w:lineRule="auto"/>
        <w:rPr>
          <w:rFonts w:ascii="新宋体" w:eastAsia="新宋体" w:hAnsi="新宋体"/>
        </w:rPr>
      </w:pPr>
    </w:p>
    <w:p w14:paraId="3BC7D6DF" w14:textId="77777777" w:rsidR="00005B2D" w:rsidRDefault="00005B2D">
      <w:pPr>
        <w:spacing w:line="360" w:lineRule="auto"/>
        <w:rPr>
          <w:rFonts w:ascii="新宋体" w:eastAsia="新宋体" w:hAnsi="新宋体"/>
        </w:rPr>
      </w:pPr>
    </w:p>
    <w:p w14:paraId="79A91181" w14:textId="77777777" w:rsidR="00005B2D" w:rsidRPr="00005B2D" w:rsidRDefault="00005B2D">
      <w:pPr>
        <w:spacing w:line="360" w:lineRule="auto"/>
        <w:rPr>
          <w:rFonts w:ascii="新宋体" w:eastAsia="新宋体" w:hAnsi="新宋体" w:hint="eastAsia"/>
        </w:rPr>
      </w:pPr>
    </w:p>
    <w:p w14:paraId="4518243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4A332FE5"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t>投标文件组成：</w:t>
      </w:r>
    </w:p>
    <w:p w14:paraId="28C14813" w14:textId="77777777" w:rsidR="00526D8F" w:rsidRDefault="00280CD3">
      <w:pPr>
        <w:spacing w:line="360" w:lineRule="auto"/>
        <w:rPr>
          <w:rFonts w:ascii="新宋体" w:eastAsia="新宋体" w:hAnsi="新宋体"/>
          <w:bCs/>
        </w:rPr>
      </w:pPr>
      <w:r>
        <w:rPr>
          <w:rFonts w:ascii="新宋体" w:eastAsia="新宋体" w:hAnsi="新宋体" w:hint="eastAsia"/>
          <w:bCs/>
        </w:rPr>
        <w:t>1.投标文件正文，主要包括以下内容：</w:t>
      </w:r>
    </w:p>
    <w:p w14:paraId="19F6B940" w14:textId="77777777" w:rsidR="00526D8F" w:rsidRDefault="00280CD3">
      <w:pPr>
        <w:spacing w:line="360" w:lineRule="auto"/>
        <w:rPr>
          <w:rFonts w:ascii="新宋体" w:eastAsia="新宋体" w:hAnsi="新宋体"/>
          <w:bCs/>
        </w:rPr>
      </w:pPr>
      <w:r>
        <w:rPr>
          <w:rFonts w:ascii="新宋体" w:eastAsia="新宋体" w:hAnsi="新宋体" w:hint="eastAsia"/>
          <w:bCs/>
        </w:rPr>
        <w:t>（1）投标函</w:t>
      </w:r>
    </w:p>
    <w:p w14:paraId="292D9681" w14:textId="77777777" w:rsidR="00526D8F" w:rsidRDefault="00280CD3">
      <w:pPr>
        <w:spacing w:line="360" w:lineRule="auto"/>
        <w:rPr>
          <w:rFonts w:ascii="新宋体" w:eastAsia="新宋体" w:hAnsi="新宋体"/>
          <w:bCs/>
        </w:rPr>
      </w:pPr>
      <w:r>
        <w:rPr>
          <w:rFonts w:ascii="新宋体" w:eastAsia="新宋体" w:hAnsi="新宋体" w:hint="eastAsia"/>
          <w:bCs/>
        </w:rPr>
        <w:t>（2）政府采购投标及履约承诺函</w:t>
      </w:r>
    </w:p>
    <w:p w14:paraId="1FA327DA" w14:textId="476A6DE0" w:rsidR="000338E6" w:rsidRDefault="00280CD3">
      <w:pPr>
        <w:spacing w:line="360" w:lineRule="auto"/>
        <w:rPr>
          <w:rFonts w:ascii="新宋体" w:eastAsia="新宋体" w:hAnsi="新宋体"/>
          <w:bCs/>
        </w:rPr>
      </w:pPr>
      <w:r>
        <w:rPr>
          <w:rFonts w:ascii="新宋体" w:eastAsia="新宋体" w:hAnsi="新宋体" w:hint="eastAsia"/>
          <w:bCs/>
        </w:rPr>
        <w:t>（3）</w:t>
      </w:r>
      <w:r w:rsidR="000338E6" w:rsidRPr="000338E6">
        <w:rPr>
          <w:rFonts w:ascii="新宋体" w:eastAsia="新宋体" w:hAnsi="新宋体" w:hint="eastAsia"/>
          <w:bCs/>
        </w:rPr>
        <w:t>政府采购违法行为风险知悉确认书</w:t>
      </w:r>
    </w:p>
    <w:p w14:paraId="54F3ACED" w14:textId="3268EDCD" w:rsidR="00526D8F" w:rsidRDefault="000338E6">
      <w:pPr>
        <w:spacing w:line="360" w:lineRule="auto"/>
        <w:rPr>
          <w:rFonts w:ascii="新宋体" w:eastAsia="新宋体" w:hAnsi="新宋体"/>
          <w:bCs/>
        </w:rPr>
      </w:pPr>
      <w:r w:rsidRPr="006C5D38">
        <w:rPr>
          <w:rFonts w:ascii="新宋体" w:eastAsia="新宋体" w:hAnsi="新宋体" w:hint="eastAsia"/>
          <w:bCs/>
        </w:rPr>
        <w:t>（4）</w:t>
      </w:r>
      <w:r w:rsidR="00280CD3">
        <w:rPr>
          <w:rFonts w:ascii="新宋体" w:eastAsia="新宋体" w:hAnsi="新宋体" w:hint="eastAsia"/>
          <w:bCs/>
        </w:rPr>
        <w:t>分项报价清单</w:t>
      </w:r>
    </w:p>
    <w:p w14:paraId="233DE6AD" w14:textId="5052C977" w:rsidR="00526D8F" w:rsidRPr="006C5D38" w:rsidRDefault="00280CD3">
      <w:pPr>
        <w:spacing w:line="360" w:lineRule="auto"/>
        <w:rPr>
          <w:rFonts w:ascii="新宋体" w:eastAsia="新宋体" w:hAnsi="新宋体"/>
          <w:bCs/>
        </w:rPr>
      </w:pPr>
      <w:r w:rsidRPr="006C5D38">
        <w:rPr>
          <w:rFonts w:ascii="新宋体" w:eastAsia="新宋体" w:hAnsi="新宋体" w:hint="eastAsia"/>
          <w:bCs/>
        </w:rPr>
        <w:t>（</w:t>
      </w:r>
      <w:r w:rsidR="000338E6">
        <w:rPr>
          <w:rFonts w:ascii="新宋体" w:eastAsia="新宋体" w:hAnsi="新宋体" w:hint="eastAsia"/>
          <w:bCs/>
        </w:rPr>
        <w:t>5</w:t>
      </w:r>
      <w:r w:rsidRPr="006C5D38">
        <w:rPr>
          <w:rFonts w:ascii="新宋体" w:eastAsia="新宋体" w:hAnsi="新宋体" w:hint="eastAsia"/>
          <w:bCs/>
        </w:rPr>
        <w:t>）投标人情况介绍</w:t>
      </w:r>
    </w:p>
    <w:p w14:paraId="18C747E0" w14:textId="2C234ABA" w:rsidR="00526D8F" w:rsidRPr="006C5D38" w:rsidRDefault="00280CD3">
      <w:pPr>
        <w:spacing w:line="360" w:lineRule="auto"/>
        <w:rPr>
          <w:rFonts w:ascii="新宋体" w:eastAsia="新宋体" w:hAnsi="新宋体"/>
          <w:bCs/>
        </w:rPr>
      </w:pPr>
      <w:r w:rsidRPr="006C5D38">
        <w:rPr>
          <w:rFonts w:ascii="新宋体" w:eastAsia="新宋体" w:hAnsi="新宋体" w:hint="eastAsia"/>
          <w:bCs/>
        </w:rPr>
        <w:t>（</w:t>
      </w:r>
      <w:r w:rsidR="000338E6">
        <w:rPr>
          <w:rFonts w:ascii="新宋体" w:eastAsia="新宋体" w:hAnsi="新宋体" w:hint="eastAsia"/>
          <w:bCs/>
        </w:rPr>
        <w:t>6</w:t>
      </w:r>
      <w:r w:rsidRPr="006C5D38">
        <w:rPr>
          <w:rFonts w:ascii="新宋体" w:eastAsia="新宋体" w:hAnsi="新宋体" w:hint="eastAsia"/>
          <w:bCs/>
        </w:rPr>
        <w:t>）货物说明一览表</w:t>
      </w:r>
    </w:p>
    <w:p w14:paraId="7479ED12" w14:textId="6CCF3E2E" w:rsidR="001847E1" w:rsidRPr="003342A8" w:rsidRDefault="00280CD3">
      <w:pPr>
        <w:spacing w:line="360" w:lineRule="auto"/>
        <w:rPr>
          <w:rFonts w:ascii="新宋体" w:eastAsia="新宋体" w:hAnsi="新宋体"/>
          <w:bCs/>
        </w:rPr>
      </w:pPr>
      <w:r w:rsidRPr="003342A8">
        <w:rPr>
          <w:rFonts w:ascii="新宋体" w:eastAsia="新宋体" w:hAnsi="新宋体" w:hint="eastAsia"/>
          <w:bCs/>
        </w:rPr>
        <w:t>（</w:t>
      </w:r>
      <w:r w:rsidR="000338E6">
        <w:rPr>
          <w:rFonts w:ascii="新宋体" w:eastAsia="新宋体" w:hAnsi="新宋体" w:hint="eastAsia"/>
          <w:bCs/>
        </w:rPr>
        <w:t>7</w:t>
      </w:r>
      <w:r w:rsidRPr="003342A8">
        <w:rPr>
          <w:rFonts w:ascii="新宋体" w:eastAsia="新宋体" w:hAnsi="新宋体" w:hint="eastAsia"/>
          <w:bCs/>
        </w:rPr>
        <w:t>）技术规格偏离表</w:t>
      </w:r>
    </w:p>
    <w:p w14:paraId="0C97D6B2" w14:textId="150A786A" w:rsidR="001847E1" w:rsidRPr="003342A8" w:rsidRDefault="00280CD3">
      <w:pPr>
        <w:spacing w:line="360" w:lineRule="auto"/>
        <w:rPr>
          <w:rFonts w:ascii="新宋体" w:eastAsia="新宋体" w:hAnsi="新宋体"/>
          <w:bCs/>
        </w:rPr>
      </w:pPr>
      <w:r w:rsidRPr="003342A8">
        <w:rPr>
          <w:rFonts w:ascii="新宋体" w:eastAsia="新宋体" w:hAnsi="新宋体" w:hint="eastAsia"/>
          <w:bCs/>
        </w:rPr>
        <w:t>（</w:t>
      </w:r>
      <w:r w:rsidR="000338E6">
        <w:rPr>
          <w:rFonts w:ascii="新宋体" w:eastAsia="新宋体" w:hAnsi="新宋体" w:hint="eastAsia"/>
          <w:bCs/>
        </w:rPr>
        <w:t>8</w:t>
      </w:r>
      <w:r w:rsidRPr="003342A8">
        <w:rPr>
          <w:rFonts w:ascii="新宋体" w:eastAsia="新宋体" w:hAnsi="新宋体" w:hint="eastAsia"/>
          <w:bCs/>
        </w:rPr>
        <w:t>）</w:t>
      </w:r>
      <w:r w:rsidR="001847E1" w:rsidRPr="003342A8">
        <w:rPr>
          <w:rFonts w:ascii="新宋体" w:eastAsia="新宋体" w:hAnsi="新宋体" w:hint="eastAsia"/>
          <w:bCs/>
        </w:rPr>
        <w:t>其他商务条款偏离情况</w:t>
      </w:r>
    </w:p>
    <w:p w14:paraId="6551D05D" w14:textId="7D5FED3D" w:rsidR="00526D8F" w:rsidRPr="003342A8" w:rsidRDefault="00280CD3">
      <w:pPr>
        <w:spacing w:line="360" w:lineRule="auto"/>
        <w:rPr>
          <w:rFonts w:ascii="新宋体" w:eastAsia="新宋体" w:hAnsi="新宋体"/>
          <w:bCs/>
        </w:rPr>
      </w:pPr>
      <w:r w:rsidRPr="003342A8">
        <w:rPr>
          <w:rFonts w:ascii="新宋体" w:eastAsia="新宋体" w:hAnsi="新宋体" w:hint="eastAsia"/>
          <w:bCs/>
        </w:rPr>
        <w:t>（</w:t>
      </w:r>
      <w:r w:rsidR="000338E6">
        <w:rPr>
          <w:rFonts w:ascii="新宋体" w:eastAsia="新宋体" w:hAnsi="新宋体" w:hint="eastAsia"/>
          <w:bCs/>
        </w:rPr>
        <w:t>9</w:t>
      </w:r>
      <w:r w:rsidRPr="003342A8">
        <w:rPr>
          <w:rFonts w:ascii="新宋体" w:eastAsia="新宋体" w:hAnsi="新宋体" w:hint="eastAsia"/>
          <w:bCs/>
        </w:rPr>
        <w:t>）投标人认为需要加以说明的其他内容</w:t>
      </w:r>
    </w:p>
    <w:p w14:paraId="0EB3664A" w14:textId="7777777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1367EAF2" w14:textId="77777777" w:rsidR="00526D8F" w:rsidRPr="00D56650" w:rsidRDefault="00526D8F">
      <w:pPr>
        <w:spacing w:line="360" w:lineRule="auto"/>
        <w:rPr>
          <w:rFonts w:ascii="新宋体" w:eastAsia="新宋体" w:hAnsi="新宋体"/>
          <w:bCs/>
        </w:rPr>
      </w:pPr>
    </w:p>
    <w:p w14:paraId="14ACF306" w14:textId="77777777" w:rsidR="00526D8F" w:rsidRDefault="00280CD3">
      <w:pPr>
        <w:spacing w:line="360" w:lineRule="auto"/>
        <w:rPr>
          <w:rFonts w:ascii="新宋体" w:eastAsia="新宋体" w:hAnsi="新宋体"/>
          <w:bCs/>
        </w:rPr>
      </w:pPr>
      <w:r>
        <w:rPr>
          <w:rFonts w:ascii="新宋体" w:eastAsia="新宋体" w:hAnsi="新宋体" w:hint="eastAsia"/>
          <w:bCs/>
        </w:rPr>
        <w:t>2.投标文件附件：主要包括以下内容：</w:t>
      </w:r>
    </w:p>
    <w:p w14:paraId="49F3EDFE" w14:textId="77777777" w:rsidR="00526D8F" w:rsidRPr="00A63282" w:rsidRDefault="00280CD3">
      <w:pPr>
        <w:spacing w:line="360" w:lineRule="auto"/>
        <w:rPr>
          <w:rFonts w:ascii="新宋体" w:eastAsia="新宋体" w:hAnsi="新宋体"/>
          <w:bCs/>
        </w:rPr>
      </w:pPr>
      <w:r w:rsidRPr="00A63282">
        <w:rPr>
          <w:rFonts w:ascii="新宋体" w:eastAsia="新宋体" w:hAnsi="新宋体" w:hint="eastAsia"/>
          <w:bCs/>
        </w:rPr>
        <w:t>（1）法定代表人证明书</w:t>
      </w:r>
    </w:p>
    <w:p w14:paraId="2DFE07AF" w14:textId="77777777" w:rsidR="00526D8F" w:rsidRPr="00A63282" w:rsidRDefault="00280CD3">
      <w:pPr>
        <w:spacing w:line="360" w:lineRule="auto"/>
        <w:rPr>
          <w:rFonts w:ascii="新宋体" w:eastAsia="新宋体" w:hAnsi="新宋体"/>
          <w:bCs/>
        </w:rPr>
      </w:pPr>
      <w:r w:rsidRPr="00A63282">
        <w:rPr>
          <w:rFonts w:ascii="新宋体" w:eastAsia="新宋体" w:hAnsi="新宋体" w:hint="eastAsia"/>
          <w:bCs/>
        </w:rPr>
        <w:t>（2）投标文件签署授权委托书</w:t>
      </w:r>
    </w:p>
    <w:p w14:paraId="05799952" w14:textId="77777777" w:rsidR="00526D8F" w:rsidRPr="00F52296" w:rsidRDefault="00280CD3">
      <w:pPr>
        <w:spacing w:line="360" w:lineRule="auto"/>
        <w:rPr>
          <w:rFonts w:ascii="新宋体" w:eastAsia="新宋体" w:hAnsi="新宋体"/>
          <w:bCs/>
        </w:rPr>
      </w:pPr>
      <w:r w:rsidRPr="00F52296">
        <w:rPr>
          <w:rFonts w:ascii="新宋体" w:eastAsia="新宋体" w:hAnsi="新宋体" w:hint="eastAsia"/>
          <w:bCs/>
        </w:rPr>
        <w:t>（3）实质性条款响应情况表</w:t>
      </w:r>
    </w:p>
    <w:p w14:paraId="1A05667E" w14:textId="1B099ADF" w:rsidR="00FC7E9C" w:rsidRDefault="00280CD3" w:rsidP="00D56650">
      <w:pPr>
        <w:spacing w:line="360" w:lineRule="auto"/>
        <w:rPr>
          <w:rFonts w:ascii="新宋体" w:eastAsia="新宋体" w:hAnsi="新宋体"/>
          <w:bCs/>
        </w:rPr>
      </w:pPr>
      <w:r w:rsidRPr="00F52296">
        <w:rPr>
          <w:rFonts w:ascii="新宋体" w:eastAsia="新宋体" w:hAnsi="新宋体" w:hint="eastAsia"/>
          <w:bCs/>
        </w:rPr>
        <w:t>（</w:t>
      </w:r>
      <w:r w:rsidR="009C1F75" w:rsidRPr="00F52296">
        <w:rPr>
          <w:rFonts w:ascii="新宋体" w:eastAsia="新宋体" w:hAnsi="新宋体"/>
          <w:bCs/>
        </w:rPr>
        <w:t>4</w:t>
      </w:r>
      <w:r w:rsidRPr="00F52296">
        <w:rPr>
          <w:rFonts w:ascii="新宋体" w:eastAsia="新宋体" w:hAnsi="新宋体" w:hint="eastAsia"/>
          <w:bCs/>
        </w:rPr>
        <w:t>）</w:t>
      </w:r>
      <w:r w:rsidR="00FC7E9C" w:rsidRPr="00F52296">
        <w:rPr>
          <w:rFonts w:ascii="新宋体" w:eastAsia="新宋体" w:hAnsi="新宋体" w:hint="eastAsia"/>
          <w:bCs/>
        </w:rPr>
        <w:t>服务期内售后服务要求</w:t>
      </w:r>
    </w:p>
    <w:p w14:paraId="304CD93F" w14:textId="1A45E7A4" w:rsidR="00E71D98" w:rsidRPr="003342A8" w:rsidRDefault="00E71D98" w:rsidP="00E71D98">
      <w:pPr>
        <w:spacing w:line="360" w:lineRule="auto"/>
        <w:rPr>
          <w:rFonts w:ascii="新宋体" w:eastAsia="新宋体" w:hAnsi="新宋体"/>
          <w:bCs/>
        </w:rPr>
      </w:pPr>
      <w:r w:rsidRPr="003342A8">
        <w:rPr>
          <w:rFonts w:ascii="新宋体" w:eastAsia="新宋体" w:hAnsi="新宋体" w:hint="eastAsia"/>
          <w:bCs/>
        </w:rPr>
        <w:t>（</w:t>
      </w:r>
      <w:r>
        <w:rPr>
          <w:rFonts w:ascii="新宋体" w:eastAsia="新宋体" w:hAnsi="新宋体" w:hint="eastAsia"/>
          <w:bCs/>
        </w:rPr>
        <w:t>5</w:t>
      </w:r>
      <w:r w:rsidRPr="003342A8">
        <w:rPr>
          <w:rFonts w:ascii="新宋体" w:eastAsia="新宋体" w:hAnsi="新宋体" w:hint="eastAsia"/>
          <w:bCs/>
        </w:rPr>
        <w:t>）投标人认为需要加以说明的其他内容</w:t>
      </w:r>
    </w:p>
    <w:p w14:paraId="1E68D5E2" w14:textId="78596F07" w:rsidR="00D56650" w:rsidRPr="00992259" w:rsidRDefault="00D56650" w:rsidP="00D56650">
      <w:pPr>
        <w:spacing w:line="360" w:lineRule="auto"/>
        <w:rPr>
          <w:rFonts w:ascii="新宋体" w:eastAsia="新宋体" w:hAnsi="新宋体"/>
          <w:b/>
          <w:szCs w:val="21"/>
        </w:rPr>
      </w:pPr>
      <w:r w:rsidRPr="00992259">
        <w:rPr>
          <w:rFonts w:ascii="新宋体" w:eastAsia="新宋体" w:hAnsi="新宋体" w:hint="eastAsia"/>
          <w:b/>
          <w:szCs w:val="21"/>
        </w:rPr>
        <w:t>注：具体按评分信息设置标书节点</w:t>
      </w:r>
    </w:p>
    <w:p w14:paraId="36E21425" w14:textId="77777777" w:rsidR="00526D8F" w:rsidRPr="00D56650" w:rsidRDefault="00526D8F" w:rsidP="00280CD3">
      <w:pPr>
        <w:ind w:leftChars="342" w:left="718" w:firstLineChars="675" w:firstLine="1418"/>
        <w:rPr>
          <w:szCs w:val="21"/>
        </w:rPr>
      </w:pPr>
    </w:p>
    <w:p w14:paraId="1A2BAF81" w14:textId="77777777" w:rsidR="00526D8F" w:rsidRDefault="00526D8F">
      <w:pPr>
        <w:rPr>
          <w:rFonts w:ascii="宋体" w:hAnsi="宋体"/>
          <w:color w:val="FF0000"/>
          <w:sz w:val="24"/>
        </w:rPr>
      </w:pPr>
    </w:p>
    <w:p w14:paraId="18F89619" w14:textId="77777777" w:rsidR="00526D8F" w:rsidRDefault="00526D8F">
      <w:pPr>
        <w:rPr>
          <w:rFonts w:ascii="宋体" w:hAnsi="宋体"/>
          <w:color w:val="FF0000"/>
          <w:sz w:val="24"/>
        </w:rPr>
      </w:pPr>
    </w:p>
    <w:p w14:paraId="13A2F355" w14:textId="77777777" w:rsidR="00526D8F" w:rsidRDefault="00526D8F">
      <w:pPr>
        <w:rPr>
          <w:rFonts w:ascii="宋体" w:hAnsi="宋体"/>
          <w:color w:val="FF0000"/>
          <w:sz w:val="24"/>
        </w:rPr>
      </w:pPr>
    </w:p>
    <w:p w14:paraId="6D5DCAD5" w14:textId="77777777" w:rsidR="00526D8F" w:rsidRDefault="00526D8F">
      <w:pPr>
        <w:rPr>
          <w:rFonts w:ascii="宋体" w:hAnsi="宋体"/>
          <w:color w:val="FF0000"/>
          <w:sz w:val="24"/>
        </w:rPr>
      </w:pPr>
    </w:p>
    <w:p w14:paraId="423B4E1B" w14:textId="77777777" w:rsidR="00526D8F" w:rsidRDefault="00526D8F">
      <w:pPr>
        <w:rPr>
          <w:rFonts w:ascii="宋体" w:hAnsi="宋体"/>
          <w:color w:val="FF0000"/>
          <w:sz w:val="24"/>
        </w:rPr>
      </w:pPr>
    </w:p>
    <w:p w14:paraId="78303E0B" w14:textId="77777777" w:rsidR="00526D8F" w:rsidRDefault="00526D8F">
      <w:pPr>
        <w:rPr>
          <w:rFonts w:ascii="宋体" w:hAnsi="宋体"/>
          <w:color w:val="FF0000"/>
          <w:sz w:val="24"/>
        </w:rPr>
      </w:pPr>
    </w:p>
    <w:p w14:paraId="6DC91CD6" w14:textId="77777777" w:rsidR="00526D8F" w:rsidRDefault="00526D8F">
      <w:pPr>
        <w:rPr>
          <w:rFonts w:ascii="宋体" w:hAnsi="宋体"/>
          <w:color w:val="FF0000"/>
          <w:sz w:val="24"/>
        </w:rPr>
      </w:pPr>
    </w:p>
    <w:p w14:paraId="57642CDC" w14:textId="77777777" w:rsidR="00526D8F" w:rsidRDefault="00526D8F">
      <w:pPr>
        <w:rPr>
          <w:rFonts w:ascii="宋体" w:hAnsi="宋体"/>
          <w:color w:val="FF0000"/>
          <w:sz w:val="24"/>
        </w:rPr>
      </w:pPr>
    </w:p>
    <w:p w14:paraId="3919DC26" w14:textId="77777777" w:rsidR="00526D8F" w:rsidRDefault="00526D8F">
      <w:pPr>
        <w:rPr>
          <w:rFonts w:ascii="宋体" w:hAnsi="宋体"/>
          <w:color w:val="FF0000"/>
          <w:sz w:val="24"/>
        </w:rPr>
      </w:pPr>
    </w:p>
    <w:p w14:paraId="301F6AAF" w14:textId="77777777" w:rsidR="00526D8F" w:rsidRDefault="00526D8F">
      <w:pPr>
        <w:rPr>
          <w:rFonts w:ascii="宋体" w:hAnsi="宋体"/>
          <w:color w:val="FF0000"/>
          <w:sz w:val="24"/>
        </w:rPr>
      </w:pPr>
    </w:p>
    <w:p w14:paraId="404C7CFD" w14:textId="77777777" w:rsidR="00526D8F" w:rsidRDefault="00526D8F">
      <w:pPr>
        <w:rPr>
          <w:rFonts w:ascii="宋体" w:hAnsi="宋体"/>
          <w:color w:val="FF0000"/>
          <w:sz w:val="24"/>
        </w:rPr>
      </w:pPr>
    </w:p>
    <w:p w14:paraId="5163BF57" w14:textId="77777777" w:rsidR="00526D8F" w:rsidRDefault="00526D8F">
      <w:pPr>
        <w:rPr>
          <w:rFonts w:ascii="宋体" w:hAnsi="宋体"/>
          <w:color w:val="FF0000"/>
          <w:sz w:val="24"/>
        </w:rPr>
      </w:pPr>
    </w:p>
    <w:p w14:paraId="7AB046BE" w14:textId="77777777" w:rsidR="00526D8F" w:rsidRDefault="00526D8F">
      <w:pPr>
        <w:rPr>
          <w:rFonts w:ascii="宋体" w:hAnsi="宋体"/>
          <w:color w:val="FF0000"/>
          <w:sz w:val="24"/>
        </w:rPr>
      </w:pPr>
    </w:p>
    <w:p w14:paraId="5065AE18" w14:textId="77777777" w:rsidR="00526D8F" w:rsidRDefault="00526D8F">
      <w:pPr>
        <w:rPr>
          <w:rFonts w:ascii="宋体" w:hAnsi="宋体"/>
          <w:color w:val="FF0000"/>
          <w:sz w:val="24"/>
        </w:rPr>
      </w:pPr>
    </w:p>
    <w:p w14:paraId="67D4AC61" w14:textId="77777777" w:rsidR="00526D8F" w:rsidRDefault="00526D8F">
      <w:pPr>
        <w:rPr>
          <w:rFonts w:ascii="宋体" w:hAnsi="宋体"/>
          <w:color w:val="FF0000"/>
          <w:sz w:val="24"/>
        </w:rPr>
      </w:pPr>
    </w:p>
    <w:p w14:paraId="61F69093"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14:paraId="4B1538BC"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14:paraId="082E5C44"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596599E" w14:textId="77777777" w:rsidR="00526D8F" w:rsidRDefault="00280CD3">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23F8F617" w14:textId="77777777" w:rsidR="00526D8F" w:rsidRDefault="00280CD3">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21059537" w14:textId="77777777" w:rsidR="00526D8F" w:rsidRDefault="00280CD3">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6E3A360B" w14:textId="77777777" w:rsidR="00526D8F" w:rsidRDefault="00280CD3">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4A3846BF" w14:textId="77777777" w:rsidR="00526D8F" w:rsidRDefault="00280CD3">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BFEE5E0" w14:textId="77777777" w:rsidR="00526D8F" w:rsidRDefault="00280CD3">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2CC5B012" w14:textId="77777777" w:rsidR="00526D8F" w:rsidRDefault="00280CD3">
      <w:pPr>
        <w:spacing w:line="480" w:lineRule="auto"/>
        <w:rPr>
          <w:rFonts w:ascii="新宋体" w:eastAsia="新宋体" w:hAnsi="新宋体"/>
        </w:rPr>
      </w:pPr>
      <w:r>
        <w:rPr>
          <w:rFonts w:ascii="新宋体" w:eastAsia="新宋体" w:hAnsi="新宋体" w:hint="eastAsia"/>
        </w:rPr>
        <w:t xml:space="preserve">投标人：（公章）                       </w:t>
      </w:r>
    </w:p>
    <w:p w14:paraId="37007962" w14:textId="77777777" w:rsidR="00526D8F" w:rsidRDefault="00280CD3">
      <w:pPr>
        <w:spacing w:line="480" w:lineRule="auto"/>
        <w:rPr>
          <w:rFonts w:ascii="新宋体" w:eastAsia="新宋体" w:hAnsi="新宋体"/>
        </w:rPr>
      </w:pPr>
      <w:r>
        <w:rPr>
          <w:rFonts w:ascii="新宋体" w:eastAsia="新宋体" w:hAnsi="新宋体" w:hint="eastAsia"/>
        </w:rPr>
        <w:t xml:space="preserve">单位地址：               </w:t>
      </w:r>
    </w:p>
    <w:p w14:paraId="283D6C16" w14:textId="77777777" w:rsidR="00526D8F" w:rsidRDefault="00280CD3">
      <w:pPr>
        <w:spacing w:line="480" w:lineRule="auto"/>
        <w:rPr>
          <w:rFonts w:ascii="新宋体" w:eastAsia="新宋体" w:hAnsi="新宋体"/>
        </w:rPr>
      </w:pPr>
      <w:r>
        <w:rPr>
          <w:rFonts w:ascii="新宋体" w:eastAsia="新宋体" w:hAnsi="新宋体" w:hint="eastAsia"/>
        </w:rPr>
        <w:t>法定代表人或其委托代理人：（盖章或签字）</w:t>
      </w:r>
    </w:p>
    <w:p w14:paraId="57684668" w14:textId="77777777" w:rsidR="00526D8F" w:rsidRDefault="00280CD3">
      <w:pPr>
        <w:spacing w:line="480" w:lineRule="auto"/>
        <w:rPr>
          <w:rFonts w:ascii="新宋体" w:eastAsia="新宋体" w:hAnsi="新宋体"/>
        </w:rPr>
      </w:pPr>
      <w:r>
        <w:rPr>
          <w:rFonts w:ascii="新宋体" w:eastAsia="新宋体" w:hAnsi="新宋体" w:hint="eastAsia"/>
        </w:rPr>
        <w:t>日期：    年   月   日</w:t>
      </w:r>
    </w:p>
    <w:p w14:paraId="5661E962" w14:textId="77777777" w:rsidR="00526D8F" w:rsidRDefault="00280CD3">
      <w:pPr>
        <w:spacing w:line="480" w:lineRule="auto"/>
        <w:rPr>
          <w:rFonts w:ascii="新宋体" w:eastAsia="新宋体" w:hAnsi="新宋体"/>
        </w:rPr>
      </w:pPr>
      <w:r>
        <w:rPr>
          <w:rFonts w:ascii="新宋体" w:eastAsia="新宋体" w:hAnsi="新宋体" w:hint="eastAsia"/>
        </w:rPr>
        <w:t xml:space="preserve">邮政编码：            电话：            传真：            </w:t>
      </w:r>
    </w:p>
    <w:p w14:paraId="05433A22" w14:textId="77777777" w:rsidR="00526D8F" w:rsidRDefault="00280CD3">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F19E28B" w14:textId="77777777" w:rsidR="00526D8F" w:rsidRDefault="00280CD3">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F14F78B" w14:textId="77777777" w:rsidR="00526D8F" w:rsidRDefault="00280CD3">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2694B85" w14:textId="77777777" w:rsidR="00526D8F" w:rsidRDefault="00280CD3">
      <w:r>
        <w:rPr>
          <w:rFonts w:hint="eastAsia"/>
        </w:rPr>
        <w:t>开户银行电话：</w:t>
      </w:r>
      <w:r>
        <w:rPr>
          <w:rFonts w:hint="eastAsia"/>
        </w:rPr>
        <w:tab/>
      </w:r>
      <w:r>
        <w:rPr>
          <w:rFonts w:hint="eastAsia"/>
        </w:rPr>
        <w:tab/>
      </w:r>
      <w:r>
        <w:rPr>
          <w:rFonts w:hint="eastAsia"/>
        </w:rPr>
        <w:tab/>
      </w:r>
      <w:r>
        <w:rPr>
          <w:rFonts w:hint="eastAsia"/>
        </w:rPr>
        <w:tab/>
      </w:r>
    </w:p>
    <w:p w14:paraId="1C82CD63" w14:textId="77777777" w:rsidR="00526D8F" w:rsidRDefault="00526D8F"/>
    <w:p w14:paraId="610E1EEA" w14:textId="77777777" w:rsidR="00526D8F" w:rsidRDefault="00280CD3">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5C4E094" w14:textId="77777777" w:rsidR="00526D8F" w:rsidRDefault="00526D8F">
      <w:pPr>
        <w:rPr>
          <w:rFonts w:ascii="黑体" w:eastAsia="黑体" w:hAnsi="宋体"/>
        </w:rPr>
      </w:pPr>
    </w:p>
    <w:p w14:paraId="1CE88B59" w14:textId="77777777" w:rsidR="00526D8F" w:rsidRDefault="00526D8F">
      <w:pPr>
        <w:rPr>
          <w:rFonts w:ascii="黑体" w:eastAsia="黑体" w:hAnsi="宋体"/>
        </w:rPr>
      </w:pPr>
    </w:p>
    <w:p w14:paraId="2036994B" w14:textId="77777777" w:rsidR="00526D8F" w:rsidRDefault="00280CD3">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二、政府采购投标及履约承诺函</w:t>
      </w:r>
    </w:p>
    <w:p w14:paraId="69A3A26B" w14:textId="77777777" w:rsidR="00526D8F" w:rsidRDefault="00280CD3">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459ACA59" w14:textId="77777777" w:rsidR="00526D8F" w:rsidRDefault="00280CD3">
      <w:pPr>
        <w:spacing w:line="360" w:lineRule="auto"/>
        <w:rPr>
          <w:rFonts w:ascii="新宋体" w:eastAsia="新宋体" w:hAnsi="新宋体"/>
        </w:rPr>
      </w:pPr>
      <w:r>
        <w:rPr>
          <w:rFonts w:ascii="新宋体" w:eastAsia="新宋体" w:hAnsi="新宋体" w:hint="eastAsia"/>
        </w:rPr>
        <w:t>我公司承诺：</w:t>
      </w:r>
    </w:p>
    <w:p w14:paraId="5E518C40" w14:textId="77777777" w:rsidR="00526D8F" w:rsidRDefault="00280CD3">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797E5DDF" w14:textId="77777777" w:rsidR="00526D8F" w:rsidRDefault="00280CD3">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7FE4200E" w14:textId="77777777" w:rsidR="00526D8F" w:rsidRDefault="00280CD3">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DAEB697" w14:textId="77777777" w:rsidR="00526D8F" w:rsidRDefault="00280CD3">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629FA249" w14:textId="77777777" w:rsidR="00526D8F" w:rsidRDefault="00280CD3">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2121A5DC" w14:textId="77777777" w:rsidR="00526D8F" w:rsidRDefault="00280CD3">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22E4AC82" w14:textId="77777777" w:rsidR="00526D8F" w:rsidRDefault="00280CD3">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9BACAEC" w14:textId="77777777" w:rsidR="00526D8F" w:rsidRDefault="00280CD3">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E079574" w14:textId="77777777" w:rsidR="00526D8F" w:rsidRDefault="00280CD3">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3FD5531" w14:textId="77777777" w:rsidR="00526D8F" w:rsidRDefault="00280CD3">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8B9E84D" w14:textId="77777777" w:rsidR="00526D8F" w:rsidRDefault="00280CD3">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F11D85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投标人：（公章）                       </w:t>
      </w:r>
    </w:p>
    <w:p w14:paraId="3AA48F7E" w14:textId="77777777" w:rsidR="00526D8F" w:rsidRDefault="00280CD3">
      <w:pPr>
        <w:spacing w:line="360" w:lineRule="auto"/>
        <w:rPr>
          <w:rFonts w:ascii="新宋体" w:eastAsia="新宋体" w:hAnsi="新宋体"/>
        </w:rPr>
      </w:pPr>
      <w:r>
        <w:rPr>
          <w:rFonts w:ascii="新宋体" w:eastAsia="新宋体" w:hAnsi="新宋体" w:hint="eastAsia"/>
        </w:rPr>
        <w:t xml:space="preserve">单位地址：               </w:t>
      </w:r>
    </w:p>
    <w:p w14:paraId="5621961C" w14:textId="77777777" w:rsidR="00526D8F" w:rsidRDefault="00280CD3">
      <w:pPr>
        <w:spacing w:line="360" w:lineRule="auto"/>
        <w:rPr>
          <w:rFonts w:ascii="新宋体" w:eastAsia="新宋体" w:hAnsi="新宋体"/>
        </w:rPr>
      </w:pPr>
      <w:r>
        <w:rPr>
          <w:rFonts w:ascii="新宋体" w:eastAsia="新宋体" w:hAnsi="新宋体" w:hint="eastAsia"/>
        </w:rPr>
        <w:t>法定代表人或其委托代理人：（盖章或签字）</w:t>
      </w:r>
    </w:p>
    <w:p w14:paraId="618898FF" w14:textId="77777777" w:rsidR="00526D8F" w:rsidRDefault="00280CD3">
      <w:pPr>
        <w:spacing w:line="360" w:lineRule="auto"/>
        <w:rPr>
          <w:rFonts w:ascii="新宋体" w:eastAsia="新宋体" w:hAnsi="新宋体"/>
        </w:rPr>
      </w:pPr>
      <w:r>
        <w:rPr>
          <w:rFonts w:ascii="新宋体" w:eastAsia="新宋体" w:hAnsi="新宋体" w:hint="eastAsia"/>
        </w:rPr>
        <w:t xml:space="preserve">日期：    年   月   日   </w:t>
      </w:r>
    </w:p>
    <w:p w14:paraId="50624CE5" w14:textId="77777777" w:rsidR="00526D8F" w:rsidRDefault="00526D8F">
      <w:pPr>
        <w:ind w:firstLine="645"/>
        <w:rPr>
          <w:rFonts w:ascii="宋体" w:hAnsi="宋体"/>
          <w:szCs w:val="21"/>
        </w:rPr>
      </w:pPr>
    </w:p>
    <w:p w14:paraId="662CDA5C" w14:textId="77777777" w:rsidR="00526D8F" w:rsidRDefault="00526D8F">
      <w:pPr>
        <w:ind w:firstLine="645"/>
        <w:rPr>
          <w:rFonts w:ascii="宋体" w:hAnsi="宋体"/>
          <w:szCs w:val="21"/>
        </w:rPr>
      </w:pPr>
    </w:p>
    <w:p w14:paraId="61C1EE36" w14:textId="77777777" w:rsidR="008203B1" w:rsidRPr="008203B1" w:rsidRDefault="008203B1" w:rsidP="008203B1">
      <w:pPr>
        <w:pStyle w:val="30"/>
        <w:jc w:val="center"/>
        <w:rPr>
          <w:rFonts w:ascii="新宋体" w:eastAsia="新宋体" w:hAnsi="新宋体"/>
          <w:kern w:val="44"/>
          <w:sz w:val="30"/>
          <w:szCs w:val="30"/>
        </w:rPr>
      </w:pPr>
      <w:r w:rsidRPr="008203B1">
        <w:rPr>
          <w:rFonts w:ascii="新宋体" w:eastAsia="新宋体" w:hAnsi="新宋体" w:hint="eastAsia"/>
          <w:kern w:val="44"/>
          <w:sz w:val="30"/>
          <w:szCs w:val="30"/>
        </w:rPr>
        <w:lastRenderedPageBreak/>
        <w:t>三、政府采购违法行为风险知悉确认书</w:t>
      </w:r>
    </w:p>
    <w:p w14:paraId="67DC71F2" w14:textId="77777777" w:rsidR="008203B1" w:rsidRPr="00997B49" w:rsidRDefault="008203B1" w:rsidP="008203B1">
      <w:pPr>
        <w:spacing w:line="360" w:lineRule="auto"/>
        <w:rPr>
          <w:rFonts w:ascii="新宋体" w:eastAsia="新宋体" w:hAnsi="新宋体"/>
          <w:szCs w:val="21"/>
        </w:rPr>
      </w:pPr>
    </w:p>
    <w:p w14:paraId="0F0C331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6210116E"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D79854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59FA9FE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7ED43F3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2F8A484C"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6704565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2C70189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36B8D4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3016C5E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4B2760B"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7D67895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080DC148"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12BC8A73"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6618267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78837B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4FCD24F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0C100342"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5D59A130"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5289A0B4"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04E6F34F"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10CFF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3F077F17"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w:t>
      </w:r>
      <w:r w:rsidRPr="00997B49">
        <w:rPr>
          <w:rFonts w:ascii="新宋体" w:eastAsia="新宋体" w:hAnsi="新宋体" w:hint="eastAsia"/>
          <w:szCs w:val="21"/>
        </w:rPr>
        <w:lastRenderedPageBreak/>
        <w:t>深圳政府采购网站进行的活动，均具有法律效力，须承担相应的法律后果。供应商擅自将投标密钥出借他人使用所造成的法律后果，由供应商自行承担。</w:t>
      </w:r>
    </w:p>
    <w:p w14:paraId="1DA363F5"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03E763D"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74AB989" w14:textId="77777777" w:rsidR="008203B1" w:rsidRPr="00E85983" w:rsidRDefault="008203B1" w:rsidP="008203B1">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8BC792A"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6181032B"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2D636A54" w14:textId="77777777" w:rsidR="008203B1" w:rsidRPr="00192DEB" w:rsidRDefault="008203B1" w:rsidP="008203B1">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59F2ECF5" w14:textId="77777777" w:rsidR="008203B1" w:rsidRPr="00CA25DD" w:rsidRDefault="008203B1" w:rsidP="008203B1">
      <w:pPr>
        <w:spacing w:line="360" w:lineRule="auto"/>
        <w:jc w:val="left"/>
        <w:rPr>
          <w:rFonts w:ascii="新宋体" w:eastAsia="新宋体" w:hAnsi="新宋体"/>
          <w:b/>
          <w:szCs w:val="21"/>
        </w:rPr>
      </w:pPr>
    </w:p>
    <w:p w14:paraId="5779680A"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67993D31" w14:textId="77777777" w:rsidR="008203B1"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知悉人（公章）：</w:t>
      </w:r>
    </w:p>
    <w:p w14:paraId="7CCD80C6" w14:textId="77777777" w:rsidR="008203B1" w:rsidRPr="00997B49" w:rsidRDefault="008203B1" w:rsidP="008203B1">
      <w:pPr>
        <w:spacing w:line="360" w:lineRule="auto"/>
        <w:rPr>
          <w:rFonts w:ascii="新宋体" w:eastAsia="新宋体" w:hAnsi="新宋体"/>
          <w:szCs w:val="21"/>
        </w:rPr>
      </w:pPr>
      <w:r w:rsidRPr="00997B49">
        <w:rPr>
          <w:rFonts w:ascii="新宋体" w:eastAsia="新宋体" w:hAnsi="新宋体" w:hint="eastAsia"/>
          <w:szCs w:val="21"/>
        </w:rPr>
        <w:t>日期：</w:t>
      </w:r>
    </w:p>
    <w:p w14:paraId="72D2356C" w14:textId="77777777" w:rsidR="008203B1" w:rsidRDefault="008203B1" w:rsidP="008203B1">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4608CB2B" w14:textId="77777777" w:rsidR="00526D8F" w:rsidRDefault="00526D8F">
      <w:pPr>
        <w:ind w:firstLine="645"/>
        <w:rPr>
          <w:rFonts w:ascii="宋体"/>
          <w:b/>
          <w:szCs w:val="21"/>
        </w:rPr>
      </w:pPr>
    </w:p>
    <w:p w14:paraId="5A67104E" w14:textId="4E74E53A" w:rsidR="00526D8F" w:rsidRDefault="000338E6">
      <w:pPr>
        <w:pStyle w:val="30"/>
        <w:jc w:val="center"/>
        <w:rPr>
          <w:rFonts w:ascii="新宋体" w:eastAsia="新宋体" w:hAnsi="新宋体"/>
          <w:kern w:val="44"/>
          <w:sz w:val="30"/>
          <w:szCs w:val="30"/>
        </w:rPr>
      </w:pPr>
      <w:r>
        <w:rPr>
          <w:rFonts w:ascii="新宋体" w:eastAsia="新宋体" w:hAnsi="新宋体" w:hint="eastAsia"/>
          <w:kern w:val="44"/>
          <w:sz w:val="30"/>
          <w:szCs w:val="30"/>
        </w:rPr>
        <w:t>四</w:t>
      </w:r>
      <w:r w:rsidR="00280CD3">
        <w:rPr>
          <w:rFonts w:ascii="新宋体" w:eastAsia="新宋体" w:hAnsi="新宋体" w:hint="eastAsia"/>
          <w:kern w:val="44"/>
          <w:sz w:val="30"/>
          <w:szCs w:val="30"/>
        </w:rPr>
        <w:t>、分项报价清单</w:t>
      </w:r>
    </w:p>
    <w:p w14:paraId="3EE9587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851"/>
        <w:gridCol w:w="1025"/>
        <w:gridCol w:w="1336"/>
        <w:gridCol w:w="900"/>
        <w:gridCol w:w="876"/>
        <w:gridCol w:w="564"/>
        <w:gridCol w:w="577"/>
        <w:gridCol w:w="850"/>
        <w:gridCol w:w="817"/>
        <w:gridCol w:w="993"/>
      </w:tblGrid>
      <w:tr w:rsidR="00526D8F" w14:paraId="278C2F98" w14:textId="77777777">
        <w:trPr>
          <w:jc w:val="center"/>
        </w:trPr>
        <w:tc>
          <w:tcPr>
            <w:tcW w:w="593" w:type="dxa"/>
            <w:vAlign w:val="center"/>
          </w:tcPr>
          <w:p w14:paraId="18F324FF"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序号</w:t>
            </w:r>
          </w:p>
        </w:tc>
        <w:tc>
          <w:tcPr>
            <w:tcW w:w="851" w:type="dxa"/>
            <w:vAlign w:val="center"/>
          </w:tcPr>
          <w:p w14:paraId="42DF0FB9"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采购计划编号</w:t>
            </w:r>
          </w:p>
        </w:tc>
        <w:tc>
          <w:tcPr>
            <w:tcW w:w="1025" w:type="dxa"/>
            <w:vAlign w:val="center"/>
          </w:tcPr>
          <w:p w14:paraId="026AF1D2"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货物名称</w:t>
            </w:r>
          </w:p>
        </w:tc>
        <w:tc>
          <w:tcPr>
            <w:tcW w:w="1336" w:type="dxa"/>
            <w:vAlign w:val="center"/>
          </w:tcPr>
          <w:p w14:paraId="5BCBAEF3"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规格/型号</w:t>
            </w:r>
          </w:p>
        </w:tc>
        <w:tc>
          <w:tcPr>
            <w:tcW w:w="900" w:type="dxa"/>
            <w:vAlign w:val="center"/>
          </w:tcPr>
          <w:p w14:paraId="300379D2" w14:textId="77777777" w:rsidR="00526D8F" w:rsidRDefault="00280CD3">
            <w:pPr>
              <w:spacing w:line="360" w:lineRule="auto"/>
              <w:jc w:val="center"/>
              <w:rPr>
                <w:rFonts w:ascii="新宋体" w:eastAsia="新宋体" w:hAnsi="新宋体"/>
                <w:b/>
                <w:color w:val="FF0000"/>
                <w:szCs w:val="21"/>
              </w:rPr>
            </w:pPr>
            <w:r>
              <w:rPr>
                <w:rFonts w:ascii="新宋体" w:eastAsia="新宋体" w:hAnsi="新宋体" w:hint="eastAsia"/>
                <w:b/>
                <w:color w:val="FF0000"/>
                <w:szCs w:val="21"/>
              </w:rPr>
              <w:t>原产地</w:t>
            </w:r>
          </w:p>
        </w:tc>
        <w:tc>
          <w:tcPr>
            <w:tcW w:w="876" w:type="dxa"/>
            <w:vAlign w:val="center"/>
          </w:tcPr>
          <w:p w14:paraId="10653A18"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制造商名称</w:t>
            </w:r>
          </w:p>
        </w:tc>
        <w:tc>
          <w:tcPr>
            <w:tcW w:w="564" w:type="dxa"/>
            <w:vAlign w:val="center"/>
          </w:tcPr>
          <w:p w14:paraId="1672652A"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数量</w:t>
            </w:r>
          </w:p>
        </w:tc>
        <w:tc>
          <w:tcPr>
            <w:tcW w:w="577" w:type="dxa"/>
            <w:vAlign w:val="center"/>
          </w:tcPr>
          <w:p w14:paraId="3D9FC9CF"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单位</w:t>
            </w:r>
          </w:p>
        </w:tc>
        <w:tc>
          <w:tcPr>
            <w:tcW w:w="850" w:type="dxa"/>
            <w:vAlign w:val="center"/>
          </w:tcPr>
          <w:p w14:paraId="360DE3F7"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单价(元)</w:t>
            </w:r>
          </w:p>
        </w:tc>
        <w:tc>
          <w:tcPr>
            <w:tcW w:w="817" w:type="dxa"/>
            <w:vAlign w:val="center"/>
          </w:tcPr>
          <w:p w14:paraId="4DEF456F" w14:textId="77777777" w:rsidR="00526D8F" w:rsidRDefault="00280CD3">
            <w:pPr>
              <w:spacing w:line="360" w:lineRule="auto"/>
              <w:jc w:val="center"/>
              <w:rPr>
                <w:rFonts w:ascii="新宋体" w:eastAsia="新宋体" w:hAnsi="新宋体"/>
                <w:color w:val="FF0000"/>
                <w:szCs w:val="21"/>
              </w:rPr>
            </w:pPr>
            <w:r>
              <w:rPr>
                <w:rFonts w:ascii="新宋体" w:eastAsia="新宋体" w:hAnsi="新宋体" w:hint="eastAsia"/>
                <w:color w:val="FF0000"/>
                <w:szCs w:val="21"/>
              </w:rPr>
              <w:t>合价(元)</w:t>
            </w:r>
          </w:p>
        </w:tc>
        <w:tc>
          <w:tcPr>
            <w:tcW w:w="993" w:type="dxa"/>
            <w:vAlign w:val="center"/>
          </w:tcPr>
          <w:p w14:paraId="6F4790D5" w14:textId="203624F0" w:rsidR="00526D8F" w:rsidRDefault="007B30E1">
            <w:pPr>
              <w:spacing w:line="360" w:lineRule="auto"/>
              <w:jc w:val="center"/>
              <w:rPr>
                <w:rFonts w:ascii="新宋体" w:eastAsia="新宋体" w:hAnsi="新宋体"/>
                <w:color w:val="FF0000"/>
                <w:szCs w:val="21"/>
              </w:rPr>
            </w:pPr>
            <w:r>
              <w:rPr>
                <w:rFonts w:ascii="新宋体" w:eastAsia="新宋体" w:hAnsi="新宋体" w:hint="eastAsia"/>
                <w:color w:val="FF0000"/>
                <w:szCs w:val="21"/>
              </w:rPr>
              <w:t>备注</w:t>
            </w:r>
          </w:p>
        </w:tc>
      </w:tr>
      <w:tr w:rsidR="00526D8F" w14:paraId="5AABF7FE" w14:textId="77777777">
        <w:trPr>
          <w:jc w:val="center"/>
        </w:trPr>
        <w:tc>
          <w:tcPr>
            <w:tcW w:w="593" w:type="dxa"/>
            <w:vAlign w:val="center"/>
          </w:tcPr>
          <w:p w14:paraId="480AA991" w14:textId="77777777" w:rsidR="00526D8F" w:rsidRDefault="00526D8F">
            <w:pPr>
              <w:spacing w:line="360" w:lineRule="auto"/>
              <w:rPr>
                <w:rFonts w:ascii="新宋体" w:eastAsia="新宋体" w:hAnsi="新宋体"/>
                <w:color w:val="FF0000"/>
                <w:szCs w:val="21"/>
              </w:rPr>
            </w:pPr>
          </w:p>
        </w:tc>
        <w:tc>
          <w:tcPr>
            <w:tcW w:w="851" w:type="dxa"/>
            <w:vAlign w:val="center"/>
          </w:tcPr>
          <w:p w14:paraId="5C18073A" w14:textId="77777777" w:rsidR="00526D8F" w:rsidRDefault="00526D8F">
            <w:pPr>
              <w:spacing w:line="360" w:lineRule="auto"/>
              <w:rPr>
                <w:rFonts w:ascii="新宋体" w:eastAsia="新宋体" w:hAnsi="新宋体"/>
                <w:color w:val="FF0000"/>
                <w:szCs w:val="21"/>
              </w:rPr>
            </w:pPr>
          </w:p>
        </w:tc>
        <w:tc>
          <w:tcPr>
            <w:tcW w:w="1025" w:type="dxa"/>
            <w:vAlign w:val="center"/>
          </w:tcPr>
          <w:p w14:paraId="20DA16F6" w14:textId="77777777" w:rsidR="00526D8F" w:rsidRDefault="00526D8F">
            <w:pPr>
              <w:spacing w:line="360" w:lineRule="auto"/>
              <w:rPr>
                <w:rFonts w:ascii="新宋体" w:eastAsia="新宋体" w:hAnsi="新宋体"/>
                <w:color w:val="FF0000"/>
                <w:szCs w:val="21"/>
              </w:rPr>
            </w:pPr>
          </w:p>
        </w:tc>
        <w:tc>
          <w:tcPr>
            <w:tcW w:w="1336" w:type="dxa"/>
            <w:vAlign w:val="center"/>
          </w:tcPr>
          <w:p w14:paraId="69AF9B81" w14:textId="77777777" w:rsidR="00526D8F" w:rsidRDefault="00526D8F">
            <w:pPr>
              <w:spacing w:line="360" w:lineRule="auto"/>
              <w:rPr>
                <w:rFonts w:ascii="新宋体" w:eastAsia="新宋体" w:hAnsi="新宋体"/>
                <w:color w:val="FF0000"/>
                <w:szCs w:val="21"/>
              </w:rPr>
            </w:pPr>
          </w:p>
        </w:tc>
        <w:tc>
          <w:tcPr>
            <w:tcW w:w="900" w:type="dxa"/>
            <w:vAlign w:val="center"/>
          </w:tcPr>
          <w:p w14:paraId="10ED904A" w14:textId="77777777" w:rsidR="00526D8F" w:rsidRDefault="00526D8F">
            <w:pPr>
              <w:spacing w:line="360" w:lineRule="auto"/>
              <w:rPr>
                <w:rFonts w:ascii="新宋体" w:eastAsia="新宋体" w:hAnsi="新宋体"/>
                <w:color w:val="FF0000"/>
                <w:szCs w:val="21"/>
              </w:rPr>
            </w:pPr>
          </w:p>
        </w:tc>
        <w:tc>
          <w:tcPr>
            <w:tcW w:w="876" w:type="dxa"/>
            <w:vAlign w:val="center"/>
          </w:tcPr>
          <w:p w14:paraId="04C513FE" w14:textId="77777777" w:rsidR="00526D8F" w:rsidRDefault="00526D8F">
            <w:pPr>
              <w:spacing w:line="360" w:lineRule="auto"/>
              <w:rPr>
                <w:rFonts w:ascii="新宋体" w:eastAsia="新宋体" w:hAnsi="新宋体"/>
                <w:color w:val="FF0000"/>
                <w:szCs w:val="21"/>
              </w:rPr>
            </w:pPr>
          </w:p>
        </w:tc>
        <w:tc>
          <w:tcPr>
            <w:tcW w:w="564" w:type="dxa"/>
            <w:vAlign w:val="center"/>
          </w:tcPr>
          <w:p w14:paraId="179CB817" w14:textId="77777777" w:rsidR="00526D8F" w:rsidRDefault="00526D8F">
            <w:pPr>
              <w:spacing w:line="360" w:lineRule="auto"/>
              <w:rPr>
                <w:rFonts w:ascii="新宋体" w:eastAsia="新宋体" w:hAnsi="新宋体"/>
                <w:color w:val="FF0000"/>
                <w:szCs w:val="21"/>
              </w:rPr>
            </w:pPr>
          </w:p>
        </w:tc>
        <w:tc>
          <w:tcPr>
            <w:tcW w:w="577" w:type="dxa"/>
            <w:vAlign w:val="center"/>
          </w:tcPr>
          <w:p w14:paraId="724F0266" w14:textId="77777777" w:rsidR="00526D8F" w:rsidRDefault="00526D8F">
            <w:pPr>
              <w:spacing w:line="360" w:lineRule="auto"/>
              <w:rPr>
                <w:rFonts w:ascii="新宋体" w:eastAsia="新宋体" w:hAnsi="新宋体"/>
                <w:color w:val="FF0000"/>
                <w:szCs w:val="21"/>
              </w:rPr>
            </w:pPr>
          </w:p>
        </w:tc>
        <w:tc>
          <w:tcPr>
            <w:tcW w:w="850" w:type="dxa"/>
            <w:vAlign w:val="center"/>
          </w:tcPr>
          <w:p w14:paraId="5C1BFE29" w14:textId="77777777" w:rsidR="00526D8F" w:rsidRDefault="00526D8F">
            <w:pPr>
              <w:spacing w:line="360" w:lineRule="auto"/>
              <w:rPr>
                <w:rFonts w:ascii="新宋体" w:eastAsia="新宋体" w:hAnsi="新宋体"/>
                <w:color w:val="FF0000"/>
                <w:szCs w:val="21"/>
              </w:rPr>
            </w:pPr>
          </w:p>
        </w:tc>
        <w:tc>
          <w:tcPr>
            <w:tcW w:w="817" w:type="dxa"/>
            <w:vAlign w:val="center"/>
          </w:tcPr>
          <w:p w14:paraId="38F25585" w14:textId="77777777" w:rsidR="00526D8F" w:rsidRDefault="00526D8F">
            <w:pPr>
              <w:spacing w:line="360" w:lineRule="auto"/>
              <w:rPr>
                <w:rFonts w:ascii="新宋体" w:eastAsia="新宋体" w:hAnsi="新宋体"/>
                <w:color w:val="FF0000"/>
                <w:szCs w:val="21"/>
              </w:rPr>
            </w:pPr>
          </w:p>
        </w:tc>
        <w:tc>
          <w:tcPr>
            <w:tcW w:w="993" w:type="dxa"/>
            <w:vAlign w:val="center"/>
          </w:tcPr>
          <w:p w14:paraId="43C79500" w14:textId="77777777" w:rsidR="00526D8F" w:rsidRDefault="00526D8F">
            <w:pPr>
              <w:spacing w:line="360" w:lineRule="auto"/>
              <w:rPr>
                <w:rFonts w:ascii="新宋体" w:eastAsia="新宋体" w:hAnsi="新宋体"/>
                <w:color w:val="FF0000"/>
                <w:szCs w:val="21"/>
              </w:rPr>
            </w:pPr>
          </w:p>
        </w:tc>
      </w:tr>
      <w:tr w:rsidR="00526D8F" w14:paraId="1BA56FB3" w14:textId="77777777">
        <w:trPr>
          <w:jc w:val="center"/>
        </w:trPr>
        <w:tc>
          <w:tcPr>
            <w:tcW w:w="593" w:type="dxa"/>
            <w:vAlign w:val="center"/>
          </w:tcPr>
          <w:p w14:paraId="1255A0B2" w14:textId="77777777" w:rsidR="00526D8F" w:rsidRDefault="00526D8F">
            <w:pPr>
              <w:spacing w:line="360" w:lineRule="auto"/>
              <w:rPr>
                <w:rFonts w:ascii="新宋体" w:eastAsia="新宋体" w:hAnsi="新宋体"/>
                <w:color w:val="FF0000"/>
                <w:szCs w:val="21"/>
              </w:rPr>
            </w:pPr>
          </w:p>
        </w:tc>
        <w:tc>
          <w:tcPr>
            <w:tcW w:w="851" w:type="dxa"/>
            <w:vAlign w:val="center"/>
          </w:tcPr>
          <w:p w14:paraId="7A0282D6" w14:textId="77777777" w:rsidR="00526D8F" w:rsidRDefault="00526D8F">
            <w:pPr>
              <w:spacing w:line="360" w:lineRule="auto"/>
              <w:rPr>
                <w:rFonts w:ascii="新宋体" w:eastAsia="新宋体" w:hAnsi="新宋体"/>
                <w:color w:val="FF0000"/>
                <w:szCs w:val="21"/>
              </w:rPr>
            </w:pPr>
          </w:p>
        </w:tc>
        <w:tc>
          <w:tcPr>
            <w:tcW w:w="1025" w:type="dxa"/>
            <w:vAlign w:val="center"/>
          </w:tcPr>
          <w:p w14:paraId="4D623218" w14:textId="77777777" w:rsidR="00526D8F" w:rsidRDefault="00526D8F">
            <w:pPr>
              <w:spacing w:line="360" w:lineRule="auto"/>
              <w:rPr>
                <w:rFonts w:ascii="新宋体" w:eastAsia="新宋体" w:hAnsi="新宋体"/>
                <w:color w:val="FF0000"/>
                <w:szCs w:val="21"/>
              </w:rPr>
            </w:pPr>
          </w:p>
        </w:tc>
        <w:tc>
          <w:tcPr>
            <w:tcW w:w="1336" w:type="dxa"/>
            <w:vAlign w:val="center"/>
          </w:tcPr>
          <w:p w14:paraId="4B28A15A" w14:textId="77777777" w:rsidR="00526D8F" w:rsidRDefault="00526D8F">
            <w:pPr>
              <w:spacing w:line="360" w:lineRule="auto"/>
              <w:rPr>
                <w:rFonts w:ascii="新宋体" w:eastAsia="新宋体" w:hAnsi="新宋体"/>
                <w:color w:val="FF0000"/>
                <w:szCs w:val="21"/>
              </w:rPr>
            </w:pPr>
          </w:p>
        </w:tc>
        <w:tc>
          <w:tcPr>
            <w:tcW w:w="900" w:type="dxa"/>
            <w:vAlign w:val="center"/>
          </w:tcPr>
          <w:p w14:paraId="70C2E357" w14:textId="77777777" w:rsidR="00526D8F" w:rsidRDefault="00526D8F">
            <w:pPr>
              <w:spacing w:line="360" w:lineRule="auto"/>
              <w:rPr>
                <w:rFonts w:ascii="新宋体" w:eastAsia="新宋体" w:hAnsi="新宋体"/>
                <w:color w:val="FF0000"/>
                <w:szCs w:val="21"/>
              </w:rPr>
            </w:pPr>
          </w:p>
        </w:tc>
        <w:tc>
          <w:tcPr>
            <w:tcW w:w="876" w:type="dxa"/>
            <w:vAlign w:val="center"/>
          </w:tcPr>
          <w:p w14:paraId="7F988526" w14:textId="77777777" w:rsidR="00526D8F" w:rsidRDefault="00526D8F">
            <w:pPr>
              <w:spacing w:line="360" w:lineRule="auto"/>
              <w:rPr>
                <w:rFonts w:ascii="新宋体" w:eastAsia="新宋体" w:hAnsi="新宋体"/>
                <w:color w:val="FF0000"/>
                <w:szCs w:val="21"/>
              </w:rPr>
            </w:pPr>
          </w:p>
        </w:tc>
        <w:tc>
          <w:tcPr>
            <w:tcW w:w="564" w:type="dxa"/>
            <w:vAlign w:val="center"/>
          </w:tcPr>
          <w:p w14:paraId="19390F73" w14:textId="77777777" w:rsidR="00526D8F" w:rsidRDefault="00526D8F">
            <w:pPr>
              <w:spacing w:line="360" w:lineRule="auto"/>
              <w:rPr>
                <w:rFonts w:ascii="新宋体" w:eastAsia="新宋体" w:hAnsi="新宋体"/>
                <w:color w:val="FF0000"/>
                <w:szCs w:val="21"/>
              </w:rPr>
            </w:pPr>
          </w:p>
        </w:tc>
        <w:tc>
          <w:tcPr>
            <w:tcW w:w="577" w:type="dxa"/>
            <w:vAlign w:val="center"/>
          </w:tcPr>
          <w:p w14:paraId="3D126001" w14:textId="77777777" w:rsidR="00526D8F" w:rsidRDefault="00526D8F">
            <w:pPr>
              <w:spacing w:line="360" w:lineRule="auto"/>
              <w:rPr>
                <w:rFonts w:ascii="新宋体" w:eastAsia="新宋体" w:hAnsi="新宋体"/>
                <w:color w:val="FF0000"/>
                <w:szCs w:val="21"/>
              </w:rPr>
            </w:pPr>
          </w:p>
        </w:tc>
        <w:tc>
          <w:tcPr>
            <w:tcW w:w="850" w:type="dxa"/>
            <w:vAlign w:val="center"/>
          </w:tcPr>
          <w:p w14:paraId="04F9ED2B" w14:textId="77777777" w:rsidR="00526D8F" w:rsidRDefault="00526D8F">
            <w:pPr>
              <w:spacing w:line="360" w:lineRule="auto"/>
              <w:rPr>
                <w:rFonts w:ascii="新宋体" w:eastAsia="新宋体" w:hAnsi="新宋体"/>
                <w:color w:val="FF0000"/>
                <w:szCs w:val="21"/>
              </w:rPr>
            </w:pPr>
          </w:p>
        </w:tc>
        <w:tc>
          <w:tcPr>
            <w:tcW w:w="817" w:type="dxa"/>
            <w:vAlign w:val="center"/>
          </w:tcPr>
          <w:p w14:paraId="030C4631" w14:textId="77777777" w:rsidR="00526D8F" w:rsidRDefault="00526D8F">
            <w:pPr>
              <w:spacing w:line="360" w:lineRule="auto"/>
              <w:rPr>
                <w:rFonts w:ascii="新宋体" w:eastAsia="新宋体" w:hAnsi="新宋体"/>
                <w:color w:val="FF0000"/>
                <w:szCs w:val="21"/>
              </w:rPr>
            </w:pPr>
          </w:p>
        </w:tc>
        <w:tc>
          <w:tcPr>
            <w:tcW w:w="993" w:type="dxa"/>
            <w:vAlign w:val="center"/>
          </w:tcPr>
          <w:p w14:paraId="08ED88CA" w14:textId="77777777" w:rsidR="00526D8F" w:rsidRDefault="00526D8F">
            <w:pPr>
              <w:spacing w:line="360" w:lineRule="auto"/>
              <w:rPr>
                <w:rFonts w:ascii="新宋体" w:eastAsia="新宋体" w:hAnsi="新宋体"/>
                <w:color w:val="FF0000"/>
                <w:szCs w:val="21"/>
              </w:rPr>
            </w:pPr>
          </w:p>
        </w:tc>
      </w:tr>
      <w:tr w:rsidR="00526D8F" w14:paraId="1F1B01FB" w14:textId="77777777">
        <w:trPr>
          <w:jc w:val="center"/>
        </w:trPr>
        <w:tc>
          <w:tcPr>
            <w:tcW w:w="593" w:type="dxa"/>
            <w:vAlign w:val="center"/>
          </w:tcPr>
          <w:p w14:paraId="34BAE6FB" w14:textId="77777777" w:rsidR="00526D8F" w:rsidRDefault="00526D8F">
            <w:pPr>
              <w:spacing w:line="360" w:lineRule="auto"/>
              <w:rPr>
                <w:rFonts w:ascii="新宋体" w:eastAsia="新宋体" w:hAnsi="新宋体"/>
                <w:color w:val="FF0000"/>
                <w:szCs w:val="21"/>
              </w:rPr>
            </w:pPr>
          </w:p>
        </w:tc>
        <w:tc>
          <w:tcPr>
            <w:tcW w:w="851" w:type="dxa"/>
            <w:vAlign w:val="center"/>
          </w:tcPr>
          <w:p w14:paraId="013C0849" w14:textId="77777777" w:rsidR="00526D8F" w:rsidRDefault="00526D8F">
            <w:pPr>
              <w:spacing w:line="360" w:lineRule="auto"/>
              <w:rPr>
                <w:rFonts w:ascii="新宋体" w:eastAsia="新宋体" w:hAnsi="新宋体"/>
                <w:color w:val="FF0000"/>
                <w:szCs w:val="21"/>
              </w:rPr>
            </w:pPr>
          </w:p>
        </w:tc>
        <w:tc>
          <w:tcPr>
            <w:tcW w:w="1025" w:type="dxa"/>
            <w:vAlign w:val="center"/>
          </w:tcPr>
          <w:p w14:paraId="77169339" w14:textId="77777777" w:rsidR="00526D8F" w:rsidRDefault="00526D8F">
            <w:pPr>
              <w:spacing w:line="360" w:lineRule="auto"/>
              <w:rPr>
                <w:rFonts w:ascii="新宋体" w:eastAsia="新宋体" w:hAnsi="新宋体"/>
                <w:color w:val="FF0000"/>
                <w:szCs w:val="21"/>
              </w:rPr>
            </w:pPr>
          </w:p>
        </w:tc>
        <w:tc>
          <w:tcPr>
            <w:tcW w:w="1336" w:type="dxa"/>
            <w:vAlign w:val="center"/>
          </w:tcPr>
          <w:p w14:paraId="381AEAD5" w14:textId="77777777" w:rsidR="00526D8F" w:rsidRDefault="00526D8F">
            <w:pPr>
              <w:spacing w:line="360" w:lineRule="auto"/>
              <w:rPr>
                <w:rFonts w:ascii="新宋体" w:eastAsia="新宋体" w:hAnsi="新宋体"/>
                <w:color w:val="FF0000"/>
                <w:szCs w:val="21"/>
              </w:rPr>
            </w:pPr>
          </w:p>
        </w:tc>
        <w:tc>
          <w:tcPr>
            <w:tcW w:w="900" w:type="dxa"/>
            <w:vAlign w:val="center"/>
          </w:tcPr>
          <w:p w14:paraId="7BAFB109" w14:textId="77777777" w:rsidR="00526D8F" w:rsidRDefault="00526D8F">
            <w:pPr>
              <w:spacing w:line="360" w:lineRule="auto"/>
              <w:rPr>
                <w:rFonts w:ascii="新宋体" w:eastAsia="新宋体" w:hAnsi="新宋体"/>
                <w:color w:val="FF0000"/>
                <w:szCs w:val="21"/>
              </w:rPr>
            </w:pPr>
          </w:p>
        </w:tc>
        <w:tc>
          <w:tcPr>
            <w:tcW w:w="876" w:type="dxa"/>
            <w:vAlign w:val="center"/>
          </w:tcPr>
          <w:p w14:paraId="1E27A74C" w14:textId="77777777" w:rsidR="00526D8F" w:rsidRDefault="00526D8F">
            <w:pPr>
              <w:spacing w:line="360" w:lineRule="auto"/>
              <w:rPr>
                <w:rFonts w:ascii="新宋体" w:eastAsia="新宋体" w:hAnsi="新宋体"/>
                <w:color w:val="FF0000"/>
                <w:szCs w:val="21"/>
              </w:rPr>
            </w:pPr>
          </w:p>
        </w:tc>
        <w:tc>
          <w:tcPr>
            <w:tcW w:w="564" w:type="dxa"/>
            <w:vAlign w:val="center"/>
          </w:tcPr>
          <w:p w14:paraId="7249E05A" w14:textId="77777777" w:rsidR="00526D8F" w:rsidRDefault="00526D8F">
            <w:pPr>
              <w:spacing w:line="360" w:lineRule="auto"/>
              <w:rPr>
                <w:rFonts w:ascii="新宋体" w:eastAsia="新宋体" w:hAnsi="新宋体"/>
                <w:color w:val="FF0000"/>
                <w:szCs w:val="21"/>
              </w:rPr>
            </w:pPr>
          </w:p>
        </w:tc>
        <w:tc>
          <w:tcPr>
            <w:tcW w:w="577" w:type="dxa"/>
            <w:vAlign w:val="center"/>
          </w:tcPr>
          <w:p w14:paraId="1730E36B" w14:textId="77777777" w:rsidR="00526D8F" w:rsidRDefault="00526D8F">
            <w:pPr>
              <w:spacing w:line="360" w:lineRule="auto"/>
              <w:rPr>
                <w:rFonts w:ascii="新宋体" w:eastAsia="新宋体" w:hAnsi="新宋体"/>
                <w:color w:val="FF0000"/>
                <w:szCs w:val="21"/>
              </w:rPr>
            </w:pPr>
          </w:p>
        </w:tc>
        <w:tc>
          <w:tcPr>
            <w:tcW w:w="850" w:type="dxa"/>
            <w:vAlign w:val="center"/>
          </w:tcPr>
          <w:p w14:paraId="49914A20" w14:textId="77777777" w:rsidR="00526D8F" w:rsidRDefault="00526D8F">
            <w:pPr>
              <w:spacing w:line="360" w:lineRule="auto"/>
              <w:rPr>
                <w:rFonts w:ascii="新宋体" w:eastAsia="新宋体" w:hAnsi="新宋体"/>
                <w:color w:val="FF0000"/>
                <w:szCs w:val="21"/>
              </w:rPr>
            </w:pPr>
          </w:p>
        </w:tc>
        <w:tc>
          <w:tcPr>
            <w:tcW w:w="817" w:type="dxa"/>
            <w:vAlign w:val="center"/>
          </w:tcPr>
          <w:p w14:paraId="65D587B0" w14:textId="77777777" w:rsidR="00526D8F" w:rsidRDefault="00526D8F">
            <w:pPr>
              <w:spacing w:line="360" w:lineRule="auto"/>
              <w:rPr>
                <w:rFonts w:ascii="新宋体" w:eastAsia="新宋体" w:hAnsi="新宋体"/>
                <w:color w:val="FF0000"/>
                <w:szCs w:val="21"/>
              </w:rPr>
            </w:pPr>
          </w:p>
        </w:tc>
        <w:tc>
          <w:tcPr>
            <w:tcW w:w="993" w:type="dxa"/>
            <w:vAlign w:val="center"/>
          </w:tcPr>
          <w:p w14:paraId="4BC35184" w14:textId="77777777" w:rsidR="00526D8F" w:rsidRDefault="00526D8F">
            <w:pPr>
              <w:spacing w:line="360" w:lineRule="auto"/>
              <w:rPr>
                <w:rFonts w:ascii="新宋体" w:eastAsia="新宋体" w:hAnsi="新宋体"/>
                <w:color w:val="FF0000"/>
                <w:szCs w:val="21"/>
              </w:rPr>
            </w:pPr>
          </w:p>
        </w:tc>
      </w:tr>
      <w:tr w:rsidR="00526D8F" w14:paraId="5C59E951" w14:textId="77777777">
        <w:trPr>
          <w:jc w:val="center"/>
        </w:trPr>
        <w:tc>
          <w:tcPr>
            <w:tcW w:w="593" w:type="dxa"/>
            <w:vAlign w:val="center"/>
          </w:tcPr>
          <w:p w14:paraId="6A27C988" w14:textId="77777777" w:rsidR="00526D8F" w:rsidRDefault="00526D8F">
            <w:pPr>
              <w:spacing w:line="360" w:lineRule="auto"/>
              <w:rPr>
                <w:rFonts w:ascii="新宋体" w:eastAsia="新宋体" w:hAnsi="新宋体"/>
                <w:color w:val="FF0000"/>
                <w:szCs w:val="21"/>
              </w:rPr>
            </w:pPr>
          </w:p>
        </w:tc>
        <w:tc>
          <w:tcPr>
            <w:tcW w:w="851" w:type="dxa"/>
            <w:vAlign w:val="center"/>
          </w:tcPr>
          <w:p w14:paraId="136B4DF6" w14:textId="77777777" w:rsidR="00526D8F" w:rsidRDefault="00526D8F">
            <w:pPr>
              <w:spacing w:line="360" w:lineRule="auto"/>
              <w:rPr>
                <w:rFonts w:ascii="新宋体" w:eastAsia="新宋体" w:hAnsi="新宋体"/>
                <w:color w:val="FF0000"/>
                <w:szCs w:val="21"/>
              </w:rPr>
            </w:pPr>
          </w:p>
        </w:tc>
        <w:tc>
          <w:tcPr>
            <w:tcW w:w="1025" w:type="dxa"/>
            <w:vAlign w:val="center"/>
          </w:tcPr>
          <w:p w14:paraId="169A8AE5" w14:textId="77777777" w:rsidR="00526D8F" w:rsidRDefault="00526D8F">
            <w:pPr>
              <w:spacing w:line="360" w:lineRule="auto"/>
              <w:rPr>
                <w:rFonts w:ascii="新宋体" w:eastAsia="新宋体" w:hAnsi="新宋体"/>
                <w:color w:val="FF0000"/>
                <w:szCs w:val="21"/>
              </w:rPr>
            </w:pPr>
          </w:p>
        </w:tc>
        <w:tc>
          <w:tcPr>
            <w:tcW w:w="1336" w:type="dxa"/>
            <w:vAlign w:val="center"/>
          </w:tcPr>
          <w:p w14:paraId="41CF3355" w14:textId="77777777" w:rsidR="00526D8F" w:rsidRDefault="00526D8F">
            <w:pPr>
              <w:spacing w:line="360" w:lineRule="auto"/>
              <w:rPr>
                <w:rFonts w:ascii="新宋体" w:eastAsia="新宋体" w:hAnsi="新宋体"/>
                <w:color w:val="FF0000"/>
                <w:szCs w:val="21"/>
              </w:rPr>
            </w:pPr>
          </w:p>
        </w:tc>
        <w:tc>
          <w:tcPr>
            <w:tcW w:w="900" w:type="dxa"/>
            <w:vAlign w:val="center"/>
          </w:tcPr>
          <w:p w14:paraId="44F109F0" w14:textId="77777777" w:rsidR="00526D8F" w:rsidRDefault="00526D8F">
            <w:pPr>
              <w:spacing w:line="360" w:lineRule="auto"/>
              <w:rPr>
                <w:rFonts w:ascii="新宋体" w:eastAsia="新宋体" w:hAnsi="新宋体"/>
                <w:color w:val="FF0000"/>
                <w:szCs w:val="21"/>
              </w:rPr>
            </w:pPr>
          </w:p>
        </w:tc>
        <w:tc>
          <w:tcPr>
            <w:tcW w:w="876" w:type="dxa"/>
            <w:vAlign w:val="center"/>
          </w:tcPr>
          <w:p w14:paraId="6E170FA8" w14:textId="77777777" w:rsidR="00526D8F" w:rsidRDefault="00526D8F">
            <w:pPr>
              <w:spacing w:line="360" w:lineRule="auto"/>
              <w:rPr>
                <w:rFonts w:ascii="新宋体" w:eastAsia="新宋体" w:hAnsi="新宋体"/>
                <w:color w:val="FF0000"/>
                <w:szCs w:val="21"/>
              </w:rPr>
            </w:pPr>
          </w:p>
        </w:tc>
        <w:tc>
          <w:tcPr>
            <w:tcW w:w="564" w:type="dxa"/>
            <w:vAlign w:val="center"/>
          </w:tcPr>
          <w:p w14:paraId="05C08736" w14:textId="77777777" w:rsidR="00526D8F" w:rsidRDefault="00526D8F">
            <w:pPr>
              <w:spacing w:line="360" w:lineRule="auto"/>
              <w:rPr>
                <w:rFonts w:ascii="新宋体" w:eastAsia="新宋体" w:hAnsi="新宋体"/>
                <w:color w:val="FF0000"/>
                <w:szCs w:val="21"/>
              </w:rPr>
            </w:pPr>
          </w:p>
        </w:tc>
        <w:tc>
          <w:tcPr>
            <w:tcW w:w="577" w:type="dxa"/>
            <w:vAlign w:val="center"/>
          </w:tcPr>
          <w:p w14:paraId="460FDABD" w14:textId="77777777" w:rsidR="00526D8F" w:rsidRDefault="00526D8F">
            <w:pPr>
              <w:spacing w:line="360" w:lineRule="auto"/>
              <w:rPr>
                <w:rFonts w:ascii="新宋体" w:eastAsia="新宋体" w:hAnsi="新宋体"/>
                <w:color w:val="FF0000"/>
                <w:szCs w:val="21"/>
              </w:rPr>
            </w:pPr>
          </w:p>
        </w:tc>
        <w:tc>
          <w:tcPr>
            <w:tcW w:w="850" w:type="dxa"/>
            <w:vAlign w:val="center"/>
          </w:tcPr>
          <w:p w14:paraId="6947605F" w14:textId="77777777" w:rsidR="00526D8F" w:rsidRDefault="00526D8F">
            <w:pPr>
              <w:spacing w:line="360" w:lineRule="auto"/>
              <w:rPr>
                <w:rFonts w:ascii="新宋体" w:eastAsia="新宋体" w:hAnsi="新宋体"/>
                <w:color w:val="FF0000"/>
                <w:szCs w:val="21"/>
              </w:rPr>
            </w:pPr>
          </w:p>
        </w:tc>
        <w:tc>
          <w:tcPr>
            <w:tcW w:w="817" w:type="dxa"/>
            <w:vAlign w:val="center"/>
          </w:tcPr>
          <w:p w14:paraId="724902F0" w14:textId="77777777" w:rsidR="00526D8F" w:rsidRDefault="00526D8F">
            <w:pPr>
              <w:spacing w:line="360" w:lineRule="auto"/>
              <w:rPr>
                <w:rFonts w:ascii="新宋体" w:eastAsia="新宋体" w:hAnsi="新宋体"/>
                <w:color w:val="FF0000"/>
                <w:szCs w:val="21"/>
              </w:rPr>
            </w:pPr>
          </w:p>
        </w:tc>
        <w:tc>
          <w:tcPr>
            <w:tcW w:w="993" w:type="dxa"/>
            <w:vAlign w:val="center"/>
          </w:tcPr>
          <w:p w14:paraId="760296A3" w14:textId="77777777" w:rsidR="00526D8F" w:rsidRDefault="00526D8F">
            <w:pPr>
              <w:spacing w:line="360" w:lineRule="auto"/>
              <w:rPr>
                <w:rFonts w:ascii="新宋体" w:eastAsia="新宋体" w:hAnsi="新宋体"/>
                <w:color w:val="FF0000"/>
                <w:szCs w:val="21"/>
              </w:rPr>
            </w:pPr>
          </w:p>
        </w:tc>
      </w:tr>
      <w:tr w:rsidR="00526D8F" w14:paraId="789C35FE" w14:textId="77777777">
        <w:trPr>
          <w:jc w:val="center"/>
        </w:trPr>
        <w:tc>
          <w:tcPr>
            <w:tcW w:w="593" w:type="dxa"/>
            <w:vAlign w:val="center"/>
          </w:tcPr>
          <w:p w14:paraId="0058BD3E" w14:textId="77777777" w:rsidR="00526D8F" w:rsidRDefault="00526D8F">
            <w:pPr>
              <w:spacing w:line="360" w:lineRule="auto"/>
              <w:rPr>
                <w:rFonts w:ascii="新宋体" w:eastAsia="新宋体" w:hAnsi="新宋体"/>
                <w:color w:val="FF0000"/>
                <w:szCs w:val="21"/>
              </w:rPr>
            </w:pPr>
          </w:p>
        </w:tc>
        <w:tc>
          <w:tcPr>
            <w:tcW w:w="851" w:type="dxa"/>
            <w:vAlign w:val="center"/>
          </w:tcPr>
          <w:p w14:paraId="6760ADD1" w14:textId="77777777" w:rsidR="00526D8F" w:rsidRDefault="00526D8F">
            <w:pPr>
              <w:spacing w:line="360" w:lineRule="auto"/>
              <w:rPr>
                <w:rFonts w:ascii="新宋体" w:eastAsia="新宋体" w:hAnsi="新宋体"/>
                <w:color w:val="FF0000"/>
                <w:szCs w:val="21"/>
              </w:rPr>
            </w:pPr>
          </w:p>
        </w:tc>
        <w:tc>
          <w:tcPr>
            <w:tcW w:w="1025" w:type="dxa"/>
            <w:vAlign w:val="center"/>
          </w:tcPr>
          <w:p w14:paraId="02F910E9" w14:textId="77777777" w:rsidR="00526D8F" w:rsidRDefault="00526D8F">
            <w:pPr>
              <w:spacing w:line="360" w:lineRule="auto"/>
              <w:rPr>
                <w:rFonts w:ascii="新宋体" w:eastAsia="新宋体" w:hAnsi="新宋体"/>
                <w:color w:val="FF0000"/>
                <w:szCs w:val="21"/>
              </w:rPr>
            </w:pPr>
          </w:p>
        </w:tc>
        <w:tc>
          <w:tcPr>
            <w:tcW w:w="1336" w:type="dxa"/>
            <w:vAlign w:val="center"/>
          </w:tcPr>
          <w:p w14:paraId="280A5E50" w14:textId="77777777" w:rsidR="00526D8F" w:rsidRDefault="00526D8F">
            <w:pPr>
              <w:spacing w:line="360" w:lineRule="auto"/>
              <w:rPr>
                <w:rFonts w:ascii="新宋体" w:eastAsia="新宋体" w:hAnsi="新宋体"/>
                <w:color w:val="FF0000"/>
                <w:szCs w:val="21"/>
              </w:rPr>
            </w:pPr>
          </w:p>
        </w:tc>
        <w:tc>
          <w:tcPr>
            <w:tcW w:w="900" w:type="dxa"/>
            <w:vAlign w:val="center"/>
          </w:tcPr>
          <w:p w14:paraId="30D0E83A" w14:textId="77777777" w:rsidR="00526D8F" w:rsidRDefault="00526D8F">
            <w:pPr>
              <w:spacing w:line="360" w:lineRule="auto"/>
              <w:rPr>
                <w:rFonts w:ascii="新宋体" w:eastAsia="新宋体" w:hAnsi="新宋体"/>
                <w:color w:val="FF0000"/>
                <w:szCs w:val="21"/>
              </w:rPr>
            </w:pPr>
          </w:p>
        </w:tc>
        <w:tc>
          <w:tcPr>
            <w:tcW w:w="876" w:type="dxa"/>
            <w:vAlign w:val="center"/>
          </w:tcPr>
          <w:p w14:paraId="5969B649" w14:textId="77777777" w:rsidR="00526D8F" w:rsidRDefault="00526D8F">
            <w:pPr>
              <w:spacing w:line="360" w:lineRule="auto"/>
              <w:rPr>
                <w:rFonts w:ascii="新宋体" w:eastAsia="新宋体" w:hAnsi="新宋体"/>
                <w:color w:val="FF0000"/>
                <w:szCs w:val="21"/>
              </w:rPr>
            </w:pPr>
          </w:p>
        </w:tc>
        <w:tc>
          <w:tcPr>
            <w:tcW w:w="564" w:type="dxa"/>
            <w:vAlign w:val="center"/>
          </w:tcPr>
          <w:p w14:paraId="4782F7B8" w14:textId="77777777" w:rsidR="00526D8F" w:rsidRDefault="00526D8F">
            <w:pPr>
              <w:spacing w:line="360" w:lineRule="auto"/>
              <w:rPr>
                <w:rFonts w:ascii="新宋体" w:eastAsia="新宋体" w:hAnsi="新宋体"/>
                <w:color w:val="FF0000"/>
                <w:szCs w:val="21"/>
              </w:rPr>
            </w:pPr>
          </w:p>
        </w:tc>
        <w:tc>
          <w:tcPr>
            <w:tcW w:w="577" w:type="dxa"/>
            <w:vAlign w:val="center"/>
          </w:tcPr>
          <w:p w14:paraId="06662896" w14:textId="77777777" w:rsidR="00526D8F" w:rsidRDefault="00526D8F">
            <w:pPr>
              <w:spacing w:line="360" w:lineRule="auto"/>
              <w:rPr>
                <w:rFonts w:ascii="新宋体" w:eastAsia="新宋体" w:hAnsi="新宋体"/>
                <w:color w:val="FF0000"/>
                <w:szCs w:val="21"/>
              </w:rPr>
            </w:pPr>
          </w:p>
        </w:tc>
        <w:tc>
          <w:tcPr>
            <w:tcW w:w="850" w:type="dxa"/>
            <w:vAlign w:val="center"/>
          </w:tcPr>
          <w:p w14:paraId="182FB4B2" w14:textId="77777777" w:rsidR="00526D8F" w:rsidRDefault="00526D8F">
            <w:pPr>
              <w:spacing w:line="360" w:lineRule="auto"/>
              <w:rPr>
                <w:rFonts w:ascii="新宋体" w:eastAsia="新宋体" w:hAnsi="新宋体"/>
                <w:color w:val="FF0000"/>
                <w:szCs w:val="21"/>
              </w:rPr>
            </w:pPr>
          </w:p>
        </w:tc>
        <w:tc>
          <w:tcPr>
            <w:tcW w:w="817" w:type="dxa"/>
            <w:vAlign w:val="center"/>
          </w:tcPr>
          <w:p w14:paraId="7933DEF6" w14:textId="77777777" w:rsidR="00526D8F" w:rsidRDefault="00526D8F">
            <w:pPr>
              <w:spacing w:line="360" w:lineRule="auto"/>
              <w:rPr>
                <w:rFonts w:ascii="新宋体" w:eastAsia="新宋体" w:hAnsi="新宋体"/>
                <w:color w:val="FF0000"/>
                <w:szCs w:val="21"/>
              </w:rPr>
            </w:pPr>
          </w:p>
        </w:tc>
        <w:tc>
          <w:tcPr>
            <w:tcW w:w="993" w:type="dxa"/>
            <w:vAlign w:val="center"/>
          </w:tcPr>
          <w:p w14:paraId="55FD7C73" w14:textId="77777777" w:rsidR="00526D8F" w:rsidRDefault="00526D8F">
            <w:pPr>
              <w:spacing w:line="360" w:lineRule="auto"/>
              <w:rPr>
                <w:rFonts w:ascii="新宋体" w:eastAsia="新宋体" w:hAnsi="新宋体"/>
                <w:color w:val="FF0000"/>
                <w:szCs w:val="21"/>
              </w:rPr>
            </w:pPr>
          </w:p>
        </w:tc>
      </w:tr>
      <w:tr w:rsidR="00526D8F" w14:paraId="22EF1A57" w14:textId="77777777">
        <w:trPr>
          <w:jc w:val="center"/>
        </w:trPr>
        <w:tc>
          <w:tcPr>
            <w:tcW w:w="9382" w:type="dxa"/>
            <w:gridSpan w:val="11"/>
            <w:vAlign w:val="center"/>
          </w:tcPr>
          <w:p w14:paraId="1BD058E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合计（即：投标总价；币种：人民币；单位：元）：大写：</w:t>
            </w:r>
          </w:p>
        </w:tc>
      </w:tr>
    </w:tbl>
    <w:p w14:paraId="49D24A94"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14:paraId="2383FAD7"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14:paraId="193AD33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bCs/>
          <w:szCs w:val="21"/>
        </w:rPr>
        <w:lastRenderedPageBreak/>
        <w:t>日期：   年   月   日</w:t>
      </w:r>
    </w:p>
    <w:p w14:paraId="00C6896E"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注：1. 请根据“第二章 项目要求” “二、货物清单”填写；本表格式不得修改。</w:t>
      </w:r>
    </w:p>
    <w:p w14:paraId="5B92F243"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szCs w:val="21"/>
        </w:rPr>
        <w:t>2</w:t>
      </w:r>
      <w:r>
        <w:rPr>
          <w:rFonts w:ascii="新宋体" w:eastAsia="新宋体" w:hAnsi="新宋体" w:cstheme="minorBidi" w:hint="eastAsia"/>
          <w:szCs w:val="21"/>
        </w:rPr>
        <w:t>. 所有价格应按“招标文件”中规定的货币单位填写；投标总价应为以上各分项价格之和；投标总价和项目报价表中单个采购预算条目报价均不得超过对应的财政预算限额，否则将导致无效投标。</w:t>
      </w:r>
    </w:p>
    <w:p w14:paraId="2F64E21D"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3.单价、合价和投标总价为包干价，即三者均应包含设备的价款、包装、运输、装卸、安装、调试、技术指导、培训、咨询、服务、保险、税费、检测、验收合格交付使用之前以及技术和售后服务等其他各项有关费用。</w:t>
      </w:r>
    </w:p>
    <w:p w14:paraId="4C433572"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4.开标一览表的投标总价应当与项目报价表的投标总价一致。</w:t>
      </w:r>
    </w:p>
    <w:p w14:paraId="4966381F"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5.“原产地”是指该产品的实际生产加工地，而非品牌总公司所在地。</w:t>
      </w:r>
    </w:p>
    <w:p w14:paraId="7183D1B4" w14:textId="77777777"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6. 详细填写所投货物的制造商名称；若如所投产</w:t>
      </w:r>
      <w:proofErr w:type="gramStart"/>
      <w:r>
        <w:rPr>
          <w:rFonts w:ascii="新宋体" w:eastAsia="新宋体" w:hAnsi="新宋体" w:cstheme="minorBidi" w:hint="eastAsia"/>
          <w:szCs w:val="21"/>
        </w:rPr>
        <w:t>品属于</w:t>
      </w:r>
      <w:proofErr w:type="gramEnd"/>
      <w:r>
        <w:rPr>
          <w:rFonts w:ascii="新宋体" w:eastAsia="新宋体" w:hAnsi="新宋体" w:cstheme="minorBidi" w:hint="eastAsia"/>
          <w:szCs w:val="21"/>
        </w:rPr>
        <w:t>定制类</w:t>
      </w:r>
      <w:proofErr w:type="gramStart"/>
      <w:r>
        <w:rPr>
          <w:rFonts w:ascii="新宋体" w:eastAsia="新宋体" w:hAnsi="新宋体" w:cstheme="minorBidi" w:hint="eastAsia"/>
          <w:szCs w:val="21"/>
        </w:rPr>
        <w:t>的非量产</w:t>
      </w:r>
      <w:proofErr w:type="gramEnd"/>
      <w:r>
        <w:rPr>
          <w:rFonts w:ascii="新宋体" w:eastAsia="新宋体" w:hAnsi="新宋体" w:cstheme="minorBidi" w:hint="eastAsia"/>
          <w:szCs w:val="21"/>
        </w:rPr>
        <w:t>货物或无具体型号的货物，可以不填写型号等信息，但应当标注投标产品为定制产品。</w:t>
      </w:r>
    </w:p>
    <w:p w14:paraId="6910DB6D" w14:textId="77777777" w:rsidR="00526D8F" w:rsidRDefault="00280CD3">
      <w:pPr>
        <w:numPr>
          <w:ilvl w:val="0"/>
          <w:numId w:val="8"/>
        </w:numPr>
        <w:spacing w:line="360" w:lineRule="auto"/>
        <w:jc w:val="left"/>
        <w:rPr>
          <w:rFonts w:ascii="新宋体" w:eastAsia="新宋体" w:hAnsi="新宋体"/>
        </w:rPr>
      </w:pPr>
      <w:r>
        <w:rPr>
          <w:rFonts w:ascii="新宋体" w:eastAsia="新宋体" w:hAnsi="新宋体" w:hint="eastAsia"/>
          <w:b/>
          <w:kern w:val="0"/>
          <w:szCs w:val="21"/>
        </w:rPr>
        <w:t>核心产品的品牌情况</w:t>
      </w:r>
    </w:p>
    <w:p w14:paraId="46BEDA4F" w14:textId="77777777" w:rsidR="00526D8F" w:rsidRDefault="00280CD3">
      <w:pPr>
        <w:spacing w:line="360" w:lineRule="auto"/>
        <w:rPr>
          <w:rFonts w:ascii="新宋体" w:eastAsia="新宋体" w:hAnsi="新宋体"/>
          <w:color w:val="FF0000"/>
        </w:rPr>
      </w:pPr>
      <w:r>
        <w:rPr>
          <w:rFonts w:ascii="新宋体" w:eastAsia="新宋体" w:hAnsi="新宋体" w:hint="eastAsia"/>
          <w:color w:val="FF0000"/>
        </w:rPr>
        <w:t>我公司所投核心产品的品牌为：。</w:t>
      </w:r>
    </w:p>
    <w:p w14:paraId="22C9F041" w14:textId="77777777" w:rsidR="00526D8F" w:rsidRDefault="00280CD3">
      <w:pPr>
        <w:spacing w:line="360" w:lineRule="auto"/>
        <w:rPr>
          <w:rFonts w:ascii="新宋体" w:eastAsia="新宋体" w:hAnsi="新宋体"/>
        </w:rPr>
      </w:pPr>
      <w:r>
        <w:rPr>
          <w:rFonts w:ascii="新宋体" w:eastAsia="新宋体" w:hAnsi="新宋体" w:hint="eastAsia"/>
        </w:rPr>
        <w:t>备注：招标文件未列明核心产品的，无需填写该项。</w:t>
      </w:r>
    </w:p>
    <w:p w14:paraId="3812A22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可选配件报价清单（不包括在总报价内）</w:t>
      </w:r>
    </w:p>
    <w:p w14:paraId="3DE2FF38" w14:textId="77777777" w:rsidR="00526D8F" w:rsidRDefault="00280CD3">
      <w:pPr>
        <w:spacing w:line="360" w:lineRule="auto"/>
      </w:pPr>
      <w:r>
        <w:rPr>
          <w:rFonts w:hint="eastAsia"/>
        </w:rPr>
        <w:t>注：格式参照《（一）项目报价表》表格，但须提供相应的品牌（没有品牌的，可提供制造商名称）、规格型号、原产地、单价等详细信息</w:t>
      </w:r>
    </w:p>
    <w:p w14:paraId="4865CD67"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供应商认为需要涉及的其他内容报价清单</w:t>
      </w:r>
    </w:p>
    <w:p w14:paraId="0485BBE4" w14:textId="77777777" w:rsidR="00526D8F" w:rsidRDefault="00280CD3">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14:paraId="1985DAA5" w14:textId="77777777" w:rsidR="00526D8F" w:rsidRDefault="00280CD3">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3F21A3FD" w14:textId="77777777" w:rsidR="00526D8F" w:rsidRDefault="00280CD3">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526D8F" w14:paraId="46A7105B" w14:textId="77777777">
        <w:trPr>
          <w:trHeight w:val="318"/>
          <w:jc w:val="center"/>
        </w:trPr>
        <w:tc>
          <w:tcPr>
            <w:tcW w:w="3323" w:type="dxa"/>
            <w:vAlign w:val="center"/>
          </w:tcPr>
          <w:p w14:paraId="089CF5A8"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888F238"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08C10D10"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交货期</w:t>
            </w:r>
          </w:p>
        </w:tc>
        <w:tc>
          <w:tcPr>
            <w:tcW w:w="2123" w:type="dxa"/>
            <w:vAlign w:val="center"/>
          </w:tcPr>
          <w:p w14:paraId="711ED38F"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526D8F" w14:paraId="2E254B78" w14:textId="77777777">
        <w:trPr>
          <w:cantSplit/>
          <w:trHeight w:val="265"/>
          <w:jc w:val="center"/>
        </w:trPr>
        <w:tc>
          <w:tcPr>
            <w:tcW w:w="3323" w:type="dxa"/>
          </w:tcPr>
          <w:p w14:paraId="122B5332"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23235A5E"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1E4E7A47"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43B5BD20" w14:textId="77777777" w:rsidR="00526D8F" w:rsidRDefault="00526D8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526D8F" w14:paraId="3ED577AE" w14:textId="77777777">
        <w:trPr>
          <w:cantSplit/>
          <w:trHeight w:val="369"/>
          <w:jc w:val="center"/>
        </w:trPr>
        <w:tc>
          <w:tcPr>
            <w:tcW w:w="8946" w:type="dxa"/>
            <w:gridSpan w:val="4"/>
            <w:vAlign w:val="center"/>
          </w:tcPr>
          <w:p w14:paraId="67CD0213"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1E5D33D1"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78999816"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交货期</w:t>
      </w:r>
      <w:r>
        <w:rPr>
          <w:rFonts w:ascii="新宋体" w:eastAsia="新宋体" w:hAnsi="新宋体" w:cs="宋体" w:hint="eastAsia"/>
          <w:szCs w:val="21"/>
          <w:lang w:val="zh-CN"/>
        </w:rPr>
        <w:t>”指合同生效之日计起，多少天内完成合同全部工作；</w:t>
      </w:r>
    </w:p>
    <w:p w14:paraId="376C88EA"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59CD5BD6" w14:textId="77777777" w:rsidR="00526D8F" w:rsidRDefault="00280CD3">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364910F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2C1D712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089FA2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484F3523" w14:textId="77777777" w:rsidR="00526D8F" w:rsidRDefault="00526D8F"/>
    <w:p w14:paraId="21B660AD" w14:textId="67A23C71" w:rsidR="00526D8F" w:rsidRDefault="000338E6">
      <w:pPr>
        <w:pStyle w:val="30"/>
        <w:jc w:val="center"/>
        <w:rPr>
          <w:rFonts w:ascii="新宋体" w:eastAsia="新宋体" w:hAnsi="新宋体"/>
          <w:kern w:val="44"/>
          <w:sz w:val="30"/>
          <w:szCs w:val="30"/>
        </w:rPr>
      </w:pPr>
      <w:r>
        <w:rPr>
          <w:rFonts w:ascii="新宋体" w:eastAsia="新宋体" w:hAnsi="新宋体" w:hint="eastAsia"/>
          <w:kern w:val="44"/>
          <w:sz w:val="30"/>
          <w:szCs w:val="30"/>
        </w:rPr>
        <w:t>五</w:t>
      </w:r>
      <w:r w:rsidR="00280CD3">
        <w:rPr>
          <w:rFonts w:ascii="新宋体" w:eastAsia="新宋体" w:hAnsi="新宋体" w:hint="eastAsia"/>
          <w:kern w:val="44"/>
          <w:sz w:val="30"/>
          <w:szCs w:val="30"/>
        </w:rPr>
        <w:t>、投标人情况介绍</w:t>
      </w:r>
    </w:p>
    <w:p w14:paraId="6CA78D6F" w14:textId="77777777" w:rsidR="00526D8F" w:rsidRDefault="00280CD3">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w:t>
      </w:r>
      <w:r>
        <w:rPr>
          <w:rFonts w:ascii="新宋体" w:eastAsia="新宋体" w:hAnsi="新宋体" w:cstheme="minorBidi" w:hint="eastAsia"/>
          <w:szCs w:val="21"/>
        </w:rPr>
        <w:t>一）投标人资格证明文件</w:t>
      </w:r>
    </w:p>
    <w:p w14:paraId="72E9CB30" w14:textId="6E00ACBA" w:rsidR="00526D8F" w:rsidRDefault="00280CD3">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w:t>
      </w:r>
      <w:r w:rsidR="004D0866">
        <w:rPr>
          <w:rFonts w:ascii="新宋体" w:eastAsia="新宋体" w:hAnsi="新宋体" w:cstheme="minorBidi" w:hint="eastAsia"/>
          <w:b/>
          <w:bCs/>
          <w:szCs w:val="21"/>
        </w:rPr>
        <w:t>公告</w:t>
      </w:r>
      <w:r>
        <w:rPr>
          <w:rFonts w:ascii="新宋体" w:eastAsia="新宋体" w:hAnsi="新宋体" w:cstheme="minorBidi" w:hint="eastAsia"/>
          <w:b/>
          <w:bCs/>
          <w:szCs w:val="21"/>
        </w:rPr>
        <w:t>”提供相关的资格证明</w:t>
      </w:r>
      <w:r w:rsidR="00545211">
        <w:rPr>
          <w:rFonts w:ascii="新宋体" w:eastAsia="新宋体" w:hAnsi="新宋体" w:cstheme="minorBidi" w:hint="eastAsia"/>
          <w:b/>
          <w:bCs/>
          <w:szCs w:val="21"/>
        </w:rPr>
        <w:t>如必要的营业执照</w:t>
      </w:r>
      <w:r>
        <w:rPr>
          <w:rFonts w:ascii="新宋体" w:eastAsia="新宋体" w:hAnsi="新宋体" w:cstheme="minorBidi" w:hint="eastAsia"/>
          <w:b/>
          <w:bCs/>
          <w:szCs w:val="21"/>
        </w:rPr>
        <w:t>，未提供或提供不完整、不符合要求的，将作谈判应答无效处理。）</w:t>
      </w:r>
    </w:p>
    <w:p w14:paraId="70E83C0F" w14:textId="11BA889F"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w:t>
      </w:r>
      <w:r w:rsidR="003C67A0">
        <w:rPr>
          <w:rFonts w:ascii="新宋体" w:eastAsia="新宋体" w:hAnsi="新宋体" w:cstheme="minorBidi" w:hint="eastAsia"/>
          <w:szCs w:val="21"/>
        </w:rPr>
        <w:t>二</w:t>
      </w:r>
      <w:r>
        <w:rPr>
          <w:rFonts w:ascii="新宋体" w:eastAsia="新宋体" w:hAnsi="新宋体" w:cstheme="minorBidi" w:hint="eastAsia"/>
          <w:szCs w:val="21"/>
        </w:rPr>
        <w:t>）中小企业声明函、残疾人福利性单位声明函及监狱企业声明函(可选项)</w:t>
      </w:r>
    </w:p>
    <w:p w14:paraId="18550D27" w14:textId="77777777" w:rsidR="00526D8F" w:rsidRDefault="00280CD3">
      <w:pPr>
        <w:spacing w:line="360" w:lineRule="auto"/>
        <w:rPr>
          <w:rFonts w:ascii="新宋体" w:eastAsia="新宋体" w:hAnsi="新宋体"/>
        </w:rPr>
      </w:pPr>
      <w:r>
        <w:rPr>
          <w:rFonts w:ascii="新宋体" w:eastAsia="新宋体" w:hAnsi="新宋体" w:hint="eastAsia"/>
        </w:rPr>
        <w:t>填写指引：</w:t>
      </w:r>
    </w:p>
    <w:p w14:paraId="11E654D5" w14:textId="77777777" w:rsidR="00526D8F" w:rsidRDefault="00280CD3">
      <w:pPr>
        <w:spacing w:line="360" w:lineRule="auto"/>
        <w:rPr>
          <w:rFonts w:ascii="新宋体" w:eastAsia="新宋体" w:hAnsi="新宋体"/>
        </w:rPr>
      </w:pPr>
      <w:r>
        <w:rPr>
          <w:rFonts w:ascii="新宋体" w:eastAsia="新宋体" w:hAnsi="新宋体" w:hint="eastAsia"/>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14:paraId="4C5123AE" w14:textId="77777777" w:rsidR="00526D8F" w:rsidRDefault="00280CD3">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14:paraId="5FD29BCE" w14:textId="77777777" w:rsidR="00526D8F" w:rsidRDefault="00280CD3">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14:paraId="2DB0269F"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14:paraId="59C6741B"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14:paraId="2D61218D" w14:textId="1F4F10C1" w:rsidR="00526D8F" w:rsidRDefault="00280CD3">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36127F">
        <w:rPr>
          <w:rFonts w:ascii="新宋体" w:eastAsia="新宋体" w:hAnsi="新宋体" w:hint="eastAsia"/>
          <w:u w:val="single"/>
        </w:rPr>
        <w:t>其他未列明</w:t>
      </w:r>
      <w:r>
        <w:rPr>
          <w:rFonts w:ascii="新宋体" w:eastAsia="新宋体" w:hAnsi="新宋体" w:hint="eastAsia"/>
          <w:u w:val="single"/>
        </w:rPr>
        <w:t>行业）</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0250EDBA" w14:textId="13E164CC" w:rsidR="00526D8F" w:rsidRDefault="00280CD3">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w:t>
      </w:r>
      <w:r w:rsidR="0036127F">
        <w:rPr>
          <w:rFonts w:ascii="新宋体" w:eastAsia="新宋体" w:hAnsi="新宋体" w:hint="eastAsia"/>
          <w:u w:val="single"/>
        </w:rPr>
        <w:t>其他未列明行业</w:t>
      </w:r>
      <w:r>
        <w:rPr>
          <w:rFonts w:ascii="新宋体" w:eastAsia="新宋体" w:hAnsi="新宋体" w:hint="eastAsia"/>
          <w:u w:val="single"/>
        </w:rPr>
        <w:t>）行业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14:paraId="75BCA15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w:t>
      </w:r>
    </w:p>
    <w:p w14:paraId="60860C87"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14:paraId="119B6EF0"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14:paraId="12FBA324" w14:textId="77777777" w:rsidR="00526D8F" w:rsidRDefault="00280CD3">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w:t>
      </w:r>
      <w:proofErr w:type="gramStart"/>
      <w:r>
        <w:rPr>
          <w:rFonts w:ascii="新宋体" w:eastAsia="新宋体" w:hAnsi="新宋体" w:hint="eastAsia"/>
        </w:rPr>
        <w:t>一</w:t>
      </w:r>
      <w:proofErr w:type="gramEnd"/>
      <w:r>
        <w:rPr>
          <w:rFonts w:ascii="新宋体" w:eastAsia="新宋体" w:hAnsi="新宋体" w:hint="eastAsia"/>
        </w:rPr>
        <w:t>年度数据的新成立企业可不填报。企业名称（盖章）：</w:t>
      </w:r>
    </w:p>
    <w:p w14:paraId="5AAE4729" w14:textId="77777777" w:rsidR="00526D8F" w:rsidRDefault="00280CD3">
      <w:pPr>
        <w:spacing w:line="360" w:lineRule="auto"/>
        <w:ind w:right="840" w:firstLineChars="2700" w:firstLine="5670"/>
        <w:rPr>
          <w:rFonts w:ascii="新宋体" w:eastAsia="新宋体" w:hAnsi="新宋体"/>
        </w:rPr>
      </w:pPr>
      <w:r>
        <w:rPr>
          <w:rFonts w:ascii="新宋体" w:eastAsia="新宋体" w:hAnsi="新宋体" w:hint="eastAsia"/>
        </w:rPr>
        <w:t>日期：</w:t>
      </w:r>
    </w:p>
    <w:p w14:paraId="6AECDABD" w14:textId="77777777" w:rsidR="00526D8F" w:rsidRDefault="00280CD3">
      <w:pPr>
        <w:spacing w:line="360" w:lineRule="auto"/>
        <w:jc w:val="left"/>
        <w:rPr>
          <w:b/>
          <w:sz w:val="24"/>
        </w:rPr>
      </w:pPr>
      <w:r>
        <w:rPr>
          <w:rFonts w:ascii="新宋体" w:eastAsia="新宋体" w:hAnsi="新宋体" w:hint="eastAsia"/>
          <w:b/>
          <w:szCs w:val="21"/>
        </w:rPr>
        <w:lastRenderedPageBreak/>
        <w:t>2）、残疾人福利性单位声明函</w:t>
      </w:r>
    </w:p>
    <w:p w14:paraId="1B90859D" w14:textId="77777777" w:rsidR="00526D8F" w:rsidRDefault="00280CD3">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62A2BE" w14:textId="77777777" w:rsidR="00526D8F" w:rsidRDefault="00280CD3">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14:paraId="6D0A0A2B" w14:textId="77777777" w:rsidR="00526D8F" w:rsidRDefault="00280CD3">
      <w:pPr>
        <w:spacing w:line="360" w:lineRule="auto"/>
        <w:rPr>
          <w:szCs w:val="21"/>
        </w:rPr>
      </w:pPr>
      <w:r>
        <w:rPr>
          <w:rFonts w:hint="eastAsia"/>
          <w:szCs w:val="21"/>
        </w:rPr>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14:paraId="353507D6" w14:textId="77777777" w:rsidR="00526D8F" w:rsidRDefault="00280CD3">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14:paraId="4E7A6C17"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3）、监狱企业声明函【监狱企业或者代理提供监狱企业货物的供应商如需享受优惠政策，还须同时提供省级以上监狱管理局、戒毒管理局（含新疆生产建设兵团）出具的监狱企业证明文件】</w:t>
      </w:r>
    </w:p>
    <w:p w14:paraId="499195E8"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14:paraId="7130C02B" w14:textId="77777777" w:rsidR="00526D8F" w:rsidRDefault="00280CD3">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14:paraId="7649181F" w14:textId="77777777" w:rsidR="00526D8F" w:rsidRDefault="00280CD3">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14:paraId="4A2A921E" w14:textId="48101C73" w:rsidR="00526D8F" w:rsidRDefault="00280CD3">
      <w:pPr>
        <w:spacing w:line="360" w:lineRule="auto"/>
        <w:rPr>
          <w:rFonts w:ascii="新宋体" w:eastAsia="新宋体" w:hAnsi="新宋体" w:cstheme="minorBidi"/>
          <w:szCs w:val="21"/>
        </w:rPr>
      </w:pPr>
      <w:r>
        <w:rPr>
          <w:rFonts w:ascii="新宋体" w:eastAsia="新宋体" w:hAnsi="新宋体" w:cstheme="minorBidi" w:hint="eastAsia"/>
          <w:szCs w:val="21"/>
        </w:rPr>
        <w:t>（</w:t>
      </w:r>
      <w:r w:rsidR="00C8651A">
        <w:rPr>
          <w:rFonts w:ascii="新宋体" w:eastAsia="新宋体" w:hAnsi="新宋体" w:cstheme="minorBidi" w:hint="eastAsia"/>
          <w:szCs w:val="21"/>
        </w:rPr>
        <w:t>三</w:t>
      </w:r>
      <w:r>
        <w:rPr>
          <w:rFonts w:ascii="新宋体" w:eastAsia="新宋体" w:hAnsi="新宋体" w:cstheme="minorBidi" w:hint="eastAsia"/>
          <w:szCs w:val="21"/>
        </w:rPr>
        <w:t>）投标人认为需提供的其他证明文件</w:t>
      </w:r>
    </w:p>
    <w:p w14:paraId="5E34771E" w14:textId="77777777" w:rsidR="00526D8F" w:rsidRDefault="00526D8F">
      <w:pPr>
        <w:ind w:firstLineChars="200" w:firstLine="420"/>
        <w:rPr>
          <w:rFonts w:ascii="宋体" w:hAnsi="宋体"/>
          <w:szCs w:val="21"/>
        </w:rPr>
      </w:pPr>
    </w:p>
    <w:p w14:paraId="1DCA9B28" w14:textId="4D06D657" w:rsidR="00526D8F" w:rsidRDefault="000338E6">
      <w:pPr>
        <w:pStyle w:val="30"/>
        <w:jc w:val="center"/>
        <w:rPr>
          <w:rFonts w:ascii="新宋体" w:eastAsia="新宋体" w:hAnsi="新宋体"/>
          <w:kern w:val="44"/>
          <w:sz w:val="30"/>
          <w:szCs w:val="30"/>
        </w:rPr>
      </w:pPr>
      <w:r>
        <w:rPr>
          <w:rFonts w:ascii="新宋体" w:eastAsia="新宋体" w:hAnsi="新宋体" w:hint="eastAsia"/>
          <w:kern w:val="44"/>
          <w:sz w:val="30"/>
          <w:szCs w:val="30"/>
        </w:rPr>
        <w:t>六</w:t>
      </w:r>
      <w:r w:rsidR="00280CD3">
        <w:rPr>
          <w:rFonts w:ascii="新宋体" w:eastAsia="新宋体" w:hAnsi="新宋体" w:hint="eastAsia"/>
          <w:kern w:val="44"/>
          <w:sz w:val="30"/>
          <w:szCs w:val="30"/>
        </w:rPr>
        <w:t>、货物说明一览表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92"/>
        <w:gridCol w:w="1260"/>
        <w:gridCol w:w="1260"/>
        <w:gridCol w:w="1440"/>
        <w:gridCol w:w="1645"/>
      </w:tblGrid>
      <w:tr w:rsidR="00526D8F" w14:paraId="72516D51" w14:textId="77777777">
        <w:trPr>
          <w:jc w:val="center"/>
        </w:trPr>
        <w:tc>
          <w:tcPr>
            <w:tcW w:w="960" w:type="dxa"/>
            <w:vAlign w:val="center"/>
          </w:tcPr>
          <w:p w14:paraId="00AF1E88" w14:textId="77777777" w:rsidR="00526D8F" w:rsidRDefault="00280CD3">
            <w:pPr>
              <w:jc w:val="center"/>
              <w:rPr>
                <w:rFonts w:ascii="新宋体" w:eastAsia="新宋体" w:hAnsi="新宋体"/>
                <w:szCs w:val="21"/>
              </w:rPr>
            </w:pPr>
            <w:r>
              <w:rPr>
                <w:rFonts w:ascii="新宋体" w:eastAsia="新宋体" w:hAnsi="新宋体" w:hint="eastAsia"/>
                <w:szCs w:val="21"/>
              </w:rPr>
              <w:t>序号</w:t>
            </w:r>
          </w:p>
        </w:tc>
        <w:tc>
          <w:tcPr>
            <w:tcW w:w="2192" w:type="dxa"/>
            <w:vAlign w:val="center"/>
          </w:tcPr>
          <w:p w14:paraId="59330871" w14:textId="77777777" w:rsidR="00526D8F" w:rsidRDefault="00280CD3">
            <w:pPr>
              <w:jc w:val="center"/>
              <w:rPr>
                <w:rFonts w:ascii="新宋体" w:eastAsia="新宋体" w:hAnsi="新宋体"/>
                <w:szCs w:val="21"/>
              </w:rPr>
            </w:pPr>
            <w:r>
              <w:rPr>
                <w:rFonts w:ascii="新宋体" w:eastAsia="新宋体" w:hAnsi="新宋体" w:hint="eastAsia"/>
                <w:szCs w:val="21"/>
              </w:rPr>
              <w:t>货物名称</w:t>
            </w:r>
          </w:p>
        </w:tc>
        <w:tc>
          <w:tcPr>
            <w:tcW w:w="1260" w:type="dxa"/>
            <w:vAlign w:val="center"/>
          </w:tcPr>
          <w:p w14:paraId="15D7CA5F" w14:textId="77777777" w:rsidR="00526D8F" w:rsidRDefault="00280CD3">
            <w:pPr>
              <w:jc w:val="center"/>
              <w:rPr>
                <w:rFonts w:ascii="新宋体" w:eastAsia="新宋体" w:hAnsi="新宋体"/>
                <w:szCs w:val="21"/>
              </w:rPr>
            </w:pPr>
            <w:r>
              <w:rPr>
                <w:rFonts w:ascii="新宋体" w:eastAsia="新宋体" w:hAnsi="新宋体" w:hint="eastAsia"/>
                <w:szCs w:val="21"/>
              </w:rPr>
              <w:t>型号</w:t>
            </w:r>
          </w:p>
        </w:tc>
        <w:tc>
          <w:tcPr>
            <w:tcW w:w="1260" w:type="dxa"/>
            <w:vAlign w:val="center"/>
          </w:tcPr>
          <w:p w14:paraId="127B4BFF" w14:textId="77777777" w:rsidR="00526D8F" w:rsidRDefault="00280CD3">
            <w:pPr>
              <w:jc w:val="center"/>
              <w:rPr>
                <w:rFonts w:ascii="新宋体" w:eastAsia="新宋体" w:hAnsi="新宋体"/>
                <w:szCs w:val="21"/>
              </w:rPr>
            </w:pPr>
            <w:r>
              <w:rPr>
                <w:rFonts w:ascii="新宋体" w:eastAsia="新宋体" w:hAnsi="新宋体" w:hint="eastAsia"/>
                <w:szCs w:val="21"/>
              </w:rPr>
              <w:t>数量</w:t>
            </w:r>
          </w:p>
        </w:tc>
        <w:tc>
          <w:tcPr>
            <w:tcW w:w="1440" w:type="dxa"/>
            <w:vAlign w:val="center"/>
          </w:tcPr>
          <w:p w14:paraId="1F1F32EE" w14:textId="77777777" w:rsidR="00526D8F" w:rsidRDefault="00280CD3">
            <w:pPr>
              <w:jc w:val="center"/>
              <w:rPr>
                <w:rFonts w:ascii="新宋体" w:eastAsia="新宋体" w:hAnsi="新宋体"/>
                <w:szCs w:val="21"/>
              </w:rPr>
            </w:pPr>
            <w:r>
              <w:rPr>
                <w:rFonts w:ascii="新宋体" w:eastAsia="新宋体" w:hAnsi="新宋体" w:hint="eastAsia"/>
                <w:szCs w:val="21"/>
              </w:rPr>
              <w:t>单位</w:t>
            </w:r>
          </w:p>
        </w:tc>
        <w:tc>
          <w:tcPr>
            <w:tcW w:w="1645" w:type="dxa"/>
            <w:vAlign w:val="center"/>
          </w:tcPr>
          <w:p w14:paraId="0AF19E45" w14:textId="77777777" w:rsidR="00526D8F" w:rsidRDefault="00280CD3">
            <w:pPr>
              <w:jc w:val="center"/>
              <w:rPr>
                <w:rFonts w:ascii="新宋体" w:eastAsia="新宋体" w:hAnsi="新宋体"/>
                <w:szCs w:val="21"/>
              </w:rPr>
            </w:pPr>
            <w:r>
              <w:rPr>
                <w:rFonts w:ascii="新宋体" w:eastAsia="新宋体" w:hAnsi="新宋体" w:hint="eastAsia"/>
                <w:szCs w:val="21"/>
              </w:rPr>
              <w:t>备注</w:t>
            </w:r>
          </w:p>
        </w:tc>
      </w:tr>
      <w:tr w:rsidR="00526D8F" w14:paraId="119D8506" w14:textId="77777777">
        <w:trPr>
          <w:jc w:val="center"/>
        </w:trPr>
        <w:tc>
          <w:tcPr>
            <w:tcW w:w="960" w:type="dxa"/>
            <w:vAlign w:val="center"/>
          </w:tcPr>
          <w:p w14:paraId="38DBBBBB" w14:textId="77777777" w:rsidR="00526D8F" w:rsidRDefault="00526D8F">
            <w:pPr>
              <w:jc w:val="center"/>
              <w:rPr>
                <w:rFonts w:ascii="新宋体" w:eastAsia="新宋体" w:hAnsi="新宋体"/>
                <w:szCs w:val="21"/>
              </w:rPr>
            </w:pPr>
          </w:p>
        </w:tc>
        <w:tc>
          <w:tcPr>
            <w:tcW w:w="2192" w:type="dxa"/>
            <w:vAlign w:val="center"/>
          </w:tcPr>
          <w:p w14:paraId="60BDBFC9" w14:textId="77777777" w:rsidR="00526D8F" w:rsidRDefault="00526D8F">
            <w:pPr>
              <w:jc w:val="center"/>
              <w:rPr>
                <w:rFonts w:ascii="新宋体" w:eastAsia="新宋体" w:hAnsi="新宋体"/>
                <w:szCs w:val="21"/>
              </w:rPr>
            </w:pPr>
          </w:p>
        </w:tc>
        <w:tc>
          <w:tcPr>
            <w:tcW w:w="1260" w:type="dxa"/>
            <w:vAlign w:val="center"/>
          </w:tcPr>
          <w:p w14:paraId="6A736D77" w14:textId="77777777" w:rsidR="00526D8F" w:rsidRDefault="00526D8F">
            <w:pPr>
              <w:jc w:val="center"/>
              <w:rPr>
                <w:rFonts w:ascii="新宋体" w:eastAsia="新宋体" w:hAnsi="新宋体"/>
                <w:szCs w:val="21"/>
              </w:rPr>
            </w:pPr>
          </w:p>
        </w:tc>
        <w:tc>
          <w:tcPr>
            <w:tcW w:w="1260" w:type="dxa"/>
            <w:vAlign w:val="center"/>
          </w:tcPr>
          <w:p w14:paraId="693B5A33" w14:textId="77777777" w:rsidR="00526D8F" w:rsidRDefault="00526D8F">
            <w:pPr>
              <w:jc w:val="center"/>
              <w:rPr>
                <w:rFonts w:ascii="新宋体" w:eastAsia="新宋体" w:hAnsi="新宋体"/>
                <w:szCs w:val="21"/>
              </w:rPr>
            </w:pPr>
          </w:p>
        </w:tc>
        <w:tc>
          <w:tcPr>
            <w:tcW w:w="1440" w:type="dxa"/>
            <w:vAlign w:val="center"/>
          </w:tcPr>
          <w:p w14:paraId="25004CEA" w14:textId="77777777" w:rsidR="00526D8F" w:rsidRDefault="00526D8F">
            <w:pPr>
              <w:jc w:val="center"/>
              <w:rPr>
                <w:rFonts w:ascii="新宋体" w:eastAsia="新宋体" w:hAnsi="新宋体"/>
                <w:szCs w:val="21"/>
              </w:rPr>
            </w:pPr>
          </w:p>
        </w:tc>
        <w:tc>
          <w:tcPr>
            <w:tcW w:w="1645" w:type="dxa"/>
            <w:vAlign w:val="center"/>
          </w:tcPr>
          <w:p w14:paraId="1793868D" w14:textId="77777777" w:rsidR="00526D8F" w:rsidRDefault="00526D8F">
            <w:pPr>
              <w:jc w:val="center"/>
              <w:rPr>
                <w:rFonts w:ascii="新宋体" w:eastAsia="新宋体" w:hAnsi="新宋体"/>
                <w:szCs w:val="21"/>
              </w:rPr>
            </w:pPr>
          </w:p>
        </w:tc>
      </w:tr>
      <w:tr w:rsidR="00526D8F" w14:paraId="029713B6" w14:textId="77777777">
        <w:trPr>
          <w:jc w:val="center"/>
        </w:trPr>
        <w:tc>
          <w:tcPr>
            <w:tcW w:w="960" w:type="dxa"/>
            <w:vAlign w:val="center"/>
          </w:tcPr>
          <w:p w14:paraId="6304FAB0" w14:textId="77777777" w:rsidR="00526D8F" w:rsidRDefault="00526D8F">
            <w:pPr>
              <w:jc w:val="center"/>
              <w:rPr>
                <w:rFonts w:ascii="新宋体" w:eastAsia="新宋体" w:hAnsi="新宋体"/>
                <w:szCs w:val="21"/>
              </w:rPr>
            </w:pPr>
          </w:p>
        </w:tc>
        <w:tc>
          <w:tcPr>
            <w:tcW w:w="2192" w:type="dxa"/>
            <w:vAlign w:val="center"/>
          </w:tcPr>
          <w:p w14:paraId="51122507" w14:textId="77777777" w:rsidR="00526D8F" w:rsidRDefault="00526D8F">
            <w:pPr>
              <w:jc w:val="center"/>
              <w:rPr>
                <w:rFonts w:ascii="新宋体" w:eastAsia="新宋体" w:hAnsi="新宋体"/>
                <w:szCs w:val="21"/>
              </w:rPr>
            </w:pPr>
          </w:p>
        </w:tc>
        <w:tc>
          <w:tcPr>
            <w:tcW w:w="1260" w:type="dxa"/>
            <w:vAlign w:val="center"/>
          </w:tcPr>
          <w:p w14:paraId="40235762" w14:textId="77777777" w:rsidR="00526D8F" w:rsidRDefault="00526D8F">
            <w:pPr>
              <w:jc w:val="center"/>
              <w:rPr>
                <w:rFonts w:ascii="新宋体" w:eastAsia="新宋体" w:hAnsi="新宋体"/>
                <w:szCs w:val="21"/>
              </w:rPr>
            </w:pPr>
          </w:p>
        </w:tc>
        <w:tc>
          <w:tcPr>
            <w:tcW w:w="1260" w:type="dxa"/>
            <w:vAlign w:val="center"/>
          </w:tcPr>
          <w:p w14:paraId="26DC1C46" w14:textId="77777777" w:rsidR="00526D8F" w:rsidRDefault="00526D8F">
            <w:pPr>
              <w:jc w:val="center"/>
              <w:rPr>
                <w:rFonts w:ascii="新宋体" w:eastAsia="新宋体" w:hAnsi="新宋体"/>
                <w:szCs w:val="21"/>
              </w:rPr>
            </w:pPr>
          </w:p>
        </w:tc>
        <w:tc>
          <w:tcPr>
            <w:tcW w:w="1440" w:type="dxa"/>
            <w:vAlign w:val="center"/>
          </w:tcPr>
          <w:p w14:paraId="653582D1" w14:textId="77777777" w:rsidR="00526D8F" w:rsidRDefault="00526D8F">
            <w:pPr>
              <w:jc w:val="center"/>
              <w:rPr>
                <w:rFonts w:ascii="新宋体" w:eastAsia="新宋体" w:hAnsi="新宋体"/>
                <w:szCs w:val="21"/>
              </w:rPr>
            </w:pPr>
          </w:p>
        </w:tc>
        <w:tc>
          <w:tcPr>
            <w:tcW w:w="1645" w:type="dxa"/>
            <w:vAlign w:val="center"/>
          </w:tcPr>
          <w:p w14:paraId="50E88083" w14:textId="77777777" w:rsidR="00526D8F" w:rsidRDefault="00526D8F">
            <w:pPr>
              <w:jc w:val="center"/>
              <w:rPr>
                <w:rFonts w:ascii="新宋体" w:eastAsia="新宋体" w:hAnsi="新宋体"/>
                <w:szCs w:val="21"/>
              </w:rPr>
            </w:pPr>
          </w:p>
        </w:tc>
      </w:tr>
    </w:tbl>
    <w:p w14:paraId="78DBD2BA"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43030D2"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67CDAD72" w14:textId="77777777" w:rsidR="00526D8F" w:rsidRDefault="00280CD3">
      <w:pPr>
        <w:spacing w:line="276" w:lineRule="auto"/>
        <w:ind w:firstLineChars="100" w:firstLine="210"/>
        <w:jc w:val="left"/>
        <w:rPr>
          <w:rFonts w:ascii="新宋体" w:eastAsia="新宋体" w:hAnsi="新宋体"/>
          <w:kern w:val="0"/>
          <w:szCs w:val="21"/>
        </w:rPr>
      </w:pPr>
      <w:r>
        <w:rPr>
          <w:rFonts w:ascii="新宋体" w:eastAsia="新宋体" w:hAnsi="新宋体" w:hint="eastAsia"/>
          <w:bCs/>
          <w:szCs w:val="21"/>
        </w:rPr>
        <w:t>日期：   年   月   日：</w:t>
      </w:r>
    </w:p>
    <w:p w14:paraId="5883E15A" w14:textId="7B656627" w:rsidR="00526D8F" w:rsidRDefault="000338E6">
      <w:pPr>
        <w:pStyle w:val="30"/>
        <w:jc w:val="center"/>
        <w:rPr>
          <w:rFonts w:ascii="新宋体" w:eastAsia="新宋体" w:hAnsi="新宋体"/>
          <w:kern w:val="44"/>
          <w:sz w:val="30"/>
          <w:szCs w:val="30"/>
        </w:rPr>
      </w:pPr>
      <w:r>
        <w:rPr>
          <w:rFonts w:ascii="新宋体" w:eastAsia="新宋体" w:hAnsi="新宋体" w:hint="eastAsia"/>
          <w:kern w:val="44"/>
          <w:sz w:val="30"/>
          <w:szCs w:val="30"/>
        </w:rPr>
        <w:t>七</w:t>
      </w:r>
      <w:r w:rsidR="00280CD3">
        <w:rPr>
          <w:rFonts w:ascii="新宋体" w:eastAsia="新宋体" w:hAnsi="新宋体" w:hint="eastAsia"/>
          <w:kern w:val="44"/>
          <w:sz w:val="30"/>
          <w:szCs w:val="30"/>
        </w:rPr>
        <w:t>、技术规格偏离表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3"/>
        <w:gridCol w:w="1559"/>
        <w:gridCol w:w="1549"/>
        <w:gridCol w:w="1570"/>
        <w:gridCol w:w="1270"/>
        <w:gridCol w:w="1530"/>
      </w:tblGrid>
      <w:tr w:rsidR="00526D8F" w14:paraId="671BC6E8" w14:textId="77777777">
        <w:trPr>
          <w:jc w:val="center"/>
        </w:trPr>
        <w:tc>
          <w:tcPr>
            <w:tcW w:w="1333" w:type="dxa"/>
            <w:vAlign w:val="center"/>
          </w:tcPr>
          <w:p w14:paraId="56692BF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559" w:type="dxa"/>
            <w:vAlign w:val="center"/>
          </w:tcPr>
          <w:p w14:paraId="1BC85649"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货物名称</w:t>
            </w:r>
          </w:p>
        </w:tc>
        <w:tc>
          <w:tcPr>
            <w:tcW w:w="1549" w:type="dxa"/>
            <w:vAlign w:val="center"/>
          </w:tcPr>
          <w:p w14:paraId="6FA2E0C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招标技术要求</w:t>
            </w:r>
          </w:p>
        </w:tc>
        <w:tc>
          <w:tcPr>
            <w:tcW w:w="1570" w:type="dxa"/>
            <w:vAlign w:val="center"/>
          </w:tcPr>
          <w:p w14:paraId="5696C76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投标技术响应</w:t>
            </w:r>
          </w:p>
        </w:tc>
        <w:tc>
          <w:tcPr>
            <w:tcW w:w="1270" w:type="dxa"/>
            <w:vAlign w:val="center"/>
          </w:tcPr>
          <w:p w14:paraId="716BA2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530" w:type="dxa"/>
            <w:vAlign w:val="center"/>
          </w:tcPr>
          <w:p w14:paraId="49589A1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5B69A237" w14:textId="77777777">
        <w:trPr>
          <w:jc w:val="center"/>
        </w:trPr>
        <w:tc>
          <w:tcPr>
            <w:tcW w:w="1333" w:type="dxa"/>
            <w:vAlign w:val="center"/>
          </w:tcPr>
          <w:p w14:paraId="2FAAA3B9" w14:textId="77777777" w:rsidR="00526D8F" w:rsidRDefault="00526D8F">
            <w:pPr>
              <w:spacing w:line="276" w:lineRule="auto"/>
              <w:jc w:val="center"/>
              <w:rPr>
                <w:rFonts w:ascii="新宋体" w:eastAsia="新宋体" w:hAnsi="新宋体"/>
                <w:szCs w:val="21"/>
              </w:rPr>
            </w:pPr>
          </w:p>
        </w:tc>
        <w:tc>
          <w:tcPr>
            <w:tcW w:w="1559" w:type="dxa"/>
            <w:vAlign w:val="center"/>
          </w:tcPr>
          <w:p w14:paraId="4057CA32" w14:textId="77777777" w:rsidR="00526D8F" w:rsidRDefault="00526D8F">
            <w:pPr>
              <w:spacing w:line="276" w:lineRule="auto"/>
              <w:jc w:val="center"/>
              <w:rPr>
                <w:rFonts w:ascii="新宋体" w:eastAsia="新宋体" w:hAnsi="新宋体"/>
                <w:szCs w:val="21"/>
              </w:rPr>
            </w:pPr>
          </w:p>
        </w:tc>
        <w:tc>
          <w:tcPr>
            <w:tcW w:w="1549" w:type="dxa"/>
            <w:vAlign w:val="center"/>
          </w:tcPr>
          <w:p w14:paraId="02F4BFC7" w14:textId="77777777" w:rsidR="00526D8F" w:rsidRDefault="00526D8F">
            <w:pPr>
              <w:spacing w:line="276" w:lineRule="auto"/>
              <w:jc w:val="center"/>
              <w:rPr>
                <w:rFonts w:ascii="新宋体" w:eastAsia="新宋体" w:hAnsi="新宋体"/>
                <w:szCs w:val="21"/>
              </w:rPr>
            </w:pPr>
          </w:p>
        </w:tc>
        <w:tc>
          <w:tcPr>
            <w:tcW w:w="1570" w:type="dxa"/>
            <w:vAlign w:val="center"/>
          </w:tcPr>
          <w:p w14:paraId="026DE015" w14:textId="77777777" w:rsidR="00526D8F" w:rsidRDefault="00526D8F">
            <w:pPr>
              <w:spacing w:line="276" w:lineRule="auto"/>
              <w:jc w:val="center"/>
              <w:rPr>
                <w:rFonts w:ascii="新宋体" w:eastAsia="新宋体" w:hAnsi="新宋体"/>
                <w:szCs w:val="21"/>
              </w:rPr>
            </w:pPr>
          </w:p>
        </w:tc>
        <w:tc>
          <w:tcPr>
            <w:tcW w:w="1270" w:type="dxa"/>
            <w:vAlign w:val="center"/>
          </w:tcPr>
          <w:p w14:paraId="4C3A2E3E" w14:textId="77777777" w:rsidR="00526D8F" w:rsidRDefault="00526D8F">
            <w:pPr>
              <w:spacing w:line="276" w:lineRule="auto"/>
              <w:jc w:val="center"/>
              <w:rPr>
                <w:rFonts w:ascii="新宋体" w:eastAsia="新宋体" w:hAnsi="新宋体"/>
                <w:szCs w:val="21"/>
              </w:rPr>
            </w:pPr>
          </w:p>
        </w:tc>
        <w:tc>
          <w:tcPr>
            <w:tcW w:w="1530" w:type="dxa"/>
            <w:vAlign w:val="center"/>
          </w:tcPr>
          <w:p w14:paraId="6F0CDC3A" w14:textId="77777777" w:rsidR="00526D8F" w:rsidRDefault="00526D8F">
            <w:pPr>
              <w:spacing w:line="276" w:lineRule="auto"/>
              <w:jc w:val="center"/>
              <w:rPr>
                <w:rFonts w:ascii="新宋体" w:eastAsia="新宋体" w:hAnsi="新宋体"/>
                <w:szCs w:val="21"/>
              </w:rPr>
            </w:pPr>
          </w:p>
        </w:tc>
      </w:tr>
      <w:tr w:rsidR="00526D8F" w14:paraId="1F42033B" w14:textId="77777777">
        <w:trPr>
          <w:jc w:val="center"/>
        </w:trPr>
        <w:tc>
          <w:tcPr>
            <w:tcW w:w="1333" w:type="dxa"/>
            <w:vAlign w:val="center"/>
          </w:tcPr>
          <w:p w14:paraId="7E810FA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w:t>
            </w:r>
          </w:p>
        </w:tc>
        <w:tc>
          <w:tcPr>
            <w:tcW w:w="1559" w:type="dxa"/>
            <w:vAlign w:val="center"/>
          </w:tcPr>
          <w:p w14:paraId="3841E37D" w14:textId="77777777" w:rsidR="00526D8F" w:rsidRDefault="00526D8F">
            <w:pPr>
              <w:spacing w:line="276" w:lineRule="auto"/>
              <w:jc w:val="center"/>
              <w:rPr>
                <w:rFonts w:ascii="新宋体" w:eastAsia="新宋体" w:hAnsi="新宋体"/>
                <w:szCs w:val="21"/>
              </w:rPr>
            </w:pPr>
          </w:p>
        </w:tc>
        <w:tc>
          <w:tcPr>
            <w:tcW w:w="1549" w:type="dxa"/>
            <w:vAlign w:val="center"/>
          </w:tcPr>
          <w:p w14:paraId="52C1153D" w14:textId="77777777" w:rsidR="00526D8F" w:rsidRDefault="00526D8F">
            <w:pPr>
              <w:spacing w:line="276" w:lineRule="auto"/>
              <w:jc w:val="center"/>
              <w:rPr>
                <w:rFonts w:ascii="新宋体" w:eastAsia="新宋体" w:hAnsi="新宋体"/>
                <w:szCs w:val="21"/>
              </w:rPr>
            </w:pPr>
          </w:p>
        </w:tc>
        <w:tc>
          <w:tcPr>
            <w:tcW w:w="1570" w:type="dxa"/>
            <w:vAlign w:val="center"/>
          </w:tcPr>
          <w:p w14:paraId="5458B567" w14:textId="77777777" w:rsidR="00526D8F" w:rsidRDefault="00526D8F">
            <w:pPr>
              <w:spacing w:line="276" w:lineRule="auto"/>
              <w:jc w:val="center"/>
              <w:rPr>
                <w:rFonts w:ascii="新宋体" w:eastAsia="新宋体" w:hAnsi="新宋体"/>
                <w:szCs w:val="21"/>
              </w:rPr>
            </w:pPr>
          </w:p>
        </w:tc>
        <w:tc>
          <w:tcPr>
            <w:tcW w:w="1270" w:type="dxa"/>
            <w:vAlign w:val="center"/>
          </w:tcPr>
          <w:p w14:paraId="6A340E00" w14:textId="77777777" w:rsidR="00526D8F" w:rsidRDefault="00526D8F">
            <w:pPr>
              <w:spacing w:line="276" w:lineRule="auto"/>
              <w:jc w:val="center"/>
              <w:rPr>
                <w:rFonts w:ascii="新宋体" w:eastAsia="新宋体" w:hAnsi="新宋体"/>
                <w:szCs w:val="21"/>
              </w:rPr>
            </w:pPr>
          </w:p>
        </w:tc>
        <w:tc>
          <w:tcPr>
            <w:tcW w:w="1530" w:type="dxa"/>
            <w:vAlign w:val="center"/>
          </w:tcPr>
          <w:p w14:paraId="6A0A112E" w14:textId="77777777" w:rsidR="00526D8F" w:rsidRDefault="00526D8F">
            <w:pPr>
              <w:spacing w:line="276" w:lineRule="auto"/>
              <w:jc w:val="center"/>
              <w:rPr>
                <w:rFonts w:ascii="新宋体" w:eastAsia="新宋体" w:hAnsi="新宋体"/>
                <w:szCs w:val="21"/>
              </w:rPr>
            </w:pPr>
          </w:p>
        </w:tc>
      </w:tr>
    </w:tbl>
    <w:p w14:paraId="4282A907"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299B4D08" w14:textId="77777777" w:rsidR="00526D8F" w:rsidRDefault="00280CD3">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45E6FD6E"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4995306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备注：此表可延长</w:t>
      </w:r>
    </w:p>
    <w:p w14:paraId="7B6F28F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14:paraId="7283C9D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lastRenderedPageBreak/>
        <w:t>2、“投标技术响应”一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详细填写投标产品的具体参数，并应对照招标技术要求一一对应响应；</w:t>
      </w:r>
    </w:p>
    <w:p w14:paraId="44E276B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14:paraId="3EF2682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7492C08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14:paraId="3CF056B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6B3B0DA1" w14:textId="77777777" w:rsidR="00526D8F" w:rsidRDefault="00280CD3">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14:paraId="5386DC5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14:paraId="77BEC898"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6D225FC2"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14:paraId="5AC08F15"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w:t>
      </w:r>
      <w:proofErr w:type="gramStart"/>
      <w:r>
        <w:rPr>
          <w:rFonts w:ascii="新宋体" w:eastAsia="新宋体" w:hAnsi="新宋体" w:hint="eastAsia"/>
          <w:szCs w:val="21"/>
        </w:rPr>
        <w:t>虚假响应</w:t>
      </w:r>
      <w:proofErr w:type="gramEnd"/>
      <w:r>
        <w:rPr>
          <w:rFonts w:ascii="新宋体" w:eastAsia="新宋体" w:hAnsi="新宋体" w:hint="eastAsia"/>
          <w:szCs w:val="21"/>
        </w:rPr>
        <w:t>予以认定，并视情况经集中采购机构报市政府采购监督管理部门予以处罚。</w:t>
      </w:r>
    </w:p>
    <w:p w14:paraId="283E1157" w14:textId="77777777" w:rsidR="00526D8F" w:rsidRDefault="00526D8F">
      <w:pPr>
        <w:rPr>
          <w:b/>
          <w:bCs/>
        </w:rPr>
      </w:pPr>
    </w:p>
    <w:p w14:paraId="702C01FB" w14:textId="143F6FA9" w:rsidR="00526D8F" w:rsidRDefault="000338E6">
      <w:pPr>
        <w:pStyle w:val="30"/>
        <w:jc w:val="center"/>
        <w:rPr>
          <w:rFonts w:ascii="新宋体" w:eastAsia="新宋体" w:hAnsi="新宋体"/>
          <w:kern w:val="44"/>
          <w:sz w:val="30"/>
          <w:szCs w:val="30"/>
        </w:rPr>
      </w:pPr>
      <w:r>
        <w:rPr>
          <w:rFonts w:ascii="新宋体" w:eastAsia="新宋体" w:hAnsi="新宋体" w:hint="eastAsia"/>
          <w:kern w:val="44"/>
          <w:sz w:val="30"/>
          <w:szCs w:val="30"/>
        </w:rPr>
        <w:t>八</w:t>
      </w:r>
      <w:r w:rsidR="00280CD3">
        <w:rPr>
          <w:rFonts w:ascii="新宋体" w:eastAsia="新宋体" w:hAnsi="新宋体" w:hint="eastAsia"/>
          <w:kern w:val="44"/>
          <w:sz w:val="30"/>
          <w:szCs w:val="30"/>
        </w:rPr>
        <w:t>、商务需求偏离表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526D8F" w14:paraId="53359981" w14:textId="77777777">
        <w:trPr>
          <w:jc w:val="center"/>
        </w:trPr>
        <w:tc>
          <w:tcPr>
            <w:tcW w:w="828" w:type="dxa"/>
            <w:vAlign w:val="center"/>
          </w:tcPr>
          <w:p w14:paraId="6354F0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14:paraId="4C89CB8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14:paraId="5D530690"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14:paraId="552FA57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14:paraId="1FEAC5C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14:paraId="0CB33CF1"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说明</w:t>
            </w:r>
          </w:p>
        </w:tc>
      </w:tr>
      <w:tr w:rsidR="00526D8F" w14:paraId="4C269182" w14:textId="77777777">
        <w:trPr>
          <w:jc w:val="center"/>
        </w:trPr>
        <w:tc>
          <w:tcPr>
            <w:tcW w:w="8928" w:type="dxa"/>
            <w:gridSpan w:val="6"/>
            <w:vAlign w:val="center"/>
          </w:tcPr>
          <w:p w14:paraId="4A4ECD4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（一）免费保修期内售后服务条款偏离表</w:t>
            </w:r>
          </w:p>
        </w:tc>
      </w:tr>
      <w:tr w:rsidR="00526D8F" w14:paraId="7F4A5266" w14:textId="77777777">
        <w:trPr>
          <w:jc w:val="center"/>
        </w:trPr>
        <w:tc>
          <w:tcPr>
            <w:tcW w:w="828" w:type="dxa"/>
            <w:vAlign w:val="center"/>
          </w:tcPr>
          <w:p w14:paraId="7EA90B3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1FC812" w14:textId="77777777" w:rsidR="00526D8F" w:rsidRDefault="00526D8F">
            <w:pPr>
              <w:spacing w:line="276" w:lineRule="auto"/>
              <w:rPr>
                <w:rFonts w:ascii="新宋体" w:eastAsia="新宋体" w:hAnsi="新宋体"/>
                <w:szCs w:val="21"/>
              </w:rPr>
            </w:pPr>
          </w:p>
        </w:tc>
        <w:tc>
          <w:tcPr>
            <w:tcW w:w="1980" w:type="dxa"/>
            <w:vAlign w:val="center"/>
          </w:tcPr>
          <w:p w14:paraId="7C4B2FE1" w14:textId="77777777" w:rsidR="00526D8F" w:rsidRDefault="00526D8F">
            <w:pPr>
              <w:spacing w:line="276" w:lineRule="auto"/>
              <w:rPr>
                <w:rFonts w:ascii="新宋体" w:eastAsia="新宋体" w:hAnsi="新宋体"/>
                <w:szCs w:val="21"/>
              </w:rPr>
            </w:pPr>
          </w:p>
        </w:tc>
        <w:tc>
          <w:tcPr>
            <w:tcW w:w="1980" w:type="dxa"/>
            <w:vAlign w:val="center"/>
          </w:tcPr>
          <w:p w14:paraId="6B78C6AB" w14:textId="77777777" w:rsidR="00526D8F" w:rsidRDefault="00526D8F">
            <w:pPr>
              <w:spacing w:line="276" w:lineRule="auto"/>
              <w:rPr>
                <w:rFonts w:ascii="新宋体" w:eastAsia="新宋体" w:hAnsi="新宋体"/>
                <w:szCs w:val="21"/>
              </w:rPr>
            </w:pPr>
          </w:p>
        </w:tc>
        <w:tc>
          <w:tcPr>
            <w:tcW w:w="1440" w:type="dxa"/>
            <w:vAlign w:val="center"/>
          </w:tcPr>
          <w:p w14:paraId="136A78BF" w14:textId="77777777" w:rsidR="00526D8F" w:rsidRDefault="00526D8F">
            <w:pPr>
              <w:spacing w:line="276" w:lineRule="auto"/>
              <w:rPr>
                <w:rFonts w:ascii="新宋体" w:eastAsia="新宋体" w:hAnsi="新宋体"/>
                <w:szCs w:val="21"/>
              </w:rPr>
            </w:pPr>
          </w:p>
        </w:tc>
        <w:tc>
          <w:tcPr>
            <w:tcW w:w="1620" w:type="dxa"/>
            <w:vAlign w:val="center"/>
          </w:tcPr>
          <w:p w14:paraId="76A6FD24" w14:textId="77777777" w:rsidR="00526D8F" w:rsidRDefault="00526D8F">
            <w:pPr>
              <w:spacing w:line="276" w:lineRule="auto"/>
              <w:rPr>
                <w:rFonts w:ascii="新宋体" w:eastAsia="新宋体" w:hAnsi="新宋体"/>
                <w:szCs w:val="21"/>
              </w:rPr>
            </w:pPr>
          </w:p>
        </w:tc>
      </w:tr>
      <w:tr w:rsidR="00526D8F" w14:paraId="441EBB4C" w14:textId="77777777">
        <w:trPr>
          <w:jc w:val="center"/>
        </w:trPr>
        <w:tc>
          <w:tcPr>
            <w:tcW w:w="828" w:type="dxa"/>
            <w:vAlign w:val="center"/>
          </w:tcPr>
          <w:p w14:paraId="61480A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23D5AB36" w14:textId="77777777" w:rsidR="00526D8F" w:rsidRDefault="00526D8F">
            <w:pPr>
              <w:spacing w:line="276" w:lineRule="auto"/>
              <w:rPr>
                <w:rFonts w:ascii="新宋体" w:eastAsia="新宋体" w:hAnsi="新宋体"/>
                <w:szCs w:val="21"/>
              </w:rPr>
            </w:pPr>
          </w:p>
        </w:tc>
        <w:tc>
          <w:tcPr>
            <w:tcW w:w="1980" w:type="dxa"/>
            <w:vAlign w:val="center"/>
          </w:tcPr>
          <w:p w14:paraId="5715F1CF" w14:textId="77777777" w:rsidR="00526D8F" w:rsidRDefault="00526D8F">
            <w:pPr>
              <w:spacing w:line="276" w:lineRule="auto"/>
              <w:rPr>
                <w:rFonts w:ascii="新宋体" w:eastAsia="新宋体" w:hAnsi="新宋体"/>
                <w:szCs w:val="21"/>
              </w:rPr>
            </w:pPr>
          </w:p>
        </w:tc>
        <w:tc>
          <w:tcPr>
            <w:tcW w:w="1980" w:type="dxa"/>
            <w:vAlign w:val="center"/>
          </w:tcPr>
          <w:p w14:paraId="7FEA7F11" w14:textId="77777777" w:rsidR="00526D8F" w:rsidRDefault="00526D8F">
            <w:pPr>
              <w:spacing w:line="276" w:lineRule="auto"/>
              <w:rPr>
                <w:rFonts w:ascii="新宋体" w:eastAsia="新宋体" w:hAnsi="新宋体"/>
                <w:szCs w:val="21"/>
              </w:rPr>
            </w:pPr>
          </w:p>
        </w:tc>
        <w:tc>
          <w:tcPr>
            <w:tcW w:w="1440" w:type="dxa"/>
            <w:vAlign w:val="center"/>
          </w:tcPr>
          <w:p w14:paraId="6219AC74" w14:textId="77777777" w:rsidR="00526D8F" w:rsidRDefault="00526D8F">
            <w:pPr>
              <w:spacing w:line="276" w:lineRule="auto"/>
              <w:rPr>
                <w:rFonts w:ascii="新宋体" w:eastAsia="新宋体" w:hAnsi="新宋体"/>
                <w:szCs w:val="21"/>
              </w:rPr>
            </w:pPr>
          </w:p>
        </w:tc>
        <w:tc>
          <w:tcPr>
            <w:tcW w:w="1620" w:type="dxa"/>
            <w:vAlign w:val="center"/>
          </w:tcPr>
          <w:p w14:paraId="0DF9D2F5" w14:textId="77777777" w:rsidR="00526D8F" w:rsidRDefault="00526D8F">
            <w:pPr>
              <w:spacing w:line="276" w:lineRule="auto"/>
              <w:rPr>
                <w:rFonts w:ascii="新宋体" w:eastAsia="新宋体" w:hAnsi="新宋体"/>
                <w:szCs w:val="21"/>
              </w:rPr>
            </w:pPr>
          </w:p>
        </w:tc>
      </w:tr>
      <w:tr w:rsidR="00526D8F" w14:paraId="09396880" w14:textId="77777777">
        <w:trPr>
          <w:jc w:val="center"/>
        </w:trPr>
        <w:tc>
          <w:tcPr>
            <w:tcW w:w="828" w:type="dxa"/>
            <w:vAlign w:val="center"/>
          </w:tcPr>
          <w:p w14:paraId="6A0438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3EFBB480" w14:textId="77777777" w:rsidR="00526D8F" w:rsidRDefault="00526D8F">
            <w:pPr>
              <w:spacing w:line="276" w:lineRule="auto"/>
              <w:rPr>
                <w:rFonts w:ascii="新宋体" w:eastAsia="新宋体" w:hAnsi="新宋体"/>
                <w:szCs w:val="21"/>
              </w:rPr>
            </w:pPr>
          </w:p>
        </w:tc>
        <w:tc>
          <w:tcPr>
            <w:tcW w:w="1980" w:type="dxa"/>
            <w:vAlign w:val="center"/>
          </w:tcPr>
          <w:p w14:paraId="59485C74" w14:textId="77777777" w:rsidR="00526D8F" w:rsidRDefault="00526D8F">
            <w:pPr>
              <w:spacing w:line="276" w:lineRule="auto"/>
              <w:rPr>
                <w:rFonts w:ascii="新宋体" w:eastAsia="新宋体" w:hAnsi="新宋体"/>
                <w:szCs w:val="21"/>
              </w:rPr>
            </w:pPr>
          </w:p>
        </w:tc>
        <w:tc>
          <w:tcPr>
            <w:tcW w:w="1980" w:type="dxa"/>
            <w:vAlign w:val="center"/>
          </w:tcPr>
          <w:p w14:paraId="480FB2B2" w14:textId="77777777" w:rsidR="00526D8F" w:rsidRDefault="00526D8F">
            <w:pPr>
              <w:spacing w:line="276" w:lineRule="auto"/>
              <w:rPr>
                <w:rFonts w:ascii="新宋体" w:eastAsia="新宋体" w:hAnsi="新宋体"/>
                <w:szCs w:val="21"/>
              </w:rPr>
            </w:pPr>
          </w:p>
        </w:tc>
        <w:tc>
          <w:tcPr>
            <w:tcW w:w="1440" w:type="dxa"/>
            <w:vAlign w:val="center"/>
          </w:tcPr>
          <w:p w14:paraId="1D47275D" w14:textId="77777777" w:rsidR="00526D8F" w:rsidRDefault="00526D8F">
            <w:pPr>
              <w:spacing w:line="276" w:lineRule="auto"/>
              <w:rPr>
                <w:rFonts w:ascii="新宋体" w:eastAsia="新宋体" w:hAnsi="新宋体"/>
                <w:szCs w:val="21"/>
              </w:rPr>
            </w:pPr>
          </w:p>
        </w:tc>
        <w:tc>
          <w:tcPr>
            <w:tcW w:w="1620" w:type="dxa"/>
            <w:vAlign w:val="center"/>
          </w:tcPr>
          <w:p w14:paraId="4DBDE650" w14:textId="77777777" w:rsidR="00526D8F" w:rsidRDefault="00526D8F">
            <w:pPr>
              <w:spacing w:line="276" w:lineRule="auto"/>
              <w:rPr>
                <w:rFonts w:ascii="新宋体" w:eastAsia="新宋体" w:hAnsi="新宋体"/>
                <w:szCs w:val="21"/>
              </w:rPr>
            </w:pPr>
          </w:p>
        </w:tc>
      </w:tr>
      <w:tr w:rsidR="00526D8F" w14:paraId="6BF02BFF" w14:textId="77777777">
        <w:trPr>
          <w:jc w:val="center"/>
        </w:trPr>
        <w:tc>
          <w:tcPr>
            <w:tcW w:w="8928" w:type="dxa"/>
            <w:gridSpan w:val="6"/>
            <w:vAlign w:val="center"/>
          </w:tcPr>
          <w:p w14:paraId="7A6ABD6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（二）免费保修期外售后服务条款偏离表</w:t>
            </w:r>
          </w:p>
        </w:tc>
      </w:tr>
      <w:tr w:rsidR="00526D8F" w14:paraId="388CF2B8" w14:textId="77777777">
        <w:trPr>
          <w:jc w:val="center"/>
        </w:trPr>
        <w:tc>
          <w:tcPr>
            <w:tcW w:w="828" w:type="dxa"/>
            <w:vAlign w:val="center"/>
          </w:tcPr>
          <w:p w14:paraId="77D4B5E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3653E1F2" w14:textId="77777777" w:rsidR="00526D8F" w:rsidRDefault="00526D8F">
            <w:pPr>
              <w:spacing w:line="276" w:lineRule="auto"/>
              <w:rPr>
                <w:rFonts w:ascii="新宋体" w:eastAsia="新宋体" w:hAnsi="新宋体"/>
                <w:szCs w:val="21"/>
              </w:rPr>
            </w:pPr>
          </w:p>
        </w:tc>
        <w:tc>
          <w:tcPr>
            <w:tcW w:w="1980" w:type="dxa"/>
            <w:vAlign w:val="center"/>
          </w:tcPr>
          <w:p w14:paraId="4B0FD835" w14:textId="77777777" w:rsidR="00526D8F" w:rsidRDefault="00526D8F">
            <w:pPr>
              <w:spacing w:line="276" w:lineRule="auto"/>
              <w:rPr>
                <w:rFonts w:ascii="新宋体" w:eastAsia="新宋体" w:hAnsi="新宋体"/>
                <w:szCs w:val="21"/>
              </w:rPr>
            </w:pPr>
          </w:p>
        </w:tc>
        <w:tc>
          <w:tcPr>
            <w:tcW w:w="1980" w:type="dxa"/>
            <w:vAlign w:val="center"/>
          </w:tcPr>
          <w:p w14:paraId="39E6342F" w14:textId="77777777" w:rsidR="00526D8F" w:rsidRDefault="00526D8F">
            <w:pPr>
              <w:spacing w:line="276" w:lineRule="auto"/>
              <w:rPr>
                <w:rFonts w:ascii="新宋体" w:eastAsia="新宋体" w:hAnsi="新宋体"/>
                <w:szCs w:val="21"/>
              </w:rPr>
            </w:pPr>
          </w:p>
        </w:tc>
        <w:tc>
          <w:tcPr>
            <w:tcW w:w="1440" w:type="dxa"/>
            <w:vAlign w:val="center"/>
          </w:tcPr>
          <w:p w14:paraId="4F6CBB20" w14:textId="77777777" w:rsidR="00526D8F" w:rsidRDefault="00526D8F">
            <w:pPr>
              <w:spacing w:line="276" w:lineRule="auto"/>
              <w:rPr>
                <w:rFonts w:ascii="新宋体" w:eastAsia="新宋体" w:hAnsi="新宋体"/>
                <w:szCs w:val="21"/>
              </w:rPr>
            </w:pPr>
          </w:p>
        </w:tc>
        <w:tc>
          <w:tcPr>
            <w:tcW w:w="1620" w:type="dxa"/>
            <w:vAlign w:val="center"/>
          </w:tcPr>
          <w:p w14:paraId="1953A27A" w14:textId="77777777" w:rsidR="00526D8F" w:rsidRDefault="00526D8F">
            <w:pPr>
              <w:spacing w:line="276" w:lineRule="auto"/>
              <w:rPr>
                <w:rFonts w:ascii="新宋体" w:eastAsia="新宋体" w:hAnsi="新宋体"/>
                <w:szCs w:val="21"/>
              </w:rPr>
            </w:pPr>
          </w:p>
        </w:tc>
      </w:tr>
      <w:tr w:rsidR="00526D8F" w14:paraId="39B307F0" w14:textId="77777777">
        <w:trPr>
          <w:jc w:val="center"/>
        </w:trPr>
        <w:tc>
          <w:tcPr>
            <w:tcW w:w="828" w:type="dxa"/>
            <w:vAlign w:val="center"/>
          </w:tcPr>
          <w:p w14:paraId="124852D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7B9FAFD7" w14:textId="77777777" w:rsidR="00526D8F" w:rsidRDefault="00526D8F">
            <w:pPr>
              <w:spacing w:line="276" w:lineRule="auto"/>
              <w:rPr>
                <w:rFonts w:ascii="新宋体" w:eastAsia="新宋体" w:hAnsi="新宋体"/>
                <w:szCs w:val="21"/>
              </w:rPr>
            </w:pPr>
          </w:p>
        </w:tc>
        <w:tc>
          <w:tcPr>
            <w:tcW w:w="1980" w:type="dxa"/>
            <w:vAlign w:val="center"/>
          </w:tcPr>
          <w:p w14:paraId="3829B6DA" w14:textId="77777777" w:rsidR="00526D8F" w:rsidRDefault="00526D8F">
            <w:pPr>
              <w:spacing w:line="276" w:lineRule="auto"/>
              <w:rPr>
                <w:rFonts w:ascii="新宋体" w:eastAsia="新宋体" w:hAnsi="新宋体"/>
                <w:szCs w:val="21"/>
              </w:rPr>
            </w:pPr>
          </w:p>
        </w:tc>
        <w:tc>
          <w:tcPr>
            <w:tcW w:w="1980" w:type="dxa"/>
            <w:vAlign w:val="center"/>
          </w:tcPr>
          <w:p w14:paraId="3358AAD4" w14:textId="77777777" w:rsidR="00526D8F" w:rsidRDefault="00526D8F">
            <w:pPr>
              <w:spacing w:line="276" w:lineRule="auto"/>
              <w:rPr>
                <w:rFonts w:ascii="新宋体" w:eastAsia="新宋体" w:hAnsi="新宋体"/>
                <w:szCs w:val="21"/>
              </w:rPr>
            </w:pPr>
          </w:p>
        </w:tc>
        <w:tc>
          <w:tcPr>
            <w:tcW w:w="1440" w:type="dxa"/>
            <w:vAlign w:val="center"/>
          </w:tcPr>
          <w:p w14:paraId="6B9E547D" w14:textId="77777777" w:rsidR="00526D8F" w:rsidRDefault="00526D8F">
            <w:pPr>
              <w:spacing w:line="276" w:lineRule="auto"/>
              <w:rPr>
                <w:rFonts w:ascii="新宋体" w:eastAsia="新宋体" w:hAnsi="新宋体"/>
                <w:szCs w:val="21"/>
              </w:rPr>
            </w:pPr>
          </w:p>
        </w:tc>
        <w:tc>
          <w:tcPr>
            <w:tcW w:w="1620" w:type="dxa"/>
            <w:vAlign w:val="center"/>
          </w:tcPr>
          <w:p w14:paraId="341C3892" w14:textId="77777777" w:rsidR="00526D8F" w:rsidRDefault="00526D8F">
            <w:pPr>
              <w:spacing w:line="276" w:lineRule="auto"/>
              <w:rPr>
                <w:rFonts w:ascii="新宋体" w:eastAsia="新宋体" w:hAnsi="新宋体"/>
                <w:szCs w:val="21"/>
              </w:rPr>
            </w:pPr>
          </w:p>
        </w:tc>
      </w:tr>
      <w:tr w:rsidR="00526D8F" w14:paraId="099C2A93" w14:textId="77777777">
        <w:trPr>
          <w:jc w:val="center"/>
        </w:trPr>
        <w:tc>
          <w:tcPr>
            <w:tcW w:w="828" w:type="dxa"/>
            <w:vAlign w:val="center"/>
          </w:tcPr>
          <w:p w14:paraId="2444664B"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6F15187F" w14:textId="77777777" w:rsidR="00526D8F" w:rsidRDefault="00526D8F">
            <w:pPr>
              <w:spacing w:line="276" w:lineRule="auto"/>
              <w:rPr>
                <w:rFonts w:ascii="新宋体" w:eastAsia="新宋体" w:hAnsi="新宋体"/>
                <w:szCs w:val="21"/>
              </w:rPr>
            </w:pPr>
          </w:p>
        </w:tc>
        <w:tc>
          <w:tcPr>
            <w:tcW w:w="1980" w:type="dxa"/>
            <w:vAlign w:val="center"/>
          </w:tcPr>
          <w:p w14:paraId="1759A465" w14:textId="77777777" w:rsidR="00526D8F" w:rsidRDefault="00526D8F">
            <w:pPr>
              <w:spacing w:line="276" w:lineRule="auto"/>
              <w:rPr>
                <w:rFonts w:ascii="新宋体" w:eastAsia="新宋体" w:hAnsi="新宋体"/>
                <w:szCs w:val="21"/>
              </w:rPr>
            </w:pPr>
          </w:p>
        </w:tc>
        <w:tc>
          <w:tcPr>
            <w:tcW w:w="1980" w:type="dxa"/>
            <w:vAlign w:val="center"/>
          </w:tcPr>
          <w:p w14:paraId="65046BAA" w14:textId="77777777" w:rsidR="00526D8F" w:rsidRDefault="00526D8F">
            <w:pPr>
              <w:spacing w:line="276" w:lineRule="auto"/>
              <w:rPr>
                <w:rFonts w:ascii="新宋体" w:eastAsia="新宋体" w:hAnsi="新宋体"/>
                <w:szCs w:val="21"/>
              </w:rPr>
            </w:pPr>
          </w:p>
        </w:tc>
        <w:tc>
          <w:tcPr>
            <w:tcW w:w="1440" w:type="dxa"/>
            <w:vAlign w:val="center"/>
          </w:tcPr>
          <w:p w14:paraId="75A342B4" w14:textId="77777777" w:rsidR="00526D8F" w:rsidRDefault="00526D8F">
            <w:pPr>
              <w:spacing w:line="276" w:lineRule="auto"/>
              <w:rPr>
                <w:rFonts w:ascii="新宋体" w:eastAsia="新宋体" w:hAnsi="新宋体"/>
                <w:szCs w:val="21"/>
              </w:rPr>
            </w:pPr>
          </w:p>
        </w:tc>
        <w:tc>
          <w:tcPr>
            <w:tcW w:w="1620" w:type="dxa"/>
            <w:vAlign w:val="center"/>
          </w:tcPr>
          <w:p w14:paraId="1342ED74" w14:textId="77777777" w:rsidR="00526D8F" w:rsidRDefault="00526D8F">
            <w:pPr>
              <w:spacing w:line="276" w:lineRule="auto"/>
              <w:rPr>
                <w:rFonts w:ascii="新宋体" w:eastAsia="新宋体" w:hAnsi="新宋体"/>
                <w:szCs w:val="21"/>
              </w:rPr>
            </w:pPr>
          </w:p>
        </w:tc>
      </w:tr>
      <w:tr w:rsidR="00526D8F" w14:paraId="4AE776D5" w14:textId="77777777">
        <w:trPr>
          <w:jc w:val="center"/>
        </w:trPr>
        <w:tc>
          <w:tcPr>
            <w:tcW w:w="8928" w:type="dxa"/>
            <w:gridSpan w:val="6"/>
            <w:vAlign w:val="center"/>
          </w:tcPr>
          <w:p w14:paraId="4719FC0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（三）其他商务条款偏离表</w:t>
            </w:r>
          </w:p>
        </w:tc>
      </w:tr>
      <w:tr w:rsidR="00526D8F" w14:paraId="1E42300C" w14:textId="77777777">
        <w:trPr>
          <w:jc w:val="center"/>
        </w:trPr>
        <w:tc>
          <w:tcPr>
            <w:tcW w:w="828" w:type="dxa"/>
            <w:vAlign w:val="center"/>
          </w:tcPr>
          <w:p w14:paraId="2CC6A9BD"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14:paraId="5C6A81C3" w14:textId="77777777" w:rsidR="00526D8F" w:rsidRDefault="00526D8F">
            <w:pPr>
              <w:spacing w:line="276" w:lineRule="auto"/>
              <w:rPr>
                <w:rFonts w:ascii="新宋体" w:eastAsia="新宋体" w:hAnsi="新宋体"/>
                <w:szCs w:val="21"/>
              </w:rPr>
            </w:pPr>
          </w:p>
        </w:tc>
        <w:tc>
          <w:tcPr>
            <w:tcW w:w="1980" w:type="dxa"/>
            <w:vAlign w:val="center"/>
          </w:tcPr>
          <w:p w14:paraId="7D010854" w14:textId="77777777" w:rsidR="00526D8F" w:rsidRDefault="00526D8F">
            <w:pPr>
              <w:spacing w:line="276" w:lineRule="auto"/>
              <w:rPr>
                <w:rFonts w:ascii="新宋体" w:eastAsia="新宋体" w:hAnsi="新宋体"/>
                <w:szCs w:val="21"/>
              </w:rPr>
            </w:pPr>
          </w:p>
        </w:tc>
        <w:tc>
          <w:tcPr>
            <w:tcW w:w="1980" w:type="dxa"/>
            <w:vAlign w:val="center"/>
          </w:tcPr>
          <w:p w14:paraId="2BA96D56" w14:textId="77777777" w:rsidR="00526D8F" w:rsidRDefault="00526D8F">
            <w:pPr>
              <w:spacing w:line="276" w:lineRule="auto"/>
              <w:rPr>
                <w:rFonts w:ascii="新宋体" w:eastAsia="新宋体" w:hAnsi="新宋体"/>
                <w:szCs w:val="21"/>
              </w:rPr>
            </w:pPr>
          </w:p>
        </w:tc>
        <w:tc>
          <w:tcPr>
            <w:tcW w:w="1440" w:type="dxa"/>
            <w:vAlign w:val="center"/>
          </w:tcPr>
          <w:p w14:paraId="1DD44899" w14:textId="77777777" w:rsidR="00526D8F" w:rsidRDefault="00526D8F">
            <w:pPr>
              <w:spacing w:line="276" w:lineRule="auto"/>
              <w:rPr>
                <w:rFonts w:ascii="新宋体" w:eastAsia="新宋体" w:hAnsi="新宋体"/>
                <w:szCs w:val="21"/>
              </w:rPr>
            </w:pPr>
          </w:p>
        </w:tc>
        <w:tc>
          <w:tcPr>
            <w:tcW w:w="1620" w:type="dxa"/>
            <w:vAlign w:val="center"/>
          </w:tcPr>
          <w:p w14:paraId="73F1CC94" w14:textId="77777777" w:rsidR="00526D8F" w:rsidRDefault="00526D8F">
            <w:pPr>
              <w:spacing w:line="276" w:lineRule="auto"/>
              <w:rPr>
                <w:rFonts w:ascii="新宋体" w:eastAsia="新宋体" w:hAnsi="新宋体"/>
                <w:szCs w:val="21"/>
              </w:rPr>
            </w:pPr>
          </w:p>
        </w:tc>
      </w:tr>
      <w:tr w:rsidR="00526D8F" w14:paraId="0618CF84" w14:textId="77777777">
        <w:trPr>
          <w:jc w:val="center"/>
        </w:trPr>
        <w:tc>
          <w:tcPr>
            <w:tcW w:w="828" w:type="dxa"/>
            <w:vAlign w:val="center"/>
          </w:tcPr>
          <w:p w14:paraId="6C39ED96"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14:paraId="055C7A4C" w14:textId="77777777" w:rsidR="00526D8F" w:rsidRDefault="00526D8F">
            <w:pPr>
              <w:spacing w:line="276" w:lineRule="auto"/>
              <w:rPr>
                <w:rFonts w:ascii="新宋体" w:eastAsia="新宋体" w:hAnsi="新宋体"/>
                <w:szCs w:val="21"/>
              </w:rPr>
            </w:pPr>
          </w:p>
        </w:tc>
        <w:tc>
          <w:tcPr>
            <w:tcW w:w="1980" w:type="dxa"/>
            <w:vAlign w:val="center"/>
          </w:tcPr>
          <w:p w14:paraId="47CC712D" w14:textId="77777777" w:rsidR="00526D8F" w:rsidRDefault="00526D8F">
            <w:pPr>
              <w:spacing w:line="276" w:lineRule="auto"/>
              <w:rPr>
                <w:rFonts w:ascii="新宋体" w:eastAsia="新宋体" w:hAnsi="新宋体"/>
                <w:szCs w:val="21"/>
              </w:rPr>
            </w:pPr>
          </w:p>
        </w:tc>
        <w:tc>
          <w:tcPr>
            <w:tcW w:w="1980" w:type="dxa"/>
            <w:vAlign w:val="center"/>
          </w:tcPr>
          <w:p w14:paraId="091EB4B3" w14:textId="77777777" w:rsidR="00526D8F" w:rsidRDefault="00526D8F">
            <w:pPr>
              <w:spacing w:line="276" w:lineRule="auto"/>
              <w:rPr>
                <w:rFonts w:ascii="新宋体" w:eastAsia="新宋体" w:hAnsi="新宋体"/>
                <w:szCs w:val="21"/>
              </w:rPr>
            </w:pPr>
          </w:p>
        </w:tc>
        <w:tc>
          <w:tcPr>
            <w:tcW w:w="1440" w:type="dxa"/>
            <w:vAlign w:val="center"/>
          </w:tcPr>
          <w:p w14:paraId="7A06F956" w14:textId="77777777" w:rsidR="00526D8F" w:rsidRDefault="00526D8F">
            <w:pPr>
              <w:spacing w:line="276" w:lineRule="auto"/>
              <w:rPr>
                <w:rFonts w:ascii="新宋体" w:eastAsia="新宋体" w:hAnsi="新宋体"/>
                <w:szCs w:val="21"/>
              </w:rPr>
            </w:pPr>
          </w:p>
        </w:tc>
        <w:tc>
          <w:tcPr>
            <w:tcW w:w="1620" w:type="dxa"/>
            <w:vAlign w:val="center"/>
          </w:tcPr>
          <w:p w14:paraId="78984EED" w14:textId="77777777" w:rsidR="00526D8F" w:rsidRDefault="00526D8F">
            <w:pPr>
              <w:spacing w:line="276" w:lineRule="auto"/>
              <w:rPr>
                <w:rFonts w:ascii="新宋体" w:eastAsia="新宋体" w:hAnsi="新宋体"/>
                <w:szCs w:val="21"/>
              </w:rPr>
            </w:pPr>
          </w:p>
        </w:tc>
      </w:tr>
      <w:tr w:rsidR="00526D8F" w14:paraId="29FDACDE" w14:textId="77777777">
        <w:trPr>
          <w:jc w:val="center"/>
        </w:trPr>
        <w:tc>
          <w:tcPr>
            <w:tcW w:w="828" w:type="dxa"/>
            <w:vAlign w:val="center"/>
          </w:tcPr>
          <w:p w14:paraId="00DDA059"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14:paraId="515D1BF2" w14:textId="77777777" w:rsidR="00526D8F" w:rsidRDefault="00526D8F">
            <w:pPr>
              <w:spacing w:line="276" w:lineRule="auto"/>
              <w:rPr>
                <w:rFonts w:ascii="新宋体" w:eastAsia="新宋体" w:hAnsi="新宋体"/>
                <w:szCs w:val="21"/>
              </w:rPr>
            </w:pPr>
          </w:p>
        </w:tc>
        <w:tc>
          <w:tcPr>
            <w:tcW w:w="1980" w:type="dxa"/>
            <w:vAlign w:val="center"/>
          </w:tcPr>
          <w:p w14:paraId="7C05F3CB" w14:textId="77777777" w:rsidR="00526D8F" w:rsidRDefault="00526D8F">
            <w:pPr>
              <w:spacing w:line="276" w:lineRule="auto"/>
              <w:rPr>
                <w:rFonts w:ascii="新宋体" w:eastAsia="新宋体" w:hAnsi="新宋体"/>
                <w:szCs w:val="21"/>
              </w:rPr>
            </w:pPr>
          </w:p>
        </w:tc>
        <w:tc>
          <w:tcPr>
            <w:tcW w:w="1980" w:type="dxa"/>
            <w:vAlign w:val="center"/>
          </w:tcPr>
          <w:p w14:paraId="0B66B919" w14:textId="77777777" w:rsidR="00526D8F" w:rsidRDefault="00526D8F">
            <w:pPr>
              <w:spacing w:line="276" w:lineRule="auto"/>
              <w:rPr>
                <w:rFonts w:ascii="新宋体" w:eastAsia="新宋体" w:hAnsi="新宋体"/>
                <w:szCs w:val="21"/>
              </w:rPr>
            </w:pPr>
          </w:p>
        </w:tc>
        <w:tc>
          <w:tcPr>
            <w:tcW w:w="1440" w:type="dxa"/>
            <w:vAlign w:val="center"/>
          </w:tcPr>
          <w:p w14:paraId="7ED79B6A" w14:textId="77777777" w:rsidR="00526D8F" w:rsidRDefault="00526D8F">
            <w:pPr>
              <w:spacing w:line="276" w:lineRule="auto"/>
              <w:rPr>
                <w:rFonts w:ascii="新宋体" w:eastAsia="新宋体" w:hAnsi="新宋体"/>
                <w:szCs w:val="21"/>
              </w:rPr>
            </w:pPr>
          </w:p>
        </w:tc>
        <w:tc>
          <w:tcPr>
            <w:tcW w:w="1620" w:type="dxa"/>
            <w:vAlign w:val="center"/>
          </w:tcPr>
          <w:p w14:paraId="30723F93" w14:textId="77777777" w:rsidR="00526D8F" w:rsidRDefault="00526D8F">
            <w:pPr>
              <w:spacing w:line="276" w:lineRule="auto"/>
              <w:rPr>
                <w:rFonts w:ascii="新宋体" w:eastAsia="新宋体" w:hAnsi="新宋体"/>
                <w:szCs w:val="21"/>
              </w:rPr>
            </w:pPr>
          </w:p>
        </w:tc>
      </w:tr>
    </w:tbl>
    <w:p w14:paraId="03DD788D"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14:paraId="626659AA" w14:textId="77777777" w:rsidR="00526D8F" w:rsidRDefault="00280CD3">
      <w:pPr>
        <w:spacing w:line="360"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14:paraId="0B8AC18D" w14:textId="77777777" w:rsidR="00526D8F" w:rsidRDefault="00280CD3">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14:paraId="652FFC30"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lastRenderedPageBreak/>
        <w:t>备注：</w:t>
      </w:r>
    </w:p>
    <w:p w14:paraId="7CEA9F97"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 “招标商务条款”一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填写招标文件第二章“商务需求”的内容分别对应“（一）免费保修期内售后服务要求、（二）免费保修期外售后服务要求、（三）其他商务要求”的内容进行填写。</w:t>
      </w:r>
    </w:p>
    <w:p w14:paraId="4FF9621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 “投标商务条款”一</w:t>
      </w:r>
      <w:proofErr w:type="gramStart"/>
      <w:r>
        <w:rPr>
          <w:rFonts w:ascii="新宋体" w:eastAsia="新宋体" w:hAnsi="新宋体" w:hint="eastAsia"/>
          <w:szCs w:val="21"/>
        </w:rPr>
        <w:t>栏必须</w:t>
      </w:r>
      <w:proofErr w:type="gramEnd"/>
      <w:r>
        <w:rPr>
          <w:rFonts w:ascii="新宋体" w:eastAsia="新宋体" w:hAnsi="新宋体" w:hint="eastAsia"/>
          <w:szCs w:val="21"/>
        </w:rPr>
        <w:t>详细填写投标商务条款的内容。</w:t>
      </w:r>
    </w:p>
    <w:p w14:paraId="2D35A88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14:paraId="7E904E5C"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011B2C84"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14:paraId="0A8778A2" w14:textId="77777777" w:rsidR="00526D8F" w:rsidRDefault="00280CD3">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14:paraId="0A2B8691"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14:paraId="42D631FE"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7.开标一览表中填写的“交货期”应当与本表填写的“交货期”一致。如填写不一致，以本表填写的“交货期”为准。</w:t>
      </w:r>
    </w:p>
    <w:p w14:paraId="2E48C025" w14:textId="77777777" w:rsidR="00526D8F" w:rsidRDefault="00526D8F">
      <w:pPr>
        <w:spacing w:line="360" w:lineRule="auto"/>
        <w:rPr>
          <w:rFonts w:ascii="新宋体" w:eastAsia="新宋体" w:hAnsi="新宋体"/>
          <w:szCs w:val="21"/>
        </w:rPr>
      </w:pPr>
    </w:p>
    <w:p w14:paraId="38000596" w14:textId="2A473ECE" w:rsidR="00526D8F" w:rsidRDefault="000338E6">
      <w:pPr>
        <w:pStyle w:val="30"/>
        <w:jc w:val="center"/>
        <w:rPr>
          <w:rFonts w:ascii="新宋体" w:eastAsia="新宋体" w:hAnsi="新宋体"/>
          <w:kern w:val="44"/>
          <w:sz w:val="30"/>
          <w:szCs w:val="30"/>
        </w:rPr>
      </w:pPr>
      <w:r>
        <w:rPr>
          <w:rFonts w:ascii="新宋体" w:eastAsia="新宋体" w:hAnsi="新宋体" w:hint="eastAsia"/>
          <w:kern w:val="44"/>
          <w:sz w:val="30"/>
          <w:szCs w:val="30"/>
        </w:rPr>
        <w:t>九</w:t>
      </w:r>
      <w:r w:rsidR="00280CD3">
        <w:rPr>
          <w:rFonts w:ascii="新宋体" w:eastAsia="新宋体" w:hAnsi="新宋体" w:hint="eastAsia"/>
          <w:kern w:val="44"/>
          <w:sz w:val="30"/>
          <w:szCs w:val="30"/>
        </w:rPr>
        <w:t>、投标人认为需要加以说明的其他内容</w:t>
      </w:r>
    </w:p>
    <w:p w14:paraId="73E32388" w14:textId="3113B95D" w:rsidR="00526D8F" w:rsidRDefault="00526D8F">
      <w:pPr>
        <w:spacing w:line="276" w:lineRule="auto"/>
        <w:jc w:val="center"/>
        <w:rPr>
          <w:rFonts w:ascii="华文中宋" w:eastAsia="华文中宋" w:hAnsi="华文中宋"/>
          <w:kern w:val="0"/>
          <w:sz w:val="28"/>
          <w:szCs w:val="28"/>
        </w:rPr>
      </w:pPr>
    </w:p>
    <w:p w14:paraId="5CBAFBB3" w14:textId="77777777" w:rsidR="002610AB" w:rsidRDefault="002610AB">
      <w:pPr>
        <w:spacing w:line="276" w:lineRule="auto"/>
        <w:jc w:val="center"/>
        <w:rPr>
          <w:rFonts w:ascii="华文中宋" w:eastAsia="华文中宋" w:hAnsi="华文中宋"/>
          <w:kern w:val="0"/>
          <w:sz w:val="28"/>
          <w:szCs w:val="28"/>
        </w:rPr>
      </w:pPr>
    </w:p>
    <w:p w14:paraId="0C56F6D8" w14:textId="77777777" w:rsidR="002610AB" w:rsidRDefault="002610AB">
      <w:pPr>
        <w:spacing w:line="276" w:lineRule="auto"/>
        <w:jc w:val="center"/>
        <w:rPr>
          <w:rFonts w:ascii="华文中宋" w:eastAsia="华文中宋" w:hAnsi="华文中宋"/>
          <w:kern w:val="0"/>
          <w:sz w:val="28"/>
          <w:szCs w:val="28"/>
        </w:rPr>
      </w:pPr>
    </w:p>
    <w:p w14:paraId="7F4876C2" w14:textId="77777777" w:rsidR="002610AB" w:rsidRDefault="002610AB">
      <w:pPr>
        <w:spacing w:line="276" w:lineRule="auto"/>
        <w:jc w:val="center"/>
        <w:rPr>
          <w:rFonts w:ascii="华文中宋" w:eastAsia="华文中宋" w:hAnsi="华文中宋"/>
          <w:kern w:val="0"/>
          <w:sz w:val="28"/>
          <w:szCs w:val="28"/>
        </w:rPr>
      </w:pPr>
    </w:p>
    <w:p w14:paraId="1A00FCD2" w14:textId="77777777" w:rsidR="002610AB" w:rsidRDefault="002610AB">
      <w:pPr>
        <w:spacing w:line="276" w:lineRule="auto"/>
        <w:jc w:val="center"/>
        <w:rPr>
          <w:rFonts w:ascii="华文中宋" w:eastAsia="华文中宋" w:hAnsi="华文中宋"/>
          <w:kern w:val="0"/>
          <w:sz w:val="28"/>
          <w:szCs w:val="28"/>
        </w:rPr>
      </w:pPr>
    </w:p>
    <w:p w14:paraId="32EFC002" w14:textId="77777777" w:rsidR="002610AB" w:rsidRDefault="002610AB">
      <w:pPr>
        <w:spacing w:line="276" w:lineRule="auto"/>
        <w:jc w:val="center"/>
        <w:rPr>
          <w:rFonts w:ascii="华文中宋" w:eastAsia="华文中宋" w:hAnsi="华文中宋"/>
          <w:kern w:val="0"/>
          <w:sz w:val="28"/>
          <w:szCs w:val="28"/>
        </w:rPr>
      </w:pPr>
    </w:p>
    <w:p w14:paraId="32A5DDA6" w14:textId="77777777" w:rsidR="002610AB" w:rsidRDefault="002610AB">
      <w:pPr>
        <w:spacing w:line="276" w:lineRule="auto"/>
        <w:jc w:val="center"/>
        <w:rPr>
          <w:rFonts w:ascii="华文中宋" w:eastAsia="华文中宋" w:hAnsi="华文中宋"/>
          <w:kern w:val="0"/>
          <w:sz w:val="28"/>
          <w:szCs w:val="28"/>
        </w:rPr>
      </w:pPr>
    </w:p>
    <w:p w14:paraId="203509BD" w14:textId="77777777" w:rsidR="002610AB" w:rsidRDefault="002610AB">
      <w:pPr>
        <w:spacing w:line="276" w:lineRule="auto"/>
        <w:jc w:val="center"/>
        <w:rPr>
          <w:rFonts w:ascii="华文中宋" w:eastAsia="华文中宋" w:hAnsi="华文中宋"/>
          <w:kern w:val="0"/>
          <w:sz w:val="28"/>
          <w:szCs w:val="28"/>
        </w:rPr>
      </w:pPr>
    </w:p>
    <w:p w14:paraId="2DC368BC" w14:textId="77777777" w:rsidR="002610AB" w:rsidRDefault="002610AB">
      <w:pPr>
        <w:spacing w:line="276" w:lineRule="auto"/>
        <w:jc w:val="center"/>
        <w:rPr>
          <w:rFonts w:ascii="华文中宋" w:eastAsia="华文中宋" w:hAnsi="华文中宋"/>
          <w:kern w:val="0"/>
          <w:sz w:val="28"/>
          <w:szCs w:val="28"/>
        </w:rPr>
      </w:pPr>
    </w:p>
    <w:p w14:paraId="3C95BC4E" w14:textId="77777777" w:rsidR="002610AB" w:rsidRDefault="002610AB">
      <w:pPr>
        <w:spacing w:line="276" w:lineRule="auto"/>
        <w:jc w:val="center"/>
        <w:rPr>
          <w:rFonts w:ascii="华文中宋" w:eastAsia="华文中宋" w:hAnsi="华文中宋"/>
          <w:kern w:val="0"/>
          <w:sz w:val="28"/>
          <w:szCs w:val="28"/>
        </w:rPr>
      </w:pPr>
    </w:p>
    <w:p w14:paraId="5765C52A" w14:textId="77777777" w:rsidR="002610AB" w:rsidRDefault="002610AB">
      <w:pPr>
        <w:spacing w:line="276" w:lineRule="auto"/>
        <w:jc w:val="center"/>
        <w:rPr>
          <w:rFonts w:ascii="华文中宋" w:eastAsia="华文中宋" w:hAnsi="华文中宋"/>
          <w:kern w:val="0"/>
          <w:sz w:val="28"/>
          <w:szCs w:val="28"/>
        </w:rPr>
      </w:pPr>
    </w:p>
    <w:p w14:paraId="7649CB60" w14:textId="77777777" w:rsidR="002610AB" w:rsidRDefault="002610AB">
      <w:pPr>
        <w:spacing w:line="276" w:lineRule="auto"/>
        <w:jc w:val="center"/>
        <w:rPr>
          <w:rFonts w:ascii="华文中宋" w:eastAsia="华文中宋" w:hAnsi="华文中宋"/>
          <w:kern w:val="0"/>
          <w:sz w:val="28"/>
          <w:szCs w:val="28"/>
        </w:rPr>
      </w:pPr>
    </w:p>
    <w:p w14:paraId="080C0A07" w14:textId="77777777" w:rsidR="002610AB" w:rsidRDefault="002610AB">
      <w:pPr>
        <w:spacing w:line="276" w:lineRule="auto"/>
        <w:jc w:val="center"/>
        <w:rPr>
          <w:rFonts w:ascii="华文中宋" w:eastAsia="华文中宋" w:hAnsi="华文中宋"/>
          <w:kern w:val="0"/>
          <w:sz w:val="28"/>
          <w:szCs w:val="28"/>
        </w:rPr>
      </w:pPr>
    </w:p>
    <w:p w14:paraId="50E9749A" w14:textId="77777777" w:rsidR="002610AB" w:rsidRDefault="002610AB">
      <w:pPr>
        <w:spacing w:line="276" w:lineRule="auto"/>
        <w:jc w:val="center"/>
        <w:rPr>
          <w:rFonts w:ascii="华文中宋" w:eastAsia="华文中宋" w:hAnsi="华文中宋"/>
          <w:kern w:val="0"/>
          <w:sz w:val="28"/>
          <w:szCs w:val="28"/>
        </w:rPr>
      </w:pPr>
    </w:p>
    <w:p w14:paraId="3961C8AF" w14:textId="77777777" w:rsidR="002610AB" w:rsidRDefault="002610AB">
      <w:pPr>
        <w:spacing w:line="276" w:lineRule="auto"/>
        <w:jc w:val="center"/>
        <w:rPr>
          <w:rFonts w:ascii="华文中宋" w:eastAsia="华文中宋" w:hAnsi="华文中宋"/>
          <w:kern w:val="0"/>
          <w:sz w:val="28"/>
          <w:szCs w:val="28"/>
        </w:rPr>
      </w:pPr>
    </w:p>
    <w:p w14:paraId="6BD702A7" w14:textId="77777777" w:rsidR="00526D8F" w:rsidRDefault="00526D8F"/>
    <w:p w14:paraId="328DB063" w14:textId="77777777" w:rsidR="00526D8F" w:rsidRDefault="00526D8F"/>
    <w:p w14:paraId="00B49937" w14:textId="77777777" w:rsidR="00526D8F" w:rsidRDefault="00280CD3">
      <w:pPr>
        <w:spacing w:line="360" w:lineRule="auto"/>
        <w:rPr>
          <w:rFonts w:ascii="新宋体" w:eastAsia="新宋体" w:hAnsi="新宋体"/>
          <w:b/>
          <w:sz w:val="24"/>
        </w:rPr>
      </w:pPr>
      <w:r>
        <w:rPr>
          <w:rFonts w:ascii="新宋体" w:eastAsia="新宋体" w:hAnsi="新宋体" w:hint="eastAsia"/>
          <w:b/>
          <w:sz w:val="24"/>
        </w:rPr>
        <w:lastRenderedPageBreak/>
        <w:t>投标文件附件</w:t>
      </w:r>
    </w:p>
    <w:p w14:paraId="2B667EE4"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14:paraId="161EB5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331BC4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4B45DB8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204AD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18740C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71E1D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日 期：     年   月    日</w:t>
      </w:r>
    </w:p>
    <w:p w14:paraId="1955FFF7"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14:paraId="134972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3A88B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代理人：联系电话：  手机：</w:t>
      </w:r>
    </w:p>
    <w:p w14:paraId="74080AB7" w14:textId="77777777" w:rsidR="00526D8F" w:rsidRDefault="00280CD3">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739007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授权委托日期：年月 日</w:t>
      </w:r>
    </w:p>
    <w:p w14:paraId="776DCE7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单位名称：（公章）</w:t>
      </w:r>
    </w:p>
    <w:p w14:paraId="4A96402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法人代表：（盖章或签字）</w:t>
      </w:r>
    </w:p>
    <w:p w14:paraId="01274C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00081A43" w14:textId="77777777" w:rsidR="002F12AE" w:rsidRPr="002F12AE" w:rsidRDefault="002F12AE">
      <w:pPr>
        <w:spacing w:line="360" w:lineRule="auto"/>
        <w:rPr>
          <w:rFonts w:ascii="新宋体" w:eastAsia="新宋体" w:hAnsi="新宋体"/>
          <w:szCs w:val="21"/>
        </w:rPr>
      </w:pPr>
    </w:p>
    <w:p w14:paraId="51E4397B" w14:textId="078D8FA3"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DD56F7">
        <w:rPr>
          <w:rFonts w:ascii="华文中宋" w:eastAsia="华文中宋" w:hAnsi="华文中宋" w:hint="eastAsia"/>
          <w:kern w:val="0"/>
          <w:sz w:val="24"/>
        </w:rPr>
        <w:t>三</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5"/>
        <w:gridCol w:w="3763"/>
      </w:tblGrid>
      <w:tr w:rsidR="00526D8F" w14:paraId="02983E1B" w14:textId="77777777">
        <w:trPr>
          <w:jc w:val="center"/>
        </w:trPr>
        <w:tc>
          <w:tcPr>
            <w:tcW w:w="1001" w:type="dxa"/>
            <w:vAlign w:val="center"/>
          </w:tcPr>
          <w:p w14:paraId="3B7E05EB"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3945" w:type="dxa"/>
            <w:vAlign w:val="center"/>
          </w:tcPr>
          <w:p w14:paraId="6CB5CE80"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763" w:type="dxa"/>
            <w:vAlign w:val="center"/>
          </w:tcPr>
          <w:p w14:paraId="15C0054E" w14:textId="77777777" w:rsidR="00526D8F" w:rsidRDefault="00280CD3">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1A266F" w14:paraId="3731E690" w14:textId="77777777" w:rsidTr="00342665">
        <w:trPr>
          <w:jc w:val="center"/>
        </w:trPr>
        <w:tc>
          <w:tcPr>
            <w:tcW w:w="1001" w:type="dxa"/>
            <w:vAlign w:val="center"/>
          </w:tcPr>
          <w:p w14:paraId="25935133" w14:textId="77777777" w:rsidR="001A266F" w:rsidRDefault="001A266F">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3945" w:type="dxa"/>
          </w:tcPr>
          <w:p w14:paraId="1F9EDEA2" w14:textId="2FC1519B" w:rsidR="001A266F" w:rsidRDefault="001A266F">
            <w:pPr>
              <w:adjustRightInd w:val="0"/>
              <w:snapToGrid w:val="0"/>
              <w:spacing w:line="276" w:lineRule="auto"/>
              <w:jc w:val="center"/>
              <w:rPr>
                <w:rFonts w:ascii="新宋体" w:eastAsia="新宋体" w:hAnsi="新宋体"/>
                <w:kern w:val="0"/>
                <w:szCs w:val="21"/>
              </w:rPr>
            </w:pPr>
            <w:r w:rsidRPr="00E71E92">
              <w:rPr>
                <w:rFonts w:hint="eastAsia"/>
              </w:rPr>
              <w:t>投标文件载明的交货期不超过招标文件规定的期限</w:t>
            </w:r>
          </w:p>
        </w:tc>
        <w:tc>
          <w:tcPr>
            <w:tcW w:w="3763" w:type="dxa"/>
            <w:vAlign w:val="center"/>
          </w:tcPr>
          <w:p w14:paraId="2CCFB3CF" w14:textId="77777777" w:rsidR="001A266F" w:rsidRDefault="001A266F">
            <w:pPr>
              <w:adjustRightInd w:val="0"/>
              <w:snapToGrid w:val="0"/>
              <w:spacing w:line="276" w:lineRule="auto"/>
              <w:jc w:val="center"/>
              <w:rPr>
                <w:rFonts w:ascii="新宋体" w:eastAsia="新宋体" w:hAnsi="新宋体"/>
                <w:kern w:val="0"/>
                <w:szCs w:val="21"/>
              </w:rPr>
            </w:pPr>
          </w:p>
        </w:tc>
      </w:tr>
      <w:tr w:rsidR="001A266F" w14:paraId="28450672" w14:textId="77777777" w:rsidTr="00342665">
        <w:trPr>
          <w:jc w:val="center"/>
        </w:trPr>
        <w:tc>
          <w:tcPr>
            <w:tcW w:w="1001" w:type="dxa"/>
            <w:vAlign w:val="center"/>
          </w:tcPr>
          <w:p w14:paraId="1066FE67" w14:textId="0F78A541" w:rsidR="001A266F" w:rsidRDefault="001A266F">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3945" w:type="dxa"/>
          </w:tcPr>
          <w:p w14:paraId="5A3A71F5" w14:textId="26647CA7" w:rsidR="001A266F" w:rsidRDefault="001A266F">
            <w:pPr>
              <w:adjustRightInd w:val="0"/>
              <w:snapToGrid w:val="0"/>
              <w:spacing w:line="276" w:lineRule="auto"/>
              <w:jc w:val="center"/>
              <w:rPr>
                <w:rFonts w:ascii="新宋体" w:eastAsia="新宋体" w:hAnsi="新宋体"/>
                <w:kern w:val="0"/>
                <w:szCs w:val="21"/>
              </w:rPr>
            </w:pPr>
            <w:r w:rsidRPr="00E71E92">
              <w:rPr>
                <w:rFonts w:hint="eastAsia"/>
              </w:rPr>
              <w:t>投标文件载明的免费保修期不低于招标文件规定的期限</w:t>
            </w:r>
          </w:p>
        </w:tc>
        <w:tc>
          <w:tcPr>
            <w:tcW w:w="3763" w:type="dxa"/>
            <w:vAlign w:val="center"/>
          </w:tcPr>
          <w:p w14:paraId="0F32BB38" w14:textId="77777777" w:rsidR="001A266F" w:rsidRDefault="001A266F">
            <w:pPr>
              <w:adjustRightInd w:val="0"/>
              <w:snapToGrid w:val="0"/>
              <w:spacing w:line="276" w:lineRule="auto"/>
              <w:jc w:val="center"/>
              <w:rPr>
                <w:rFonts w:ascii="新宋体" w:eastAsia="新宋体" w:hAnsi="新宋体"/>
                <w:kern w:val="0"/>
                <w:szCs w:val="21"/>
              </w:rPr>
            </w:pPr>
          </w:p>
        </w:tc>
      </w:tr>
      <w:tr w:rsidR="001A266F" w14:paraId="0A38BA86" w14:textId="77777777" w:rsidTr="00342665">
        <w:trPr>
          <w:jc w:val="center"/>
        </w:trPr>
        <w:tc>
          <w:tcPr>
            <w:tcW w:w="1001" w:type="dxa"/>
            <w:vAlign w:val="center"/>
          </w:tcPr>
          <w:p w14:paraId="2E06CA77" w14:textId="22686E87" w:rsidR="001A266F" w:rsidRDefault="001A266F">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3945" w:type="dxa"/>
          </w:tcPr>
          <w:p w14:paraId="55920F58" w14:textId="780EE83C" w:rsidR="001A266F" w:rsidRDefault="001A266F">
            <w:pPr>
              <w:adjustRightInd w:val="0"/>
              <w:snapToGrid w:val="0"/>
              <w:spacing w:line="276" w:lineRule="auto"/>
              <w:jc w:val="center"/>
              <w:rPr>
                <w:rFonts w:ascii="新宋体" w:eastAsia="新宋体" w:hAnsi="新宋体"/>
                <w:kern w:val="0"/>
                <w:szCs w:val="21"/>
              </w:rPr>
            </w:pPr>
            <w:r w:rsidRPr="00E71E92">
              <w:rPr>
                <w:rFonts w:hint="eastAsia"/>
              </w:rPr>
              <w:t>具体技术要求、商务需求中带“★”要求</w:t>
            </w:r>
          </w:p>
        </w:tc>
        <w:tc>
          <w:tcPr>
            <w:tcW w:w="3763" w:type="dxa"/>
            <w:vAlign w:val="center"/>
          </w:tcPr>
          <w:p w14:paraId="5F63942F" w14:textId="77777777" w:rsidR="001A266F" w:rsidRDefault="001A266F">
            <w:pPr>
              <w:adjustRightInd w:val="0"/>
              <w:snapToGrid w:val="0"/>
              <w:spacing w:line="276" w:lineRule="auto"/>
              <w:jc w:val="center"/>
              <w:rPr>
                <w:rFonts w:ascii="新宋体" w:eastAsia="新宋体" w:hAnsi="新宋体"/>
                <w:kern w:val="0"/>
                <w:szCs w:val="21"/>
              </w:rPr>
            </w:pPr>
          </w:p>
        </w:tc>
      </w:tr>
    </w:tbl>
    <w:p w14:paraId="7B15189B" w14:textId="77777777" w:rsidR="00526D8F" w:rsidRDefault="00280CD3">
      <w:pPr>
        <w:spacing w:line="360" w:lineRule="auto"/>
        <w:rPr>
          <w:rFonts w:ascii="新宋体" w:eastAsia="新宋体" w:hAnsi="新宋体"/>
        </w:rPr>
      </w:pPr>
      <w:r>
        <w:rPr>
          <w:rFonts w:ascii="新宋体" w:eastAsia="新宋体" w:hAnsi="新宋体" w:hint="eastAsia"/>
        </w:rPr>
        <w:t>注：1. 上表所列内容为不可负偏离条款。2.“投标人响应情况”一栏应如实填写“响应”或“不响应”。3. “实质性响应条款响应情况”与投标文件其它内容冲突的，以“实质性响应条款响应情况”为准。</w:t>
      </w:r>
    </w:p>
    <w:p w14:paraId="735DE04D" w14:textId="77777777" w:rsidR="00526D8F" w:rsidRDefault="00280CD3">
      <w:pPr>
        <w:spacing w:line="360" w:lineRule="auto"/>
        <w:rPr>
          <w:rFonts w:ascii="新宋体" w:eastAsia="新宋体" w:hAnsi="新宋体"/>
          <w:bCs/>
        </w:rPr>
      </w:pPr>
      <w:r>
        <w:rPr>
          <w:rFonts w:ascii="新宋体" w:eastAsia="新宋体" w:hAnsi="新宋体" w:hint="eastAsia"/>
          <w:bCs/>
        </w:rPr>
        <w:t xml:space="preserve">投标人：（公章）                       </w:t>
      </w:r>
    </w:p>
    <w:p w14:paraId="7372DCAF" w14:textId="77777777" w:rsidR="00526D8F" w:rsidRDefault="00280CD3">
      <w:pPr>
        <w:spacing w:line="360" w:lineRule="auto"/>
        <w:rPr>
          <w:rFonts w:ascii="新宋体" w:eastAsia="新宋体" w:hAnsi="新宋体"/>
          <w:bCs/>
        </w:rPr>
      </w:pPr>
      <w:r>
        <w:rPr>
          <w:rFonts w:ascii="新宋体" w:eastAsia="新宋体" w:hAnsi="新宋体" w:hint="eastAsia"/>
          <w:bCs/>
        </w:rPr>
        <w:t>法定代表人或其委托代理人：（盖章或签字）</w:t>
      </w:r>
    </w:p>
    <w:p w14:paraId="18892960" w14:textId="77777777" w:rsidR="00526D8F" w:rsidRDefault="00280CD3">
      <w:pPr>
        <w:spacing w:line="360" w:lineRule="auto"/>
        <w:rPr>
          <w:rFonts w:ascii="新宋体" w:eastAsia="新宋体" w:hAnsi="新宋体"/>
          <w:bCs/>
        </w:rPr>
      </w:pPr>
      <w:r>
        <w:rPr>
          <w:rFonts w:ascii="新宋体" w:eastAsia="新宋体" w:hAnsi="新宋体" w:hint="eastAsia"/>
          <w:bCs/>
        </w:rPr>
        <w:t>日期：   年   月   日</w:t>
      </w:r>
    </w:p>
    <w:p w14:paraId="61050ED5" w14:textId="5E671439" w:rsidR="00526D8F" w:rsidRDefault="00280CD3">
      <w:pPr>
        <w:adjustRightInd w:val="0"/>
        <w:spacing w:line="360" w:lineRule="auto"/>
        <w:jc w:val="left"/>
        <w:textAlignment w:val="baseline"/>
        <w:rPr>
          <w:rFonts w:ascii="新宋体" w:eastAsia="新宋体" w:hAnsi="新宋体"/>
          <w:b/>
          <w:szCs w:val="21"/>
        </w:rPr>
      </w:pPr>
      <w:r>
        <w:br w:type="page"/>
      </w:r>
      <w:r>
        <w:rPr>
          <w:rFonts w:ascii="华文中宋" w:eastAsia="华文中宋" w:hAnsi="华文中宋" w:hint="eastAsia"/>
          <w:kern w:val="0"/>
          <w:sz w:val="24"/>
        </w:rPr>
        <w:lastRenderedPageBreak/>
        <w:t>（</w:t>
      </w:r>
      <w:r w:rsidR="006C0849">
        <w:rPr>
          <w:rFonts w:ascii="华文中宋" w:eastAsia="华文中宋" w:hAnsi="华文中宋" w:hint="eastAsia"/>
          <w:kern w:val="0"/>
          <w:sz w:val="24"/>
        </w:rPr>
        <w:t>四</w:t>
      </w:r>
      <w:r>
        <w:rPr>
          <w:rFonts w:ascii="华文中宋" w:eastAsia="华文中宋" w:hAnsi="华文中宋" w:hint="eastAsia"/>
          <w:kern w:val="0"/>
          <w:sz w:val="24"/>
        </w:rPr>
        <w:t>）、项目实施方案</w:t>
      </w:r>
      <w:r w:rsidR="004979AE">
        <w:rPr>
          <w:rFonts w:ascii="华文中宋" w:eastAsia="华文中宋" w:hAnsi="华文中宋" w:hint="eastAsia"/>
          <w:kern w:val="0"/>
          <w:sz w:val="24"/>
        </w:rPr>
        <w:t>（可选）</w:t>
      </w:r>
    </w:p>
    <w:p w14:paraId="1A16DBBF" w14:textId="77777777" w:rsidR="00526D8F" w:rsidRDefault="00280CD3">
      <w:pPr>
        <w:spacing w:line="360" w:lineRule="auto"/>
        <w:rPr>
          <w:rFonts w:ascii="新宋体" w:eastAsia="新宋体" w:hAnsi="新宋体"/>
        </w:rPr>
      </w:pPr>
      <w:r>
        <w:rPr>
          <w:rFonts w:ascii="新宋体" w:eastAsia="新宋体" w:hAnsi="新宋体" w:hint="eastAsia"/>
        </w:rPr>
        <w:t>主要内容应包括(根据项目实际情况适当调整内容)：</w:t>
      </w:r>
    </w:p>
    <w:p w14:paraId="79F8E41B" w14:textId="77777777" w:rsidR="00526D8F" w:rsidRDefault="00280CD3">
      <w:pPr>
        <w:spacing w:line="360" w:lineRule="auto"/>
        <w:rPr>
          <w:rFonts w:ascii="新宋体" w:eastAsia="新宋体" w:hAnsi="新宋体"/>
        </w:rPr>
      </w:pPr>
      <w:r>
        <w:rPr>
          <w:rFonts w:ascii="新宋体" w:eastAsia="新宋体" w:hAnsi="新宋体" w:hint="eastAsia"/>
        </w:rPr>
        <w:t>1、项目交货期、实施进度表</w:t>
      </w:r>
    </w:p>
    <w:p w14:paraId="5C53E913" w14:textId="77777777" w:rsidR="00526D8F" w:rsidRDefault="00280CD3">
      <w:pPr>
        <w:spacing w:line="360" w:lineRule="auto"/>
        <w:rPr>
          <w:rFonts w:ascii="新宋体" w:eastAsia="新宋体" w:hAnsi="新宋体"/>
        </w:rPr>
      </w:pPr>
      <w:r>
        <w:rPr>
          <w:rFonts w:ascii="新宋体" w:eastAsia="新宋体" w:hAnsi="新宋体" w:hint="eastAsia"/>
        </w:rPr>
        <w:t>2、相关配套措施</w:t>
      </w:r>
    </w:p>
    <w:p w14:paraId="1096B301" w14:textId="47F5608B"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6C0849">
        <w:rPr>
          <w:rFonts w:ascii="华文中宋" w:eastAsia="华文中宋" w:hAnsi="华文中宋" w:hint="eastAsia"/>
          <w:kern w:val="0"/>
          <w:sz w:val="24"/>
        </w:rPr>
        <w:t>五</w:t>
      </w:r>
      <w:r w:rsidR="00280CD3">
        <w:rPr>
          <w:rFonts w:ascii="华文中宋" w:eastAsia="华文中宋" w:hAnsi="华文中宋" w:hint="eastAsia"/>
          <w:kern w:val="0"/>
          <w:sz w:val="24"/>
        </w:rPr>
        <w:t>）、售后服务方案</w:t>
      </w:r>
      <w:r w:rsidR="004979AE">
        <w:rPr>
          <w:rFonts w:ascii="华文中宋" w:eastAsia="华文中宋" w:hAnsi="华文中宋" w:hint="eastAsia"/>
          <w:kern w:val="0"/>
          <w:sz w:val="24"/>
        </w:rPr>
        <w:t>（可选）</w:t>
      </w:r>
    </w:p>
    <w:p w14:paraId="005DDC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主要内容应包括(根据项目实际情况适当调整内容)：</w:t>
      </w:r>
    </w:p>
    <w:p w14:paraId="2BD531CC"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、免费保修期；</w:t>
      </w:r>
    </w:p>
    <w:p w14:paraId="2CE42B77"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、故障或技术支持响应时间；</w:t>
      </w:r>
    </w:p>
    <w:p w14:paraId="4864399D" w14:textId="0FC721EC" w:rsidR="00526D8F" w:rsidRDefault="00280CD3">
      <w:pPr>
        <w:spacing w:line="360" w:lineRule="auto"/>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、投标人承诺的其他维修维护方案、措施</w:t>
      </w:r>
    </w:p>
    <w:p w14:paraId="48031D84" w14:textId="77777777" w:rsidR="00526D8F" w:rsidRDefault="00280CD3">
      <w:pPr>
        <w:spacing w:line="360" w:lineRule="auto"/>
        <w:rPr>
          <w:rFonts w:ascii="新宋体" w:eastAsia="新宋体" w:hAnsi="新宋体"/>
          <w:szCs w:val="21"/>
        </w:rPr>
      </w:pPr>
      <w:r>
        <w:rPr>
          <w:rFonts w:ascii="新宋体" w:eastAsia="新宋体" w:hAnsi="新宋体"/>
          <w:szCs w:val="21"/>
        </w:rPr>
        <w:t>4</w:t>
      </w:r>
      <w:r>
        <w:rPr>
          <w:rFonts w:ascii="新宋体" w:eastAsia="新宋体" w:hAnsi="新宋体" w:hint="eastAsia"/>
          <w:szCs w:val="21"/>
        </w:rPr>
        <w:t>、质量保证及违约承诺。</w:t>
      </w:r>
    </w:p>
    <w:p w14:paraId="49954A99" w14:textId="3C92D7D9" w:rsidR="00526D8F" w:rsidRDefault="002F12AE">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6C0849">
        <w:rPr>
          <w:rFonts w:ascii="华文中宋" w:eastAsia="华文中宋" w:hAnsi="华文中宋" w:hint="eastAsia"/>
          <w:kern w:val="0"/>
          <w:sz w:val="24"/>
        </w:rPr>
        <w:t>六</w:t>
      </w:r>
      <w:r w:rsidR="00280CD3">
        <w:rPr>
          <w:rFonts w:ascii="华文中宋" w:eastAsia="华文中宋" w:hAnsi="华文中宋" w:hint="eastAsia"/>
          <w:kern w:val="0"/>
          <w:sz w:val="24"/>
        </w:rPr>
        <w:t>）招标服务费承诺书</w:t>
      </w:r>
    </w:p>
    <w:p w14:paraId="7F5B9DA7" w14:textId="77777777" w:rsidR="00526D8F" w:rsidRDefault="00280CD3">
      <w:pPr>
        <w:spacing w:line="360" w:lineRule="auto"/>
        <w:rPr>
          <w:rFonts w:ascii="新宋体" w:eastAsia="新宋体" w:hAnsi="新宋体"/>
        </w:rPr>
      </w:pPr>
      <w:r>
        <w:rPr>
          <w:rFonts w:ascii="新宋体" w:eastAsia="新宋体" w:hAnsi="新宋体" w:hint="eastAsia"/>
        </w:rPr>
        <w:t>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78BC1A35" w14:textId="77777777" w:rsidR="00526D8F" w:rsidRDefault="00280CD3">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63465DE9" w14:textId="77777777" w:rsidR="00526D8F" w:rsidRDefault="00280CD3">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14:paraId="1D8D9AD3" w14:textId="77777777" w:rsidR="00526D8F" w:rsidRDefault="00280CD3">
      <w:pPr>
        <w:spacing w:line="360" w:lineRule="auto"/>
        <w:rPr>
          <w:rFonts w:ascii="新宋体" w:eastAsia="新宋体" w:hAnsi="新宋体"/>
        </w:rPr>
      </w:pPr>
      <w:r>
        <w:rPr>
          <w:rFonts w:ascii="新宋体" w:eastAsia="新宋体" w:hAnsi="新宋体" w:hint="eastAsia"/>
        </w:rPr>
        <w:t>投标人名称：     （公章）</w:t>
      </w:r>
    </w:p>
    <w:p w14:paraId="5C7948B3" w14:textId="77777777" w:rsidR="00526D8F" w:rsidRDefault="00280CD3">
      <w:pPr>
        <w:spacing w:line="360" w:lineRule="auto"/>
        <w:rPr>
          <w:rFonts w:ascii="新宋体" w:eastAsia="新宋体" w:hAnsi="新宋体"/>
        </w:rPr>
      </w:pPr>
      <w:r>
        <w:rPr>
          <w:rFonts w:ascii="新宋体" w:eastAsia="新宋体" w:hAnsi="新宋体" w:hint="eastAsia"/>
        </w:rPr>
        <w:t xml:space="preserve">投标代表签名：                 </w:t>
      </w:r>
    </w:p>
    <w:p w14:paraId="33E6CFC6" w14:textId="77777777" w:rsidR="00526D8F" w:rsidRDefault="00280CD3">
      <w:pPr>
        <w:spacing w:line="360" w:lineRule="auto"/>
        <w:rPr>
          <w:rFonts w:ascii="新宋体" w:eastAsia="新宋体" w:hAnsi="新宋体"/>
        </w:rPr>
      </w:pPr>
      <w:r>
        <w:rPr>
          <w:rFonts w:ascii="新宋体" w:eastAsia="新宋体" w:hAnsi="新宋体" w:hint="eastAsia"/>
        </w:rPr>
        <w:t>日期：______年____月____日</w:t>
      </w:r>
    </w:p>
    <w:p w14:paraId="38BDA31D" w14:textId="77777777" w:rsidR="00526D8F" w:rsidRDefault="00526D8F"/>
    <w:p w14:paraId="5E27749D" w14:textId="77777777" w:rsidR="00526D8F" w:rsidRDefault="00526D8F"/>
    <w:p w14:paraId="2AB18626" w14:textId="77777777" w:rsidR="00526D8F" w:rsidRDefault="00526D8F"/>
    <w:p w14:paraId="777434D8" w14:textId="77777777" w:rsidR="00526D8F" w:rsidRDefault="00526D8F"/>
    <w:p w14:paraId="401C48E4" w14:textId="77777777" w:rsidR="00526D8F" w:rsidRDefault="00526D8F"/>
    <w:p w14:paraId="18252793" w14:textId="77777777" w:rsidR="00526D8F" w:rsidRDefault="00526D8F"/>
    <w:p w14:paraId="646BF696" w14:textId="77777777" w:rsidR="00526D8F" w:rsidRDefault="00526D8F"/>
    <w:p w14:paraId="1CDFBD93" w14:textId="77777777" w:rsidR="00526D8F" w:rsidRDefault="00526D8F"/>
    <w:p w14:paraId="4E786527" w14:textId="77777777" w:rsidR="00526D8F" w:rsidRDefault="00526D8F"/>
    <w:p w14:paraId="5CF738D8" w14:textId="77777777" w:rsidR="00275227" w:rsidRDefault="00275227"/>
    <w:p w14:paraId="134CB0D4" w14:textId="77777777" w:rsidR="00275227" w:rsidRDefault="00275227"/>
    <w:p w14:paraId="7BCD5E35" w14:textId="77777777" w:rsidR="00526D8F" w:rsidRDefault="00526D8F"/>
    <w:p w14:paraId="10A41DAE" w14:textId="77777777" w:rsidR="00526D8F" w:rsidRDefault="00526D8F"/>
    <w:p w14:paraId="03134A98" w14:textId="77777777" w:rsidR="00526D8F" w:rsidRDefault="00526D8F"/>
    <w:p w14:paraId="16216D68" w14:textId="77777777" w:rsidR="00526D8F" w:rsidRDefault="00526D8F"/>
    <w:p w14:paraId="1B6EED80" w14:textId="77777777" w:rsidR="00526D8F" w:rsidRDefault="00526D8F"/>
    <w:p w14:paraId="099A1342" w14:textId="77777777" w:rsidR="00526D8F" w:rsidRDefault="00526D8F"/>
    <w:p w14:paraId="76E17096"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41A931BD" w14:textId="77777777" w:rsidR="00526D8F" w:rsidRDefault="00526D8F" w:rsidP="00280CD3">
      <w:pPr>
        <w:ind w:firstLineChars="196" w:firstLine="412"/>
      </w:pPr>
    </w:p>
    <w:p w14:paraId="12E5F442"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一、合同条款及格式（仅供参考）</w:t>
      </w:r>
    </w:p>
    <w:p w14:paraId="1AD83E3A" w14:textId="77777777" w:rsidR="00526D8F" w:rsidRDefault="00280CD3">
      <w:pPr>
        <w:jc w:val="center"/>
      </w:pPr>
      <w:bookmarkStart w:id="21" w:name="_Toc73517685"/>
      <w:bookmarkStart w:id="22" w:name="_Toc100052414"/>
      <w:bookmarkStart w:id="23" w:name="_Toc73518163"/>
      <w:bookmarkStart w:id="24" w:name="_Toc101074886"/>
      <w:bookmarkStart w:id="25" w:name="_Toc73521592"/>
      <w:bookmarkStart w:id="26" w:name="_Toc84303603"/>
      <w:bookmarkStart w:id="27" w:name="_Toc73521680"/>
      <w:r>
        <w:rPr>
          <w:rFonts w:hint="eastAsia"/>
          <w:b/>
          <w:sz w:val="24"/>
        </w:rPr>
        <w:t>合同条款</w:t>
      </w:r>
      <w:bookmarkEnd w:id="21"/>
      <w:bookmarkEnd w:id="22"/>
      <w:bookmarkEnd w:id="23"/>
      <w:bookmarkEnd w:id="24"/>
      <w:bookmarkEnd w:id="25"/>
      <w:bookmarkEnd w:id="26"/>
      <w:bookmarkEnd w:id="27"/>
      <w:r>
        <w:rPr>
          <w:rFonts w:hint="eastAsia"/>
          <w:b/>
          <w:sz w:val="24"/>
        </w:rPr>
        <w:t>（仅供参考，项目具体要求以招标项目需求为准）</w:t>
      </w:r>
    </w:p>
    <w:p w14:paraId="74D7FE06" w14:textId="77777777" w:rsidR="00526D8F" w:rsidRDefault="00280CD3">
      <w:pPr>
        <w:rPr>
          <w:rFonts w:ascii="宋体" w:hAnsi="宋体"/>
          <w:b/>
          <w:bCs/>
          <w:szCs w:val="21"/>
        </w:rPr>
      </w:pPr>
      <w:r>
        <w:rPr>
          <w:rFonts w:ascii="宋体" w:hAnsi="宋体" w:hint="eastAsia"/>
          <w:b/>
          <w:bCs/>
          <w:szCs w:val="21"/>
        </w:rPr>
        <w:t>甲方：</w:t>
      </w:r>
    </w:p>
    <w:p w14:paraId="1D392CE9" w14:textId="77777777" w:rsidR="00526D8F" w:rsidRDefault="00280CD3">
      <w:pPr>
        <w:rPr>
          <w:rFonts w:ascii="宋体" w:hAnsi="宋体"/>
          <w:b/>
          <w:bCs/>
          <w:szCs w:val="21"/>
        </w:rPr>
      </w:pPr>
      <w:r>
        <w:rPr>
          <w:rFonts w:ascii="宋体" w:hAnsi="宋体" w:hint="eastAsia"/>
          <w:b/>
          <w:bCs/>
          <w:szCs w:val="21"/>
        </w:rPr>
        <w:t>乙方：</w:t>
      </w:r>
    </w:p>
    <w:p w14:paraId="357C9C85" w14:textId="77777777" w:rsidR="00526D8F" w:rsidRDefault="00526D8F">
      <w:pPr>
        <w:rPr>
          <w:rFonts w:ascii="宋体" w:hAnsi="宋体"/>
          <w:szCs w:val="21"/>
        </w:rPr>
      </w:pPr>
    </w:p>
    <w:p w14:paraId="088D64C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咨询有限公司号招标项目的投标结果，由单位为中标方。按照《中华人民共和国民法典》和《深圳经济特区政府采购条例》，经深圳市（以下简称甲方）和单位（以下简称乙方）协商，达成以下合同条款：</w:t>
      </w:r>
    </w:p>
    <w:p w14:paraId="3360AEB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第一条  合同标的</w:t>
      </w:r>
    </w:p>
    <w:p w14:paraId="1F1B7CB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乙方根据甲方需求提供下列货物：</w:t>
      </w:r>
    </w:p>
    <w:p w14:paraId="7C8B86D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货物名称、规格及数量详见。</w:t>
      </w:r>
    </w:p>
    <w:p w14:paraId="0FBFC4B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第二条  合同价款</w:t>
      </w:r>
    </w:p>
    <w:p w14:paraId="4AEA4A5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本合同项下总价款为（大写）人民币，分项价款详见。本合同总价款已包括乙方为履行本合同义务所发生的一切费用，</w:t>
      </w:r>
      <w:proofErr w:type="gramStart"/>
      <w:r>
        <w:rPr>
          <w:rFonts w:ascii="新宋体" w:eastAsia="新宋体" w:hAnsi="新宋体" w:hint="eastAsia"/>
          <w:szCs w:val="21"/>
        </w:rPr>
        <w:t>系固定</w:t>
      </w:r>
      <w:proofErr w:type="gramEnd"/>
      <w:r>
        <w:rPr>
          <w:rFonts w:ascii="新宋体" w:eastAsia="新宋体" w:hAnsi="新宋体" w:hint="eastAsia"/>
          <w:szCs w:val="21"/>
        </w:rPr>
        <w:t>不变价格，且不随通货膨胀的影响而波动。</w:t>
      </w:r>
    </w:p>
    <w:p w14:paraId="1933C03B"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第三条  权利保证</w:t>
      </w:r>
    </w:p>
    <w:p w14:paraId="7162673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671F2D6E"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第四条  质量保证</w:t>
      </w:r>
    </w:p>
    <w:p w14:paraId="321EBD7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1、乙方所提供的货物的技术规格符合招标文件规定的技术规格，货物符合中华人民共和国的设计和制造生产标准或行业标准。</w:t>
      </w:r>
    </w:p>
    <w:p w14:paraId="605826CC"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2、乙方应保证货物是全新、未使用过的原装合格正品（包括零部件），并完全符合甲方要求的质量、规格和性能的要求。如货物安装或配置了软件的，乙方保证相关软件均为正版软件。</w:t>
      </w:r>
    </w:p>
    <w:p w14:paraId="30D5376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3、乙方保证交货时一并提供货物的质量合格凭证或文件。</w:t>
      </w:r>
    </w:p>
    <w:p w14:paraId="7EBB3558" w14:textId="77777777" w:rsidR="00526D8F" w:rsidRDefault="00526D8F">
      <w:pPr>
        <w:spacing w:line="360" w:lineRule="auto"/>
        <w:ind w:firstLine="560"/>
        <w:jc w:val="left"/>
        <w:rPr>
          <w:rFonts w:ascii="新宋体" w:eastAsia="新宋体" w:hAnsi="新宋体"/>
          <w:szCs w:val="21"/>
        </w:rPr>
      </w:pPr>
    </w:p>
    <w:p w14:paraId="6EFA6362"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第五条  交货和验收</w:t>
      </w:r>
    </w:p>
    <w:p w14:paraId="16C38E8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1、乙方应按照本合同或招投标文件规定的时间和方式向甲方交付货物，交货地点由甲方指定。因交货产生的费用由乙方自行承担。</w:t>
      </w:r>
    </w:p>
    <w:p w14:paraId="673FA87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102F75E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14:paraId="07CB55D2"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lastRenderedPageBreak/>
        <w:t>4、甲方应当在到货后的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工作日内对货物进行验收；需要乙方对货物或系统进行安装调试的，甲方应在货物安装调试完毕后的</w:t>
      </w:r>
      <w:proofErr w:type="gramStart"/>
      <w:r>
        <w:rPr>
          <w:rFonts w:ascii="新宋体" w:eastAsia="新宋体" w:hAnsi="新宋体" w:hint="eastAsia"/>
          <w:szCs w:val="21"/>
        </w:rPr>
        <w:t>个</w:t>
      </w:r>
      <w:proofErr w:type="gramEnd"/>
      <w:r>
        <w:rPr>
          <w:rFonts w:ascii="新宋体" w:eastAsia="新宋体" w:hAnsi="新宋体" w:hint="eastAsia"/>
          <w:szCs w:val="21"/>
        </w:rPr>
        <w:t>工作日内进行质量验收。</w:t>
      </w:r>
    </w:p>
    <w:p w14:paraId="1EA81B87"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第六条  保修及其他服务</w:t>
      </w:r>
    </w:p>
    <w:p w14:paraId="3234D36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1、乙方应按照国家有关法律法规规章和“三包”规定和招标文件的要求及乙方在投标文件的相关承诺提供保修及其他服务。</w:t>
      </w:r>
    </w:p>
    <w:p w14:paraId="2F9EC33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保修期内，乙方负责对其提供的货物进行维修和系统维护，不再收取任何费用。</w:t>
      </w:r>
      <w:r>
        <w:rPr>
          <w:rFonts w:ascii="新宋体" w:eastAsia="新宋体" w:hAnsi="新宋体" w:hint="eastAsia"/>
          <w:szCs w:val="21"/>
        </w:rPr>
        <w:t>所有货物保修服务方式均为乙方上门保修，即由乙方派员到货物使用现场维修，由此产生的一切费用均由乙方承担。保修期后的货物维护另行协商。</w:t>
      </w:r>
    </w:p>
    <w:p w14:paraId="78B4535F"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第七条  履约保证金</w:t>
      </w:r>
    </w:p>
    <w:p w14:paraId="38EF526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1、乙方应在签订本合同之日，向甲方或甲方指定的机构提交履约保证金_________元。</w:t>
      </w:r>
    </w:p>
    <w:p w14:paraId="5039330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2、如乙方未能履行合同规定的义务，甲方有权从履约保证金中取得补偿。</w:t>
      </w:r>
    </w:p>
    <w:p w14:paraId="3D6765D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3、甲方在乙方履行完毕本合同项下全部义务后______天内无息退还乙方。</w:t>
      </w:r>
    </w:p>
    <w:p w14:paraId="42B9C756"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第八条   货款支付</w:t>
      </w:r>
    </w:p>
    <w:p w14:paraId="6C2101DC" w14:textId="77777777" w:rsidR="00526D8F" w:rsidRDefault="00526D8F">
      <w:pPr>
        <w:spacing w:line="360" w:lineRule="auto"/>
        <w:ind w:firstLine="560"/>
        <w:jc w:val="left"/>
        <w:rPr>
          <w:rFonts w:ascii="新宋体" w:eastAsia="新宋体" w:hAnsi="新宋体"/>
          <w:szCs w:val="21"/>
        </w:rPr>
      </w:pPr>
    </w:p>
    <w:p w14:paraId="49514A09"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第九条    违约责任</w:t>
      </w:r>
    </w:p>
    <w:p w14:paraId="4E92118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１、甲方无正当理由拒收货物、拒付货物款的，由甲方向乙方偿付合同总价的【】%违约金。</w:t>
      </w:r>
    </w:p>
    <w:p w14:paraId="54B6AB0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２、甲方未按合同规定的期限向乙方支付货款的，每逾期1天甲方向乙方偿付欠款总额的【】‰滞纳金，但累计滞纳金总额不超过欠款总额的【】% 。</w:t>
      </w:r>
    </w:p>
    <w:p w14:paraId="7ECCF11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３、</w:t>
      </w:r>
      <w:r>
        <w:rPr>
          <w:rFonts w:ascii="新宋体" w:eastAsia="新宋体" w:hAnsi="新宋体"/>
          <w:szCs w:val="21"/>
        </w:rPr>
        <w:t>乙方逾期交付货物的，每逾期1天，乙方向甲方偿付逾期交货部分货款总额的</w:t>
      </w:r>
      <w:r>
        <w:rPr>
          <w:rFonts w:ascii="新宋体" w:eastAsia="新宋体" w:hAnsi="新宋体" w:hint="eastAsia"/>
          <w:szCs w:val="21"/>
        </w:rPr>
        <w:t>【】</w:t>
      </w:r>
      <w:r>
        <w:rPr>
          <w:rFonts w:ascii="新宋体" w:eastAsia="新宋体" w:hAnsi="新宋体"/>
          <w:szCs w:val="21"/>
        </w:rPr>
        <w:t>‰的滞纳金</w:t>
      </w:r>
      <w:r>
        <w:rPr>
          <w:rFonts w:ascii="新宋体" w:eastAsia="新宋体" w:hAnsi="新宋体" w:hint="eastAsia"/>
          <w:szCs w:val="21"/>
        </w:rPr>
        <w:t>。如乙方逾期交货达天，甲方有权解除合同，履约保证金不予退回，同时乙方应向甲方支付合同总价【】％的违约金。</w:t>
      </w:r>
    </w:p>
    <w:p w14:paraId="174A7B6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4、乙方所交付的货物品种、型号、规格不符合合同规定的，甲方有权拒收。甲方拒收的，乙方应向甲方支付货款总额【】%的违约金。</w:t>
      </w:r>
    </w:p>
    <w:p w14:paraId="1F6D6CD9"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5、在乙方承诺的或国家规定的质量保证期内（取两者中最长的期限），</w:t>
      </w:r>
      <w:r>
        <w:rPr>
          <w:rFonts w:ascii="新宋体" w:eastAsia="新宋体" w:hAnsi="新宋体"/>
          <w:szCs w:val="21"/>
        </w:rPr>
        <w:t>如经乙方两次维修</w:t>
      </w:r>
      <w:r>
        <w:rPr>
          <w:rFonts w:ascii="新宋体" w:eastAsia="新宋体" w:hAnsi="新宋体" w:hint="eastAsia"/>
          <w:szCs w:val="21"/>
        </w:rPr>
        <w:t>或更换</w:t>
      </w:r>
      <w:r>
        <w:rPr>
          <w:rFonts w:ascii="新宋体" w:eastAsia="新宋体" w:hAnsi="新宋体"/>
          <w:szCs w:val="21"/>
        </w:rPr>
        <w:t>，货物仍不能达到合同约定</w:t>
      </w:r>
      <w:r>
        <w:rPr>
          <w:rFonts w:ascii="新宋体" w:eastAsia="新宋体" w:hAnsi="新宋体" w:hint="eastAsia"/>
          <w:szCs w:val="21"/>
        </w:rPr>
        <w:t>的</w:t>
      </w:r>
      <w:r>
        <w:rPr>
          <w:rFonts w:ascii="新宋体" w:eastAsia="新宋体" w:hAnsi="新宋体"/>
          <w:szCs w:val="21"/>
        </w:rPr>
        <w:t>质量标准，甲方有权退货，乙方</w:t>
      </w:r>
      <w:r>
        <w:rPr>
          <w:rFonts w:ascii="新宋体" w:eastAsia="新宋体" w:hAnsi="新宋体" w:hint="eastAsia"/>
          <w:szCs w:val="21"/>
        </w:rPr>
        <w:t>应</w:t>
      </w:r>
      <w:r>
        <w:rPr>
          <w:rFonts w:ascii="新宋体" w:eastAsia="新宋体" w:hAnsi="新宋体"/>
          <w:szCs w:val="21"/>
        </w:rPr>
        <w:t>退回全部货款</w:t>
      </w:r>
      <w:r>
        <w:rPr>
          <w:rFonts w:ascii="新宋体" w:eastAsia="新宋体" w:hAnsi="新宋体" w:hint="eastAsia"/>
          <w:szCs w:val="21"/>
        </w:rPr>
        <w:t>并</w:t>
      </w:r>
      <w:r>
        <w:rPr>
          <w:rFonts w:ascii="新宋体" w:eastAsia="新宋体" w:hAnsi="新宋体"/>
          <w:szCs w:val="21"/>
        </w:rPr>
        <w:t>赔偿甲方因此遭受的损失。</w:t>
      </w:r>
    </w:p>
    <w:p w14:paraId="43F5846B"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6、乙方未履行本合同项下的其他义务或违反其在投标文件中的相关承诺的，应按合同总价款的【】%向甲方承担违约责任。</w:t>
      </w:r>
    </w:p>
    <w:p w14:paraId="3CE5D091"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14:paraId="577F2065"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第十条    合同的变更和终止</w:t>
      </w:r>
    </w:p>
    <w:p w14:paraId="430A94BD"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除《中华人民共和国政府采购法》第４９条、第５０条第二款规定的情形外，本合同一经签订，甲乙双方不得擅自变更、中止或终止合同。</w:t>
      </w:r>
    </w:p>
    <w:p w14:paraId="07F8EC88"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lastRenderedPageBreak/>
        <w:t>第十一条   争议的解决</w:t>
      </w:r>
    </w:p>
    <w:p w14:paraId="7396D70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1、因货物的质量问题发生争议的，应当邀请国家认可的质量检测机构对货物质量进行鉴定。货物符合标准的，鉴定费由甲方承担；货物不符合质量标准的，鉴定费由乙方承担。</w:t>
      </w:r>
    </w:p>
    <w:p w14:paraId="7CC3F52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2、因履行本合同引起的或与本合同有关的争议，甲、乙双方应首先通过友好协商解决，如果协商不能解决争议，则向甲方所在地有管辖权的人民法院提起诉讼；</w:t>
      </w:r>
    </w:p>
    <w:p w14:paraId="04A1535C" w14:textId="77777777" w:rsidR="00526D8F" w:rsidRDefault="00280CD3">
      <w:pPr>
        <w:spacing w:line="360" w:lineRule="auto"/>
        <w:ind w:firstLine="560"/>
        <w:jc w:val="left"/>
        <w:rPr>
          <w:rFonts w:ascii="新宋体" w:eastAsia="新宋体" w:hAnsi="新宋体"/>
          <w:b/>
          <w:szCs w:val="21"/>
        </w:rPr>
      </w:pPr>
      <w:r>
        <w:rPr>
          <w:rFonts w:ascii="新宋体" w:eastAsia="新宋体" w:hAnsi="新宋体" w:hint="eastAsia"/>
          <w:b/>
          <w:szCs w:val="21"/>
        </w:rPr>
        <w:t>第十二条   合同生效及其他</w:t>
      </w:r>
    </w:p>
    <w:p w14:paraId="3C0790B7"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1、下列文件均为本合同的组成部分：</w:t>
      </w:r>
    </w:p>
    <w:p w14:paraId="0947A156"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（1）号招标文件、答疑及补充通知；</w:t>
      </w:r>
    </w:p>
    <w:p w14:paraId="1C05267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（2）乙方的投标文件；</w:t>
      </w:r>
    </w:p>
    <w:p w14:paraId="0CA0EB30"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（3）本合同执行中甲乙双方共同签署的补充与修正文件。</w:t>
      </w:r>
    </w:p>
    <w:p w14:paraId="146B4903"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2、本合同一式份，甲、乙方双方各执份，具有同等法律效力。本合同自双方法定代表人（或授权代表）签字并盖章之日起生效。</w:t>
      </w:r>
    </w:p>
    <w:p w14:paraId="72DCB0E2" w14:textId="77777777" w:rsidR="00526D8F" w:rsidRDefault="00526D8F">
      <w:pPr>
        <w:spacing w:line="360" w:lineRule="auto"/>
        <w:ind w:firstLine="560"/>
        <w:jc w:val="left"/>
        <w:rPr>
          <w:rFonts w:ascii="新宋体" w:eastAsia="新宋体" w:hAnsi="新宋体"/>
          <w:szCs w:val="21"/>
        </w:rPr>
      </w:pPr>
    </w:p>
    <w:p w14:paraId="177AC22B" w14:textId="77777777" w:rsidR="00526D8F" w:rsidRDefault="00526D8F">
      <w:pPr>
        <w:spacing w:line="360" w:lineRule="auto"/>
        <w:ind w:firstLine="560"/>
        <w:jc w:val="left"/>
        <w:rPr>
          <w:rFonts w:ascii="新宋体" w:eastAsia="新宋体" w:hAnsi="新宋体"/>
          <w:szCs w:val="21"/>
        </w:rPr>
      </w:pPr>
    </w:p>
    <w:p w14:paraId="5B77AD08"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甲方（采购人）：   （盖章）       乙方（供应商）：    （盖章）</w:t>
      </w:r>
    </w:p>
    <w:p w14:paraId="1935FBB4"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 xml:space="preserve">法定代表人：                     法定代表人： </w:t>
      </w:r>
    </w:p>
    <w:p w14:paraId="4705DC2A" w14:textId="77777777" w:rsidR="00526D8F" w:rsidRDefault="00280CD3">
      <w:pPr>
        <w:spacing w:line="360" w:lineRule="auto"/>
        <w:ind w:firstLine="560"/>
        <w:jc w:val="left"/>
        <w:rPr>
          <w:rFonts w:ascii="新宋体" w:eastAsia="新宋体" w:hAnsi="新宋体"/>
          <w:szCs w:val="21"/>
        </w:rPr>
      </w:pPr>
      <w:r>
        <w:rPr>
          <w:rFonts w:ascii="新宋体" w:eastAsia="新宋体" w:hAnsi="新宋体" w:hint="eastAsia"/>
          <w:szCs w:val="21"/>
        </w:rPr>
        <w:t>委托代理人：                     委托代理人：</w:t>
      </w:r>
    </w:p>
    <w:p w14:paraId="46DC24CE" w14:textId="77777777" w:rsidR="00526D8F" w:rsidRDefault="00280CD3">
      <w:pPr>
        <w:spacing w:line="360" w:lineRule="auto"/>
        <w:ind w:firstLineChars="250" w:firstLine="525"/>
        <w:rPr>
          <w:rFonts w:ascii="新宋体" w:eastAsia="新宋体" w:hAnsi="新宋体"/>
          <w:b/>
          <w:szCs w:val="21"/>
        </w:rPr>
      </w:pPr>
      <w:r>
        <w:rPr>
          <w:rFonts w:ascii="新宋体" w:eastAsia="新宋体" w:hAnsi="新宋体" w:hint="eastAsia"/>
          <w:szCs w:val="21"/>
        </w:rPr>
        <w:t>日期：   年     月    日         日期：   年     月    日</w:t>
      </w:r>
    </w:p>
    <w:p w14:paraId="067CBBBF" w14:textId="77777777" w:rsidR="00526D8F" w:rsidRDefault="00526D8F"/>
    <w:p w14:paraId="7A3B37BE" w14:textId="77777777" w:rsidR="00526D8F" w:rsidRDefault="00526D8F">
      <w:pPr>
        <w:rPr>
          <w:rFonts w:ascii="宋体" w:hAnsi="宋体"/>
          <w:szCs w:val="21"/>
        </w:rPr>
      </w:pPr>
    </w:p>
    <w:p w14:paraId="4CD67E6A" w14:textId="77777777" w:rsidR="00526D8F" w:rsidRDefault="00526D8F">
      <w:pPr>
        <w:rPr>
          <w:rFonts w:ascii="宋体" w:hAnsi="宋体"/>
          <w:szCs w:val="21"/>
        </w:rPr>
      </w:pPr>
    </w:p>
    <w:p w14:paraId="5BBC953A" w14:textId="77777777" w:rsidR="00526D8F" w:rsidRDefault="00526D8F">
      <w:pPr>
        <w:rPr>
          <w:rFonts w:ascii="宋体" w:hAnsi="宋体"/>
          <w:szCs w:val="21"/>
        </w:rPr>
      </w:pPr>
    </w:p>
    <w:p w14:paraId="6CB5C169" w14:textId="77777777" w:rsidR="00526D8F" w:rsidRDefault="00526D8F">
      <w:pPr>
        <w:rPr>
          <w:rFonts w:ascii="宋体" w:hAnsi="宋体"/>
          <w:szCs w:val="21"/>
        </w:rPr>
      </w:pPr>
    </w:p>
    <w:p w14:paraId="13C9D634" w14:textId="77777777" w:rsidR="00526D8F" w:rsidRDefault="00526D8F">
      <w:pPr>
        <w:rPr>
          <w:rFonts w:ascii="宋体" w:hAnsi="宋体"/>
          <w:szCs w:val="21"/>
        </w:rPr>
      </w:pPr>
    </w:p>
    <w:p w14:paraId="412B4283" w14:textId="77777777" w:rsidR="00526D8F" w:rsidRDefault="00526D8F">
      <w:pPr>
        <w:rPr>
          <w:rFonts w:ascii="宋体" w:hAnsi="宋体"/>
          <w:szCs w:val="21"/>
        </w:rPr>
      </w:pPr>
    </w:p>
    <w:p w14:paraId="33A36937" w14:textId="77777777" w:rsidR="00526D8F" w:rsidRDefault="00526D8F">
      <w:pPr>
        <w:rPr>
          <w:rFonts w:ascii="宋体" w:hAnsi="宋体"/>
          <w:szCs w:val="21"/>
        </w:rPr>
      </w:pPr>
    </w:p>
    <w:p w14:paraId="1F0843B7" w14:textId="77777777" w:rsidR="00526D8F" w:rsidRDefault="00526D8F">
      <w:pPr>
        <w:rPr>
          <w:rFonts w:ascii="宋体" w:hAnsi="宋体"/>
          <w:szCs w:val="21"/>
        </w:rPr>
      </w:pPr>
    </w:p>
    <w:p w14:paraId="1B1A8A11" w14:textId="77777777" w:rsidR="00526D8F" w:rsidRDefault="00526D8F">
      <w:pPr>
        <w:rPr>
          <w:rFonts w:ascii="宋体" w:hAnsi="宋体"/>
          <w:szCs w:val="21"/>
        </w:rPr>
      </w:pPr>
    </w:p>
    <w:p w14:paraId="642F65B2" w14:textId="77777777" w:rsidR="00526D8F" w:rsidRDefault="00526D8F">
      <w:pPr>
        <w:rPr>
          <w:rFonts w:ascii="宋体" w:hAnsi="宋体"/>
          <w:szCs w:val="21"/>
        </w:rPr>
      </w:pPr>
    </w:p>
    <w:p w14:paraId="095D4E5C" w14:textId="77777777" w:rsidR="00526D8F" w:rsidRDefault="00526D8F">
      <w:pPr>
        <w:rPr>
          <w:rFonts w:ascii="宋体" w:hAnsi="宋体"/>
          <w:szCs w:val="21"/>
        </w:rPr>
      </w:pPr>
    </w:p>
    <w:p w14:paraId="5B93DA17" w14:textId="77777777" w:rsidR="00526D8F" w:rsidRDefault="00526D8F">
      <w:pPr>
        <w:rPr>
          <w:rFonts w:ascii="宋体" w:hAnsi="宋体"/>
          <w:szCs w:val="21"/>
        </w:rPr>
      </w:pPr>
    </w:p>
    <w:p w14:paraId="522286CF" w14:textId="77777777" w:rsidR="00526D8F" w:rsidRDefault="00526D8F">
      <w:pPr>
        <w:rPr>
          <w:rFonts w:ascii="宋体" w:hAnsi="宋体"/>
          <w:szCs w:val="21"/>
        </w:rPr>
      </w:pPr>
    </w:p>
    <w:p w14:paraId="119AA6F7" w14:textId="77777777" w:rsidR="00526D8F" w:rsidRDefault="00526D8F">
      <w:pPr>
        <w:rPr>
          <w:rFonts w:ascii="宋体" w:hAnsi="宋体"/>
          <w:szCs w:val="21"/>
        </w:rPr>
      </w:pPr>
    </w:p>
    <w:p w14:paraId="75041D8E" w14:textId="77777777" w:rsidR="00526D8F" w:rsidRDefault="00526D8F">
      <w:pPr>
        <w:rPr>
          <w:rFonts w:ascii="宋体" w:hAnsi="宋体"/>
          <w:szCs w:val="21"/>
        </w:rPr>
      </w:pPr>
    </w:p>
    <w:p w14:paraId="39EEC9E5" w14:textId="77777777" w:rsidR="00526D8F" w:rsidRDefault="00526D8F">
      <w:pPr>
        <w:rPr>
          <w:rFonts w:ascii="宋体" w:hAnsi="宋体"/>
          <w:szCs w:val="21"/>
        </w:rPr>
      </w:pPr>
    </w:p>
    <w:p w14:paraId="18C43308" w14:textId="77777777" w:rsidR="00526D8F" w:rsidRDefault="00526D8F">
      <w:pPr>
        <w:rPr>
          <w:rFonts w:ascii="宋体" w:hAnsi="宋体"/>
          <w:szCs w:val="21"/>
        </w:rPr>
      </w:pPr>
    </w:p>
    <w:p w14:paraId="39E66F68" w14:textId="77777777" w:rsidR="00526D8F" w:rsidRDefault="00526D8F">
      <w:pPr>
        <w:rPr>
          <w:rFonts w:ascii="宋体" w:hAnsi="宋体"/>
          <w:szCs w:val="21"/>
        </w:rPr>
      </w:pPr>
    </w:p>
    <w:p w14:paraId="584CB6C8" w14:textId="77777777" w:rsidR="00526D8F" w:rsidRDefault="00526D8F">
      <w:pPr>
        <w:rPr>
          <w:rFonts w:ascii="宋体" w:hAnsi="宋体"/>
          <w:szCs w:val="21"/>
        </w:rPr>
      </w:pPr>
    </w:p>
    <w:p w14:paraId="120CF3DF" w14:textId="77777777" w:rsidR="00526D8F" w:rsidRDefault="00526D8F">
      <w:pPr>
        <w:rPr>
          <w:rFonts w:ascii="宋体" w:hAnsi="宋体"/>
          <w:szCs w:val="21"/>
        </w:rPr>
      </w:pPr>
    </w:p>
    <w:p w14:paraId="15F463FE" w14:textId="77777777" w:rsidR="00526D8F" w:rsidRDefault="00526D8F">
      <w:pPr>
        <w:rPr>
          <w:rFonts w:ascii="宋体" w:hAnsi="宋体"/>
          <w:szCs w:val="21"/>
        </w:rPr>
      </w:pPr>
    </w:p>
    <w:p w14:paraId="5BACC0AB" w14:textId="77777777" w:rsidR="00526D8F" w:rsidRDefault="00526D8F">
      <w:pPr>
        <w:rPr>
          <w:rFonts w:ascii="宋体" w:hAnsi="宋体"/>
          <w:szCs w:val="21"/>
        </w:rPr>
      </w:pPr>
    </w:p>
    <w:p w14:paraId="0D683F35" w14:textId="77777777" w:rsidR="00526D8F" w:rsidRDefault="00526D8F">
      <w:pPr>
        <w:rPr>
          <w:rFonts w:ascii="宋体" w:hAnsi="宋体"/>
          <w:szCs w:val="21"/>
        </w:rPr>
      </w:pPr>
    </w:p>
    <w:p w14:paraId="734D9AFC" w14:textId="77777777" w:rsidR="00526D8F" w:rsidRDefault="00280CD3">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14:paraId="033FA15F" w14:textId="77777777" w:rsidR="00526D8F" w:rsidRDefault="00280CD3">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526D8F" w14:paraId="49BAF501" w14:textId="77777777">
        <w:trPr>
          <w:trHeight w:val="450"/>
          <w:jc w:val="center"/>
        </w:trPr>
        <w:tc>
          <w:tcPr>
            <w:tcW w:w="2702" w:type="dxa"/>
            <w:gridSpan w:val="3"/>
            <w:vAlign w:val="center"/>
          </w:tcPr>
          <w:p w14:paraId="3B1E7BA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14:paraId="1B7B5E3D" w14:textId="77777777" w:rsidR="00526D8F" w:rsidRDefault="00526D8F">
            <w:pPr>
              <w:spacing w:line="276" w:lineRule="auto"/>
              <w:jc w:val="center"/>
              <w:rPr>
                <w:rFonts w:ascii="新宋体" w:eastAsia="新宋体" w:hAnsi="新宋体"/>
                <w:szCs w:val="21"/>
              </w:rPr>
            </w:pPr>
          </w:p>
        </w:tc>
        <w:tc>
          <w:tcPr>
            <w:tcW w:w="1980" w:type="dxa"/>
            <w:vAlign w:val="center"/>
          </w:tcPr>
          <w:p w14:paraId="66DB121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7D51E494" w14:textId="77777777" w:rsidR="00526D8F" w:rsidRDefault="00526D8F">
            <w:pPr>
              <w:spacing w:line="276" w:lineRule="auto"/>
              <w:jc w:val="center"/>
              <w:rPr>
                <w:rFonts w:ascii="新宋体" w:eastAsia="新宋体" w:hAnsi="新宋体"/>
                <w:szCs w:val="21"/>
              </w:rPr>
            </w:pPr>
          </w:p>
        </w:tc>
      </w:tr>
      <w:tr w:rsidR="00526D8F" w14:paraId="5A4E648E" w14:textId="77777777">
        <w:trPr>
          <w:trHeight w:val="461"/>
          <w:jc w:val="center"/>
        </w:trPr>
        <w:tc>
          <w:tcPr>
            <w:tcW w:w="2702" w:type="dxa"/>
            <w:gridSpan w:val="3"/>
            <w:vAlign w:val="center"/>
          </w:tcPr>
          <w:p w14:paraId="24560F4A"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14:paraId="14956141" w14:textId="77777777" w:rsidR="00526D8F" w:rsidRDefault="00526D8F">
            <w:pPr>
              <w:spacing w:line="276" w:lineRule="auto"/>
              <w:jc w:val="center"/>
              <w:rPr>
                <w:rFonts w:ascii="新宋体" w:eastAsia="新宋体" w:hAnsi="新宋体"/>
                <w:szCs w:val="21"/>
              </w:rPr>
            </w:pPr>
          </w:p>
        </w:tc>
        <w:tc>
          <w:tcPr>
            <w:tcW w:w="1980" w:type="dxa"/>
            <w:vAlign w:val="center"/>
          </w:tcPr>
          <w:p w14:paraId="41C0A626"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供应商</w:t>
            </w:r>
          </w:p>
          <w:p w14:paraId="16B2C7B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63A55F85" w14:textId="77777777" w:rsidR="00526D8F" w:rsidRDefault="00526D8F">
            <w:pPr>
              <w:spacing w:line="276" w:lineRule="auto"/>
              <w:jc w:val="center"/>
              <w:rPr>
                <w:rFonts w:ascii="新宋体" w:eastAsia="新宋体" w:hAnsi="新宋体"/>
                <w:szCs w:val="21"/>
              </w:rPr>
            </w:pPr>
          </w:p>
        </w:tc>
      </w:tr>
      <w:tr w:rsidR="00526D8F" w14:paraId="13A66245" w14:textId="77777777">
        <w:trPr>
          <w:trHeight w:val="438"/>
          <w:jc w:val="center"/>
        </w:trPr>
        <w:tc>
          <w:tcPr>
            <w:tcW w:w="2702" w:type="dxa"/>
            <w:gridSpan w:val="3"/>
            <w:vAlign w:val="center"/>
          </w:tcPr>
          <w:p w14:paraId="0C74835D"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14:paraId="6CE05036" w14:textId="77777777" w:rsidR="00526D8F" w:rsidRDefault="00526D8F">
            <w:pPr>
              <w:spacing w:line="276" w:lineRule="auto"/>
              <w:jc w:val="center"/>
              <w:rPr>
                <w:rFonts w:ascii="新宋体" w:eastAsia="新宋体" w:hAnsi="新宋体"/>
                <w:szCs w:val="21"/>
              </w:rPr>
            </w:pPr>
          </w:p>
        </w:tc>
        <w:tc>
          <w:tcPr>
            <w:tcW w:w="1980" w:type="dxa"/>
            <w:vAlign w:val="center"/>
          </w:tcPr>
          <w:p w14:paraId="7472281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A79F484"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自       至</w:t>
            </w:r>
          </w:p>
        </w:tc>
      </w:tr>
      <w:tr w:rsidR="00526D8F" w14:paraId="0ECA8685" w14:textId="77777777">
        <w:trPr>
          <w:trHeight w:val="544"/>
          <w:jc w:val="center"/>
        </w:trPr>
        <w:tc>
          <w:tcPr>
            <w:tcW w:w="842" w:type="dxa"/>
            <w:vMerge w:val="restart"/>
            <w:vAlign w:val="center"/>
          </w:tcPr>
          <w:p w14:paraId="71149D45" w14:textId="77777777" w:rsidR="00526D8F" w:rsidRDefault="00280CD3">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14:paraId="3EE266B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14:paraId="0E8B3DB2" w14:textId="77777777" w:rsidR="00526D8F" w:rsidRDefault="00280CD3">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526D8F" w14:paraId="4013157A" w14:textId="77777777">
        <w:trPr>
          <w:trHeight w:val="458"/>
          <w:jc w:val="center"/>
        </w:trPr>
        <w:tc>
          <w:tcPr>
            <w:tcW w:w="842" w:type="dxa"/>
            <w:vMerge/>
            <w:vAlign w:val="center"/>
          </w:tcPr>
          <w:p w14:paraId="0A976048" w14:textId="77777777" w:rsidR="00526D8F" w:rsidRDefault="00526D8F">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14:paraId="6C5553F7"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14:paraId="2083123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14:paraId="5F5E4F3F"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6524B8A" w14:textId="77777777">
        <w:trPr>
          <w:trHeight w:val="458"/>
          <w:jc w:val="center"/>
        </w:trPr>
        <w:tc>
          <w:tcPr>
            <w:tcW w:w="842" w:type="dxa"/>
            <w:vMerge/>
            <w:vAlign w:val="center"/>
          </w:tcPr>
          <w:p w14:paraId="372BD13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2707354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5A92D0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14:paraId="4D55F98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58E2C17A" w14:textId="77777777">
        <w:trPr>
          <w:trHeight w:val="458"/>
          <w:jc w:val="center"/>
        </w:trPr>
        <w:tc>
          <w:tcPr>
            <w:tcW w:w="842" w:type="dxa"/>
            <w:vMerge/>
            <w:vAlign w:val="center"/>
          </w:tcPr>
          <w:p w14:paraId="4E28E05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1348471"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26C9940E"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14:paraId="1E41AEFC"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7367E504" w14:textId="77777777">
        <w:trPr>
          <w:trHeight w:val="458"/>
          <w:jc w:val="center"/>
        </w:trPr>
        <w:tc>
          <w:tcPr>
            <w:tcW w:w="842" w:type="dxa"/>
            <w:vMerge/>
            <w:vAlign w:val="center"/>
          </w:tcPr>
          <w:p w14:paraId="0E254D8D"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481CC0BC"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21AD413"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14:paraId="2A46A65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4409E96C" w14:textId="77777777">
        <w:trPr>
          <w:trHeight w:val="458"/>
          <w:jc w:val="center"/>
        </w:trPr>
        <w:tc>
          <w:tcPr>
            <w:tcW w:w="842" w:type="dxa"/>
            <w:vMerge/>
            <w:vAlign w:val="center"/>
          </w:tcPr>
          <w:p w14:paraId="73C9B7FF"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1CA4A10F"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72C373D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14:paraId="4F3F220B"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526D8F" w14:paraId="06D14E46" w14:textId="77777777">
        <w:trPr>
          <w:trHeight w:val="458"/>
          <w:jc w:val="center"/>
        </w:trPr>
        <w:tc>
          <w:tcPr>
            <w:tcW w:w="842" w:type="dxa"/>
            <w:vMerge/>
            <w:vAlign w:val="center"/>
          </w:tcPr>
          <w:p w14:paraId="4B4C9D84" w14:textId="77777777" w:rsidR="00526D8F" w:rsidRDefault="00526D8F">
            <w:pPr>
              <w:spacing w:line="276" w:lineRule="auto"/>
              <w:jc w:val="center"/>
              <w:rPr>
                <w:rFonts w:ascii="新宋体" w:eastAsia="新宋体" w:hAnsi="新宋体"/>
                <w:szCs w:val="21"/>
              </w:rPr>
            </w:pPr>
          </w:p>
        </w:tc>
        <w:tc>
          <w:tcPr>
            <w:tcW w:w="720" w:type="dxa"/>
            <w:vMerge/>
            <w:tcBorders>
              <w:right w:val="single" w:sz="4" w:space="0" w:color="auto"/>
            </w:tcBorders>
            <w:vAlign w:val="center"/>
          </w:tcPr>
          <w:p w14:paraId="55439D27" w14:textId="77777777" w:rsidR="00526D8F" w:rsidRDefault="00526D8F">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14:paraId="1DF0D6F5"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14:paraId="3B733D29" w14:textId="77777777" w:rsidR="00526D8F" w:rsidRDefault="00280CD3">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14:paraId="4EFE24A9" w14:textId="77777777" w:rsidR="00526D8F" w:rsidRDefault="00280CD3">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526D8F" w14:paraId="54F14AB8" w14:textId="77777777">
        <w:trPr>
          <w:trHeight w:val="3261"/>
          <w:jc w:val="center"/>
        </w:trPr>
        <w:tc>
          <w:tcPr>
            <w:tcW w:w="1562" w:type="dxa"/>
            <w:gridSpan w:val="2"/>
            <w:vAlign w:val="center"/>
          </w:tcPr>
          <w:p w14:paraId="26B495F8"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78EA09F5" w14:textId="77777777" w:rsidR="00526D8F" w:rsidRDefault="00526D8F">
            <w:pPr>
              <w:spacing w:line="276" w:lineRule="auto"/>
              <w:rPr>
                <w:rFonts w:ascii="新宋体" w:eastAsia="新宋体" w:hAnsi="新宋体"/>
                <w:szCs w:val="21"/>
              </w:rPr>
            </w:pPr>
          </w:p>
          <w:p w14:paraId="458CE50E" w14:textId="77777777" w:rsidR="00526D8F" w:rsidRDefault="00526D8F">
            <w:pPr>
              <w:spacing w:line="276" w:lineRule="auto"/>
              <w:rPr>
                <w:rFonts w:ascii="新宋体" w:eastAsia="新宋体" w:hAnsi="新宋体"/>
                <w:szCs w:val="21"/>
              </w:rPr>
            </w:pPr>
          </w:p>
          <w:p w14:paraId="493C1709" w14:textId="77777777" w:rsidR="00526D8F" w:rsidRDefault="00526D8F">
            <w:pPr>
              <w:spacing w:line="276" w:lineRule="auto"/>
              <w:rPr>
                <w:rFonts w:ascii="新宋体" w:eastAsia="新宋体" w:hAnsi="新宋体"/>
                <w:szCs w:val="21"/>
              </w:rPr>
            </w:pPr>
          </w:p>
          <w:p w14:paraId="214CA304" w14:textId="77777777" w:rsidR="00526D8F" w:rsidRDefault="00526D8F">
            <w:pPr>
              <w:spacing w:line="276" w:lineRule="auto"/>
              <w:rPr>
                <w:rFonts w:ascii="新宋体" w:eastAsia="新宋体" w:hAnsi="新宋体"/>
                <w:szCs w:val="21"/>
              </w:rPr>
            </w:pPr>
          </w:p>
          <w:p w14:paraId="141695C4" w14:textId="77777777" w:rsidR="00526D8F" w:rsidRDefault="00526D8F">
            <w:pPr>
              <w:spacing w:line="276" w:lineRule="auto"/>
              <w:rPr>
                <w:rFonts w:ascii="新宋体" w:eastAsia="新宋体" w:hAnsi="新宋体"/>
                <w:szCs w:val="21"/>
              </w:rPr>
            </w:pPr>
          </w:p>
          <w:p w14:paraId="417C345A" w14:textId="77777777" w:rsidR="00526D8F" w:rsidRDefault="00526D8F">
            <w:pPr>
              <w:spacing w:line="276" w:lineRule="auto"/>
              <w:rPr>
                <w:rFonts w:ascii="新宋体" w:eastAsia="新宋体" w:hAnsi="新宋体"/>
                <w:szCs w:val="21"/>
              </w:rPr>
            </w:pPr>
          </w:p>
        </w:tc>
      </w:tr>
      <w:tr w:rsidR="00526D8F" w14:paraId="622710EA" w14:textId="77777777">
        <w:trPr>
          <w:trHeight w:val="2510"/>
          <w:jc w:val="center"/>
        </w:trPr>
        <w:tc>
          <w:tcPr>
            <w:tcW w:w="1562" w:type="dxa"/>
            <w:gridSpan w:val="2"/>
            <w:vAlign w:val="center"/>
          </w:tcPr>
          <w:p w14:paraId="47CC4F82"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采购人意见</w:t>
            </w:r>
          </w:p>
          <w:p w14:paraId="0412FFD4" w14:textId="77777777" w:rsidR="00526D8F" w:rsidRDefault="00280CD3">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67ED1412" w14:textId="77777777" w:rsidR="00526D8F" w:rsidRDefault="00526D8F">
            <w:pPr>
              <w:spacing w:line="276" w:lineRule="auto"/>
              <w:rPr>
                <w:rFonts w:ascii="新宋体" w:eastAsia="新宋体" w:hAnsi="新宋体"/>
                <w:szCs w:val="21"/>
              </w:rPr>
            </w:pPr>
          </w:p>
          <w:p w14:paraId="0D27EF41" w14:textId="77777777" w:rsidR="00526D8F" w:rsidRDefault="00526D8F">
            <w:pPr>
              <w:spacing w:line="276" w:lineRule="auto"/>
              <w:rPr>
                <w:rFonts w:ascii="新宋体" w:eastAsia="新宋体" w:hAnsi="新宋体"/>
                <w:szCs w:val="21"/>
              </w:rPr>
            </w:pPr>
          </w:p>
          <w:p w14:paraId="501235A1" w14:textId="77777777" w:rsidR="00526D8F" w:rsidRDefault="00526D8F">
            <w:pPr>
              <w:spacing w:line="276" w:lineRule="auto"/>
              <w:rPr>
                <w:rFonts w:ascii="新宋体" w:eastAsia="新宋体" w:hAnsi="新宋体"/>
                <w:szCs w:val="21"/>
              </w:rPr>
            </w:pPr>
          </w:p>
          <w:p w14:paraId="65A030FC" w14:textId="77777777" w:rsidR="00526D8F" w:rsidRDefault="00526D8F">
            <w:pPr>
              <w:spacing w:line="276" w:lineRule="auto"/>
              <w:ind w:firstLineChars="1800" w:firstLine="3780"/>
              <w:rPr>
                <w:rFonts w:ascii="新宋体" w:eastAsia="新宋体" w:hAnsi="新宋体"/>
                <w:szCs w:val="21"/>
              </w:rPr>
            </w:pPr>
          </w:p>
          <w:p w14:paraId="4D842909" w14:textId="77777777" w:rsidR="00526D8F" w:rsidRDefault="00280CD3">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0FC0C843"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说明：</w:t>
      </w:r>
    </w:p>
    <w:p w14:paraId="71CF715A"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14:paraId="3E3C80AF" w14:textId="77777777" w:rsidR="00526D8F" w:rsidRDefault="00280CD3">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32217E23" w14:textId="77777777" w:rsidR="00526D8F" w:rsidRDefault="00526D8F">
      <w:pPr>
        <w:rPr>
          <w:rFonts w:ascii="宋体" w:hAnsi="宋体"/>
          <w:szCs w:val="21"/>
        </w:rPr>
      </w:pPr>
    </w:p>
    <w:p w14:paraId="49F0BFE8" w14:textId="77777777" w:rsidR="00526D8F" w:rsidRDefault="00526D8F">
      <w:pPr>
        <w:rPr>
          <w:rFonts w:ascii="宋体" w:hAnsi="宋体"/>
          <w:szCs w:val="21"/>
        </w:rPr>
      </w:pPr>
    </w:p>
    <w:p w14:paraId="33FF1427" w14:textId="77777777" w:rsidR="00526D8F" w:rsidRDefault="00280CD3">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14:paraId="5BB4F315"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7DE61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 通用条款说明</w:t>
      </w:r>
    </w:p>
    <w:p w14:paraId="394D0CB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5BED61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3CCB2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5854FB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4F4168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1B4FA1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58F62991"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6A57D1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3．定义</w:t>
      </w:r>
    </w:p>
    <w:p w14:paraId="45BD886B" w14:textId="77777777" w:rsidR="00526D8F" w:rsidRDefault="00280CD3">
      <w:pPr>
        <w:spacing w:line="360" w:lineRule="auto"/>
        <w:rPr>
          <w:rFonts w:ascii="新宋体" w:eastAsia="新宋体" w:hAnsi="新宋体"/>
          <w:szCs w:val="21"/>
        </w:rPr>
      </w:pPr>
      <w:r>
        <w:rPr>
          <w:rFonts w:ascii="新宋体" w:eastAsia="新宋体" w:hAnsi="新宋体"/>
          <w:szCs w:val="21"/>
        </w:rPr>
        <w:t>招标文件中下列术语应解释为：</w:t>
      </w:r>
    </w:p>
    <w:p w14:paraId="1327446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647884A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E85D4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F4790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770DC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FBFD3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6D1F06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A5924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28E13A2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3807E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 政府采购供应商责任</w:t>
      </w:r>
    </w:p>
    <w:p w14:paraId="538F29C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64223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225374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76A8A0BF"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3E2BA83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5.2投标人的资格要求</w:t>
      </w:r>
    </w:p>
    <w:p w14:paraId="2BE0FD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717B476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5.3联合体投标</w:t>
      </w:r>
    </w:p>
    <w:p w14:paraId="216F9C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51C74F2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633643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5C98EA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716CCE2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762D1DC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BDB7D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6E7827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28D7D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5922EF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2C3EE5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03E7AFB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6A4C21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05B48D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7AA2E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5667A9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61D3BB4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12C5AA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6．政策导向</w:t>
      </w:r>
    </w:p>
    <w:p w14:paraId="441B9092"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708604C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607355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43B2B37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99BB9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2625FC6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1A5068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9B5F31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743B0CF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186E7E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1F637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8．投标费用</w:t>
      </w:r>
    </w:p>
    <w:p w14:paraId="3DA9F04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B7444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9．踏勘现场</w:t>
      </w:r>
    </w:p>
    <w:p w14:paraId="76762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EAB8AD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05FB283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0F4276F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B73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14E8A45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BF5AC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ADBC70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C6FB2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241C2F9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859F48A" w14:textId="77777777" w:rsidR="00526D8F" w:rsidRDefault="00526D8F">
      <w:pPr>
        <w:spacing w:line="360" w:lineRule="auto"/>
        <w:rPr>
          <w:rFonts w:ascii="新宋体" w:eastAsia="新宋体" w:hAnsi="新宋体"/>
          <w:szCs w:val="21"/>
        </w:rPr>
      </w:pPr>
    </w:p>
    <w:p w14:paraId="5E073FAD"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5722BF1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11．招标文件的编制与组成</w:t>
      </w:r>
    </w:p>
    <w:p w14:paraId="6B0AB1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44D04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招标文件包括下列内容：</w:t>
      </w:r>
    </w:p>
    <w:p w14:paraId="69BDA61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第一册  专用条款</w:t>
      </w:r>
    </w:p>
    <w:p w14:paraId="2B9A22CA"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关键信息</w:t>
      </w:r>
    </w:p>
    <w:p w14:paraId="5335761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招标公告</w:t>
      </w:r>
    </w:p>
    <w:p w14:paraId="44FF96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招标项目需求</w:t>
      </w:r>
    </w:p>
    <w:p w14:paraId="1C49703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4862F93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17FEDFB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第二册  通用条款</w:t>
      </w:r>
    </w:p>
    <w:p w14:paraId="27DA10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第一章  总则</w:t>
      </w:r>
    </w:p>
    <w:p w14:paraId="73BFA85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第二章  招标文件</w:t>
      </w:r>
    </w:p>
    <w:p w14:paraId="1AA9575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第三章  投标文件的编制</w:t>
      </w:r>
    </w:p>
    <w:p w14:paraId="6D8765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第四章  投标文件的递交</w:t>
      </w:r>
    </w:p>
    <w:p w14:paraId="7E5D91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第五章  开标</w:t>
      </w:r>
    </w:p>
    <w:p w14:paraId="669B57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第六章  评标要求</w:t>
      </w:r>
    </w:p>
    <w:p w14:paraId="70878C7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1B2555E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第八章  定标及公示</w:t>
      </w:r>
    </w:p>
    <w:p w14:paraId="025D45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4F377DC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EE0EBA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5BC29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0E978F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766A1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12．招标文件的澄清</w:t>
      </w:r>
    </w:p>
    <w:p w14:paraId="674959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03F2F9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1B5E1F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04E29F38"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0502D23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846EAD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33ABD455"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1FD8A62"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6B2B2B5" w14:textId="77777777" w:rsidR="00526D8F" w:rsidRDefault="00526D8F">
      <w:pPr>
        <w:spacing w:line="360" w:lineRule="auto"/>
      </w:pPr>
    </w:p>
    <w:p w14:paraId="207EB32E"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37ACB4F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7A8407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0CBE57B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D3902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15．投标文件的组成</w:t>
      </w:r>
    </w:p>
    <w:p w14:paraId="0F236544"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F0A25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16．投标文件格式</w:t>
      </w:r>
    </w:p>
    <w:p w14:paraId="3991C09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279770C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17．投标货币</w:t>
      </w:r>
    </w:p>
    <w:p w14:paraId="77CD392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1717AC3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235D83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66B3F4CA"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0C2E88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705FC9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25D45F7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5F5F95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0EE82F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0923CE4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3DAC127D" w14:textId="77777777" w:rsidR="00526D8F" w:rsidRDefault="00280CD3">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0D4E29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AA6F9B1"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2C5A8B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33E6047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1A4530FB"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20．投标有效期</w:t>
      </w:r>
    </w:p>
    <w:p w14:paraId="6B74BD0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885EB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449FBB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3EFABCF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3430E9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37EEC3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473A2047"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22．投标人的替代方案</w:t>
      </w:r>
    </w:p>
    <w:p w14:paraId="1BF513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23EC33A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3785826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17E78361" w14:textId="77777777" w:rsidR="00526D8F" w:rsidRDefault="00280CD3">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27A7E64C" w14:textId="77777777" w:rsidR="00526D8F" w:rsidRDefault="00280CD3">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6F3AC514" w14:textId="77777777" w:rsidR="00526D8F" w:rsidRDefault="00280CD3">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3CA77771" w14:textId="77777777" w:rsidR="00526D8F" w:rsidRDefault="00280CD3">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7F9E0888" w14:textId="77777777" w:rsidR="00526D8F" w:rsidRDefault="00280CD3">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6CBA4B7B" w14:textId="77777777" w:rsidR="00526D8F" w:rsidRDefault="00280CD3">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41EE941C" w14:textId="77777777" w:rsidR="00526D8F" w:rsidRDefault="00280CD3">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78B4DBB2" w14:textId="77777777" w:rsidR="00526D8F" w:rsidRDefault="00280CD3">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4D5D4096" w14:textId="77777777" w:rsidR="00526D8F" w:rsidRDefault="00280CD3">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0D839D53" w14:textId="77777777" w:rsidR="00526D8F" w:rsidRDefault="00280CD3">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D374309"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1C13677F" w14:textId="77777777" w:rsidR="00526D8F" w:rsidRDefault="00526D8F">
      <w:pPr>
        <w:spacing w:line="360" w:lineRule="auto"/>
      </w:pPr>
    </w:p>
    <w:p w14:paraId="2F762198"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61F38F5F" w14:textId="77777777" w:rsidR="00526D8F" w:rsidRDefault="00280CD3">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57D01078" w14:textId="77777777" w:rsidR="00526D8F" w:rsidRDefault="00280CD3">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6414A714" w14:textId="77777777" w:rsidR="00526D8F" w:rsidRDefault="00280CD3">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075AA228" w14:textId="77777777" w:rsidR="00526D8F" w:rsidRDefault="00280CD3">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B0B7D9F" w14:textId="77777777" w:rsidR="00526D8F" w:rsidRDefault="00280CD3">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2DF133B" w14:textId="77777777" w:rsidR="00526D8F" w:rsidRDefault="00280CD3">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02F18971" w14:textId="77777777" w:rsidR="00526D8F" w:rsidRDefault="00280CD3">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073260B6"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32B4E3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6087F3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5AA1531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79FE21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 样品的递交</w:t>
      </w:r>
    </w:p>
    <w:p w14:paraId="255A09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0A3A70C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7F05734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26.2.1样品递交签到：</w:t>
      </w:r>
    </w:p>
    <w:p w14:paraId="0F248E11"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086ACDDD"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046846CB"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F70935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0CD24AC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26.2.2 样品接收</w:t>
      </w:r>
    </w:p>
    <w:p w14:paraId="7A8B6EA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522136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5F2E85A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16C9BCD9"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545E834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48DE5E2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15CFF76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6654264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54E550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6920CD7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2A76A1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2429F3F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788110EF"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0A73A899"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1217AE28"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3180ED54"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3A1D7D3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8598EAF" w14:textId="77777777" w:rsidR="00526D8F" w:rsidRDefault="00526D8F">
      <w:pPr>
        <w:spacing w:line="360" w:lineRule="auto"/>
      </w:pPr>
    </w:p>
    <w:p w14:paraId="3EC39209"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6FC641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28．开标</w:t>
      </w:r>
    </w:p>
    <w:p w14:paraId="23CCC537" w14:textId="77777777" w:rsidR="00526D8F" w:rsidRDefault="00280CD3">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01B69B7D" w14:textId="77777777" w:rsidR="00526D8F" w:rsidRDefault="00280CD3">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577A8FB" w14:textId="77777777" w:rsidR="00526D8F" w:rsidRDefault="00280CD3">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A9A8338" w14:textId="77777777" w:rsidR="00526D8F" w:rsidRDefault="00280CD3">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44A8EA9D" w14:textId="77777777" w:rsidR="00526D8F" w:rsidRDefault="00280CD3">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F3D58C3" w14:textId="77777777" w:rsidR="00526D8F" w:rsidRDefault="00526D8F">
      <w:pPr>
        <w:spacing w:line="360" w:lineRule="auto"/>
      </w:pPr>
    </w:p>
    <w:p w14:paraId="0F82EE8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2D04B78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29．评审委员会组成</w:t>
      </w:r>
    </w:p>
    <w:p w14:paraId="2900DE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216894C3" w14:textId="77777777" w:rsidR="00526D8F" w:rsidRDefault="00280CD3">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41FB603"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http://www.szzfcg.cn/</w:t>
      </w:r>
      <w:r>
        <w:rPr>
          <w:rFonts w:ascii="新宋体" w:eastAsia="新宋体" w:hAnsi="新宋体" w:hint="eastAsia"/>
          <w:b/>
          <w:szCs w:val="21"/>
        </w:rPr>
        <w:t>）采购人页面下“采购”环节“通用表格”处下载。</w:t>
      </w:r>
    </w:p>
    <w:p w14:paraId="0F96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1638392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05F5C4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4083C7DF"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A9788E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426B1B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2219F93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30.2其他评标必须的资料。</w:t>
      </w:r>
    </w:p>
    <w:p w14:paraId="597A380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40C338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1C55EB8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739662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60116E70"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7C6B155"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3C8DB9E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31．独立评标</w:t>
      </w:r>
    </w:p>
    <w:p w14:paraId="2421E3AE" w14:textId="77777777" w:rsidR="00526D8F" w:rsidRDefault="00280CD3">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4328615A" w14:textId="77777777" w:rsidR="00526D8F" w:rsidRDefault="00526D8F">
      <w:pPr>
        <w:spacing w:line="360" w:lineRule="auto"/>
      </w:pPr>
    </w:p>
    <w:p w14:paraId="7F2B9D0C"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4734D0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32．投标文件初审</w:t>
      </w:r>
    </w:p>
    <w:p w14:paraId="501D10A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613CEE7" w14:textId="77777777" w:rsidR="00526D8F" w:rsidRDefault="00280CD3">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40F5224D"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1731A829"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670CEB9C"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5B79AC8" w14:textId="77777777" w:rsidR="00526D8F" w:rsidRDefault="00280CD3">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FB9E611" w14:textId="77777777" w:rsidR="00526D8F" w:rsidRDefault="00280CD3">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39BBD3F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75BEC679" w14:textId="77777777" w:rsidR="00526D8F" w:rsidRDefault="00280CD3">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2D10ED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193208F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2F8EEFE8"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1996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8202A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45142A0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319CAC6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628DBF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2F10A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243715F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33．澄清有关问题</w:t>
      </w:r>
    </w:p>
    <w:p w14:paraId="7051611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7D06A57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0305C41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0F401FFD" w14:textId="77777777" w:rsidR="00526D8F" w:rsidRDefault="00280CD3">
      <w:pPr>
        <w:spacing w:line="360" w:lineRule="auto"/>
        <w:rPr>
          <w:rFonts w:ascii="新宋体" w:eastAsia="新宋体" w:hAnsi="新宋体"/>
          <w:szCs w:val="21"/>
        </w:rPr>
      </w:pPr>
      <w:bookmarkStart w:id="28" w:name="_Toc73518151"/>
      <w:bookmarkStart w:id="29" w:name="_Toc100052400"/>
      <w:bookmarkStart w:id="30" w:name="_Toc73521581"/>
      <w:bookmarkStart w:id="31" w:name="_Toc73521669"/>
      <w:bookmarkStart w:id="32" w:name="_Toc73517673"/>
      <w:r>
        <w:rPr>
          <w:rFonts w:ascii="新宋体" w:eastAsia="新宋体" w:hAnsi="新宋体" w:hint="eastAsia"/>
          <w:szCs w:val="21"/>
        </w:rPr>
        <w:t>34．错误的修正</w:t>
      </w:r>
      <w:bookmarkEnd w:id="28"/>
      <w:bookmarkEnd w:id="29"/>
      <w:bookmarkEnd w:id="30"/>
      <w:bookmarkEnd w:id="31"/>
      <w:bookmarkEnd w:id="32"/>
    </w:p>
    <w:p w14:paraId="2A17F5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441198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007D008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5689DC3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01D2D5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105722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79D126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35．投标文件的比较与评价</w:t>
      </w:r>
    </w:p>
    <w:p w14:paraId="67CFA6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434145C"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7CFDD14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30538CE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1051659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1DB32C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37．评标方法</w:t>
      </w:r>
    </w:p>
    <w:p w14:paraId="7DB9FC2B"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37.1最低价法</w:t>
      </w:r>
    </w:p>
    <w:p w14:paraId="630BFEA5" w14:textId="77777777" w:rsidR="00526D8F" w:rsidRDefault="00280CD3">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E34F80D"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311CEB15" w14:textId="77777777" w:rsidR="00526D8F" w:rsidRDefault="00280CD3">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3D734EB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BA04E6D" w14:textId="77777777" w:rsidR="00526D8F" w:rsidRDefault="00280CD3">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1FED740E"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38A095C"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11960B2E" w14:textId="77777777" w:rsidR="00526D8F" w:rsidRDefault="00280CD3">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4437A7D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37.3.1分值汇总计算错误的；</w:t>
      </w:r>
    </w:p>
    <w:p w14:paraId="262E01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4DF8854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21E3C8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6D05D0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32831A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08066E3A" w14:textId="77777777" w:rsidR="00526D8F" w:rsidRDefault="00280CD3">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79BF594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3CD0A0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2AB2F8B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EFCECC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813AB9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65AB776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E10B4A8" w14:textId="77777777" w:rsidR="00526D8F" w:rsidRDefault="00526D8F">
      <w:pPr>
        <w:spacing w:line="360" w:lineRule="auto"/>
        <w:rPr>
          <w:rFonts w:ascii="新宋体" w:eastAsia="新宋体" w:hAnsi="新宋体"/>
          <w:szCs w:val="21"/>
        </w:rPr>
      </w:pPr>
    </w:p>
    <w:p w14:paraId="61EF961A"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3F5E541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38．定标方法</w:t>
      </w:r>
    </w:p>
    <w:p w14:paraId="20CBC3E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44264EF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0CAFB3A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B8C767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6A9C12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19638355"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19B2140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5FB6C9D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026B69D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6DC86AA4"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CB01A5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操作程序：</w:t>
      </w:r>
    </w:p>
    <w:p w14:paraId="4AEFDA8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E9EE267"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0606B33" w14:textId="77777777" w:rsidR="00526D8F" w:rsidRDefault="00280CD3">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6DFD5F0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2C32ED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38E05B4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121A62E6"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950DC9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4E2A2CF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430C09D3" w14:textId="77777777" w:rsidR="00526D8F" w:rsidRDefault="00280CD3">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3FE1B46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50D38C1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EB24E0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968768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39．编写评标报告</w:t>
      </w:r>
    </w:p>
    <w:p w14:paraId="3797E8E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59CF4B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40．中标公告</w:t>
      </w:r>
    </w:p>
    <w:p w14:paraId="0081D69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012B2D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3863438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41．中标通知书</w:t>
      </w:r>
    </w:p>
    <w:p w14:paraId="5322BFE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77294DC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06996FA3" w14:textId="77777777" w:rsidR="00526D8F" w:rsidRDefault="00280CD3">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475C7770" w14:textId="77777777" w:rsidR="00526D8F" w:rsidRDefault="00280CD3">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15ED882" w14:textId="77777777" w:rsidR="00526D8F" w:rsidRDefault="00280CD3">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6EA4BE61" w14:textId="77777777" w:rsidR="00526D8F" w:rsidRDefault="00526D8F">
      <w:pPr>
        <w:spacing w:line="360" w:lineRule="auto"/>
      </w:pPr>
    </w:p>
    <w:p w14:paraId="4128703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47650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42．公开招标失败的处理</w:t>
      </w:r>
    </w:p>
    <w:p w14:paraId="0A35DCE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4F69800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1D61B07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47BC6F5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23095FB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39A8A40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15AA5AA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43643034" w14:textId="77777777" w:rsidR="00526D8F" w:rsidRDefault="00526D8F">
      <w:pPr>
        <w:spacing w:line="360" w:lineRule="auto"/>
      </w:pPr>
    </w:p>
    <w:p w14:paraId="759A0092"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14DE65" w14:textId="77777777" w:rsidR="00526D8F" w:rsidRDefault="00280CD3">
      <w:pPr>
        <w:spacing w:line="360" w:lineRule="auto"/>
        <w:rPr>
          <w:rFonts w:ascii="新宋体" w:eastAsia="新宋体" w:hAnsi="新宋体"/>
          <w:szCs w:val="21"/>
        </w:rPr>
      </w:pPr>
      <w:bookmarkStart w:id="33" w:name="_Toc73521586"/>
      <w:bookmarkStart w:id="34" w:name="_Toc73518157"/>
      <w:bookmarkStart w:id="35" w:name="_Toc73521674"/>
      <w:bookmarkStart w:id="36" w:name="_Toc100052408"/>
      <w:bookmarkStart w:id="37" w:name="_Toc73517679"/>
      <w:r>
        <w:rPr>
          <w:rFonts w:ascii="新宋体" w:eastAsia="新宋体" w:hAnsi="新宋体" w:hint="eastAsia"/>
          <w:szCs w:val="21"/>
        </w:rPr>
        <w:t>43．合同授予标准</w:t>
      </w:r>
      <w:bookmarkEnd w:id="33"/>
      <w:bookmarkEnd w:id="34"/>
      <w:bookmarkEnd w:id="35"/>
      <w:bookmarkEnd w:id="36"/>
      <w:bookmarkEnd w:id="37"/>
    </w:p>
    <w:p w14:paraId="2BA49E3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5555494" w14:textId="77777777" w:rsidR="00526D8F" w:rsidRDefault="00280CD3">
      <w:pPr>
        <w:spacing w:line="360" w:lineRule="auto"/>
        <w:rPr>
          <w:rFonts w:ascii="新宋体" w:eastAsia="新宋体" w:hAnsi="新宋体"/>
          <w:szCs w:val="21"/>
        </w:rPr>
      </w:pPr>
      <w:bookmarkStart w:id="38" w:name="_Toc73521675"/>
      <w:bookmarkStart w:id="39" w:name="_Toc73521587"/>
      <w:bookmarkStart w:id="40" w:name="_Toc100052409"/>
      <w:bookmarkStart w:id="41" w:name="_Toc73518158"/>
      <w:bookmarkStart w:id="42" w:name="_Toc73517680"/>
      <w:r>
        <w:rPr>
          <w:rFonts w:ascii="新宋体" w:eastAsia="新宋体" w:hAnsi="新宋体" w:hint="eastAsia"/>
          <w:szCs w:val="21"/>
        </w:rPr>
        <w:t>44．</w:t>
      </w:r>
      <w:bookmarkEnd w:id="38"/>
      <w:bookmarkEnd w:id="39"/>
      <w:bookmarkEnd w:id="40"/>
      <w:bookmarkEnd w:id="41"/>
      <w:bookmarkEnd w:id="42"/>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59A94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662C7C7E" w14:textId="77777777" w:rsidR="00526D8F" w:rsidRDefault="00280CD3">
      <w:pPr>
        <w:spacing w:line="360" w:lineRule="auto"/>
        <w:rPr>
          <w:rFonts w:ascii="新宋体" w:eastAsia="新宋体" w:hAnsi="新宋体"/>
          <w:szCs w:val="21"/>
        </w:rPr>
      </w:pPr>
      <w:bookmarkStart w:id="43" w:name="_Toc100052410"/>
      <w:bookmarkStart w:id="44" w:name="_Toc73521677"/>
      <w:bookmarkStart w:id="45" w:name="_Toc73517682"/>
      <w:bookmarkStart w:id="46" w:name="_Toc73521589"/>
      <w:bookmarkStart w:id="47" w:name="_Toc73518160"/>
      <w:r>
        <w:rPr>
          <w:rFonts w:ascii="新宋体" w:eastAsia="新宋体" w:hAnsi="新宋体" w:hint="eastAsia"/>
          <w:szCs w:val="21"/>
        </w:rPr>
        <w:t>45．合同协议书的签订</w:t>
      </w:r>
      <w:bookmarkEnd w:id="43"/>
      <w:bookmarkEnd w:id="44"/>
      <w:bookmarkEnd w:id="45"/>
      <w:bookmarkEnd w:id="46"/>
      <w:bookmarkEnd w:id="47"/>
    </w:p>
    <w:p w14:paraId="53B0EC54" w14:textId="77777777" w:rsidR="00526D8F" w:rsidRDefault="00280CD3">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4567245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20E9DE9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70C4D06" w14:textId="77777777" w:rsidR="00526D8F" w:rsidRDefault="00280CD3">
      <w:pPr>
        <w:spacing w:line="360" w:lineRule="auto"/>
        <w:rPr>
          <w:rFonts w:ascii="新宋体" w:eastAsia="新宋体" w:hAnsi="新宋体"/>
          <w:szCs w:val="21"/>
        </w:rPr>
      </w:pPr>
      <w:bookmarkStart w:id="48" w:name="_Toc73521678"/>
      <w:bookmarkStart w:id="49" w:name="_Toc73518161"/>
      <w:bookmarkStart w:id="50" w:name="_Toc100052411"/>
      <w:bookmarkStart w:id="51" w:name="_Toc73517683"/>
      <w:bookmarkStart w:id="52" w:name="_Toc73521590"/>
      <w:r>
        <w:rPr>
          <w:rFonts w:ascii="新宋体" w:eastAsia="新宋体" w:hAnsi="新宋体" w:hint="eastAsia"/>
          <w:szCs w:val="21"/>
        </w:rPr>
        <w:t>46．履约担保</w:t>
      </w:r>
      <w:bookmarkEnd w:id="48"/>
      <w:bookmarkEnd w:id="49"/>
      <w:bookmarkEnd w:id="50"/>
      <w:bookmarkEnd w:id="51"/>
      <w:bookmarkEnd w:id="52"/>
    </w:p>
    <w:p w14:paraId="3DF3ABA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480E1D8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608EE24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648AFC9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47. 合同的备案</w:t>
      </w:r>
    </w:p>
    <w:p w14:paraId="43099F1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6329654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48. 合同的变更</w:t>
      </w:r>
    </w:p>
    <w:p w14:paraId="461F8E3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43A0A98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593908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091D777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4A7E09C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50. 宣传</w:t>
      </w:r>
    </w:p>
    <w:p w14:paraId="604A95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2859FB28" w14:textId="77777777" w:rsidR="00526D8F" w:rsidRDefault="00280CD3">
      <w:pPr>
        <w:spacing w:line="360" w:lineRule="auto"/>
        <w:rPr>
          <w:rFonts w:ascii="新宋体" w:eastAsia="新宋体" w:hAnsi="新宋体"/>
          <w:szCs w:val="21"/>
        </w:rPr>
      </w:pPr>
      <w:r>
        <w:rPr>
          <w:rFonts w:ascii="新宋体" w:eastAsia="新宋体" w:hAnsi="新宋体"/>
          <w:szCs w:val="21"/>
        </w:rPr>
        <w:t>a.名片、宣传册、广告标语等；</w:t>
      </w:r>
    </w:p>
    <w:p w14:paraId="1F04E894" w14:textId="77777777" w:rsidR="00526D8F" w:rsidRDefault="00280CD3">
      <w:pPr>
        <w:spacing w:line="360" w:lineRule="auto"/>
        <w:rPr>
          <w:rFonts w:ascii="新宋体" w:eastAsia="新宋体" w:hAnsi="新宋体"/>
          <w:szCs w:val="21"/>
        </w:rPr>
      </w:pPr>
      <w:r>
        <w:rPr>
          <w:rFonts w:ascii="新宋体" w:eastAsia="新宋体" w:hAnsi="新宋体"/>
          <w:szCs w:val="21"/>
        </w:rPr>
        <w:t>b.案例介绍、推广等；</w:t>
      </w:r>
    </w:p>
    <w:p w14:paraId="1A5B2E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370D786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1AD0D51F"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588CC79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2BD22169"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3758710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56F579C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224EA04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3D670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（6）恶意投诉的；</w:t>
      </w:r>
    </w:p>
    <w:p w14:paraId="35AA984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6CA0B3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6C1A1CE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40D301EA" w14:textId="77777777" w:rsidR="00526D8F" w:rsidRDefault="00526D8F">
      <w:pPr>
        <w:spacing w:line="360" w:lineRule="auto"/>
        <w:rPr>
          <w:rFonts w:ascii="新宋体" w:eastAsia="新宋体" w:hAnsi="新宋体"/>
          <w:szCs w:val="21"/>
        </w:rPr>
      </w:pPr>
    </w:p>
    <w:p w14:paraId="79FD3290" w14:textId="77777777" w:rsidR="00526D8F" w:rsidRDefault="00280CD3">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0189C63D"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52.质疑提出与答复</w:t>
      </w:r>
    </w:p>
    <w:p w14:paraId="1D86B27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52.1提出质疑</w:t>
      </w:r>
    </w:p>
    <w:p w14:paraId="5378F0F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61C23858"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72F8780F"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4122CD7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52.3质疑条件</w:t>
      </w:r>
    </w:p>
    <w:p w14:paraId="6F310500"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4699C8B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14B6B854"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40CA34C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8585E7C" w14:textId="77777777" w:rsidR="00526D8F" w:rsidRDefault="00280CD3">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612D95DC"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52.5收文部门</w:t>
      </w:r>
    </w:p>
    <w:p w14:paraId="2CDAF875" w14:textId="77777777" w:rsidR="00526D8F" w:rsidRDefault="00280CD3">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w:t>
      </w:r>
      <w:r w:rsidR="00462259">
        <w:rPr>
          <w:rFonts w:ascii="新宋体" w:eastAsia="新宋体" w:hAnsi="新宋体" w:hint="eastAsia"/>
          <w:szCs w:val="21"/>
        </w:rPr>
        <w:t>1709</w:t>
      </w:r>
      <w:r>
        <w:rPr>
          <w:rFonts w:ascii="新宋体" w:eastAsia="新宋体" w:hAnsi="新宋体" w:hint="eastAsia"/>
          <w:szCs w:val="21"/>
        </w:rPr>
        <w:t>室。</w:t>
      </w:r>
    </w:p>
    <w:p w14:paraId="677A6AAE"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5E5B8EAB"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797D20D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5060E4F1"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52.7质疑答复时限</w:t>
      </w:r>
    </w:p>
    <w:p w14:paraId="303BC47F" w14:textId="77777777" w:rsidR="00526D8F" w:rsidRDefault="00280CD3">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FEE18E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52.8投诉</w:t>
      </w:r>
    </w:p>
    <w:p w14:paraId="6C3E0472"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223D81FA"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 质疑后续处理</w:t>
      </w:r>
    </w:p>
    <w:p w14:paraId="2CB01157"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7995EEF3"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07FCD0E6"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08E6BB55" w14:textId="77777777" w:rsidR="00526D8F" w:rsidRDefault="00280CD3">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6AD7310" w14:textId="77777777" w:rsidR="00526D8F" w:rsidRDefault="00526D8F">
      <w:pPr>
        <w:spacing w:line="360" w:lineRule="auto"/>
        <w:rPr>
          <w:sz w:val="24"/>
        </w:rPr>
      </w:pPr>
    </w:p>
    <w:p w14:paraId="1723F5B8" w14:textId="77777777" w:rsidR="00526D8F" w:rsidRDefault="00526D8F">
      <w:pPr>
        <w:rPr>
          <w:rFonts w:ascii="宋体" w:hAnsi="宋体"/>
          <w:szCs w:val="21"/>
        </w:rPr>
      </w:pPr>
    </w:p>
    <w:sectPr w:rsidR="00526D8F">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9412F" w14:textId="77777777" w:rsidR="00DD56F7" w:rsidRDefault="00DD56F7">
      <w:r>
        <w:separator/>
      </w:r>
    </w:p>
  </w:endnote>
  <w:endnote w:type="continuationSeparator" w:id="0">
    <w:p w14:paraId="59D58498" w14:textId="77777777" w:rsidR="00DD56F7" w:rsidRDefault="00DD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宋体"/>
    <w:charset w:val="00"/>
    <w:family w:val="roman"/>
    <w:pitch w:val="default"/>
    <w:sig w:usb0="00000000" w:usb1="00000000" w:usb2="00000000" w:usb3="00000000" w:csb0="00040001" w:csb1="00000000"/>
  </w:font>
  <w:font w:name="??">
    <w:altName w:val="Noto Sans SC"/>
    <w:charset w:val="00"/>
    <w:family w:val="auto"/>
    <w:pitch w:val="default"/>
    <w:sig w:usb0="00000000" w:usb1="00000000" w:usb2="00000000" w:usb3="00000000" w:csb0="00040001" w:csb1="00000000"/>
  </w:font>
  <w:font w:name="汉仪细等线简">
    <w:altName w:val="宋体"/>
    <w:charset w:val="86"/>
    <w:family w:val="modern"/>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新宋体">
    <w:panose1 w:val="02010609030101010101"/>
    <w:charset w:val="86"/>
    <w:family w:val="modern"/>
    <w:pitch w:val="fixed"/>
    <w:sig w:usb0="0000028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AD77" w14:textId="77777777" w:rsidR="00DD56F7" w:rsidRDefault="00DD56F7">
    <w:pPr>
      <w:pStyle w:val="af7"/>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14:paraId="46198CDD" w14:textId="77777777" w:rsidR="00DD56F7" w:rsidRDefault="00DD56F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E2603" w14:textId="77777777" w:rsidR="00DD56F7" w:rsidRDefault="00DD56F7">
    <w:pPr>
      <w:pStyle w:val="af7"/>
      <w:framePr w:wrap="around" w:vAnchor="text" w:hAnchor="margin" w:xAlign="center" w:y="1"/>
      <w:rPr>
        <w:rStyle w:val="aff8"/>
      </w:rPr>
    </w:pPr>
    <w:r>
      <w:t xml:space="preserve">- </w:t>
    </w:r>
    <w:r>
      <w:fldChar w:fldCharType="begin"/>
    </w:r>
    <w:r>
      <w:instrText xml:space="preserve"> PAGE </w:instrText>
    </w:r>
    <w:r>
      <w:fldChar w:fldCharType="separate"/>
    </w:r>
    <w:r w:rsidR="00821D2B">
      <w:rPr>
        <w:noProof/>
      </w:rPr>
      <w:t>11</w:t>
    </w:r>
    <w:r>
      <w:fldChar w:fldCharType="end"/>
    </w:r>
    <w:r>
      <w:t xml:space="preserve"> -</w:t>
    </w:r>
  </w:p>
  <w:p w14:paraId="78E500ED" w14:textId="77777777" w:rsidR="00DD56F7" w:rsidRDefault="00DD56F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AA0A" w14:textId="77777777" w:rsidR="00DD56F7" w:rsidRDefault="00DD56F7">
      <w:r>
        <w:separator/>
      </w:r>
    </w:p>
  </w:footnote>
  <w:footnote w:type="continuationSeparator" w:id="0">
    <w:p w14:paraId="6A1BC5C9" w14:textId="77777777" w:rsidR="00DD56F7" w:rsidRDefault="00DD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DFC2" w14:textId="77777777" w:rsidR="00DD56F7" w:rsidRDefault="00DD56F7">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82740472">
    <w:abstractNumId w:val="1"/>
  </w:num>
  <w:num w:numId="2" w16cid:durableId="474105627">
    <w:abstractNumId w:val="0"/>
  </w:num>
  <w:num w:numId="3" w16cid:durableId="1740518664">
    <w:abstractNumId w:val="3"/>
  </w:num>
  <w:num w:numId="4" w16cid:durableId="1961525163">
    <w:abstractNumId w:val="2"/>
  </w:num>
  <w:num w:numId="5" w16cid:durableId="1887255717">
    <w:abstractNumId w:val="7"/>
  </w:num>
  <w:num w:numId="6" w16cid:durableId="951009478">
    <w:abstractNumId w:val="4"/>
  </w:num>
  <w:num w:numId="7" w16cid:durableId="1931280613">
    <w:abstractNumId w:val="6"/>
  </w:num>
  <w:num w:numId="8" w16cid:durableId="744693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43C0"/>
    <w:rsid w:val="000050CA"/>
    <w:rsid w:val="000051C6"/>
    <w:rsid w:val="00005215"/>
    <w:rsid w:val="00005A10"/>
    <w:rsid w:val="00005B2D"/>
    <w:rsid w:val="00005D3D"/>
    <w:rsid w:val="0000667D"/>
    <w:rsid w:val="00006F7B"/>
    <w:rsid w:val="00007951"/>
    <w:rsid w:val="00010063"/>
    <w:rsid w:val="00010102"/>
    <w:rsid w:val="0001019E"/>
    <w:rsid w:val="00011EA6"/>
    <w:rsid w:val="00012640"/>
    <w:rsid w:val="00012B21"/>
    <w:rsid w:val="0001300F"/>
    <w:rsid w:val="0001480D"/>
    <w:rsid w:val="00014A5C"/>
    <w:rsid w:val="00015388"/>
    <w:rsid w:val="0001716B"/>
    <w:rsid w:val="00017F81"/>
    <w:rsid w:val="000211EA"/>
    <w:rsid w:val="000234B2"/>
    <w:rsid w:val="00025AE4"/>
    <w:rsid w:val="0002684B"/>
    <w:rsid w:val="00026A57"/>
    <w:rsid w:val="00027645"/>
    <w:rsid w:val="000300AE"/>
    <w:rsid w:val="000300EE"/>
    <w:rsid w:val="000302B6"/>
    <w:rsid w:val="0003106D"/>
    <w:rsid w:val="00031700"/>
    <w:rsid w:val="00031F6E"/>
    <w:rsid w:val="0003277F"/>
    <w:rsid w:val="00032948"/>
    <w:rsid w:val="00032B0A"/>
    <w:rsid w:val="0003315D"/>
    <w:rsid w:val="000338E6"/>
    <w:rsid w:val="00033DE7"/>
    <w:rsid w:val="0003541F"/>
    <w:rsid w:val="00036A2B"/>
    <w:rsid w:val="00040D3C"/>
    <w:rsid w:val="00042C84"/>
    <w:rsid w:val="00043621"/>
    <w:rsid w:val="00043739"/>
    <w:rsid w:val="00043A89"/>
    <w:rsid w:val="00045739"/>
    <w:rsid w:val="00046D30"/>
    <w:rsid w:val="000510B6"/>
    <w:rsid w:val="00051133"/>
    <w:rsid w:val="00051F3F"/>
    <w:rsid w:val="000521D8"/>
    <w:rsid w:val="00052BC1"/>
    <w:rsid w:val="00053A89"/>
    <w:rsid w:val="00054525"/>
    <w:rsid w:val="0005582B"/>
    <w:rsid w:val="00055BD9"/>
    <w:rsid w:val="00056247"/>
    <w:rsid w:val="00056292"/>
    <w:rsid w:val="00056C11"/>
    <w:rsid w:val="00057302"/>
    <w:rsid w:val="00057332"/>
    <w:rsid w:val="00057D00"/>
    <w:rsid w:val="0006267A"/>
    <w:rsid w:val="0006335B"/>
    <w:rsid w:val="00063C25"/>
    <w:rsid w:val="00064892"/>
    <w:rsid w:val="00066026"/>
    <w:rsid w:val="0006660A"/>
    <w:rsid w:val="0006670C"/>
    <w:rsid w:val="00067960"/>
    <w:rsid w:val="0007003A"/>
    <w:rsid w:val="00070210"/>
    <w:rsid w:val="000707BF"/>
    <w:rsid w:val="00072CB4"/>
    <w:rsid w:val="000734CD"/>
    <w:rsid w:val="00074403"/>
    <w:rsid w:val="000750DC"/>
    <w:rsid w:val="0007583C"/>
    <w:rsid w:val="00075E26"/>
    <w:rsid w:val="00076057"/>
    <w:rsid w:val="000770EC"/>
    <w:rsid w:val="000772A7"/>
    <w:rsid w:val="00080613"/>
    <w:rsid w:val="00082667"/>
    <w:rsid w:val="00082AD2"/>
    <w:rsid w:val="00083DC6"/>
    <w:rsid w:val="00084857"/>
    <w:rsid w:val="000850AF"/>
    <w:rsid w:val="000852EB"/>
    <w:rsid w:val="000856B7"/>
    <w:rsid w:val="000867B8"/>
    <w:rsid w:val="000869D8"/>
    <w:rsid w:val="00086CA6"/>
    <w:rsid w:val="00090213"/>
    <w:rsid w:val="00092FC7"/>
    <w:rsid w:val="00093133"/>
    <w:rsid w:val="0009395E"/>
    <w:rsid w:val="000954D5"/>
    <w:rsid w:val="00095723"/>
    <w:rsid w:val="00095A74"/>
    <w:rsid w:val="0009618D"/>
    <w:rsid w:val="0009709B"/>
    <w:rsid w:val="000975E3"/>
    <w:rsid w:val="000A1DD1"/>
    <w:rsid w:val="000A21A5"/>
    <w:rsid w:val="000A3908"/>
    <w:rsid w:val="000A4C29"/>
    <w:rsid w:val="000A6E2B"/>
    <w:rsid w:val="000A79D3"/>
    <w:rsid w:val="000B05E2"/>
    <w:rsid w:val="000B2568"/>
    <w:rsid w:val="000B41BB"/>
    <w:rsid w:val="000B5357"/>
    <w:rsid w:val="000B597F"/>
    <w:rsid w:val="000B634D"/>
    <w:rsid w:val="000B7465"/>
    <w:rsid w:val="000C14CB"/>
    <w:rsid w:val="000C18BC"/>
    <w:rsid w:val="000C1EE4"/>
    <w:rsid w:val="000C1FF9"/>
    <w:rsid w:val="000C4151"/>
    <w:rsid w:val="000C4425"/>
    <w:rsid w:val="000C4B12"/>
    <w:rsid w:val="000C5FA7"/>
    <w:rsid w:val="000C7E71"/>
    <w:rsid w:val="000D16AA"/>
    <w:rsid w:val="000D1A7D"/>
    <w:rsid w:val="000D2309"/>
    <w:rsid w:val="000D2CCA"/>
    <w:rsid w:val="000D366B"/>
    <w:rsid w:val="000D38F9"/>
    <w:rsid w:val="000D538D"/>
    <w:rsid w:val="000D5D6B"/>
    <w:rsid w:val="000D7A20"/>
    <w:rsid w:val="000E161C"/>
    <w:rsid w:val="000E2C39"/>
    <w:rsid w:val="000E355C"/>
    <w:rsid w:val="000E4445"/>
    <w:rsid w:val="000E470B"/>
    <w:rsid w:val="000E4DE8"/>
    <w:rsid w:val="000E50F5"/>
    <w:rsid w:val="000E5E99"/>
    <w:rsid w:val="000E6A66"/>
    <w:rsid w:val="000E75D7"/>
    <w:rsid w:val="000E7E2D"/>
    <w:rsid w:val="000F0C3B"/>
    <w:rsid w:val="000F0E9F"/>
    <w:rsid w:val="000F1540"/>
    <w:rsid w:val="000F2065"/>
    <w:rsid w:val="000F2A88"/>
    <w:rsid w:val="000F2C23"/>
    <w:rsid w:val="000F2D1B"/>
    <w:rsid w:val="000F3658"/>
    <w:rsid w:val="000F3B37"/>
    <w:rsid w:val="000F3C85"/>
    <w:rsid w:val="000F3F12"/>
    <w:rsid w:val="000F565B"/>
    <w:rsid w:val="000F5C6C"/>
    <w:rsid w:val="000F5F3F"/>
    <w:rsid w:val="00100570"/>
    <w:rsid w:val="00101CE5"/>
    <w:rsid w:val="00101DD0"/>
    <w:rsid w:val="00102555"/>
    <w:rsid w:val="0010259D"/>
    <w:rsid w:val="0010291B"/>
    <w:rsid w:val="00102B4B"/>
    <w:rsid w:val="00103AB9"/>
    <w:rsid w:val="00103E80"/>
    <w:rsid w:val="00107187"/>
    <w:rsid w:val="00107272"/>
    <w:rsid w:val="00107D54"/>
    <w:rsid w:val="00110383"/>
    <w:rsid w:val="00110B62"/>
    <w:rsid w:val="001113A9"/>
    <w:rsid w:val="00111581"/>
    <w:rsid w:val="00111CEB"/>
    <w:rsid w:val="0011245C"/>
    <w:rsid w:val="00113A49"/>
    <w:rsid w:val="0011500F"/>
    <w:rsid w:val="00115A55"/>
    <w:rsid w:val="0011665D"/>
    <w:rsid w:val="00116AAC"/>
    <w:rsid w:val="00117D55"/>
    <w:rsid w:val="001204B2"/>
    <w:rsid w:val="001212EF"/>
    <w:rsid w:val="001217DC"/>
    <w:rsid w:val="00121D38"/>
    <w:rsid w:val="00121F81"/>
    <w:rsid w:val="0012203F"/>
    <w:rsid w:val="001222D0"/>
    <w:rsid w:val="00123CC6"/>
    <w:rsid w:val="00123E74"/>
    <w:rsid w:val="00125689"/>
    <w:rsid w:val="00125C8A"/>
    <w:rsid w:val="001261FC"/>
    <w:rsid w:val="00127BE4"/>
    <w:rsid w:val="001306FE"/>
    <w:rsid w:val="00130827"/>
    <w:rsid w:val="001308A2"/>
    <w:rsid w:val="00131140"/>
    <w:rsid w:val="0013281E"/>
    <w:rsid w:val="00132FD3"/>
    <w:rsid w:val="001337FC"/>
    <w:rsid w:val="001339CF"/>
    <w:rsid w:val="0013673A"/>
    <w:rsid w:val="001410EB"/>
    <w:rsid w:val="00143554"/>
    <w:rsid w:val="00143653"/>
    <w:rsid w:val="00143934"/>
    <w:rsid w:val="00143B3A"/>
    <w:rsid w:val="00143E43"/>
    <w:rsid w:val="00143FFC"/>
    <w:rsid w:val="00145760"/>
    <w:rsid w:val="00146ABB"/>
    <w:rsid w:val="00147338"/>
    <w:rsid w:val="00147A48"/>
    <w:rsid w:val="00150143"/>
    <w:rsid w:val="001509AB"/>
    <w:rsid w:val="00152E91"/>
    <w:rsid w:val="0015460B"/>
    <w:rsid w:val="00154736"/>
    <w:rsid w:val="00156CA9"/>
    <w:rsid w:val="00157465"/>
    <w:rsid w:val="00157E23"/>
    <w:rsid w:val="00157FC3"/>
    <w:rsid w:val="00160ACE"/>
    <w:rsid w:val="00161C4F"/>
    <w:rsid w:val="00161C84"/>
    <w:rsid w:val="00161F2A"/>
    <w:rsid w:val="00161FDF"/>
    <w:rsid w:val="001626BD"/>
    <w:rsid w:val="00162C33"/>
    <w:rsid w:val="0016340E"/>
    <w:rsid w:val="00164C1B"/>
    <w:rsid w:val="00164E23"/>
    <w:rsid w:val="0016595F"/>
    <w:rsid w:val="00166A2C"/>
    <w:rsid w:val="00166BF2"/>
    <w:rsid w:val="00166CC3"/>
    <w:rsid w:val="00170A9E"/>
    <w:rsid w:val="0017121A"/>
    <w:rsid w:val="00171401"/>
    <w:rsid w:val="00171777"/>
    <w:rsid w:val="001719FB"/>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5CF"/>
    <w:rsid w:val="001847E1"/>
    <w:rsid w:val="001865BB"/>
    <w:rsid w:val="00187518"/>
    <w:rsid w:val="00187743"/>
    <w:rsid w:val="0019096C"/>
    <w:rsid w:val="00191EA7"/>
    <w:rsid w:val="00192164"/>
    <w:rsid w:val="00192883"/>
    <w:rsid w:val="00194C98"/>
    <w:rsid w:val="00194FB7"/>
    <w:rsid w:val="00195D28"/>
    <w:rsid w:val="00196B4E"/>
    <w:rsid w:val="001975A1"/>
    <w:rsid w:val="001A027A"/>
    <w:rsid w:val="001A08E4"/>
    <w:rsid w:val="001A0D2C"/>
    <w:rsid w:val="001A12B5"/>
    <w:rsid w:val="001A1C72"/>
    <w:rsid w:val="001A266F"/>
    <w:rsid w:val="001A3980"/>
    <w:rsid w:val="001A422B"/>
    <w:rsid w:val="001A440A"/>
    <w:rsid w:val="001A4A55"/>
    <w:rsid w:val="001A5C6F"/>
    <w:rsid w:val="001A6A4F"/>
    <w:rsid w:val="001A76B7"/>
    <w:rsid w:val="001A780A"/>
    <w:rsid w:val="001B015C"/>
    <w:rsid w:val="001B0ABA"/>
    <w:rsid w:val="001B1339"/>
    <w:rsid w:val="001B1B58"/>
    <w:rsid w:val="001B1F55"/>
    <w:rsid w:val="001B2049"/>
    <w:rsid w:val="001B2934"/>
    <w:rsid w:val="001B4A37"/>
    <w:rsid w:val="001B6FAD"/>
    <w:rsid w:val="001C04B2"/>
    <w:rsid w:val="001C14C1"/>
    <w:rsid w:val="001C1FDE"/>
    <w:rsid w:val="001C2063"/>
    <w:rsid w:val="001C21E1"/>
    <w:rsid w:val="001C3426"/>
    <w:rsid w:val="001C425D"/>
    <w:rsid w:val="001C4768"/>
    <w:rsid w:val="001C5755"/>
    <w:rsid w:val="001C5839"/>
    <w:rsid w:val="001C6AF6"/>
    <w:rsid w:val="001C7129"/>
    <w:rsid w:val="001C77E1"/>
    <w:rsid w:val="001C7ADA"/>
    <w:rsid w:val="001C7B48"/>
    <w:rsid w:val="001D121D"/>
    <w:rsid w:val="001D2A62"/>
    <w:rsid w:val="001D3543"/>
    <w:rsid w:val="001D4151"/>
    <w:rsid w:val="001D58E5"/>
    <w:rsid w:val="001D7299"/>
    <w:rsid w:val="001E0FAB"/>
    <w:rsid w:val="001E2084"/>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41B9"/>
    <w:rsid w:val="001F43DE"/>
    <w:rsid w:val="001F4BE8"/>
    <w:rsid w:val="001F4EB8"/>
    <w:rsid w:val="001F560A"/>
    <w:rsid w:val="001F6318"/>
    <w:rsid w:val="001F65B1"/>
    <w:rsid w:val="001F6B83"/>
    <w:rsid w:val="001F6F6A"/>
    <w:rsid w:val="001F7595"/>
    <w:rsid w:val="002000B8"/>
    <w:rsid w:val="002005CD"/>
    <w:rsid w:val="00200A2B"/>
    <w:rsid w:val="00200B4C"/>
    <w:rsid w:val="00202D6D"/>
    <w:rsid w:val="00202F46"/>
    <w:rsid w:val="00203267"/>
    <w:rsid w:val="00203897"/>
    <w:rsid w:val="0020391D"/>
    <w:rsid w:val="00205F9C"/>
    <w:rsid w:val="002060F7"/>
    <w:rsid w:val="00207BC6"/>
    <w:rsid w:val="00210771"/>
    <w:rsid w:val="00210EE2"/>
    <w:rsid w:val="00211885"/>
    <w:rsid w:val="00212ADF"/>
    <w:rsid w:val="002134CF"/>
    <w:rsid w:val="00213A60"/>
    <w:rsid w:val="0021429B"/>
    <w:rsid w:val="00215699"/>
    <w:rsid w:val="002159DE"/>
    <w:rsid w:val="00215E99"/>
    <w:rsid w:val="0021667D"/>
    <w:rsid w:val="002166A1"/>
    <w:rsid w:val="002166A6"/>
    <w:rsid w:val="00216BB6"/>
    <w:rsid w:val="0022048B"/>
    <w:rsid w:val="002206AD"/>
    <w:rsid w:val="0022175C"/>
    <w:rsid w:val="00222261"/>
    <w:rsid w:val="002227DF"/>
    <w:rsid w:val="00223AC8"/>
    <w:rsid w:val="00223C96"/>
    <w:rsid w:val="00224852"/>
    <w:rsid w:val="0022634D"/>
    <w:rsid w:val="00227512"/>
    <w:rsid w:val="0022766E"/>
    <w:rsid w:val="002278D5"/>
    <w:rsid w:val="00227C13"/>
    <w:rsid w:val="00227D49"/>
    <w:rsid w:val="00227FC7"/>
    <w:rsid w:val="00233A54"/>
    <w:rsid w:val="00234440"/>
    <w:rsid w:val="002347C9"/>
    <w:rsid w:val="002366A2"/>
    <w:rsid w:val="00236E72"/>
    <w:rsid w:val="002411BD"/>
    <w:rsid w:val="00244711"/>
    <w:rsid w:val="00244AE4"/>
    <w:rsid w:val="00245EBE"/>
    <w:rsid w:val="00245EED"/>
    <w:rsid w:val="002472C1"/>
    <w:rsid w:val="002473F4"/>
    <w:rsid w:val="00247D64"/>
    <w:rsid w:val="00250F42"/>
    <w:rsid w:val="00252EBA"/>
    <w:rsid w:val="0025361A"/>
    <w:rsid w:val="0025423C"/>
    <w:rsid w:val="002545EF"/>
    <w:rsid w:val="00254A2A"/>
    <w:rsid w:val="00254B44"/>
    <w:rsid w:val="00254E99"/>
    <w:rsid w:val="00255B9B"/>
    <w:rsid w:val="00256596"/>
    <w:rsid w:val="0026027A"/>
    <w:rsid w:val="00260533"/>
    <w:rsid w:val="002605CE"/>
    <w:rsid w:val="002610AB"/>
    <w:rsid w:val="00261367"/>
    <w:rsid w:val="00261A54"/>
    <w:rsid w:val="00261C21"/>
    <w:rsid w:val="00261D37"/>
    <w:rsid w:val="00262D6B"/>
    <w:rsid w:val="00262ED0"/>
    <w:rsid w:val="00263607"/>
    <w:rsid w:val="002638EE"/>
    <w:rsid w:val="00264965"/>
    <w:rsid w:val="002656E1"/>
    <w:rsid w:val="00265CFF"/>
    <w:rsid w:val="00270B4E"/>
    <w:rsid w:val="00271500"/>
    <w:rsid w:val="00272E57"/>
    <w:rsid w:val="00274663"/>
    <w:rsid w:val="00275227"/>
    <w:rsid w:val="00275641"/>
    <w:rsid w:val="0027569A"/>
    <w:rsid w:val="002767D9"/>
    <w:rsid w:val="00280382"/>
    <w:rsid w:val="00280CD3"/>
    <w:rsid w:val="00280F4B"/>
    <w:rsid w:val="002821E9"/>
    <w:rsid w:val="002827D2"/>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969"/>
    <w:rsid w:val="002C0031"/>
    <w:rsid w:val="002C0485"/>
    <w:rsid w:val="002C0762"/>
    <w:rsid w:val="002C2381"/>
    <w:rsid w:val="002C257A"/>
    <w:rsid w:val="002C2BEC"/>
    <w:rsid w:val="002C30C0"/>
    <w:rsid w:val="002C32CE"/>
    <w:rsid w:val="002C41EF"/>
    <w:rsid w:val="002C4F4B"/>
    <w:rsid w:val="002C6EC0"/>
    <w:rsid w:val="002C7258"/>
    <w:rsid w:val="002D0356"/>
    <w:rsid w:val="002D07C0"/>
    <w:rsid w:val="002D0F98"/>
    <w:rsid w:val="002D1DFB"/>
    <w:rsid w:val="002D45BF"/>
    <w:rsid w:val="002D4A85"/>
    <w:rsid w:val="002D6162"/>
    <w:rsid w:val="002D64DF"/>
    <w:rsid w:val="002D750A"/>
    <w:rsid w:val="002E242E"/>
    <w:rsid w:val="002E2FEC"/>
    <w:rsid w:val="002E38DB"/>
    <w:rsid w:val="002E3BEB"/>
    <w:rsid w:val="002E441D"/>
    <w:rsid w:val="002E4AB1"/>
    <w:rsid w:val="002E4F8A"/>
    <w:rsid w:val="002E505D"/>
    <w:rsid w:val="002E6F69"/>
    <w:rsid w:val="002E7296"/>
    <w:rsid w:val="002E73B8"/>
    <w:rsid w:val="002F0823"/>
    <w:rsid w:val="002F12AE"/>
    <w:rsid w:val="002F2471"/>
    <w:rsid w:val="002F2B7A"/>
    <w:rsid w:val="002F3105"/>
    <w:rsid w:val="002F5E6C"/>
    <w:rsid w:val="002F72FF"/>
    <w:rsid w:val="0030083A"/>
    <w:rsid w:val="00300BF3"/>
    <w:rsid w:val="0030143F"/>
    <w:rsid w:val="00301A2B"/>
    <w:rsid w:val="00301BCD"/>
    <w:rsid w:val="00303ACF"/>
    <w:rsid w:val="0030463E"/>
    <w:rsid w:val="00304ED6"/>
    <w:rsid w:val="00306654"/>
    <w:rsid w:val="00306D5D"/>
    <w:rsid w:val="00306FF4"/>
    <w:rsid w:val="00310EE1"/>
    <w:rsid w:val="003122B0"/>
    <w:rsid w:val="00312390"/>
    <w:rsid w:val="00313487"/>
    <w:rsid w:val="003138EB"/>
    <w:rsid w:val="00315880"/>
    <w:rsid w:val="00315A06"/>
    <w:rsid w:val="0031678B"/>
    <w:rsid w:val="0031683C"/>
    <w:rsid w:val="00317146"/>
    <w:rsid w:val="003176EA"/>
    <w:rsid w:val="00317CCE"/>
    <w:rsid w:val="00317D36"/>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42A8"/>
    <w:rsid w:val="00335188"/>
    <w:rsid w:val="00335234"/>
    <w:rsid w:val="003373B8"/>
    <w:rsid w:val="003413F4"/>
    <w:rsid w:val="00342DC1"/>
    <w:rsid w:val="00342EF7"/>
    <w:rsid w:val="003432B6"/>
    <w:rsid w:val="00343F41"/>
    <w:rsid w:val="00344BF3"/>
    <w:rsid w:val="00345CC1"/>
    <w:rsid w:val="00345EA7"/>
    <w:rsid w:val="0034652C"/>
    <w:rsid w:val="00346606"/>
    <w:rsid w:val="00346E73"/>
    <w:rsid w:val="0035067B"/>
    <w:rsid w:val="00350681"/>
    <w:rsid w:val="00350B6E"/>
    <w:rsid w:val="00351A4A"/>
    <w:rsid w:val="00351D95"/>
    <w:rsid w:val="00351FB4"/>
    <w:rsid w:val="00353860"/>
    <w:rsid w:val="00354CD9"/>
    <w:rsid w:val="003556C1"/>
    <w:rsid w:val="00355EEE"/>
    <w:rsid w:val="00357883"/>
    <w:rsid w:val="00360494"/>
    <w:rsid w:val="00360C00"/>
    <w:rsid w:val="0036127F"/>
    <w:rsid w:val="00361633"/>
    <w:rsid w:val="00361935"/>
    <w:rsid w:val="003626AE"/>
    <w:rsid w:val="0036292A"/>
    <w:rsid w:val="00362AF3"/>
    <w:rsid w:val="00364B98"/>
    <w:rsid w:val="00364BEE"/>
    <w:rsid w:val="0036508D"/>
    <w:rsid w:val="003651C8"/>
    <w:rsid w:val="00366321"/>
    <w:rsid w:val="003669F1"/>
    <w:rsid w:val="00366F10"/>
    <w:rsid w:val="003700A3"/>
    <w:rsid w:val="00370B40"/>
    <w:rsid w:val="00371C15"/>
    <w:rsid w:val="00372CDF"/>
    <w:rsid w:val="00373411"/>
    <w:rsid w:val="00373676"/>
    <w:rsid w:val="00373D40"/>
    <w:rsid w:val="003741F6"/>
    <w:rsid w:val="00374A29"/>
    <w:rsid w:val="00374FA4"/>
    <w:rsid w:val="003756C6"/>
    <w:rsid w:val="003763D2"/>
    <w:rsid w:val="00376E35"/>
    <w:rsid w:val="00377F6C"/>
    <w:rsid w:val="00380094"/>
    <w:rsid w:val="00380256"/>
    <w:rsid w:val="0038165D"/>
    <w:rsid w:val="00383071"/>
    <w:rsid w:val="00385091"/>
    <w:rsid w:val="00385175"/>
    <w:rsid w:val="00385444"/>
    <w:rsid w:val="00385F39"/>
    <w:rsid w:val="00386070"/>
    <w:rsid w:val="003900A5"/>
    <w:rsid w:val="003917AD"/>
    <w:rsid w:val="00391FAB"/>
    <w:rsid w:val="00392539"/>
    <w:rsid w:val="00392677"/>
    <w:rsid w:val="00393431"/>
    <w:rsid w:val="00393633"/>
    <w:rsid w:val="003945E2"/>
    <w:rsid w:val="00394981"/>
    <w:rsid w:val="00395100"/>
    <w:rsid w:val="003953A8"/>
    <w:rsid w:val="003958E6"/>
    <w:rsid w:val="00395D76"/>
    <w:rsid w:val="00396F7B"/>
    <w:rsid w:val="00396FA3"/>
    <w:rsid w:val="0039788E"/>
    <w:rsid w:val="00397F0D"/>
    <w:rsid w:val="003A0011"/>
    <w:rsid w:val="003A0DC3"/>
    <w:rsid w:val="003A1CF5"/>
    <w:rsid w:val="003A2812"/>
    <w:rsid w:val="003A2D0C"/>
    <w:rsid w:val="003A3304"/>
    <w:rsid w:val="003A3551"/>
    <w:rsid w:val="003A38F0"/>
    <w:rsid w:val="003A443D"/>
    <w:rsid w:val="003A4DE4"/>
    <w:rsid w:val="003A6A5A"/>
    <w:rsid w:val="003A72E9"/>
    <w:rsid w:val="003B169E"/>
    <w:rsid w:val="003B175A"/>
    <w:rsid w:val="003B3231"/>
    <w:rsid w:val="003B357A"/>
    <w:rsid w:val="003B499C"/>
    <w:rsid w:val="003B4CCD"/>
    <w:rsid w:val="003B53D4"/>
    <w:rsid w:val="003B56D7"/>
    <w:rsid w:val="003B7298"/>
    <w:rsid w:val="003C0FF8"/>
    <w:rsid w:val="003C1D0C"/>
    <w:rsid w:val="003C4FD5"/>
    <w:rsid w:val="003C582B"/>
    <w:rsid w:val="003C67A0"/>
    <w:rsid w:val="003C6BFF"/>
    <w:rsid w:val="003D2333"/>
    <w:rsid w:val="003D3241"/>
    <w:rsid w:val="003D39AE"/>
    <w:rsid w:val="003D4804"/>
    <w:rsid w:val="003D5413"/>
    <w:rsid w:val="003D7685"/>
    <w:rsid w:val="003D7E9A"/>
    <w:rsid w:val="003E0366"/>
    <w:rsid w:val="003E100C"/>
    <w:rsid w:val="003E2FFE"/>
    <w:rsid w:val="003E37AA"/>
    <w:rsid w:val="003E4063"/>
    <w:rsid w:val="003E4310"/>
    <w:rsid w:val="003E47DE"/>
    <w:rsid w:val="003E4FFA"/>
    <w:rsid w:val="003E6E11"/>
    <w:rsid w:val="003F0536"/>
    <w:rsid w:val="003F10D3"/>
    <w:rsid w:val="003F1548"/>
    <w:rsid w:val="003F16E6"/>
    <w:rsid w:val="003F22DC"/>
    <w:rsid w:val="003F2B3D"/>
    <w:rsid w:val="003F2FBA"/>
    <w:rsid w:val="003F3105"/>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364"/>
    <w:rsid w:val="0040415C"/>
    <w:rsid w:val="00404AA4"/>
    <w:rsid w:val="00404C61"/>
    <w:rsid w:val="004050C9"/>
    <w:rsid w:val="004051F0"/>
    <w:rsid w:val="00406314"/>
    <w:rsid w:val="00406376"/>
    <w:rsid w:val="00406896"/>
    <w:rsid w:val="00411B37"/>
    <w:rsid w:val="004125ED"/>
    <w:rsid w:val="00413B39"/>
    <w:rsid w:val="0041450E"/>
    <w:rsid w:val="0041456E"/>
    <w:rsid w:val="00414C6C"/>
    <w:rsid w:val="00415370"/>
    <w:rsid w:val="00415781"/>
    <w:rsid w:val="00416485"/>
    <w:rsid w:val="00416F40"/>
    <w:rsid w:val="00417769"/>
    <w:rsid w:val="00417F0D"/>
    <w:rsid w:val="00421EF2"/>
    <w:rsid w:val="00422668"/>
    <w:rsid w:val="004248C6"/>
    <w:rsid w:val="00424946"/>
    <w:rsid w:val="00425A25"/>
    <w:rsid w:val="0042602D"/>
    <w:rsid w:val="004261DA"/>
    <w:rsid w:val="00426977"/>
    <w:rsid w:val="00427004"/>
    <w:rsid w:val="00431AC1"/>
    <w:rsid w:val="00431DE1"/>
    <w:rsid w:val="00432280"/>
    <w:rsid w:val="004329C9"/>
    <w:rsid w:val="00432CD5"/>
    <w:rsid w:val="00432EF0"/>
    <w:rsid w:val="00433CDB"/>
    <w:rsid w:val="0043406A"/>
    <w:rsid w:val="00435D29"/>
    <w:rsid w:val="004363FA"/>
    <w:rsid w:val="004364CC"/>
    <w:rsid w:val="00437141"/>
    <w:rsid w:val="004405B0"/>
    <w:rsid w:val="00440853"/>
    <w:rsid w:val="00441905"/>
    <w:rsid w:val="00441FF9"/>
    <w:rsid w:val="0044382F"/>
    <w:rsid w:val="00443B96"/>
    <w:rsid w:val="00443E1D"/>
    <w:rsid w:val="004442EB"/>
    <w:rsid w:val="00444FA3"/>
    <w:rsid w:val="00446553"/>
    <w:rsid w:val="00446A92"/>
    <w:rsid w:val="004501B4"/>
    <w:rsid w:val="0045082F"/>
    <w:rsid w:val="00450C00"/>
    <w:rsid w:val="0045135E"/>
    <w:rsid w:val="0045197F"/>
    <w:rsid w:val="00452434"/>
    <w:rsid w:val="00452C53"/>
    <w:rsid w:val="004539C7"/>
    <w:rsid w:val="00454597"/>
    <w:rsid w:val="004548E6"/>
    <w:rsid w:val="0045543A"/>
    <w:rsid w:val="0045543C"/>
    <w:rsid w:val="004556FB"/>
    <w:rsid w:val="00455880"/>
    <w:rsid w:val="004561F9"/>
    <w:rsid w:val="0045637C"/>
    <w:rsid w:val="004569A3"/>
    <w:rsid w:val="004578ED"/>
    <w:rsid w:val="0046057E"/>
    <w:rsid w:val="0046064C"/>
    <w:rsid w:val="004611B6"/>
    <w:rsid w:val="004615EF"/>
    <w:rsid w:val="00461997"/>
    <w:rsid w:val="00462259"/>
    <w:rsid w:val="00463F8B"/>
    <w:rsid w:val="004649AD"/>
    <w:rsid w:val="004650E7"/>
    <w:rsid w:val="0046687B"/>
    <w:rsid w:val="00466CB4"/>
    <w:rsid w:val="00470418"/>
    <w:rsid w:val="004704EA"/>
    <w:rsid w:val="0047071D"/>
    <w:rsid w:val="004721E6"/>
    <w:rsid w:val="004727C4"/>
    <w:rsid w:val="00472F62"/>
    <w:rsid w:val="00473579"/>
    <w:rsid w:val="00473E50"/>
    <w:rsid w:val="00474E5A"/>
    <w:rsid w:val="0047558F"/>
    <w:rsid w:val="00475FD5"/>
    <w:rsid w:val="00480ADC"/>
    <w:rsid w:val="004812F4"/>
    <w:rsid w:val="0048231B"/>
    <w:rsid w:val="004838D4"/>
    <w:rsid w:val="004845AC"/>
    <w:rsid w:val="00484C31"/>
    <w:rsid w:val="00485E3C"/>
    <w:rsid w:val="00486238"/>
    <w:rsid w:val="00486F09"/>
    <w:rsid w:val="004877FB"/>
    <w:rsid w:val="004906DB"/>
    <w:rsid w:val="00490C0F"/>
    <w:rsid w:val="00491FF2"/>
    <w:rsid w:val="004925EE"/>
    <w:rsid w:val="00492735"/>
    <w:rsid w:val="004945E8"/>
    <w:rsid w:val="00494FC9"/>
    <w:rsid w:val="00495228"/>
    <w:rsid w:val="004963B6"/>
    <w:rsid w:val="004979AE"/>
    <w:rsid w:val="004A10F9"/>
    <w:rsid w:val="004A1AB1"/>
    <w:rsid w:val="004A2013"/>
    <w:rsid w:val="004A201B"/>
    <w:rsid w:val="004A2B7A"/>
    <w:rsid w:val="004A3EB3"/>
    <w:rsid w:val="004A4377"/>
    <w:rsid w:val="004A55A8"/>
    <w:rsid w:val="004A57EB"/>
    <w:rsid w:val="004A5824"/>
    <w:rsid w:val="004A59D3"/>
    <w:rsid w:val="004A6D7C"/>
    <w:rsid w:val="004A6F11"/>
    <w:rsid w:val="004A74DD"/>
    <w:rsid w:val="004B00D1"/>
    <w:rsid w:val="004B0B57"/>
    <w:rsid w:val="004B0BBE"/>
    <w:rsid w:val="004B1246"/>
    <w:rsid w:val="004B1CAB"/>
    <w:rsid w:val="004B2268"/>
    <w:rsid w:val="004B2FF9"/>
    <w:rsid w:val="004B3506"/>
    <w:rsid w:val="004B36ED"/>
    <w:rsid w:val="004B40DB"/>
    <w:rsid w:val="004B4EF6"/>
    <w:rsid w:val="004B612E"/>
    <w:rsid w:val="004B623B"/>
    <w:rsid w:val="004B6554"/>
    <w:rsid w:val="004B67C4"/>
    <w:rsid w:val="004B6B22"/>
    <w:rsid w:val="004B6C50"/>
    <w:rsid w:val="004B7D93"/>
    <w:rsid w:val="004C0DA0"/>
    <w:rsid w:val="004C3E02"/>
    <w:rsid w:val="004C422D"/>
    <w:rsid w:val="004C4CEB"/>
    <w:rsid w:val="004C5CBA"/>
    <w:rsid w:val="004C64F7"/>
    <w:rsid w:val="004C6C09"/>
    <w:rsid w:val="004C6EA3"/>
    <w:rsid w:val="004D000F"/>
    <w:rsid w:val="004D055D"/>
    <w:rsid w:val="004D0866"/>
    <w:rsid w:val="004D1240"/>
    <w:rsid w:val="004D2588"/>
    <w:rsid w:val="004D3E71"/>
    <w:rsid w:val="004D49EE"/>
    <w:rsid w:val="004D4AE0"/>
    <w:rsid w:val="004D4C0B"/>
    <w:rsid w:val="004D69FC"/>
    <w:rsid w:val="004D72BA"/>
    <w:rsid w:val="004D77BD"/>
    <w:rsid w:val="004D77DE"/>
    <w:rsid w:val="004D7BF4"/>
    <w:rsid w:val="004D7C3F"/>
    <w:rsid w:val="004D7C92"/>
    <w:rsid w:val="004E11AF"/>
    <w:rsid w:val="004E20CD"/>
    <w:rsid w:val="004E295C"/>
    <w:rsid w:val="004E2CCC"/>
    <w:rsid w:val="004E35A8"/>
    <w:rsid w:val="004E38B2"/>
    <w:rsid w:val="004E3936"/>
    <w:rsid w:val="004E3A36"/>
    <w:rsid w:val="004E490B"/>
    <w:rsid w:val="004E57F7"/>
    <w:rsid w:val="004E5D9C"/>
    <w:rsid w:val="004E6707"/>
    <w:rsid w:val="004E6B8E"/>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415"/>
    <w:rsid w:val="005037E1"/>
    <w:rsid w:val="00503B5C"/>
    <w:rsid w:val="0050456A"/>
    <w:rsid w:val="005068E1"/>
    <w:rsid w:val="00506C46"/>
    <w:rsid w:val="005070B6"/>
    <w:rsid w:val="005077C5"/>
    <w:rsid w:val="00510B80"/>
    <w:rsid w:val="0051168A"/>
    <w:rsid w:val="005117D2"/>
    <w:rsid w:val="005118A6"/>
    <w:rsid w:val="005122F4"/>
    <w:rsid w:val="0051405F"/>
    <w:rsid w:val="0051444F"/>
    <w:rsid w:val="005156A6"/>
    <w:rsid w:val="00516393"/>
    <w:rsid w:val="00516669"/>
    <w:rsid w:val="005179A5"/>
    <w:rsid w:val="00520B4F"/>
    <w:rsid w:val="00523279"/>
    <w:rsid w:val="00524AD7"/>
    <w:rsid w:val="005254FD"/>
    <w:rsid w:val="005268A9"/>
    <w:rsid w:val="00526D8F"/>
    <w:rsid w:val="0052720F"/>
    <w:rsid w:val="00527421"/>
    <w:rsid w:val="005275C4"/>
    <w:rsid w:val="00527D36"/>
    <w:rsid w:val="00531076"/>
    <w:rsid w:val="005317E2"/>
    <w:rsid w:val="00531B7C"/>
    <w:rsid w:val="00531D28"/>
    <w:rsid w:val="005328A8"/>
    <w:rsid w:val="005338EE"/>
    <w:rsid w:val="00533920"/>
    <w:rsid w:val="00535141"/>
    <w:rsid w:val="00535324"/>
    <w:rsid w:val="00535504"/>
    <w:rsid w:val="005363B4"/>
    <w:rsid w:val="0053712D"/>
    <w:rsid w:val="005403F4"/>
    <w:rsid w:val="00541136"/>
    <w:rsid w:val="0054216F"/>
    <w:rsid w:val="00542F18"/>
    <w:rsid w:val="00544853"/>
    <w:rsid w:val="00544CA5"/>
    <w:rsid w:val="005450E2"/>
    <w:rsid w:val="00545211"/>
    <w:rsid w:val="00545803"/>
    <w:rsid w:val="00545B19"/>
    <w:rsid w:val="00546F50"/>
    <w:rsid w:val="00547404"/>
    <w:rsid w:val="0055035F"/>
    <w:rsid w:val="005507FD"/>
    <w:rsid w:val="005511C0"/>
    <w:rsid w:val="00551A8F"/>
    <w:rsid w:val="0055232C"/>
    <w:rsid w:val="0055278E"/>
    <w:rsid w:val="0055323A"/>
    <w:rsid w:val="00554B5C"/>
    <w:rsid w:val="00555488"/>
    <w:rsid w:val="0055549A"/>
    <w:rsid w:val="00555B18"/>
    <w:rsid w:val="00555C9C"/>
    <w:rsid w:val="00556A4D"/>
    <w:rsid w:val="00557319"/>
    <w:rsid w:val="0055764E"/>
    <w:rsid w:val="00560528"/>
    <w:rsid w:val="00560699"/>
    <w:rsid w:val="00561923"/>
    <w:rsid w:val="005622F8"/>
    <w:rsid w:val="0056310A"/>
    <w:rsid w:val="0056336F"/>
    <w:rsid w:val="00565AF7"/>
    <w:rsid w:val="00566024"/>
    <w:rsid w:val="0057189C"/>
    <w:rsid w:val="00571BD2"/>
    <w:rsid w:val="00571CD7"/>
    <w:rsid w:val="00571D59"/>
    <w:rsid w:val="00572E3E"/>
    <w:rsid w:val="005737FC"/>
    <w:rsid w:val="0057420B"/>
    <w:rsid w:val="0057593B"/>
    <w:rsid w:val="005762CE"/>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3E4"/>
    <w:rsid w:val="005907D5"/>
    <w:rsid w:val="005910C0"/>
    <w:rsid w:val="005913EE"/>
    <w:rsid w:val="00592461"/>
    <w:rsid w:val="005950D6"/>
    <w:rsid w:val="0059519C"/>
    <w:rsid w:val="00595524"/>
    <w:rsid w:val="005974F3"/>
    <w:rsid w:val="0059751C"/>
    <w:rsid w:val="00597919"/>
    <w:rsid w:val="005A0B9F"/>
    <w:rsid w:val="005A0EFC"/>
    <w:rsid w:val="005A44E7"/>
    <w:rsid w:val="005A5D8E"/>
    <w:rsid w:val="005A63D8"/>
    <w:rsid w:val="005A7C14"/>
    <w:rsid w:val="005A7DBE"/>
    <w:rsid w:val="005B152C"/>
    <w:rsid w:val="005B1C64"/>
    <w:rsid w:val="005B1DE8"/>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40C7"/>
    <w:rsid w:val="005C4114"/>
    <w:rsid w:val="005C4EFF"/>
    <w:rsid w:val="005C4F43"/>
    <w:rsid w:val="005D0B55"/>
    <w:rsid w:val="005D4A04"/>
    <w:rsid w:val="005D4CF7"/>
    <w:rsid w:val="005D5347"/>
    <w:rsid w:val="005D5CC5"/>
    <w:rsid w:val="005D5FE6"/>
    <w:rsid w:val="005D61EA"/>
    <w:rsid w:val="005D6B9E"/>
    <w:rsid w:val="005D74D8"/>
    <w:rsid w:val="005D787B"/>
    <w:rsid w:val="005E031D"/>
    <w:rsid w:val="005E03AC"/>
    <w:rsid w:val="005E04B5"/>
    <w:rsid w:val="005E0621"/>
    <w:rsid w:val="005E12BE"/>
    <w:rsid w:val="005E2C81"/>
    <w:rsid w:val="005E4D3C"/>
    <w:rsid w:val="005E7158"/>
    <w:rsid w:val="005E7ECB"/>
    <w:rsid w:val="005F0C00"/>
    <w:rsid w:val="005F1037"/>
    <w:rsid w:val="005F2BF8"/>
    <w:rsid w:val="005F2EA8"/>
    <w:rsid w:val="005F307A"/>
    <w:rsid w:val="005F5D1D"/>
    <w:rsid w:val="005F60C9"/>
    <w:rsid w:val="005F64C6"/>
    <w:rsid w:val="006008F1"/>
    <w:rsid w:val="00601714"/>
    <w:rsid w:val="00601735"/>
    <w:rsid w:val="00601FE2"/>
    <w:rsid w:val="00602BD2"/>
    <w:rsid w:val="00604980"/>
    <w:rsid w:val="0060614D"/>
    <w:rsid w:val="00610871"/>
    <w:rsid w:val="00610E48"/>
    <w:rsid w:val="00610FE0"/>
    <w:rsid w:val="00613C47"/>
    <w:rsid w:val="00613E13"/>
    <w:rsid w:val="00615086"/>
    <w:rsid w:val="00616201"/>
    <w:rsid w:val="00616225"/>
    <w:rsid w:val="0061705E"/>
    <w:rsid w:val="00617914"/>
    <w:rsid w:val="00617A8B"/>
    <w:rsid w:val="00621904"/>
    <w:rsid w:val="00622248"/>
    <w:rsid w:val="00622FEA"/>
    <w:rsid w:val="00623CDF"/>
    <w:rsid w:val="00623DB1"/>
    <w:rsid w:val="006245F3"/>
    <w:rsid w:val="00624DBE"/>
    <w:rsid w:val="00625450"/>
    <w:rsid w:val="0062557A"/>
    <w:rsid w:val="0062624F"/>
    <w:rsid w:val="00626446"/>
    <w:rsid w:val="006319CA"/>
    <w:rsid w:val="00633B3E"/>
    <w:rsid w:val="00634EC0"/>
    <w:rsid w:val="0063627F"/>
    <w:rsid w:val="006376C4"/>
    <w:rsid w:val="006403E7"/>
    <w:rsid w:val="00642D72"/>
    <w:rsid w:val="006443CB"/>
    <w:rsid w:val="006448B8"/>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6067"/>
    <w:rsid w:val="00660693"/>
    <w:rsid w:val="006611D6"/>
    <w:rsid w:val="00661918"/>
    <w:rsid w:val="00662A5A"/>
    <w:rsid w:val="006636D0"/>
    <w:rsid w:val="00663834"/>
    <w:rsid w:val="00663BF1"/>
    <w:rsid w:val="006647D7"/>
    <w:rsid w:val="00664F1B"/>
    <w:rsid w:val="006653D7"/>
    <w:rsid w:val="00665562"/>
    <w:rsid w:val="00665BFF"/>
    <w:rsid w:val="006665BA"/>
    <w:rsid w:val="00666A4F"/>
    <w:rsid w:val="00667477"/>
    <w:rsid w:val="006703D9"/>
    <w:rsid w:val="00672DFC"/>
    <w:rsid w:val="00672F5B"/>
    <w:rsid w:val="00673DEE"/>
    <w:rsid w:val="00674E69"/>
    <w:rsid w:val="0067738E"/>
    <w:rsid w:val="00677F23"/>
    <w:rsid w:val="0068055B"/>
    <w:rsid w:val="00680936"/>
    <w:rsid w:val="00680D8C"/>
    <w:rsid w:val="00680D99"/>
    <w:rsid w:val="006821B2"/>
    <w:rsid w:val="00682725"/>
    <w:rsid w:val="00682A1B"/>
    <w:rsid w:val="00682D73"/>
    <w:rsid w:val="00682ED3"/>
    <w:rsid w:val="00683993"/>
    <w:rsid w:val="006846E8"/>
    <w:rsid w:val="00685EBD"/>
    <w:rsid w:val="006861C3"/>
    <w:rsid w:val="00686AF3"/>
    <w:rsid w:val="00690F1F"/>
    <w:rsid w:val="006915BD"/>
    <w:rsid w:val="00692582"/>
    <w:rsid w:val="00692592"/>
    <w:rsid w:val="00692A2F"/>
    <w:rsid w:val="0069322C"/>
    <w:rsid w:val="00693652"/>
    <w:rsid w:val="006939E7"/>
    <w:rsid w:val="00693D3E"/>
    <w:rsid w:val="006942F7"/>
    <w:rsid w:val="006956FB"/>
    <w:rsid w:val="00697D85"/>
    <w:rsid w:val="006A1A71"/>
    <w:rsid w:val="006A1D3D"/>
    <w:rsid w:val="006A2150"/>
    <w:rsid w:val="006A2216"/>
    <w:rsid w:val="006A241D"/>
    <w:rsid w:val="006A3288"/>
    <w:rsid w:val="006A43E6"/>
    <w:rsid w:val="006A4AEE"/>
    <w:rsid w:val="006A70BE"/>
    <w:rsid w:val="006A7934"/>
    <w:rsid w:val="006B0001"/>
    <w:rsid w:val="006B0073"/>
    <w:rsid w:val="006B054B"/>
    <w:rsid w:val="006B059F"/>
    <w:rsid w:val="006B2048"/>
    <w:rsid w:val="006B2AD6"/>
    <w:rsid w:val="006B2FCF"/>
    <w:rsid w:val="006B342E"/>
    <w:rsid w:val="006B3812"/>
    <w:rsid w:val="006B3B80"/>
    <w:rsid w:val="006B6EF0"/>
    <w:rsid w:val="006B6F32"/>
    <w:rsid w:val="006B7130"/>
    <w:rsid w:val="006B73CC"/>
    <w:rsid w:val="006B7695"/>
    <w:rsid w:val="006C0176"/>
    <w:rsid w:val="006C0849"/>
    <w:rsid w:val="006C0B23"/>
    <w:rsid w:val="006C2994"/>
    <w:rsid w:val="006C35EC"/>
    <w:rsid w:val="006C4150"/>
    <w:rsid w:val="006C4382"/>
    <w:rsid w:val="006C4891"/>
    <w:rsid w:val="006C5683"/>
    <w:rsid w:val="006C5D38"/>
    <w:rsid w:val="006C5E33"/>
    <w:rsid w:val="006C5E48"/>
    <w:rsid w:val="006C6434"/>
    <w:rsid w:val="006C6CD8"/>
    <w:rsid w:val="006C70BB"/>
    <w:rsid w:val="006C7EB1"/>
    <w:rsid w:val="006D013F"/>
    <w:rsid w:val="006D017F"/>
    <w:rsid w:val="006D08BD"/>
    <w:rsid w:val="006D0F8E"/>
    <w:rsid w:val="006D1416"/>
    <w:rsid w:val="006D1D3F"/>
    <w:rsid w:val="006D253B"/>
    <w:rsid w:val="006D325A"/>
    <w:rsid w:val="006D386A"/>
    <w:rsid w:val="006D4242"/>
    <w:rsid w:val="006D45F0"/>
    <w:rsid w:val="006D478E"/>
    <w:rsid w:val="006D4C8F"/>
    <w:rsid w:val="006D52A0"/>
    <w:rsid w:val="006D57CB"/>
    <w:rsid w:val="006D5819"/>
    <w:rsid w:val="006D5E6F"/>
    <w:rsid w:val="006D693F"/>
    <w:rsid w:val="006D6B64"/>
    <w:rsid w:val="006D6CDD"/>
    <w:rsid w:val="006D7604"/>
    <w:rsid w:val="006D765E"/>
    <w:rsid w:val="006D76CB"/>
    <w:rsid w:val="006E0455"/>
    <w:rsid w:val="006E2C64"/>
    <w:rsid w:val="006E4238"/>
    <w:rsid w:val="006E4551"/>
    <w:rsid w:val="006E5AAA"/>
    <w:rsid w:val="006E5F01"/>
    <w:rsid w:val="006E7404"/>
    <w:rsid w:val="006E7B97"/>
    <w:rsid w:val="006F05B9"/>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6F7C11"/>
    <w:rsid w:val="007023EA"/>
    <w:rsid w:val="00702B1B"/>
    <w:rsid w:val="007032B3"/>
    <w:rsid w:val="00704164"/>
    <w:rsid w:val="00705925"/>
    <w:rsid w:val="007063BD"/>
    <w:rsid w:val="00706A58"/>
    <w:rsid w:val="00707517"/>
    <w:rsid w:val="007078ED"/>
    <w:rsid w:val="00710187"/>
    <w:rsid w:val="007110E1"/>
    <w:rsid w:val="00711B18"/>
    <w:rsid w:val="007126D1"/>
    <w:rsid w:val="00714394"/>
    <w:rsid w:val="00714ED6"/>
    <w:rsid w:val="00715E8D"/>
    <w:rsid w:val="00721A43"/>
    <w:rsid w:val="00721C26"/>
    <w:rsid w:val="00721F7E"/>
    <w:rsid w:val="00722E29"/>
    <w:rsid w:val="007236E2"/>
    <w:rsid w:val="00723ECB"/>
    <w:rsid w:val="00724606"/>
    <w:rsid w:val="00724A36"/>
    <w:rsid w:val="00724A60"/>
    <w:rsid w:val="00724E85"/>
    <w:rsid w:val="0072525D"/>
    <w:rsid w:val="00726E8A"/>
    <w:rsid w:val="00727047"/>
    <w:rsid w:val="00727A0E"/>
    <w:rsid w:val="00734510"/>
    <w:rsid w:val="00734887"/>
    <w:rsid w:val="00735840"/>
    <w:rsid w:val="007365B6"/>
    <w:rsid w:val="00737394"/>
    <w:rsid w:val="007401E2"/>
    <w:rsid w:val="00740205"/>
    <w:rsid w:val="007411E5"/>
    <w:rsid w:val="00741605"/>
    <w:rsid w:val="00742788"/>
    <w:rsid w:val="007436F2"/>
    <w:rsid w:val="0074436D"/>
    <w:rsid w:val="00746951"/>
    <w:rsid w:val="00746F65"/>
    <w:rsid w:val="007472C3"/>
    <w:rsid w:val="0074791E"/>
    <w:rsid w:val="00750948"/>
    <w:rsid w:val="0075115D"/>
    <w:rsid w:val="00751A33"/>
    <w:rsid w:val="00753890"/>
    <w:rsid w:val="007555DF"/>
    <w:rsid w:val="007569DC"/>
    <w:rsid w:val="0075711E"/>
    <w:rsid w:val="007579F2"/>
    <w:rsid w:val="00761434"/>
    <w:rsid w:val="00761FD5"/>
    <w:rsid w:val="00762BB6"/>
    <w:rsid w:val="0076341D"/>
    <w:rsid w:val="0076446D"/>
    <w:rsid w:val="007647EF"/>
    <w:rsid w:val="00765DD8"/>
    <w:rsid w:val="00766B33"/>
    <w:rsid w:val="00766D36"/>
    <w:rsid w:val="00767607"/>
    <w:rsid w:val="00767ACD"/>
    <w:rsid w:val="007705B5"/>
    <w:rsid w:val="0077270D"/>
    <w:rsid w:val="00772F90"/>
    <w:rsid w:val="00773874"/>
    <w:rsid w:val="0077393B"/>
    <w:rsid w:val="00775D3B"/>
    <w:rsid w:val="0077615A"/>
    <w:rsid w:val="007806A0"/>
    <w:rsid w:val="00782346"/>
    <w:rsid w:val="007838CD"/>
    <w:rsid w:val="007840F3"/>
    <w:rsid w:val="007849BE"/>
    <w:rsid w:val="00785491"/>
    <w:rsid w:val="007858C0"/>
    <w:rsid w:val="0078679A"/>
    <w:rsid w:val="007871FE"/>
    <w:rsid w:val="00787C89"/>
    <w:rsid w:val="007908ED"/>
    <w:rsid w:val="00790F74"/>
    <w:rsid w:val="00792288"/>
    <w:rsid w:val="00792447"/>
    <w:rsid w:val="007928C6"/>
    <w:rsid w:val="00792E73"/>
    <w:rsid w:val="007937E6"/>
    <w:rsid w:val="0079694C"/>
    <w:rsid w:val="007A0187"/>
    <w:rsid w:val="007A19AC"/>
    <w:rsid w:val="007A268F"/>
    <w:rsid w:val="007A29EC"/>
    <w:rsid w:val="007A4A53"/>
    <w:rsid w:val="007A4C93"/>
    <w:rsid w:val="007A4E17"/>
    <w:rsid w:val="007A7F6D"/>
    <w:rsid w:val="007B0FBD"/>
    <w:rsid w:val="007B1BAF"/>
    <w:rsid w:val="007B20C3"/>
    <w:rsid w:val="007B2FE8"/>
    <w:rsid w:val="007B30E1"/>
    <w:rsid w:val="007B35F7"/>
    <w:rsid w:val="007B4DD5"/>
    <w:rsid w:val="007B4F72"/>
    <w:rsid w:val="007B5148"/>
    <w:rsid w:val="007B5A16"/>
    <w:rsid w:val="007B71AA"/>
    <w:rsid w:val="007B7F09"/>
    <w:rsid w:val="007C03FE"/>
    <w:rsid w:val="007C0E04"/>
    <w:rsid w:val="007C17D3"/>
    <w:rsid w:val="007C1FA2"/>
    <w:rsid w:val="007C27AF"/>
    <w:rsid w:val="007C2827"/>
    <w:rsid w:val="007C3A26"/>
    <w:rsid w:val="007C4032"/>
    <w:rsid w:val="007C4CE1"/>
    <w:rsid w:val="007C537A"/>
    <w:rsid w:val="007C57D1"/>
    <w:rsid w:val="007C6B3E"/>
    <w:rsid w:val="007C7130"/>
    <w:rsid w:val="007C74E5"/>
    <w:rsid w:val="007C7F57"/>
    <w:rsid w:val="007D0348"/>
    <w:rsid w:val="007D0E43"/>
    <w:rsid w:val="007D13E7"/>
    <w:rsid w:val="007D1A3E"/>
    <w:rsid w:val="007D1E37"/>
    <w:rsid w:val="007D2335"/>
    <w:rsid w:val="007D2B91"/>
    <w:rsid w:val="007D358B"/>
    <w:rsid w:val="007D370E"/>
    <w:rsid w:val="007D4624"/>
    <w:rsid w:val="007D563E"/>
    <w:rsid w:val="007D5A49"/>
    <w:rsid w:val="007D5FC1"/>
    <w:rsid w:val="007D6EB6"/>
    <w:rsid w:val="007D715A"/>
    <w:rsid w:val="007E08DB"/>
    <w:rsid w:val="007E0B17"/>
    <w:rsid w:val="007E0D90"/>
    <w:rsid w:val="007E0E9E"/>
    <w:rsid w:val="007E12DC"/>
    <w:rsid w:val="007E1760"/>
    <w:rsid w:val="007E21FB"/>
    <w:rsid w:val="007E3B9D"/>
    <w:rsid w:val="007E420B"/>
    <w:rsid w:val="007E4932"/>
    <w:rsid w:val="007E4CAD"/>
    <w:rsid w:val="007E502C"/>
    <w:rsid w:val="007E516A"/>
    <w:rsid w:val="007E5BD7"/>
    <w:rsid w:val="007E6761"/>
    <w:rsid w:val="007E75F0"/>
    <w:rsid w:val="007E7968"/>
    <w:rsid w:val="007E79C4"/>
    <w:rsid w:val="007F013A"/>
    <w:rsid w:val="007F0730"/>
    <w:rsid w:val="007F1D54"/>
    <w:rsid w:val="007F2D90"/>
    <w:rsid w:val="007F3F6F"/>
    <w:rsid w:val="007F453A"/>
    <w:rsid w:val="007F48A9"/>
    <w:rsid w:val="007F4E28"/>
    <w:rsid w:val="007F4F82"/>
    <w:rsid w:val="007F6758"/>
    <w:rsid w:val="007F6D96"/>
    <w:rsid w:val="007F7295"/>
    <w:rsid w:val="00800D05"/>
    <w:rsid w:val="00801D7A"/>
    <w:rsid w:val="008020F2"/>
    <w:rsid w:val="00803F74"/>
    <w:rsid w:val="00804653"/>
    <w:rsid w:val="00804C48"/>
    <w:rsid w:val="0080505A"/>
    <w:rsid w:val="008060B3"/>
    <w:rsid w:val="008060F8"/>
    <w:rsid w:val="00806639"/>
    <w:rsid w:val="00806A84"/>
    <w:rsid w:val="008073A4"/>
    <w:rsid w:val="00807C6C"/>
    <w:rsid w:val="008115ED"/>
    <w:rsid w:val="0081254B"/>
    <w:rsid w:val="0081340B"/>
    <w:rsid w:val="00815822"/>
    <w:rsid w:val="00815B93"/>
    <w:rsid w:val="00816585"/>
    <w:rsid w:val="0081760E"/>
    <w:rsid w:val="00817BB4"/>
    <w:rsid w:val="00817E4F"/>
    <w:rsid w:val="008203B1"/>
    <w:rsid w:val="00820F5B"/>
    <w:rsid w:val="00821021"/>
    <w:rsid w:val="008214BB"/>
    <w:rsid w:val="00821B58"/>
    <w:rsid w:val="00821D2B"/>
    <w:rsid w:val="00822D4E"/>
    <w:rsid w:val="00822FBA"/>
    <w:rsid w:val="0082398C"/>
    <w:rsid w:val="00824FF1"/>
    <w:rsid w:val="00825196"/>
    <w:rsid w:val="00826F4C"/>
    <w:rsid w:val="008303A6"/>
    <w:rsid w:val="008310B4"/>
    <w:rsid w:val="00831573"/>
    <w:rsid w:val="00831C7F"/>
    <w:rsid w:val="00833C51"/>
    <w:rsid w:val="00834577"/>
    <w:rsid w:val="008349A6"/>
    <w:rsid w:val="00835271"/>
    <w:rsid w:val="00835679"/>
    <w:rsid w:val="008377DA"/>
    <w:rsid w:val="008401B0"/>
    <w:rsid w:val="00841F21"/>
    <w:rsid w:val="00842991"/>
    <w:rsid w:val="008429B0"/>
    <w:rsid w:val="00843900"/>
    <w:rsid w:val="00844C5B"/>
    <w:rsid w:val="00845A15"/>
    <w:rsid w:val="0084632F"/>
    <w:rsid w:val="008474A9"/>
    <w:rsid w:val="00851180"/>
    <w:rsid w:val="00852528"/>
    <w:rsid w:val="008543F7"/>
    <w:rsid w:val="008545DC"/>
    <w:rsid w:val="00854A7E"/>
    <w:rsid w:val="00855B06"/>
    <w:rsid w:val="00856B95"/>
    <w:rsid w:val="00856D1A"/>
    <w:rsid w:val="00857D29"/>
    <w:rsid w:val="0086161C"/>
    <w:rsid w:val="008617AF"/>
    <w:rsid w:val="00861DB0"/>
    <w:rsid w:val="00861E83"/>
    <w:rsid w:val="0086225C"/>
    <w:rsid w:val="008629A8"/>
    <w:rsid w:val="00863225"/>
    <w:rsid w:val="00863ADA"/>
    <w:rsid w:val="00865BAA"/>
    <w:rsid w:val="00866790"/>
    <w:rsid w:val="008677CB"/>
    <w:rsid w:val="0087056E"/>
    <w:rsid w:val="00870776"/>
    <w:rsid w:val="00870CB6"/>
    <w:rsid w:val="00871BD1"/>
    <w:rsid w:val="008737AE"/>
    <w:rsid w:val="00873FEA"/>
    <w:rsid w:val="0087419B"/>
    <w:rsid w:val="008744CC"/>
    <w:rsid w:val="00874592"/>
    <w:rsid w:val="008751C1"/>
    <w:rsid w:val="00876AE0"/>
    <w:rsid w:val="00876C1B"/>
    <w:rsid w:val="00876E70"/>
    <w:rsid w:val="008804E1"/>
    <w:rsid w:val="008815B6"/>
    <w:rsid w:val="008818F6"/>
    <w:rsid w:val="00881D45"/>
    <w:rsid w:val="0088398E"/>
    <w:rsid w:val="00885182"/>
    <w:rsid w:val="008858B7"/>
    <w:rsid w:val="0088647E"/>
    <w:rsid w:val="00886D52"/>
    <w:rsid w:val="00887215"/>
    <w:rsid w:val="00887E02"/>
    <w:rsid w:val="00890382"/>
    <w:rsid w:val="0089046A"/>
    <w:rsid w:val="00891106"/>
    <w:rsid w:val="00892531"/>
    <w:rsid w:val="00892833"/>
    <w:rsid w:val="00893479"/>
    <w:rsid w:val="0089375D"/>
    <w:rsid w:val="008943CB"/>
    <w:rsid w:val="008946B9"/>
    <w:rsid w:val="008A0882"/>
    <w:rsid w:val="008A10C1"/>
    <w:rsid w:val="008A181A"/>
    <w:rsid w:val="008A183F"/>
    <w:rsid w:val="008A1C47"/>
    <w:rsid w:val="008A2289"/>
    <w:rsid w:val="008A3766"/>
    <w:rsid w:val="008A4F66"/>
    <w:rsid w:val="008A5290"/>
    <w:rsid w:val="008A593A"/>
    <w:rsid w:val="008A60DA"/>
    <w:rsid w:val="008A6A60"/>
    <w:rsid w:val="008A6C5A"/>
    <w:rsid w:val="008A6CCA"/>
    <w:rsid w:val="008B1B8C"/>
    <w:rsid w:val="008B2C59"/>
    <w:rsid w:val="008B2DF3"/>
    <w:rsid w:val="008B376A"/>
    <w:rsid w:val="008B444E"/>
    <w:rsid w:val="008B569F"/>
    <w:rsid w:val="008B7220"/>
    <w:rsid w:val="008C0669"/>
    <w:rsid w:val="008C08A5"/>
    <w:rsid w:val="008C1DD7"/>
    <w:rsid w:val="008C26FA"/>
    <w:rsid w:val="008C2BC1"/>
    <w:rsid w:val="008C4566"/>
    <w:rsid w:val="008C46B6"/>
    <w:rsid w:val="008C522A"/>
    <w:rsid w:val="008C5E71"/>
    <w:rsid w:val="008C64E3"/>
    <w:rsid w:val="008C6A8B"/>
    <w:rsid w:val="008C77F7"/>
    <w:rsid w:val="008D00EA"/>
    <w:rsid w:val="008D0D1E"/>
    <w:rsid w:val="008D1175"/>
    <w:rsid w:val="008D1627"/>
    <w:rsid w:val="008D1DA0"/>
    <w:rsid w:val="008D2828"/>
    <w:rsid w:val="008D284E"/>
    <w:rsid w:val="008D4ED3"/>
    <w:rsid w:val="008D54BF"/>
    <w:rsid w:val="008D5DC6"/>
    <w:rsid w:val="008D6A11"/>
    <w:rsid w:val="008E0D4B"/>
    <w:rsid w:val="008E1319"/>
    <w:rsid w:val="008E1C27"/>
    <w:rsid w:val="008E1E54"/>
    <w:rsid w:val="008E2057"/>
    <w:rsid w:val="008E31EC"/>
    <w:rsid w:val="008E3C88"/>
    <w:rsid w:val="008E4E17"/>
    <w:rsid w:val="008E5337"/>
    <w:rsid w:val="008E610D"/>
    <w:rsid w:val="008E69A2"/>
    <w:rsid w:val="008E78F2"/>
    <w:rsid w:val="008E7B12"/>
    <w:rsid w:val="008F022C"/>
    <w:rsid w:val="008F132A"/>
    <w:rsid w:val="008F152D"/>
    <w:rsid w:val="008F2A60"/>
    <w:rsid w:val="008F310D"/>
    <w:rsid w:val="008F3888"/>
    <w:rsid w:val="008F3B22"/>
    <w:rsid w:val="008F43C7"/>
    <w:rsid w:val="008F4823"/>
    <w:rsid w:val="008F52FA"/>
    <w:rsid w:val="008F606D"/>
    <w:rsid w:val="008F7150"/>
    <w:rsid w:val="008F71CC"/>
    <w:rsid w:val="008F721C"/>
    <w:rsid w:val="00900662"/>
    <w:rsid w:val="00901953"/>
    <w:rsid w:val="00902166"/>
    <w:rsid w:val="00903C31"/>
    <w:rsid w:val="009040A1"/>
    <w:rsid w:val="0090473B"/>
    <w:rsid w:val="0090487F"/>
    <w:rsid w:val="00904EAC"/>
    <w:rsid w:val="00905282"/>
    <w:rsid w:val="00905908"/>
    <w:rsid w:val="00905D18"/>
    <w:rsid w:val="009075A4"/>
    <w:rsid w:val="009101AF"/>
    <w:rsid w:val="00911808"/>
    <w:rsid w:val="009145FB"/>
    <w:rsid w:val="0091555E"/>
    <w:rsid w:val="00915786"/>
    <w:rsid w:val="0091746C"/>
    <w:rsid w:val="00917816"/>
    <w:rsid w:val="00917D06"/>
    <w:rsid w:val="009207DB"/>
    <w:rsid w:val="00922024"/>
    <w:rsid w:val="009222A3"/>
    <w:rsid w:val="00922D24"/>
    <w:rsid w:val="00924853"/>
    <w:rsid w:val="009252E0"/>
    <w:rsid w:val="00925501"/>
    <w:rsid w:val="00926982"/>
    <w:rsid w:val="00926D4C"/>
    <w:rsid w:val="009270C4"/>
    <w:rsid w:val="009276A3"/>
    <w:rsid w:val="0093083B"/>
    <w:rsid w:val="0093092B"/>
    <w:rsid w:val="009319D7"/>
    <w:rsid w:val="009325F7"/>
    <w:rsid w:val="00932BCF"/>
    <w:rsid w:val="00933396"/>
    <w:rsid w:val="00934D73"/>
    <w:rsid w:val="00935042"/>
    <w:rsid w:val="009354F5"/>
    <w:rsid w:val="0093740F"/>
    <w:rsid w:val="00937B4A"/>
    <w:rsid w:val="00937BE9"/>
    <w:rsid w:val="00937C1D"/>
    <w:rsid w:val="00940804"/>
    <w:rsid w:val="00940E9B"/>
    <w:rsid w:val="00940FC3"/>
    <w:rsid w:val="009410B3"/>
    <w:rsid w:val="0094131D"/>
    <w:rsid w:val="0094166C"/>
    <w:rsid w:val="00942120"/>
    <w:rsid w:val="00942292"/>
    <w:rsid w:val="0094245E"/>
    <w:rsid w:val="009425F7"/>
    <w:rsid w:val="00943BC0"/>
    <w:rsid w:val="00944BF0"/>
    <w:rsid w:val="0094593E"/>
    <w:rsid w:val="00946136"/>
    <w:rsid w:val="00946CD9"/>
    <w:rsid w:val="00946E7C"/>
    <w:rsid w:val="00947046"/>
    <w:rsid w:val="00950297"/>
    <w:rsid w:val="009505F4"/>
    <w:rsid w:val="00951216"/>
    <w:rsid w:val="0095279B"/>
    <w:rsid w:val="009533C3"/>
    <w:rsid w:val="00954282"/>
    <w:rsid w:val="00954427"/>
    <w:rsid w:val="00955AFE"/>
    <w:rsid w:val="0095611C"/>
    <w:rsid w:val="009564ED"/>
    <w:rsid w:val="00956CA2"/>
    <w:rsid w:val="0096079B"/>
    <w:rsid w:val="0096218D"/>
    <w:rsid w:val="00964509"/>
    <w:rsid w:val="0096501B"/>
    <w:rsid w:val="0096662B"/>
    <w:rsid w:val="009666AF"/>
    <w:rsid w:val="00967180"/>
    <w:rsid w:val="0096797D"/>
    <w:rsid w:val="00970704"/>
    <w:rsid w:val="00970B65"/>
    <w:rsid w:val="00971127"/>
    <w:rsid w:val="0097119E"/>
    <w:rsid w:val="009718E9"/>
    <w:rsid w:val="009734B8"/>
    <w:rsid w:val="00973514"/>
    <w:rsid w:val="009741E7"/>
    <w:rsid w:val="00975C63"/>
    <w:rsid w:val="00975C75"/>
    <w:rsid w:val="00977506"/>
    <w:rsid w:val="00977DFD"/>
    <w:rsid w:val="00980843"/>
    <w:rsid w:val="0098177A"/>
    <w:rsid w:val="009827A3"/>
    <w:rsid w:val="00983583"/>
    <w:rsid w:val="00983EFD"/>
    <w:rsid w:val="009855B0"/>
    <w:rsid w:val="009859A8"/>
    <w:rsid w:val="00986257"/>
    <w:rsid w:val="0098658A"/>
    <w:rsid w:val="00986861"/>
    <w:rsid w:val="00987CBC"/>
    <w:rsid w:val="00991EB0"/>
    <w:rsid w:val="0099212B"/>
    <w:rsid w:val="0099245F"/>
    <w:rsid w:val="00995768"/>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B1DA5"/>
    <w:rsid w:val="009B1E1D"/>
    <w:rsid w:val="009B28FD"/>
    <w:rsid w:val="009B2AD6"/>
    <w:rsid w:val="009B3172"/>
    <w:rsid w:val="009B461D"/>
    <w:rsid w:val="009B4F1F"/>
    <w:rsid w:val="009B5594"/>
    <w:rsid w:val="009B59ED"/>
    <w:rsid w:val="009B6405"/>
    <w:rsid w:val="009B729E"/>
    <w:rsid w:val="009B7498"/>
    <w:rsid w:val="009C1F75"/>
    <w:rsid w:val="009C264B"/>
    <w:rsid w:val="009C34F1"/>
    <w:rsid w:val="009C3B80"/>
    <w:rsid w:val="009C3D84"/>
    <w:rsid w:val="009C48C6"/>
    <w:rsid w:val="009C5D76"/>
    <w:rsid w:val="009C5DFB"/>
    <w:rsid w:val="009C5FDE"/>
    <w:rsid w:val="009C7B1D"/>
    <w:rsid w:val="009C7F10"/>
    <w:rsid w:val="009C7FF8"/>
    <w:rsid w:val="009D03F1"/>
    <w:rsid w:val="009D0921"/>
    <w:rsid w:val="009D0B38"/>
    <w:rsid w:val="009D101B"/>
    <w:rsid w:val="009D118E"/>
    <w:rsid w:val="009D1997"/>
    <w:rsid w:val="009D1CF4"/>
    <w:rsid w:val="009D380F"/>
    <w:rsid w:val="009D57A7"/>
    <w:rsid w:val="009D65EE"/>
    <w:rsid w:val="009D6903"/>
    <w:rsid w:val="009E0525"/>
    <w:rsid w:val="009E20A6"/>
    <w:rsid w:val="009E233F"/>
    <w:rsid w:val="009E323A"/>
    <w:rsid w:val="009E328B"/>
    <w:rsid w:val="009E68C1"/>
    <w:rsid w:val="009E6DD0"/>
    <w:rsid w:val="009E6DEE"/>
    <w:rsid w:val="009E700C"/>
    <w:rsid w:val="009F082A"/>
    <w:rsid w:val="009F0BD9"/>
    <w:rsid w:val="009F0DDA"/>
    <w:rsid w:val="009F12B4"/>
    <w:rsid w:val="009F33FA"/>
    <w:rsid w:val="009F347C"/>
    <w:rsid w:val="009F3F14"/>
    <w:rsid w:val="009F54D7"/>
    <w:rsid w:val="009F5B9D"/>
    <w:rsid w:val="009F6619"/>
    <w:rsid w:val="009F68FF"/>
    <w:rsid w:val="00A00E77"/>
    <w:rsid w:val="00A01A4C"/>
    <w:rsid w:val="00A01C1F"/>
    <w:rsid w:val="00A01C98"/>
    <w:rsid w:val="00A020F7"/>
    <w:rsid w:val="00A025E5"/>
    <w:rsid w:val="00A054CB"/>
    <w:rsid w:val="00A05E8F"/>
    <w:rsid w:val="00A06A54"/>
    <w:rsid w:val="00A10423"/>
    <w:rsid w:val="00A10A6F"/>
    <w:rsid w:val="00A115B1"/>
    <w:rsid w:val="00A118B4"/>
    <w:rsid w:val="00A129C6"/>
    <w:rsid w:val="00A14BDD"/>
    <w:rsid w:val="00A15A52"/>
    <w:rsid w:val="00A1706F"/>
    <w:rsid w:val="00A1721D"/>
    <w:rsid w:val="00A20630"/>
    <w:rsid w:val="00A20956"/>
    <w:rsid w:val="00A210DB"/>
    <w:rsid w:val="00A21667"/>
    <w:rsid w:val="00A220FB"/>
    <w:rsid w:val="00A223A5"/>
    <w:rsid w:val="00A24BC5"/>
    <w:rsid w:val="00A2504C"/>
    <w:rsid w:val="00A26CA4"/>
    <w:rsid w:val="00A26E5D"/>
    <w:rsid w:val="00A276A6"/>
    <w:rsid w:val="00A276FF"/>
    <w:rsid w:val="00A30C82"/>
    <w:rsid w:val="00A31A01"/>
    <w:rsid w:val="00A32211"/>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5734"/>
    <w:rsid w:val="00A45B90"/>
    <w:rsid w:val="00A462F7"/>
    <w:rsid w:val="00A46659"/>
    <w:rsid w:val="00A46F1A"/>
    <w:rsid w:val="00A47029"/>
    <w:rsid w:val="00A477C3"/>
    <w:rsid w:val="00A50299"/>
    <w:rsid w:val="00A5067A"/>
    <w:rsid w:val="00A50D10"/>
    <w:rsid w:val="00A533D5"/>
    <w:rsid w:val="00A5510E"/>
    <w:rsid w:val="00A559F4"/>
    <w:rsid w:val="00A56173"/>
    <w:rsid w:val="00A56547"/>
    <w:rsid w:val="00A57079"/>
    <w:rsid w:val="00A570E0"/>
    <w:rsid w:val="00A606A0"/>
    <w:rsid w:val="00A60A2E"/>
    <w:rsid w:val="00A60A60"/>
    <w:rsid w:val="00A61263"/>
    <w:rsid w:val="00A614AD"/>
    <w:rsid w:val="00A61886"/>
    <w:rsid w:val="00A61E92"/>
    <w:rsid w:val="00A63282"/>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7C9"/>
    <w:rsid w:val="00A85B31"/>
    <w:rsid w:val="00A861F3"/>
    <w:rsid w:val="00A86C48"/>
    <w:rsid w:val="00A90DB1"/>
    <w:rsid w:val="00A9147B"/>
    <w:rsid w:val="00A91BA8"/>
    <w:rsid w:val="00A91EF1"/>
    <w:rsid w:val="00A91EF2"/>
    <w:rsid w:val="00A9325C"/>
    <w:rsid w:val="00A935CB"/>
    <w:rsid w:val="00A93680"/>
    <w:rsid w:val="00A9430B"/>
    <w:rsid w:val="00A9436B"/>
    <w:rsid w:val="00A94483"/>
    <w:rsid w:val="00A959CA"/>
    <w:rsid w:val="00A96FC6"/>
    <w:rsid w:val="00A97A16"/>
    <w:rsid w:val="00A97B61"/>
    <w:rsid w:val="00A97C2E"/>
    <w:rsid w:val="00A97CE3"/>
    <w:rsid w:val="00A97E0C"/>
    <w:rsid w:val="00AA01DA"/>
    <w:rsid w:val="00AA02CC"/>
    <w:rsid w:val="00AA11BA"/>
    <w:rsid w:val="00AA2D62"/>
    <w:rsid w:val="00AA2E2C"/>
    <w:rsid w:val="00AA2E90"/>
    <w:rsid w:val="00AA3077"/>
    <w:rsid w:val="00AA375B"/>
    <w:rsid w:val="00AA38AF"/>
    <w:rsid w:val="00AA450C"/>
    <w:rsid w:val="00AA4B62"/>
    <w:rsid w:val="00AA5EB3"/>
    <w:rsid w:val="00AA6916"/>
    <w:rsid w:val="00AB040A"/>
    <w:rsid w:val="00AB110E"/>
    <w:rsid w:val="00AB11CF"/>
    <w:rsid w:val="00AB1287"/>
    <w:rsid w:val="00AB158D"/>
    <w:rsid w:val="00AB1CE8"/>
    <w:rsid w:val="00AB2F06"/>
    <w:rsid w:val="00AB4FFF"/>
    <w:rsid w:val="00AB5190"/>
    <w:rsid w:val="00AB5513"/>
    <w:rsid w:val="00AB6070"/>
    <w:rsid w:val="00AB6DFC"/>
    <w:rsid w:val="00AB7354"/>
    <w:rsid w:val="00AB7C46"/>
    <w:rsid w:val="00AC3637"/>
    <w:rsid w:val="00AC3D4F"/>
    <w:rsid w:val="00AC3DB7"/>
    <w:rsid w:val="00AC4699"/>
    <w:rsid w:val="00AC5650"/>
    <w:rsid w:val="00AC59DF"/>
    <w:rsid w:val="00AC72C7"/>
    <w:rsid w:val="00AC7899"/>
    <w:rsid w:val="00AD13D6"/>
    <w:rsid w:val="00AD4087"/>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1D7"/>
    <w:rsid w:val="00AF28EB"/>
    <w:rsid w:val="00AF31BA"/>
    <w:rsid w:val="00AF36B6"/>
    <w:rsid w:val="00AF4803"/>
    <w:rsid w:val="00AF4D10"/>
    <w:rsid w:val="00AF58CB"/>
    <w:rsid w:val="00AF726F"/>
    <w:rsid w:val="00B00506"/>
    <w:rsid w:val="00B00ED5"/>
    <w:rsid w:val="00B0128C"/>
    <w:rsid w:val="00B02315"/>
    <w:rsid w:val="00B0299C"/>
    <w:rsid w:val="00B02BF0"/>
    <w:rsid w:val="00B034DD"/>
    <w:rsid w:val="00B03AB4"/>
    <w:rsid w:val="00B05B91"/>
    <w:rsid w:val="00B06ED4"/>
    <w:rsid w:val="00B077CC"/>
    <w:rsid w:val="00B07A28"/>
    <w:rsid w:val="00B12A63"/>
    <w:rsid w:val="00B13397"/>
    <w:rsid w:val="00B1400D"/>
    <w:rsid w:val="00B147C9"/>
    <w:rsid w:val="00B15BB2"/>
    <w:rsid w:val="00B16EBE"/>
    <w:rsid w:val="00B17CA0"/>
    <w:rsid w:val="00B20A2A"/>
    <w:rsid w:val="00B21370"/>
    <w:rsid w:val="00B21D0E"/>
    <w:rsid w:val="00B22C57"/>
    <w:rsid w:val="00B23C76"/>
    <w:rsid w:val="00B23EEE"/>
    <w:rsid w:val="00B27298"/>
    <w:rsid w:val="00B27384"/>
    <w:rsid w:val="00B276E4"/>
    <w:rsid w:val="00B27A6D"/>
    <w:rsid w:val="00B30180"/>
    <w:rsid w:val="00B309F9"/>
    <w:rsid w:val="00B30DAD"/>
    <w:rsid w:val="00B31782"/>
    <w:rsid w:val="00B36928"/>
    <w:rsid w:val="00B37293"/>
    <w:rsid w:val="00B4076A"/>
    <w:rsid w:val="00B413EB"/>
    <w:rsid w:val="00B42C20"/>
    <w:rsid w:val="00B43287"/>
    <w:rsid w:val="00B43864"/>
    <w:rsid w:val="00B43AD9"/>
    <w:rsid w:val="00B443D5"/>
    <w:rsid w:val="00B44482"/>
    <w:rsid w:val="00B450D9"/>
    <w:rsid w:val="00B46FF2"/>
    <w:rsid w:val="00B516AC"/>
    <w:rsid w:val="00B51B75"/>
    <w:rsid w:val="00B52AD3"/>
    <w:rsid w:val="00B539EB"/>
    <w:rsid w:val="00B54B76"/>
    <w:rsid w:val="00B55ECC"/>
    <w:rsid w:val="00B560E5"/>
    <w:rsid w:val="00B576E1"/>
    <w:rsid w:val="00B6088D"/>
    <w:rsid w:val="00B608F1"/>
    <w:rsid w:val="00B60F79"/>
    <w:rsid w:val="00B61BA4"/>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3BEF"/>
    <w:rsid w:val="00B74530"/>
    <w:rsid w:val="00B74E4D"/>
    <w:rsid w:val="00B75D3F"/>
    <w:rsid w:val="00B75D4C"/>
    <w:rsid w:val="00B76F2C"/>
    <w:rsid w:val="00B77723"/>
    <w:rsid w:val="00B77863"/>
    <w:rsid w:val="00B801AC"/>
    <w:rsid w:val="00B815D3"/>
    <w:rsid w:val="00B8270D"/>
    <w:rsid w:val="00B82B33"/>
    <w:rsid w:val="00B8384C"/>
    <w:rsid w:val="00B843A1"/>
    <w:rsid w:val="00B854BE"/>
    <w:rsid w:val="00B85704"/>
    <w:rsid w:val="00B866BF"/>
    <w:rsid w:val="00B868D6"/>
    <w:rsid w:val="00B86D0A"/>
    <w:rsid w:val="00B8748B"/>
    <w:rsid w:val="00B87B3F"/>
    <w:rsid w:val="00B91818"/>
    <w:rsid w:val="00B922D6"/>
    <w:rsid w:val="00B93E18"/>
    <w:rsid w:val="00B93E2C"/>
    <w:rsid w:val="00B94BE5"/>
    <w:rsid w:val="00B96069"/>
    <w:rsid w:val="00BA0A76"/>
    <w:rsid w:val="00BA11A9"/>
    <w:rsid w:val="00BA1642"/>
    <w:rsid w:val="00BA30C2"/>
    <w:rsid w:val="00BA31C6"/>
    <w:rsid w:val="00BA4B0A"/>
    <w:rsid w:val="00BA4FE7"/>
    <w:rsid w:val="00BA699B"/>
    <w:rsid w:val="00BA76AB"/>
    <w:rsid w:val="00BB0225"/>
    <w:rsid w:val="00BB0423"/>
    <w:rsid w:val="00BB1D73"/>
    <w:rsid w:val="00BB2CE4"/>
    <w:rsid w:val="00BB2D1B"/>
    <w:rsid w:val="00BB42D2"/>
    <w:rsid w:val="00BB6ECF"/>
    <w:rsid w:val="00BB74B3"/>
    <w:rsid w:val="00BB777A"/>
    <w:rsid w:val="00BC06FE"/>
    <w:rsid w:val="00BC0911"/>
    <w:rsid w:val="00BC1765"/>
    <w:rsid w:val="00BC1FD6"/>
    <w:rsid w:val="00BC25D7"/>
    <w:rsid w:val="00BC320C"/>
    <w:rsid w:val="00BC4883"/>
    <w:rsid w:val="00BC5454"/>
    <w:rsid w:val="00BC5F7F"/>
    <w:rsid w:val="00BC74EE"/>
    <w:rsid w:val="00BC777E"/>
    <w:rsid w:val="00BD219A"/>
    <w:rsid w:val="00BD2C42"/>
    <w:rsid w:val="00BD2EF9"/>
    <w:rsid w:val="00BD2F1D"/>
    <w:rsid w:val="00BD3997"/>
    <w:rsid w:val="00BD5D7E"/>
    <w:rsid w:val="00BD6EF9"/>
    <w:rsid w:val="00BD754C"/>
    <w:rsid w:val="00BD78C6"/>
    <w:rsid w:val="00BE01E1"/>
    <w:rsid w:val="00BE15DA"/>
    <w:rsid w:val="00BE19AD"/>
    <w:rsid w:val="00BE369C"/>
    <w:rsid w:val="00BE3C5A"/>
    <w:rsid w:val="00BE4FBC"/>
    <w:rsid w:val="00BE5B7C"/>
    <w:rsid w:val="00BE72FD"/>
    <w:rsid w:val="00BE733C"/>
    <w:rsid w:val="00BE73D4"/>
    <w:rsid w:val="00BE7AF2"/>
    <w:rsid w:val="00BF1EF8"/>
    <w:rsid w:val="00BF25A9"/>
    <w:rsid w:val="00BF2DE5"/>
    <w:rsid w:val="00BF4429"/>
    <w:rsid w:val="00BF4C49"/>
    <w:rsid w:val="00BF4D1A"/>
    <w:rsid w:val="00BF5168"/>
    <w:rsid w:val="00BF51C9"/>
    <w:rsid w:val="00BF5A5B"/>
    <w:rsid w:val="00BF6338"/>
    <w:rsid w:val="00BF6D56"/>
    <w:rsid w:val="00C00D03"/>
    <w:rsid w:val="00C00D9C"/>
    <w:rsid w:val="00C01DFC"/>
    <w:rsid w:val="00C0270E"/>
    <w:rsid w:val="00C0282B"/>
    <w:rsid w:val="00C03557"/>
    <w:rsid w:val="00C047A4"/>
    <w:rsid w:val="00C05013"/>
    <w:rsid w:val="00C067E0"/>
    <w:rsid w:val="00C0773D"/>
    <w:rsid w:val="00C1025D"/>
    <w:rsid w:val="00C11733"/>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AE3"/>
    <w:rsid w:val="00C25082"/>
    <w:rsid w:val="00C2570A"/>
    <w:rsid w:val="00C265D4"/>
    <w:rsid w:val="00C26DC6"/>
    <w:rsid w:val="00C27447"/>
    <w:rsid w:val="00C275FC"/>
    <w:rsid w:val="00C30615"/>
    <w:rsid w:val="00C30715"/>
    <w:rsid w:val="00C30D84"/>
    <w:rsid w:val="00C3131B"/>
    <w:rsid w:val="00C317A7"/>
    <w:rsid w:val="00C33254"/>
    <w:rsid w:val="00C33614"/>
    <w:rsid w:val="00C33AEC"/>
    <w:rsid w:val="00C357CB"/>
    <w:rsid w:val="00C35C8E"/>
    <w:rsid w:val="00C36B1D"/>
    <w:rsid w:val="00C3742C"/>
    <w:rsid w:val="00C410D2"/>
    <w:rsid w:val="00C41363"/>
    <w:rsid w:val="00C42A78"/>
    <w:rsid w:val="00C437D6"/>
    <w:rsid w:val="00C4601D"/>
    <w:rsid w:val="00C509D2"/>
    <w:rsid w:val="00C51CCA"/>
    <w:rsid w:val="00C53131"/>
    <w:rsid w:val="00C54473"/>
    <w:rsid w:val="00C54789"/>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702A"/>
    <w:rsid w:val="00C7732F"/>
    <w:rsid w:val="00C773C8"/>
    <w:rsid w:val="00C80A25"/>
    <w:rsid w:val="00C80E5E"/>
    <w:rsid w:val="00C82930"/>
    <w:rsid w:val="00C82C9E"/>
    <w:rsid w:val="00C841BF"/>
    <w:rsid w:val="00C8531E"/>
    <w:rsid w:val="00C85560"/>
    <w:rsid w:val="00C85A50"/>
    <w:rsid w:val="00C85B6C"/>
    <w:rsid w:val="00C85ECE"/>
    <w:rsid w:val="00C8651A"/>
    <w:rsid w:val="00C86BFE"/>
    <w:rsid w:val="00C86D8A"/>
    <w:rsid w:val="00C86FF3"/>
    <w:rsid w:val="00C87E2F"/>
    <w:rsid w:val="00C900B0"/>
    <w:rsid w:val="00C9080B"/>
    <w:rsid w:val="00C90EA7"/>
    <w:rsid w:val="00C90EF9"/>
    <w:rsid w:val="00C9146C"/>
    <w:rsid w:val="00C91711"/>
    <w:rsid w:val="00C91EDB"/>
    <w:rsid w:val="00C921AC"/>
    <w:rsid w:val="00C92931"/>
    <w:rsid w:val="00C92949"/>
    <w:rsid w:val="00C9312F"/>
    <w:rsid w:val="00C94499"/>
    <w:rsid w:val="00C9491A"/>
    <w:rsid w:val="00C94BE9"/>
    <w:rsid w:val="00C95DD7"/>
    <w:rsid w:val="00C95ED6"/>
    <w:rsid w:val="00C96BBB"/>
    <w:rsid w:val="00C9763F"/>
    <w:rsid w:val="00CA04D5"/>
    <w:rsid w:val="00CA1AC8"/>
    <w:rsid w:val="00CA1FB0"/>
    <w:rsid w:val="00CA24D1"/>
    <w:rsid w:val="00CA39CC"/>
    <w:rsid w:val="00CA403D"/>
    <w:rsid w:val="00CA4743"/>
    <w:rsid w:val="00CA57FE"/>
    <w:rsid w:val="00CA5FF6"/>
    <w:rsid w:val="00CA6F32"/>
    <w:rsid w:val="00CA735E"/>
    <w:rsid w:val="00CB01B1"/>
    <w:rsid w:val="00CB138F"/>
    <w:rsid w:val="00CB13CF"/>
    <w:rsid w:val="00CB13E0"/>
    <w:rsid w:val="00CB2F02"/>
    <w:rsid w:val="00CB44CC"/>
    <w:rsid w:val="00CB4522"/>
    <w:rsid w:val="00CB76B8"/>
    <w:rsid w:val="00CB7703"/>
    <w:rsid w:val="00CB77EE"/>
    <w:rsid w:val="00CB783B"/>
    <w:rsid w:val="00CB7AE2"/>
    <w:rsid w:val="00CC1C1E"/>
    <w:rsid w:val="00CC2039"/>
    <w:rsid w:val="00CC2611"/>
    <w:rsid w:val="00CC2803"/>
    <w:rsid w:val="00CC295E"/>
    <w:rsid w:val="00CC3E7D"/>
    <w:rsid w:val="00CC48D6"/>
    <w:rsid w:val="00CC4CD3"/>
    <w:rsid w:val="00CC544C"/>
    <w:rsid w:val="00CC559E"/>
    <w:rsid w:val="00CC5BAA"/>
    <w:rsid w:val="00CC707F"/>
    <w:rsid w:val="00CC708A"/>
    <w:rsid w:val="00CC79CD"/>
    <w:rsid w:val="00CD1447"/>
    <w:rsid w:val="00CD1841"/>
    <w:rsid w:val="00CD1BF1"/>
    <w:rsid w:val="00CD1D2E"/>
    <w:rsid w:val="00CD27CD"/>
    <w:rsid w:val="00CD4BF8"/>
    <w:rsid w:val="00CD52CD"/>
    <w:rsid w:val="00CD652E"/>
    <w:rsid w:val="00CD68DD"/>
    <w:rsid w:val="00CD7B8B"/>
    <w:rsid w:val="00CE01F8"/>
    <w:rsid w:val="00CE24B9"/>
    <w:rsid w:val="00CE2B04"/>
    <w:rsid w:val="00CE3E8B"/>
    <w:rsid w:val="00CE47DC"/>
    <w:rsid w:val="00CE5298"/>
    <w:rsid w:val="00CE5322"/>
    <w:rsid w:val="00CE58EB"/>
    <w:rsid w:val="00CE705F"/>
    <w:rsid w:val="00CF0041"/>
    <w:rsid w:val="00CF0D4B"/>
    <w:rsid w:val="00CF2605"/>
    <w:rsid w:val="00CF2804"/>
    <w:rsid w:val="00CF35B2"/>
    <w:rsid w:val="00CF36C4"/>
    <w:rsid w:val="00CF38D4"/>
    <w:rsid w:val="00CF5C07"/>
    <w:rsid w:val="00CF5CFC"/>
    <w:rsid w:val="00D00AF5"/>
    <w:rsid w:val="00D00E75"/>
    <w:rsid w:val="00D00EE2"/>
    <w:rsid w:val="00D01917"/>
    <w:rsid w:val="00D01EBC"/>
    <w:rsid w:val="00D03DE1"/>
    <w:rsid w:val="00D03EDD"/>
    <w:rsid w:val="00D03EEF"/>
    <w:rsid w:val="00D04F08"/>
    <w:rsid w:val="00D050BB"/>
    <w:rsid w:val="00D069AC"/>
    <w:rsid w:val="00D07010"/>
    <w:rsid w:val="00D07087"/>
    <w:rsid w:val="00D07A1B"/>
    <w:rsid w:val="00D07E2A"/>
    <w:rsid w:val="00D10FB2"/>
    <w:rsid w:val="00D11666"/>
    <w:rsid w:val="00D11833"/>
    <w:rsid w:val="00D11D07"/>
    <w:rsid w:val="00D138F2"/>
    <w:rsid w:val="00D1489F"/>
    <w:rsid w:val="00D159F8"/>
    <w:rsid w:val="00D15DD2"/>
    <w:rsid w:val="00D16E55"/>
    <w:rsid w:val="00D16ECF"/>
    <w:rsid w:val="00D17564"/>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74E"/>
    <w:rsid w:val="00D31AD0"/>
    <w:rsid w:val="00D31BBD"/>
    <w:rsid w:val="00D34305"/>
    <w:rsid w:val="00D34E83"/>
    <w:rsid w:val="00D35189"/>
    <w:rsid w:val="00D352D0"/>
    <w:rsid w:val="00D35985"/>
    <w:rsid w:val="00D37354"/>
    <w:rsid w:val="00D404B1"/>
    <w:rsid w:val="00D4104F"/>
    <w:rsid w:val="00D43988"/>
    <w:rsid w:val="00D44A45"/>
    <w:rsid w:val="00D4707E"/>
    <w:rsid w:val="00D47238"/>
    <w:rsid w:val="00D4762C"/>
    <w:rsid w:val="00D477B9"/>
    <w:rsid w:val="00D47867"/>
    <w:rsid w:val="00D47EAF"/>
    <w:rsid w:val="00D50B2A"/>
    <w:rsid w:val="00D51285"/>
    <w:rsid w:val="00D51517"/>
    <w:rsid w:val="00D52D7F"/>
    <w:rsid w:val="00D53034"/>
    <w:rsid w:val="00D541A8"/>
    <w:rsid w:val="00D55A05"/>
    <w:rsid w:val="00D562A8"/>
    <w:rsid w:val="00D56650"/>
    <w:rsid w:val="00D60F59"/>
    <w:rsid w:val="00D61A9F"/>
    <w:rsid w:val="00D61EDD"/>
    <w:rsid w:val="00D628AF"/>
    <w:rsid w:val="00D6294B"/>
    <w:rsid w:val="00D654F8"/>
    <w:rsid w:val="00D6560B"/>
    <w:rsid w:val="00D66697"/>
    <w:rsid w:val="00D676B3"/>
    <w:rsid w:val="00D6787A"/>
    <w:rsid w:val="00D67ACA"/>
    <w:rsid w:val="00D67F69"/>
    <w:rsid w:val="00D71103"/>
    <w:rsid w:val="00D71213"/>
    <w:rsid w:val="00D713E4"/>
    <w:rsid w:val="00D72FAD"/>
    <w:rsid w:val="00D7314F"/>
    <w:rsid w:val="00D73259"/>
    <w:rsid w:val="00D732D3"/>
    <w:rsid w:val="00D73678"/>
    <w:rsid w:val="00D73AF1"/>
    <w:rsid w:val="00D73E64"/>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A65"/>
    <w:rsid w:val="00D840B4"/>
    <w:rsid w:val="00D846CF"/>
    <w:rsid w:val="00D84999"/>
    <w:rsid w:val="00D85683"/>
    <w:rsid w:val="00D86D21"/>
    <w:rsid w:val="00D8772B"/>
    <w:rsid w:val="00D90824"/>
    <w:rsid w:val="00D90F8A"/>
    <w:rsid w:val="00D91621"/>
    <w:rsid w:val="00D9180B"/>
    <w:rsid w:val="00D925BC"/>
    <w:rsid w:val="00D9323B"/>
    <w:rsid w:val="00D94EB6"/>
    <w:rsid w:val="00D95111"/>
    <w:rsid w:val="00D954B6"/>
    <w:rsid w:val="00D9553A"/>
    <w:rsid w:val="00D958D2"/>
    <w:rsid w:val="00D95C5C"/>
    <w:rsid w:val="00D96B91"/>
    <w:rsid w:val="00D9740F"/>
    <w:rsid w:val="00D97545"/>
    <w:rsid w:val="00D9787B"/>
    <w:rsid w:val="00D97BA1"/>
    <w:rsid w:val="00DA084F"/>
    <w:rsid w:val="00DA09FC"/>
    <w:rsid w:val="00DA16AA"/>
    <w:rsid w:val="00DA28A7"/>
    <w:rsid w:val="00DA2BB0"/>
    <w:rsid w:val="00DA2FCA"/>
    <w:rsid w:val="00DA348E"/>
    <w:rsid w:val="00DA373A"/>
    <w:rsid w:val="00DA59D2"/>
    <w:rsid w:val="00DA5A9C"/>
    <w:rsid w:val="00DA5F60"/>
    <w:rsid w:val="00DA6E9D"/>
    <w:rsid w:val="00DA6FF3"/>
    <w:rsid w:val="00DB0F33"/>
    <w:rsid w:val="00DB1595"/>
    <w:rsid w:val="00DB297D"/>
    <w:rsid w:val="00DB2B7E"/>
    <w:rsid w:val="00DB2BA7"/>
    <w:rsid w:val="00DB2F6C"/>
    <w:rsid w:val="00DB345D"/>
    <w:rsid w:val="00DB5719"/>
    <w:rsid w:val="00DB624E"/>
    <w:rsid w:val="00DB7850"/>
    <w:rsid w:val="00DB7C6B"/>
    <w:rsid w:val="00DC02EA"/>
    <w:rsid w:val="00DC1309"/>
    <w:rsid w:val="00DC16F9"/>
    <w:rsid w:val="00DC1CA6"/>
    <w:rsid w:val="00DC20CF"/>
    <w:rsid w:val="00DC3472"/>
    <w:rsid w:val="00DC4B44"/>
    <w:rsid w:val="00DC5C38"/>
    <w:rsid w:val="00DC61A3"/>
    <w:rsid w:val="00DC76E7"/>
    <w:rsid w:val="00DC7E69"/>
    <w:rsid w:val="00DD0467"/>
    <w:rsid w:val="00DD15EF"/>
    <w:rsid w:val="00DD1738"/>
    <w:rsid w:val="00DD190E"/>
    <w:rsid w:val="00DD3316"/>
    <w:rsid w:val="00DD3E02"/>
    <w:rsid w:val="00DD45AF"/>
    <w:rsid w:val="00DD518A"/>
    <w:rsid w:val="00DD5654"/>
    <w:rsid w:val="00DD56F7"/>
    <w:rsid w:val="00DD5E57"/>
    <w:rsid w:val="00DD60E3"/>
    <w:rsid w:val="00DD7F9B"/>
    <w:rsid w:val="00DE1C74"/>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53"/>
    <w:rsid w:val="00DF34E3"/>
    <w:rsid w:val="00DF3AB2"/>
    <w:rsid w:val="00DF4116"/>
    <w:rsid w:val="00DF4A98"/>
    <w:rsid w:val="00DF5129"/>
    <w:rsid w:val="00DF5784"/>
    <w:rsid w:val="00DF58B8"/>
    <w:rsid w:val="00DF5FF8"/>
    <w:rsid w:val="00DF6EE5"/>
    <w:rsid w:val="00E0077B"/>
    <w:rsid w:val="00E00898"/>
    <w:rsid w:val="00E03634"/>
    <w:rsid w:val="00E050B6"/>
    <w:rsid w:val="00E0557E"/>
    <w:rsid w:val="00E05D14"/>
    <w:rsid w:val="00E0628E"/>
    <w:rsid w:val="00E06460"/>
    <w:rsid w:val="00E073CF"/>
    <w:rsid w:val="00E07997"/>
    <w:rsid w:val="00E07A6A"/>
    <w:rsid w:val="00E07EB8"/>
    <w:rsid w:val="00E107B2"/>
    <w:rsid w:val="00E10EB1"/>
    <w:rsid w:val="00E114CF"/>
    <w:rsid w:val="00E120E4"/>
    <w:rsid w:val="00E13636"/>
    <w:rsid w:val="00E149F4"/>
    <w:rsid w:val="00E17F53"/>
    <w:rsid w:val="00E20354"/>
    <w:rsid w:val="00E207DB"/>
    <w:rsid w:val="00E21F5A"/>
    <w:rsid w:val="00E221D8"/>
    <w:rsid w:val="00E25124"/>
    <w:rsid w:val="00E261F8"/>
    <w:rsid w:val="00E26E25"/>
    <w:rsid w:val="00E27DF3"/>
    <w:rsid w:val="00E3110A"/>
    <w:rsid w:val="00E319DC"/>
    <w:rsid w:val="00E324AD"/>
    <w:rsid w:val="00E3342D"/>
    <w:rsid w:val="00E33683"/>
    <w:rsid w:val="00E33734"/>
    <w:rsid w:val="00E34AA9"/>
    <w:rsid w:val="00E36A4F"/>
    <w:rsid w:val="00E376C4"/>
    <w:rsid w:val="00E37D5F"/>
    <w:rsid w:val="00E429A0"/>
    <w:rsid w:val="00E42D39"/>
    <w:rsid w:val="00E44CD4"/>
    <w:rsid w:val="00E45B91"/>
    <w:rsid w:val="00E46804"/>
    <w:rsid w:val="00E46C57"/>
    <w:rsid w:val="00E513EE"/>
    <w:rsid w:val="00E5176B"/>
    <w:rsid w:val="00E527C9"/>
    <w:rsid w:val="00E528BA"/>
    <w:rsid w:val="00E52A91"/>
    <w:rsid w:val="00E53497"/>
    <w:rsid w:val="00E534DF"/>
    <w:rsid w:val="00E55A50"/>
    <w:rsid w:val="00E565C2"/>
    <w:rsid w:val="00E56C9D"/>
    <w:rsid w:val="00E5723E"/>
    <w:rsid w:val="00E57362"/>
    <w:rsid w:val="00E57FA5"/>
    <w:rsid w:val="00E60269"/>
    <w:rsid w:val="00E60887"/>
    <w:rsid w:val="00E60C32"/>
    <w:rsid w:val="00E61619"/>
    <w:rsid w:val="00E61E25"/>
    <w:rsid w:val="00E6272B"/>
    <w:rsid w:val="00E627F6"/>
    <w:rsid w:val="00E62F1A"/>
    <w:rsid w:val="00E63F1D"/>
    <w:rsid w:val="00E646D5"/>
    <w:rsid w:val="00E64EEE"/>
    <w:rsid w:val="00E66F49"/>
    <w:rsid w:val="00E67F30"/>
    <w:rsid w:val="00E71D8A"/>
    <w:rsid w:val="00E71D98"/>
    <w:rsid w:val="00E721A9"/>
    <w:rsid w:val="00E73549"/>
    <w:rsid w:val="00E7484F"/>
    <w:rsid w:val="00E74861"/>
    <w:rsid w:val="00E74B50"/>
    <w:rsid w:val="00E74EC9"/>
    <w:rsid w:val="00E75733"/>
    <w:rsid w:val="00E75A9D"/>
    <w:rsid w:val="00E77754"/>
    <w:rsid w:val="00E80CF7"/>
    <w:rsid w:val="00E80FB4"/>
    <w:rsid w:val="00E81B8E"/>
    <w:rsid w:val="00E81ED7"/>
    <w:rsid w:val="00E8369B"/>
    <w:rsid w:val="00E8377F"/>
    <w:rsid w:val="00E83850"/>
    <w:rsid w:val="00E85244"/>
    <w:rsid w:val="00E85A96"/>
    <w:rsid w:val="00E86159"/>
    <w:rsid w:val="00E86741"/>
    <w:rsid w:val="00E87AE4"/>
    <w:rsid w:val="00E90C1F"/>
    <w:rsid w:val="00E9124A"/>
    <w:rsid w:val="00E9222C"/>
    <w:rsid w:val="00E9296D"/>
    <w:rsid w:val="00E92AA5"/>
    <w:rsid w:val="00E94509"/>
    <w:rsid w:val="00E9558B"/>
    <w:rsid w:val="00E95D1B"/>
    <w:rsid w:val="00E969A4"/>
    <w:rsid w:val="00E9735C"/>
    <w:rsid w:val="00EA234B"/>
    <w:rsid w:val="00EA274B"/>
    <w:rsid w:val="00EA2EFA"/>
    <w:rsid w:val="00EA3184"/>
    <w:rsid w:val="00EA3732"/>
    <w:rsid w:val="00EA3CDD"/>
    <w:rsid w:val="00EA4124"/>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33F4"/>
    <w:rsid w:val="00EB3B9C"/>
    <w:rsid w:val="00EB4C04"/>
    <w:rsid w:val="00EB6502"/>
    <w:rsid w:val="00EB7D9C"/>
    <w:rsid w:val="00EC1406"/>
    <w:rsid w:val="00EC1526"/>
    <w:rsid w:val="00EC23F3"/>
    <w:rsid w:val="00EC2677"/>
    <w:rsid w:val="00EC2AB5"/>
    <w:rsid w:val="00EC36F2"/>
    <w:rsid w:val="00EC4B79"/>
    <w:rsid w:val="00EC4F33"/>
    <w:rsid w:val="00EC7E82"/>
    <w:rsid w:val="00ED02FC"/>
    <w:rsid w:val="00ED0B81"/>
    <w:rsid w:val="00ED19B3"/>
    <w:rsid w:val="00ED1A64"/>
    <w:rsid w:val="00ED1E38"/>
    <w:rsid w:val="00ED1EDE"/>
    <w:rsid w:val="00ED28DD"/>
    <w:rsid w:val="00ED421C"/>
    <w:rsid w:val="00ED43A6"/>
    <w:rsid w:val="00ED4F96"/>
    <w:rsid w:val="00ED502A"/>
    <w:rsid w:val="00ED69B3"/>
    <w:rsid w:val="00ED6FB9"/>
    <w:rsid w:val="00ED6FE2"/>
    <w:rsid w:val="00ED7371"/>
    <w:rsid w:val="00ED7E2F"/>
    <w:rsid w:val="00ED7EA8"/>
    <w:rsid w:val="00EE1313"/>
    <w:rsid w:val="00EE2126"/>
    <w:rsid w:val="00EE3363"/>
    <w:rsid w:val="00EE3F3C"/>
    <w:rsid w:val="00EE4C7E"/>
    <w:rsid w:val="00EE556D"/>
    <w:rsid w:val="00EE60A2"/>
    <w:rsid w:val="00EE6184"/>
    <w:rsid w:val="00EE679C"/>
    <w:rsid w:val="00EE7A2C"/>
    <w:rsid w:val="00EF06D3"/>
    <w:rsid w:val="00EF09D3"/>
    <w:rsid w:val="00EF108A"/>
    <w:rsid w:val="00EF1240"/>
    <w:rsid w:val="00EF1F75"/>
    <w:rsid w:val="00EF2240"/>
    <w:rsid w:val="00EF3069"/>
    <w:rsid w:val="00EF31A5"/>
    <w:rsid w:val="00EF3742"/>
    <w:rsid w:val="00EF3EB5"/>
    <w:rsid w:val="00EF57B9"/>
    <w:rsid w:val="00EF57DF"/>
    <w:rsid w:val="00EF632B"/>
    <w:rsid w:val="00EF6556"/>
    <w:rsid w:val="00EF689A"/>
    <w:rsid w:val="00F02BAD"/>
    <w:rsid w:val="00F0319D"/>
    <w:rsid w:val="00F07890"/>
    <w:rsid w:val="00F11635"/>
    <w:rsid w:val="00F12D86"/>
    <w:rsid w:val="00F131AA"/>
    <w:rsid w:val="00F131FD"/>
    <w:rsid w:val="00F1327C"/>
    <w:rsid w:val="00F1350B"/>
    <w:rsid w:val="00F13B05"/>
    <w:rsid w:val="00F13B5A"/>
    <w:rsid w:val="00F13EED"/>
    <w:rsid w:val="00F15AF2"/>
    <w:rsid w:val="00F21290"/>
    <w:rsid w:val="00F221A3"/>
    <w:rsid w:val="00F2299F"/>
    <w:rsid w:val="00F231F0"/>
    <w:rsid w:val="00F24787"/>
    <w:rsid w:val="00F259A5"/>
    <w:rsid w:val="00F263E5"/>
    <w:rsid w:val="00F301E0"/>
    <w:rsid w:val="00F307CC"/>
    <w:rsid w:val="00F30BBA"/>
    <w:rsid w:val="00F31630"/>
    <w:rsid w:val="00F31A8F"/>
    <w:rsid w:val="00F320C0"/>
    <w:rsid w:val="00F32D63"/>
    <w:rsid w:val="00F34012"/>
    <w:rsid w:val="00F343A3"/>
    <w:rsid w:val="00F34C99"/>
    <w:rsid w:val="00F3531A"/>
    <w:rsid w:val="00F41DB0"/>
    <w:rsid w:val="00F439BB"/>
    <w:rsid w:val="00F43CEB"/>
    <w:rsid w:val="00F449D7"/>
    <w:rsid w:val="00F460C4"/>
    <w:rsid w:val="00F461AE"/>
    <w:rsid w:val="00F467F9"/>
    <w:rsid w:val="00F46D63"/>
    <w:rsid w:val="00F479F4"/>
    <w:rsid w:val="00F5184D"/>
    <w:rsid w:val="00F51B88"/>
    <w:rsid w:val="00F51CB2"/>
    <w:rsid w:val="00F52296"/>
    <w:rsid w:val="00F534D3"/>
    <w:rsid w:val="00F5421D"/>
    <w:rsid w:val="00F55022"/>
    <w:rsid w:val="00F55184"/>
    <w:rsid w:val="00F5704A"/>
    <w:rsid w:val="00F60DF3"/>
    <w:rsid w:val="00F6192A"/>
    <w:rsid w:val="00F62057"/>
    <w:rsid w:val="00F62597"/>
    <w:rsid w:val="00F6264B"/>
    <w:rsid w:val="00F6290C"/>
    <w:rsid w:val="00F646C8"/>
    <w:rsid w:val="00F67988"/>
    <w:rsid w:val="00F67C01"/>
    <w:rsid w:val="00F70909"/>
    <w:rsid w:val="00F7114B"/>
    <w:rsid w:val="00F721EF"/>
    <w:rsid w:val="00F7280B"/>
    <w:rsid w:val="00F72AC2"/>
    <w:rsid w:val="00F72F17"/>
    <w:rsid w:val="00F73429"/>
    <w:rsid w:val="00F74168"/>
    <w:rsid w:val="00F742F1"/>
    <w:rsid w:val="00F7470C"/>
    <w:rsid w:val="00F74942"/>
    <w:rsid w:val="00F7534A"/>
    <w:rsid w:val="00F76037"/>
    <w:rsid w:val="00F761E0"/>
    <w:rsid w:val="00F76832"/>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50A1"/>
    <w:rsid w:val="00F85CBD"/>
    <w:rsid w:val="00F87810"/>
    <w:rsid w:val="00F905B8"/>
    <w:rsid w:val="00F91164"/>
    <w:rsid w:val="00F91D47"/>
    <w:rsid w:val="00F92B0F"/>
    <w:rsid w:val="00F9354E"/>
    <w:rsid w:val="00F941FC"/>
    <w:rsid w:val="00F96D24"/>
    <w:rsid w:val="00F97093"/>
    <w:rsid w:val="00F97FF3"/>
    <w:rsid w:val="00FA0091"/>
    <w:rsid w:val="00FA1AA9"/>
    <w:rsid w:val="00FA23F9"/>
    <w:rsid w:val="00FA2C8B"/>
    <w:rsid w:val="00FA3E0C"/>
    <w:rsid w:val="00FA4FBA"/>
    <w:rsid w:val="00FA5580"/>
    <w:rsid w:val="00FA655A"/>
    <w:rsid w:val="00FA69C3"/>
    <w:rsid w:val="00FA6AAC"/>
    <w:rsid w:val="00FA6CBC"/>
    <w:rsid w:val="00FA6D48"/>
    <w:rsid w:val="00FA7027"/>
    <w:rsid w:val="00FA7EC0"/>
    <w:rsid w:val="00FB1729"/>
    <w:rsid w:val="00FB30A2"/>
    <w:rsid w:val="00FB4E86"/>
    <w:rsid w:val="00FC072E"/>
    <w:rsid w:val="00FC4323"/>
    <w:rsid w:val="00FC51AE"/>
    <w:rsid w:val="00FC550A"/>
    <w:rsid w:val="00FC551E"/>
    <w:rsid w:val="00FC5790"/>
    <w:rsid w:val="00FC6275"/>
    <w:rsid w:val="00FC7E9C"/>
    <w:rsid w:val="00FD039F"/>
    <w:rsid w:val="00FD053B"/>
    <w:rsid w:val="00FD0910"/>
    <w:rsid w:val="00FD0A92"/>
    <w:rsid w:val="00FD0AF0"/>
    <w:rsid w:val="00FD1234"/>
    <w:rsid w:val="00FD18F3"/>
    <w:rsid w:val="00FD194F"/>
    <w:rsid w:val="00FD1995"/>
    <w:rsid w:val="00FD2333"/>
    <w:rsid w:val="00FD25E1"/>
    <w:rsid w:val="00FD5688"/>
    <w:rsid w:val="00FD5725"/>
    <w:rsid w:val="00FD5E1C"/>
    <w:rsid w:val="00FD5F36"/>
    <w:rsid w:val="00FD7F6B"/>
    <w:rsid w:val="00FE0948"/>
    <w:rsid w:val="00FE1880"/>
    <w:rsid w:val="00FE3256"/>
    <w:rsid w:val="00FE3F8E"/>
    <w:rsid w:val="00FE47ED"/>
    <w:rsid w:val="00FE5101"/>
    <w:rsid w:val="00FE61DC"/>
    <w:rsid w:val="00FE67D0"/>
    <w:rsid w:val="00FE689B"/>
    <w:rsid w:val="00FE7081"/>
    <w:rsid w:val="00FE79CE"/>
    <w:rsid w:val="00FF081E"/>
    <w:rsid w:val="00FF145C"/>
    <w:rsid w:val="00FF26EE"/>
    <w:rsid w:val="00FF28EC"/>
    <w:rsid w:val="00FF4771"/>
    <w:rsid w:val="00FF47A3"/>
    <w:rsid w:val="00FF4B3F"/>
    <w:rsid w:val="00FF4B43"/>
    <w:rsid w:val="00FF574F"/>
    <w:rsid w:val="00FF6668"/>
    <w:rsid w:val="00FF749A"/>
    <w:rsid w:val="00FF7EF4"/>
    <w:rsid w:val="090C7C1B"/>
    <w:rsid w:val="0C4C5587"/>
    <w:rsid w:val="16207C24"/>
    <w:rsid w:val="31E57DFB"/>
    <w:rsid w:val="3DE507F3"/>
    <w:rsid w:val="44FA5EC6"/>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51C657"/>
  <w15:docId w15:val="{CAAAD472-CDAC-471E-9E92-472ED623A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eastAsia="黑体"/>
      <w:kern w:val="44"/>
      <w:szCs w:val="44"/>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afb">
    <w:name w:val="Subtitle"/>
    <w:next w:val="a3"/>
    <w:link w:val="afc"/>
    <w:qFormat/>
    <w:pPr>
      <w:wordWrap w:val="0"/>
      <w:spacing w:after="60"/>
      <w:jc w:val="center"/>
    </w:pPr>
    <w:rPr>
      <w:rFonts w:ascii="Calibri" w:hAnsi="Calibri"/>
      <w:sz w:val="24"/>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d">
    <w:name w:val="Normal (Web)"/>
    <w:basedOn w:val="a3"/>
    <w:link w:val="afe"/>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f">
    <w:name w:val="Title"/>
    <w:basedOn w:val="a3"/>
    <w:link w:val="aff0"/>
    <w:qFormat/>
    <w:pPr>
      <w:spacing w:before="240" w:after="60"/>
      <w:jc w:val="center"/>
      <w:outlineLvl w:val="0"/>
    </w:pPr>
    <w:rPr>
      <w:rFonts w:ascii="Arial" w:eastAsia="隶书" w:hAnsi="Arial" w:cs="Arial"/>
      <w:b/>
      <w:bCs/>
      <w:sz w:val="32"/>
      <w:szCs w:val="32"/>
    </w:rPr>
  </w:style>
  <w:style w:type="paragraph" w:styleId="aff1">
    <w:name w:val="annotation subject"/>
    <w:basedOn w:val="ab"/>
    <w:next w:val="ab"/>
    <w:link w:val="aff2"/>
    <w:qFormat/>
    <w:pPr>
      <w:autoSpaceDE/>
      <w:autoSpaceDN/>
      <w:adjustRightInd/>
      <w:textAlignment w:val="auto"/>
    </w:pPr>
    <w:rPr>
      <w:rFonts w:ascii="Times New Roman"/>
      <w:b/>
      <w:bCs/>
      <w:kern w:val="2"/>
      <w:sz w:val="21"/>
      <w:szCs w:val="24"/>
    </w:rPr>
  </w:style>
  <w:style w:type="paragraph" w:styleId="aff3">
    <w:name w:val="Body Text First Indent"/>
    <w:basedOn w:val="ad"/>
    <w:link w:val="aff4"/>
    <w:qFormat/>
    <w:pPr>
      <w:spacing w:after="120" w:line="240" w:lineRule="auto"/>
      <w:ind w:firstLineChars="100" w:firstLine="420"/>
    </w:pPr>
    <w:rPr>
      <w:sz w:val="21"/>
    </w:rPr>
  </w:style>
  <w:style w:type="table" w:styleId="aff5">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f7">
    <w:name w:val="Strong"/>
    <w:qFormat/>
    <w:rPr>
      <w:b/>
      <w:bCs/>
    </w:rPr>
  </w:style>
  <w:style w:type="character" w:styleId="aff8">
    <w:name w:val="page number"/>
    <w:basedOn w:val="a5"/>
    <w:qFormat/>
  </w:style>
  <w:style w:type="character" w:styleId="aff9">
    <w:name w:val="FollowedHyperlink"/>
    <w:qFormat/>
    <w:rPr>
      <w:color w:val="800080"/>
      <w:u w:val="single"/>
    </w:rPr>
  </w:style>
  <w:style w:type="character" w:styleId="affa">
    <w:name w:val="Emphasis"/>
    <w:qFormat/>
    <w:rPr>
      <w:i/>
      <w:sz w:val="20"/>
    </w:rPr>
  </w:style>
  <w:style w:type="character" w:styleId="affb">
    <w:name w:val="Hyperlink"/>
    <w:qFormat/>
    <w:rPr>
      <w:color w:val="0000FF"/>
      <w:u w:val="single"/>
    </w:rPr>
  </w:style>
  <w:style w:type="character" w:styleId="affc">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宋体" w:eastAsia="黑体" w:hAnsi="宋体"/>
      <w:b/>
      <w:bCs/>
      <w:kern w:val="44"/>
      <w:sz w:val="28"/>
      <w:szCs w:val="44"/>
      <w:lang w:val="en-US" w:eastAsia="zh-CN" w:bidi="ar-SA"/>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f0">
    <w:name w:val="标题 字符"/>
    <w:link w:val="aff"/>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uiPriority w:val="9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f"/>
    <w:qFormat/>
    <w:pPr>
      <w:spacing w:before="120" w:after="120"/>
    </w:pPr>
    <w:rPr>
      <w:rFonts w:eastAsia="黑体"/>
      <w:b w:val="0"/>
      <w:sz w:val="30"/>
      <w:szCs w:val="21"/>
    </w:rPr>
  </w:style>
  <w:style w:type="paragraph" w:customStyle="1" w:styleId="25">
    <w:name w:val="样式2"/>
    <w:basedOn w:val="aff"/>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3">
    <w:name w:val="缺省文本"/>
    <w:basedOn w:val="a3"/>
    <w:qFormat/>
    <w:pPr>
      <w:autoSpaceDE w:val="0"/>
      <w:autoSpaceDN w:val="0"/>
      <w:adjustRightInd w:val="0"/>
      <w:jc w:val="left"/>
    </w:pPr>
    <w:rPr>
      <w:kern w:val="0"/>
    </w:rPr>
  </w:style>
  <w:style w:type="paragraph" w:customStyle="1" w:styleId="af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4">
    <w:name w:val="正文文本首行缩进 字符"/>
    <w:link w:val="aff3"/>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uiPriority w:val="99"/>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a">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b">
    <w:name w:val="表格字"/>
    <w:basedOn w:val="a3"/>
    <w:qFormat/>
    <w:pPr>
      <w:adjustRightInd w:val="0"/>
      <w:jc w:val="center"/>
    </w:pPr>
    <w:rPr>
      <w:rFonts w:ascii="宋体"/>
      <w:sz w:val="24"/>
      <w:szCs w:val="20"/>
    </w:rPr>
  </w:style>
  <w:style w:type="character" w:customStyle="1" w:styleId="af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d">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2">
    <w:name w:val="批注主题 字符"/>
    <w:basedOn w:val="ac"/>
    <w:link w:val="aff1"/>
    <w:qFormat/>
    <w:rPr>
      <w:rFonts w:ascii="宋体"/>
      <w:sz w:val="34"/>
    </w:rPr>
  </w:style>
  <w:style w:type="paragraph" w:customStyle="1" w:styleId="af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4">
    <w:name w:val="文档结构图 Char"/>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0">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semiHidden/>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0">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6">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6">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0">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afc">
    <w:name w:val="副标题 字符"/>
    <w:basedOn w:val="a5"/>
    <w:link w:val="afb"/>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f">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f0">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f1">
    <w:name w:val="Quote"/>
    <w:next w:val="a3"/>
    <w:link w:val="affff2"/>
    <w:qFormat/>
    <w:pPr>
      <w:wordWrap w:val="0"/>
      <w:spacing w:before="200" w:after="160"/>
      <w:ind w:left="864" w:right="864"/>
      <w:jc w:val="center"/>
    </w:pPr>
    <w:rPr>
      <w:rFonts w:ascii="Calibri" w:hAnsi="Calibri"/>
      <w:i/>
      <w:sz w:val="21"/>
    </w:rPr>
  </w:style>
  <w:style w:type="character" w:customStyle="1" w:styleId="affff2">
    <w:name w:val="引用 字符"/>
    <w:basedOn w:val="a5"/>
    <w:link w:val="affff1"/>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f3">
    <w:name w:val="Intense Quote"/>
    <w:next w:val="a3"/>
    <w:link w:val="affff4"/>
    <w:qFormat/>
    <w:pPr>
      <w:wordWrap w:val="0"/>
      <w:spacing w:before="360" w:after="360"/>
      <w:ind w:left="950" w:right="950"/>
      <w:jc w:val="center"/>
    </w:pPr>
    <w:rPr>
      <w:rFonts w:ascii="Calibri" w:hAnsi="Calibri"/>
      <w:i/>
      <w:sz w:val="21"/>
    </w:rPr>
  </w:style>
  <w:style w:type="character" w:customStyle="1" w:styleId="affff4">
    <w:name w:val="明显引用 字符"/>
    <w:basedOn w:val="a5"/>
    <w:link w:val="affff3"/>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afe">
    <w:name w:val="普通(网站) 字符"/>
    <w:link w:val="afd"/>
    <w:uiPriority w:val="99"/>
    <w:qFormat/>
    <w:rPr>
      <w:kern w:val="2"/>
      <w:sz w:val="24"/>
      <w:szCs w:val="24"/>
    </w:rPr>
  </w:style>
  <w:style w:type="character" w:customStyle="1" w:styleId="Char21">
    <w:name w:val="批注文字 Char2"/>
    <w:basedOn w:val="a5"/>
    <w:semiHidden/>
    <w:qFormat/>
    <w:rPr>
      <w:rFonts w:ascii="宋体"/>
      <w:sz w:val="34"/>
    </w:rPr>
  </w:style>
  <w:style w:type="paragraph" w:styleId="affff5">
    <w:name w:val="Revision"/>
    <w:hidden/>
    <w:uiPriority w:val="99"/>
    <w:unhideWhenUsed/>
    <w:rsid w:val="00FF7EF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69B1F-0A89-4CA9-8DF3-F2278AE9A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50</Pages>
  <Words>6513</Words>
  <Characters>37130</Characters>
  <Application>Microsoft Office Word</Application>
  <DocSecurity>0</DocSecurity>
  <Lines>309</Lines>
  <Paragraphs>87</Paragraphs>
  <ScaleCrop>false</ScaleCrop>
  <Company>Microsoft</Company>
  <LinksUpToDate>false</LinksUpToDate>
  <CharactersWithSpaces>43556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228</cp:revision>
  <cp:lastPrinted>2018-11-06T09:21:00Z</cp:lastPrinted>
  <dcterms:created xsi:type="dcterms:W3CDTF">2019-12-17T03:44:00Z</dcterms:created>
  <dcterms:modified xsi:type="dcterms:W3CDTF">2023-10-31T03:06:00Z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2AE267C8BC1240309E4D8746DA0F98A4</vt:lpwstr>
  </property>
</Properties>
</file>