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4A6B0FB3" w:rsidR="00765B9B" w:rsidRPr="006C59D6"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r w:rsidRPr="006C59D6">
        <w:rPr>
          <w:rFonts w:ascii="华文中宋" w:eastAsia="华文中宋" w:hAnsi="华文中宋" w:hint="eastAsia"/>
          <w:sz w:val="32"/>
          <w:szCs w:val="32"/>
        </w:rPr>
        <w:t>：</w:t>
      </w:r>
      <w:r w:rsidR="006C59D6" w:rsidRPr="006C59D6">
        <w:rPr>
          <w:rFonts w:ascii="华文中宋" w:eastAsia="华文中宋" w:hAnsi="华文中宋" w:hint="eastAsia"/>
          <w:sz w:val="32"/>
          <w:szCs w:val="32"/>
        </w:rPr>
        <w:t>深圳市气象局系统档案整理辅助支持</w:t>
      </w:r>
    </w:p>
    <w:p w14:paraId="7360AEAC" w14:textId="3577A7BF" w:rsidR="00765B9B" w:rsidRPr="006C59D6" w:rsidRDefault="005D0BBC">
      <w:pPr>
        <w:adjustRightInd w:val="0"/>
        <w:snapToGrid w:val="0"/>
        <w:spacing w:line="600" w:lineRule="auto"/>
        <w:ind w:left="1600" w:hangingChars="500" w:hanging="1600"/>
        <w:jc w:val="left"/>
        <w:rPr>
          <w:rFonts w:ascii="华文中宋" w:eastAsia="华文中宋" w:hAnsi="华文中宋"/>
          <w:sz w:val="32"/>
          <w:szCs w:val="32"/>
        </w:rPr>
      </w:pPr>
      <w:r w:rsidRPr="006C59D6">
        <w:rPr>
          <w:rFonts w:ascii="华文中宋" w:eastAsia="华文中宋" w:hAnsi="华文中宋" w:hint="eastAsia"/>
          <w:sz w:val="32"/>
          <w:szCs w:val="32"/>
        </w:rPr>
        <w:t>项目编号：</w:t>
      </w:r>
      <w:r w:rsidR="006C59D6" w:rsidRPr="006C59D6">
        <w:rPr>
          <w:rFonts w:ascii="华文中宋" w:eastAsia="华文中宋" w:hAnsi="华文中宋" w:hint="eastAsia"/>
          <w:sz w:val="32"/>
          <w:szCs w:val="32"/>
        </w:rPr>
        <w:t>RNX2023173ZC-SZQX</w:t>
      </w:r>
    </w:p>
    <w:p w14:paraId="5F19EC33" w14:textId="77777777" w:rsidR="00765B9B" w:rsidRPr="006C59D6" w:rsidRDefault="005D0BBC">
      <w:pPr>
        <w:adjustRightInd w:val="0"/>
        <w:snapToGrid w:val="0"/>
        <w:spacing w:line="600" w:lineRule="auto"/>
        <w:ind w:left="1600" w:hangingChars="500" w:hanging="1600"/>
        <w:jc w:val="left"/>
        <w:rPr>
          <w:rFonts w:ascii="华文中宋" w:eastAsia="华文中宋" w:hAnsi="华文中宋"/>
          <w:sz w:val="32"/>
          <w:szCs w:val="32"/>
        </w:rPr>
      </w:pPr>
      <w:r w:rsidRPr="006C59D6">
        <w:rPr>
          <w:rFonts w:ascii="华文中宋" w:eastAsia="华文中宋" w:hAnsi="华文中宋" w:hint="eastAsia"/>
          <w:sz w:val="32"/>
          <w:szCs w:val="32"/>
        </w:rPr>
        <w:t>招标方式：公开招标</w:t>
      </w:r>
    </w:p>
    <w:p w14:paraId="00875A24" w14:textId="051B5C51" w:rsidR="00765B9B" w:rsidRPr="006C59D6" w:rsidRDefault="005D0BBC">
      <w:pPr>
        <w:adjustRightInd w:val="0"/>
        <w:snapToGrid w:val="0"/>
        <w:spacing w:line="600" w:lineRule="auto"/>
        <w:ind w:left="1600" w:hangingChars="500" w:hanging="1600"/>
        <w:jc w:val="left"/>
        <w:rPr>
          <w:rFonts w:ascii="华文中宋" w:eastAsia="华文中宋" w:hAnsi="华文中宋"/>
          <w:sz w:val="32"/>
          <w:szCs w:val="32"/>
        </w:rPr>
      </w:pPr>
      <w:r w:rsidRPr="006C59D6">
        <w:rPr>
          <w:rFonts w:ascii="华文中宋" w:eastAsia="华文中宋" w:hAnsi="华文中宋" w:hint="eastAsia"/>
          <w:sz w:val="32"/>
          <w:szCs w:val="32"/>
        </w:rPr>
        <w:t>采购人名称：</w:t>
      </w:r>
      <w:r w:rsidR="006C59D6" w:rsidRPr="006C59D6">
        <w:rPr>
          <w:rFonts w:ascii="华文中宋" w:eastAsia="华文中宋" w:hAnsi="华文中宋" w:hint="eastAsia"/>
          <w:sz w:val="32"/>
          <w:szCs w:val="32"/>
        </w:rPr>
        <w:t>深圳市气象局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供应商有下列行为之一的，由主管部门记入供应商诚信档案并作出以下处罚：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2287FE39" w:rsidR="00765B9B" w:rsidRPr="006C59D6" w:rsidRDefault="005D0BBC">
      <w:pPr>
        <w:widowControl/>
        <w:spacing w:after="100" w:afterAutospacing="1"/>
        <w:rPr>
          <w:rFonts w:ascii="新宋体" w:eastAsia="新宋体" w:hAnsi="新宋体"/>
        </w:rPr>
      </w:pPr>
      <w:r w:rsidRPr="006C59D6">
        <w:rPr>
          <w:rFonts w:ascii="新宋体" w:eastAsia="新宋体" w:hAnsi="新宋体"/>
        </w:rPr>
        <w:t xml:space="preserve">项目编号： </w:t>
      </w:r>
      <w:r w:rsidR="006C59D6" w:rsidRPr="006C59D6">
        <w:rPr>
          <w:rFonts w:ascii="新宋体" w:eastAsia="新宋体" w:hAnsi="新宋体"/>
        </w:rPr>
        <w:t>RNX2023173ZC-SZQX</w:t>
      </w:r>
    </w:p>
    <w:p w14:paraId="1B6A4AF0" w14:textId="56309D82" w:rsidR="00765B9B" w:rsidRPr="006C59D6" w:rsidRDefault="005D0BBC">
      <w:pPr>
        <w:widowControl/>
        <w:spacing w:after="100" w:afterAutospacing="1"/>
        <w:rPr>
          <w:rFonts w:ascii="新宋体" w:eastAsia="新宋体" w:hAnsi="新宋体"/>
        </w:rPr>
      </w:pPr>
      <w:r w:rsidRPr="006C59D6">
        <w:rPr>
          <w:rFonts w:ascii="新宋体" w:eastAsia="新宋体" w:hAnsi="新宋体"/>
        </w:rPr>
        <w:t>项目名称：</w:t>
      </w:r>
      <w:r w:rsidR="006C59D6" w:rsidRPr="006C59D6">
        <w:rPr>
          <w:rFonts w:ascii="新宋体" w:eastAsia="新宋体" w:hAnsi="新宋体" w:hint="eastAsia"/>
        </w:rPr>
        <w:t xml:space="preserve"> 深圳市气象局系统档案整理辅助支持</w:t>
      </w:r>
    </w:p>
    <w:p w14:paraId="57C98A44" w14:textId="77777777" w:rsidR="00765B9B" w:rsidRPr="006C59D6" w:rsidRDefault="005D0BBC">
      <w:pPr>
        <w:widowControl/>
        <w:spacing w:after="100" w:afterAutospacing="1"/>
        <w:rPr>
          <w:rFonts w:ascii="新宋体" w:eastAsia="新宋体" w:hAnsi="新宋体"/>
        </w:rPr>
      </w:pPr>
      <w:r w:rsidRPr="006C59D6">
        <w:rPr>
          <w:rFonts w:ascii="新宋体" w:eastAsia="新宋体" w:hAnsi="新宋体"/>
        </w:rPr>
        <w:t xml:space="preserve">包   </w:t>
      </w:r>
      <w:r w:rsidRPr="006C59D6">
        <w:rPr>
          <w:rFonts w:ascii="新宋体" w:eastAsia="新宋体" w:hAnsi="新宋体" w:hint="eastAsia"/>
        </w:rPr>
        <w:t xml:space="preserve"> </w:t>
      </w:r>
      <w:r w:rsidRPr="006C59D6">
        <w:rPr>
          <w:rFonts w:ascii="新宋体" w:eastAsia="新宋体" w:hAnsi="新宋体"/>
        </w:rPr>
        <w:t xml:space="preserve">号： </w:t>
      </w:r>
      <w:r w:rsidRPr="006C59D6">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评标总得分＝F1×A1＋F2×A2＋……＋Fn×An</w:t>
            </w:r>
            <w:r>
              <w:rPr>
                <w:rFonts w:ascii="新宋体" w:eastAsia="新宋体" w:hAnsi="新宋体"/>
                <w:szCs w:val="21"/>
              </w:rPr>
              <w:br/>
              <w:t xml:space="preserve">F1、F2……Fn分别为各项评审因素的得分；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667"/>
              <w:gridCol w:w="6324"/>
            </w:tblGrid>
            <w:tr w:rsidR="00765B9B" w14:paraId="65F989A7" w14:textId="77777777" w:rsidTr="006C59D6">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324"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6C59D6">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324" w:type="dxa"/>
                  <w:tcBorders>
                    <w:top w:val="single" w:sz="4" w:space="0" w:color="auto"/>
                    <w:left w:val="single" w:sz="4" w:space="0" w:color="auto"/>
                    <w:bottom w:val="single" w:sz="4" w:space="0" w:color="auto"/>
                    <w:right w:val="single" w:sz="4" w:space="0" w:color="auto"/>
                  </w:tcBorders>
                  <w:vAlign w:val="center"/>
                </w:tcPr>
                <w:p w14:paraId="50D27E93" w14:textId="48DB7CF0" w:rsidR="00765B9B" w:rsidRDefault="006C59D6">
                  <w:pPr>
                    <w:jc w:val="center"/>
                    <w:rPr>
                      <w:rFonts w:ascii="新宋体" w:eastAsia="新宋体" w:hAnsi="新宋体"/>
                      <w:b/>
                      <w:szCs w:val="21"/>
                    </w:rPr>
                  </w:pPr>
                  <w:r>
                    <w:rPr>
                      <w:rFonts w:ascii="新宋体" w:eastAsia="新宋体" w:hAnsi="新宋体" w:hint="eastAsia"/>
                      <w:b/>
                      <w:szCs w:val="21"/>
                    </w:rPr>
                    <w:t>20</w:t>
                  </w:r>
                </w:p>
              </w:tc>
            </w:tr>
            <w:tr w:rsidR="00765B9B" w14:paraId="24392A8A" w14:textId="77777777" w:rsidTr="006C59D6">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324" w:type="dxa"/>
                  <w:tcBorders>
                    <w:top w:val="single" w:sz="4" w:space="0" w:color="auto"/>
                    <w:left w:val="single" w:sz="4" w:space="0" w:color="auto"/>
                    <w:bottom w:val="single" w:sz="4" w:space="0" w:color="auto"/>
                    <w:right w:val="single" w:sz="4" w:space="0" w:color="auto"/>
                  </w:tcBorders>
                  <w:vAlign w:val="center"/>
                </w:tcPr>
                <w:p w14:paraId="33A6E202" w14:textId="5558E9A9" w:rsidR="00765B9B" w:rsidRDefault="00503468">
                  <w:pPr>
                    <w:jc w:val="center"/>
                    <w:rPr>
                      <w:rFonts w:ascii="新宋体" w:eastAsia="新宋体" w:hAnsi="新宋体"/>
                      <w:b/>
                      <w:szCs w:val="21"/>
                    </w:rPr>
                  </w:pPr>
                  <w:r>
                    <w:rPr>
                      <w:rFonts w:ascii="新宋体" w:eastAsia="新宋体" w:hAnsi="新宋体" w:hint="eastAsia"/>
                      <w:b/>
                      <w:szCs w:val="21"/>
                    </w:rPr>
                    <w:t>37</w:t>
                  </w:r>
                </w:p>
              </w:tc>
            </w:tr>
            <w:tr w:rsidR="00765B9B" w14:paraId="776358DD" w14:textId="77777777" w:rsidTr="006C59D6">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6C59D6">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45AD5FC3" w14:textId="77777777" w:rsidR="006C59D6" w:rsidRPr="006C59D6" w:rsidRDefault="006C59D6" w:rsidP="006C59D6">
                  <w:pPr>
                    <w:rPr>
                      <w:rFonts w:ascii="新宋体" w:eastAsia="新宋体" w:hAnsi="新宋体"/>
                      <w:szCs w:val="21"/>
                    </w:rPr>
                  </w:pPr>
                  <w:r w:rsidRPr="006C59D6">
                    <w:rPr>
                      <w:rFonts w:ascii="新宋体" w:eastAsia="新宋体" w:hAnsi="新宋体" w:hint="eastAsia"/>
                      <w:szCs w:val="21"/>
                    </w:rPr>
                    <w:t>实施方案</w:t>
                  </w:r>
                </w:p>
                <w:p w14:paraId="309AD6F2" w14:textId="273F9694" w:rsidR="00765B9B" w:rsidRDefault="006C59D6" w:rsidP="006C59D6">
                  <w:pPr>
                    <w:rPr>
                      <w:rFonts w:ascii="新宋体" w:eastAsia="新宋体" w:hAnsi="新宋体"/>
                      <w:szCs w:val="21"/>
                    </w:rPr>
                  </w:pPr>
                  <w:r w:rsidRPr="006C59D6">
                    <w:rPr>
                      <w:rFonts w:ascii="新宋体" w:eastAsia="新宋体" w:hAnsi="新宋体" w:hint="eastAsia"/>
                      <w:szCs w:val="21"/>
                    </w:rPr>
                    <w:t>（工作措施、工作方法、工作手段、工作流程}）</w:t>
                  </w:r>
                </w:p>
              </w:tc>
              <w:tc>
                <w:tcPr>
                  <w:tcW w:w="667" w:type="dxa"/>
                  <w:tcBorders>
                    <w:top w:val="single" w:sz="4" w:space="0" w:color="auto"/>
                    <w:left w:val="single" w:sz="4" w:space="0" w:color="auto"/>
                    <w:bottom w:val="single" w:sz="4" w:space="0" w:color="auto"/>
                    <w:right w:val="single" w:sz="4" w:space="0" w:color="auto"/>
                  </w:tcBorders>
                  <w:vAlign w:val="center"/>
                </w:tcPr>
                <w:p w14:paraId="3F34DE4D" w14:textId="6F50A94F" w:rsidR="00765B9B" w:rsidRDefault="006C59D6">
                  <w:pPr>
                    <w:rPr>
                      <w:rFonts w:ascii="新宋体" w:eastAsia="新宋体" w:hAnsi="新宋体"/>
                      <w:szCs w:val="21"/>
                    </w:rPr>
                  </w:pPr>
                  <w:r>
                    <w:rPr>
                      <w:rFonts w:ascii="新宋体" w:eastAsia="新宋体" w:hAnsi="新宋体" w:hint="eastAsia"/>
                      <w:szCs w:val="21"/>
                    </w:rPr>
                    <w:t>8</w:t>
                  </w:r>
                </w:p>
              </w:tc>
              <w:tc>
                <w:tcPr>
                  <w:tcW w:w="6324" w:type="dxa"/>
                  <w:tcBorders>
                    <w:top w:val="single" w:sz="4" w:space="0" w:color="auto"/>
                    <w:left w:val="single" w:sz="4" w:space="0" w:color="auto"/>
                    <w:bottom w:val="single" w:sz="4" w:space="0" w:color="auto"/>
                    <w:right w:val="single" w:sz="4" w:space="0" w:color="auto"/>
                  </w:tcBorders>
                  <w:vAlign w:val="center"/>
                </w:tcPr>
                <w:p w14:paraId="7429F646" w14:textId="77777777" w:rsidR="006C59D6" w:rsidRDefault="006C59D6" w:rsidP="006C59D6">
                  <w:r>
                    <w:rPr>
                      <w:rFonts w:hint="eastAsia"/>
                    </w:rPr>
                    <w:t>（一）评审内容：实施方案考察点</w:t>
                  </w:r>
                </w:p>
                <w:p w14:paraId="08D9BFEA" w14:textId="77777777" w:rsidR="006C59D6" w:rsidRDefault="006C59D6" w:rsidP="006C59D6">
                  <w:r>
                    <w:rPr>
                      <w:rFonts w:hint="eastAsia"/>
                    </w:rPr>
                    <w:t>考察点</w:t>
                  </w:r>
                  <w:r>
                    <w:rPr>
                      <w:rFonts w:hint="eastAsia"/>
                    </w:rPr>
                    <w:t>A</w:t>
                  </w:r>
                  <w:r>
                    <w:rPr>
                      <w:rFonts w:hint="eastAsia"/>
                    </w:rPr>
                    <w:t>：工作措施。</w:t>
                  </w:r>
                </w:p>
                <w:p w14:paraId="24A41773" w14:textId="77777777" w:rsidR="006C59D6" w:rsidRDefault="006C59D6" w:rsidP="006C59D6">
                  <w:r>
                    <w:rPr>
                      <w:rFonts w:hint="eastAsia"/>
                    </w:rPr>
                    <w:t>考察点</w:t>
                  </w:r>
                  <w:r>
                    <w:rPr>
                      <w:rFonts w:hint="eastAsia"/>
                    </w:rPr>
                    <w:t>B</w:t>
                  </w:r>
                  <w:r>
                    <w:rPr>
                      <w:rFonts w:hint="eastAsia"/>
                    </w:rPr>
                    <w:t>：工作方法。</w:t>
                  </w:r>
                </w:p>
                <w:p w14:paraId="46246D65" w14:textId="77777777" w:rsidR="006C59D6" w:rsidRDefault="006C59D6" w:rsidP="006C59D6">
                  <w:r>
                    <w:rPr>
                      <w:rFonts w:hint="eastAsia"/>
                    </w:rPr>
                    <w:t>考察点</w:t>
                  </w:r>
                  <w:r>
                    <w:rPr>
                      <w:rFonts w:hint="eastAsia"/>
                    </w:rPr>
                    <w:t>C</w:t>
                  </w:r>
                  <w:r>
                    <w:rPr>
                      <w:rFonts w:hint="eastAsia"/>
                    </w:rPr>
                    <w:t>：工作手段。</w:t>
                  </w:r>
                </w:p>
                <w:p w14:paraId="7E8594A1" w14:textId="77777777" w:rsidR="006C59D6" w:rsidRDefault="006C59D6" w:rsidP="006C59D6">
                  <w:r>
                    <w:rPr>
                      <w:rFonts w:hint="eastAsia"/>
                    </w:rPr>
                    <w:t>考察点</w:t>
                  </w:r>
                  <w:r>
                    <w:rPr>
                      <w:rFonts w:hint="eastAsia"/>
                    </w:rPr>
                    <w:t>D</w:t>
                  </w:r>
                  <w:r>
                    <w:rPr>
                      <w:rFonts w:hint="eastAsia"/>
                    </w:rPr>
                    <w:t>：工作流程。</w:t>
                  </w:r>
                </w:p>
                <w:p w14:paraId="65A3D5A1" w14:textId="77777777" w:rsidR="006C59D6" w:rsidRDefault="006C59D6" w:rsidP="006C59D6">
                  <w:r>
                    <w:rPr>
                      <w:rFonts w:hint="eastAsia"/>
                    </w:rPr>
                    <w:t>考察点</w:t>
                  </w:r>
                  <w:r>
                    <w:rPr>
                      <w:rFonts w:hint="eastAsia"/>
                    </w:rPr>
                    <w:t>A</w:t>
                  </w:r>
                  <w:r>
                    <w:rPr>
                      <w:rFonts w:hint="eastAsia"/>
                    </w:rPr>
                    <w:t>、</w:t>
                  </w:r>
                  <w:r>
                    <w:rPr>
                      <w:rFonts w:hint="eastAsia"/>
                    </w:rPr>
                    <w:t>B</w:t>
                  </w:r>
                  <w:r>
                    <w:rPr>
                      <w:rFonts w:hint="eastAsia"/>
                    </w:rPr>
                    <w:t>、</w:t>
                  </w:r>
                  <w:r>
                    <w:rPr>
                      <w:rFonts w:hint="eastAsia"/>
                    </w:rPr>
                    <w:t>C</w:t>
                  </w:r>
                  <w:r>
                    <w:rPr>
                      <w:rFonts w:hint="eastAsia"/>
                    </w:rPr>
                    <w:t>、</w:t>
                  </w:r>
                  <w:r>
                    <w:rPr>
                      <w:rFonts w:hint="eastAsia"/>
                    </w:rPr>
                    <w:t>D</w:t>
                  </w:r>
                  <w:r>
                    <w:rPr>
                      <w:rFonts w:hint="eastAsia"/>
                    </w:rPr>
                    <w:t>四点，满足四点得</w:t>
                  </w:r>
                  <w:r>
                    <w:rPr>
                      <w:rFonts w:hint="eastAsia"/>
                    </w:rPr>
                    <w:t>6</w:t>
                  </w:r>
                  <w:r>
                    <w:rPr>
                      <w:rFonts w:hint="eastAsia"/>
                    </w:rPr>
                    <w:t>分，满足任意三点得</w:t>
                  </w:r>
                  <w:r>
                    <w:rPr>
                      <w:rFonts w:hint="eastAsia"/>
                    </w:rPr>
                    <w:t>4</w:t>
                  </w:r>
                  <w:r>
                    <w:rPr>
                      <w:rFonts w:hint="eastAsia"/>
                    </w:rPr>
                    <w:t>分，满足任意一点得</w:t>
                  </w:r>
                  <w:r>
                    <w:rPr>
                      <w:rFonts w:hint="eastAsia"/>
                    </w:rPr>
                    <w:t>1</w:t>
                  </w:r>
                  <w:r>
                    <w:rPr>
                      <w:rFonts w:hint="eastAsia"/>
                    </w:rPr>
                    <w:t>分，未满足不得分。在此基础上，专家根据各供应商的</w:t>
                  </w:r>
                  <w:proofErr w:type="gramStart"/>
                  <w:r>
                    <w:rPr>
                      <w:rFonts w:hint="eastAsia"/>
                    </w:rPr>
                    <w:t>具体响应</w:t>
                  </w:r>
                  <w:proofErr w:type="gramEnd"/>
                  <w:r>
                    <w:rPr>
                      <w:rFonts w:hint="eastAsia"/>
                    </w:rPr>
                    <w:t>内容按照量化的评审因素指标进一步评审，</w:t>
                  </w:r>
                </w:p>
                <w:p w14:paraId="5947661E" w14:textId="77777777" w:rsidR="006C59D6" w:rsidRDefault="006C59D6" w:rsidP="006C59D6">
                  <w:r>
                    <w:rPr>
                      <w:rFonts w:hint="eastAsia"/>
                    </w:rPr>
                    <w:t>（二）评审依据；</w:t>
                  </w:r>
                </w:p>
                <w:p w14:paraId="23256491" w14:textId="77777777" w:rsidR="006C59D6" w:rsidRDefault="006C59D6" w:rsidP="006C59D6">
                  <w:r>
                    <w:rPr>
                      <w:rFonts w:hint="eastAsia"/>
                    </w:rPr>
                    <w:t>（</w:t>
                  </w:r>
                  <w:r>
                    <w:rPr>
                      <w:rFonts w:hint="eastAsia"/>
                    </w:rPr>
                    <w:t>1</w:t>
                  </w:r>
                  <w:r>
                    <w:rPr>
                      <w:rFonts w:hint="eastAsia"/>
                    </w:rPr>
                    <w:t>）实施方案内容全面具体；</w:t>
                  </w:r>
                </w:p>
                <w:p w14:paraId="6C8FD614" w14:textId="77777777" w:rsidR="006C59D6" w:rsidRDefault="006C59D6" w:rsidP="006C59D6">
                  <w:r>
                    <w:rPr>
                      <w:rFonts w:hint="eastAsia"/>
                    </w:rPr>
                    <w:t>（</w:t>
                  </w:r>
                  <w:r>
                    <w:rPr>
                      <w:rFonts w:hint="eastAsia"/>
                    </w:rPr>
                    <w:t>2</w:t>
                  </w:r>
                  <w:r>
                    <w:rPr>
                      <w:rFonts w:hint="eastAsia"/>
                    </w:rPr>
                    <w:t>）实施方案内容准确详实；</w:t>
                  </w:r>
                </w:p>
                <w:p w14:paraId="6514C170" w14:textId="77777777" w:rsidR="006C59D6" w:rsidRDefault="006C59D6" w:rsidP="006C59D6">
                  <w:r>
                    <w:rPr>
                      <w:rFonts w:hint="eastAsia"/>
                    </w:rPr>
                    <w:t>（</w:t>
                  </w:r>
                  <w:r>
                    <w:rPr>
                      <w:rFonts w:hint="eastAsia"/>
                    </w:rPr>
                    <w:t>3</w:t>
                  </w:r>
                  <w:r>
                    <w:rPr>
                      <w:rFonts w:hint="eastAsia"/>
                    </w:rPr>
                    <w:t>）实施方案内容科学合理；</w:t>
                  </w:r>
                </w:p>
                <w:p w14:paraId="684DCF69" w14:textId="77777777" w:rsidR="006C59D6" w:rsidRDefault="006C59D6" w:rsidP="006C59D6">
                  <w:r>
                    <w:rPr>
                      <w:rFonts w:hint="eastAsia"/>
                    </w:rPr>
                    <w:t>（</w:t>
                  </w:r>
                  <w:r>
                    <w:rPr>
                      <w:rFonts w:hint="eastAsia"/>
                    </w:rPr>
                    <w:t>4</w:t>
                  </w:r>
                  <w:r>
                    <w:rPr>
                      <w:rFonts w:hint="eastAsia"/>
                    </w:rPr>
                    <w:t>）实施方案内容针对性强。</w:t>
                  </w:r>
                </w:p>
                <w:p w14:paraId="4C6FA622" w14:textId="7C4F49B0" w:rsidR="00765B9B" w:rsidRPr="006C59D6" w:rsidRDefault="006C59D6">
                  <w:r>
                    <w:rPr>
                      <w:rFonts w:hint="eastAsia"/>
                    </w:rPr>
                    <w:t>满足四项加</w:t>
                  </w:r>
                  <w:r>
                    <w:rPr>
                      <w:rFonts w:hint="eastAsia"/>
                    </w:rPr>
                    <w:t>2</w:t>
                  </w:r>
                  <w:r>
                    <w:rPr>
                      <w:rFonts w:hint="eastAsia"/>
                    </w:rPr>
                    <w:t>分，满足三项加</w:t>
                  </w:r>
                  <w:r>
                    <w:rPr>
                      <w:rFonts w:hint="eastAsia"/>
                    </w:rPr>
                    <w:t>1</w:t>
                  </w:r>
                  <w:r>
                    <w:rPr>
                      <w:rFonts w:hint="eastAsia"/>
                    </w:rPr>
                    <w:t>分，其他情况不加分。</w:t>
                  </w:r>
                </w:p>
              </w:tc>
            </w:tr>
            <w:tr w:rsidR="00765B9B" w14:paraId="0F7D3864" w14:textId="77777777" w:rsidTr="006C59D6">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70967DB8" w:rsidR="00765B9B" w:rsidRDefault="006C59D6">
                  <w:pPr>
                    <w:rPr>
                      <w:rFonts w:ascii="新宋体" w:eastAsia="新宋体" w:hAnsi="新宋体"/>
                      <w:szCs w:val="21"/>
                    </w:rPr>
                  </w:pPr>
                  <w:r w:rsidRPr="006C59D6">
                    <w:rPr>
                      <w:rFonts w:ascii="新宋体" w:eastAsia="新宋体" w:hAnsi="新宋体" w:hint="eastAsia"/>
                      <w:szCs w:val="21"/>
                    </w:rPr>
                    <w:t>项目重点难点分析、应对措施及相关的合理化建议</w:t>
                  </w:r>
                </w:p>
              </w:tc>
              <w:tc>
                <w:tcPr>
                  <w:tcW w:w="667" w:type="dxa"/>
                  <w:tcBorders>
                    <w:top w:val="single" w:sz="4" w:space="0" w:color="auto"/>
                    <w:left w:val="single" w:sz="4" w:space="0" w:color="auto"/>
                    <w:bottom w:val="single" w:sz="4" w:space="0" w:color="auto"/>
                    <w:right w:val="single" w:sz="4" w:space="0" w:color="auto"/>
                  </w:tcBorders>
                  <w:vAlign w:val="center"/>
                </w:tcPr>
                <w:p w14:paraId="29C5B67E" w14:textId="5D01E095" w:rsidR="00765B9B" w:rsidRDefault="006C59D6">
                  <w:pPr>
                    <w:rPr>
                      <w:rFonts w:ascii="新宋体" w:eastAsia="新宋体" w:hAnsi="新宋体"/>
                      <w:szCs w:val="21"/>
                    </w:rPr>
                  </w:pPr>
                  <w:r>
                    <w:rPr>
                      <w:rFonts w:ascii="新宋体" w:eastAsia="新宋体" w:hAnsi="新宋体" w:hint="eastAsia"/>
                      <w:szCs w:val="21"/>
                    </w:rPr>
                    <w:t>12</w:t>
                  </w:r>
                </w:p>
              </w:tc>
              <w:tc>
                <w:tcPr>
                  <w:tcW w:w="6324" w:type="dxa"/>
                  <w:tcBorders>
                    <w:top w:val="single" w:sz="4" w:space="0" w:color="auto"/>
                    <w:left w:val="single" w:sz="4" w:space="0" w:color="auto"/>
                    <w:bottom w:val="single" w:sz="4" w:space="0" w:color="auto"/>
                    <w:right w:val="single" w:sz="4" w:space="0" w:color="auto"/>
                  </w:tcBorders>
                  <w:vAlign w:val="center"/>
                </w:tcPr>
                <w:p w14:paraId="5E5897F2" w14:textId="77777777" w:rsidR="006C59D6" w:rsidRPr="006C59D6" w:rsidRDefault="006C59D6" w:rsidP="006C59D6">
                  <w:pPr>
                    <w:rPr>
                      <w:rFonts w:ascii="新宋体" w:eastAsia="新宋体" w:hAnsi="新宋体"/>
                      <w:szCs w:val="21"/>
                    </w:rPr>
                  </w:pPr>
                  <w:r w:rsidRPr="006C59D6">
                    <w:rPr>
                      <w:rFonts w:ascii="新宋体" w:eastAsia="新宋体" w:hAnsi="新宋体" w:hint="eastAsia"/>
                      <w:szCs w:val="21"/>
                    </w:rPr>
                    <w:t>（一）评审内容：项目重点难点分析、应对措施及相关的合理化建议考察点</w:t>
                  </w:r>
                </w:p>
                <w:p w14:paraId="07CA0485" w14:textId="77777777" w:rsidR="006C59D6" w:rsidRPr="006C59D6" w:rsidRDefault="006C59D6" w:rsidP="006C59D6">
                  <w:pPr>
                    <w:rPr>
                      <w:rFonts w:ascii="新宋体" w:eastAsia="新宋体" w:hAnsi="新宋体"/>
                      <w:szCs w:val="21"/>
                    </w:rPr>
                  </w:pPr>
                  <w:r w:rsidRPr="006C59D6">
                    <w:rPr>
                      <w:rFonts w:ascii="新宋体" w:eastAsia="新宋体" w:hAnsi="新宋体" w:hint="eastAsia"/>
                      <w:szCs w:val="21"/>
                    </w:rPr>
                    <w:t xml:space="preserve">考察点A：项目重点、难点的分析。 </w:t>
                  </w:r>
                </w:p>
                <w:p w14:paraId="6C1C217B" w14:textId="77777777" w:rsidR="006C59D6" w:rsidRPr="006C59D6" w:rsidRDefault="006C59D6" w:rsidP="006C59D6">
                  <w:pPr>
                    <w:rPr>
                      <w:rFonts w:ascii="新宋体" w:eastAsia="新宋体" w:hAnsi="新宋体"/>
                      <w:szCs w:val="21"/>
                    </w:rPr>
                  </w:pPr>
                  <w:r w:rsidRPr="006C59D6">
                    <w:rPr>
                      <w:rFonts w:ascii="新宋体" w:eastAsia="新宋体" w:hAnsi="新宋体" w:hint="eastAsia"/>
                      <w:szCs w:val="21"/>
                    </w:rPr>
                    <w:t>考察点B：项目重点、难点的应对措施。</w:t>
                  </w:r>
                </w:p>
                <w:p w14:paraId="0E3D4A3F" w14:textId="77777777" w:rsidR="006C59D6" w:rsidRPr="006C59D6" w:rsidRDefault="006C59D6" w:rsidP="006C59D6">
                  <w:pPr>
                    <w:rPr>
                      <w:rFonts w:ascii="新宋体" w:eastAsia="新宋体" w:hAnsi="新宋体"/>
                      <w:szCs w:val="21"/>
                    </w:rPr>
                  </w:pPr>
                  <w:r w:rsidRPr="006C59D6">
                    <w:rPr>
                      <w:rFonts w:ascii="新宋体" w:eastAsia="新宋体" w:hAnsi="新宋体" w:hint="eastAsia"/>
                      <w:szCs w:val="21"/>
                    </w:rPr>
                    <w:t>考察点C：项目实施提出的相关合理化建议。</w:t>
                  </w:r>
                </w:p>
                <w:p w14:paraId="60560F5A" w14:textId="77777777" w:rsidR="006C59D6" w:rsidRPr="006C59D6" w:rsidRDefault="006C59D6" w:rsidP="006C59D6">
                  <w:pPr>
                    <w:rPr>
                      <w:rFonts w:ascii="新宋体" w:eastAsia="新宋体" w:hAnsi="新宋体"/>
                      <w:szCs w:val="21"/>
                    </w:rPr>
                  </w:pPr>
                  <w:r w:rsidRPr="006C59D6">
                    <w:rPr>
                      <w:rFonts w:ascii="新宋体" w:eastAsia="新宋体" w:hAnsi="新宋体" w:hint="eastAsia"/>
                      <w:szCs w:val="21"/>
                    </w:rPr>
                    <w:t>考察点A、B、C三点，满足三点得9分，满足任意两点得6分，满足任意一点得1分，未满足不得分。在此基础上，专家根据各供应商的</w:t>
                  </w:r>
                  <w:proofErr w:type="gramStart"/>
                  <w:r w:rsidRPr="006C59D6">
                    <w:rPr>
                      <w:rFonts w:ascii="新宋体" w:eastAsia="新宋体" w:hAnsi="新宋体" w:hint="eastAsia"/>
                      <w:szCs w:val="21"/>
                    </w:rPr>
                    <w:t>具体响应</w:t>
                  </w:r>
                  <w:proofErr w:type="gramEnd"/>
                  <w:r w:rsidRPr="006C59D6">
                    <w:rPr>
                      <w:rFonts w:ascii="新宋体" w:eastAsia="新宋体" w:hAnsi="新宋体" w:hint="eastAsia"/>
                      <w:szCs w:val="21"/>
                    </w:rPr>
                    <w:t>内容按照量化的评审因素指标进一步评审，</w:t>
                  </w:r>
                </w:p>
                <w:p w14:paraId="6097DFF0" w14:textId="77777777" w:rsidR="006C59D6" w:rsidRPr="006C59D6" w:rsidRDefault="006C59D6" w:rsidP="006C59D6">
                  <w:pPr>
                    <w:rPr>
                      <w:rFonts w:ascii="新宋体" w:eastAsia="新宋体" w:hAnsi="新宋体"/>
                      <w:szCs w:val="21"/>
                    </w:rPr>
                  </w:pPr>
                  <w:r w:rsidRPr="006C59D6">
                    <w:rPr>
                      <w:rFonts w:ascii="新宋体" w:eastAsia="新宋体" w:hAnsi="新宋体" w:hint="eastAsia"/>
                      <w:szCs w:val="21"/>
                    </w:rPr>
                    <w:t>（二）评审依据；</w:t>
                  </w:r>
                </w:p>
                <w:p w14:paraId="3D76D7C6" w14:textId="77777777" w:rsidR="006C59D6" w:rsidRPr="006C59D6" w:rsidRDefault="006C59D6" w:rsidP="006C59D6">
                  <w:pPr>
                    <w:rPr>
                      <w:rFonts w:ascii="新宋体" w:eastAsia="新宋体" w:hAnsi="新宋体"/>
                      <w:szCs w:val="21"/>
                    </w:rPr>
                  </w:pPr>
                  <w:r w:rsidRPr="006C59D6">
                    <w:rPr>
                      <w:rFonts w:ascii="新宋体" w:eastAsia="新宋体" w:hAnsi="新宋体" w:hint="eastAsia"/>
                      <w:szCs w:val="21"/>
                    </w:rPr>
                    <w:t>（1）项目重点难点分析、应对措施及相关的合理化建议内容全面具体；</w:t>
                  </w:r>
                </w:p>
                <w:p w14:paraId="13409BC0" w14:textId="77777777" w:rsidR="006C59D6" w:rsidRPr="006C59D6" w:rsidRDefault="006C59D6" w:rsidP="006C59D6">
                  <w:pPr>
                    <w:rPr>
                      <w:rFonts w:ascii="新宋体" w:eastAsia="新宋体" w:hAnsi="新宋体"/>
                      <w:szCs w:val="21"/>
                    </w:rPr>
                  </w:pPr>
                  <w:r w:rsidRPr="006C59D6">
                    <w:rPr>
                      <w:rFonts w:ascii="新宋体" w:eastAsia="新宋体" w:hAnsi="新宋体" w:hint="eastAsia"/>
                      <w:szCs w:val="21"/>
                    </w:rPr>
                    <w:t>（2）项目重点难点分析、应对措施及相关的合理化建议内容准确详</w:t>
                  </w:r>
                  <w:r w:rsidRPr="006C59D6">
                    <w:rPr>
                      <w:rFonts w:ascii="新宋体" w:eastAsia="新宋体" w:hAnsi="新宋体" w:hint="eastAsia"/>
                      <w:szCs w:val="21"/>
                    </w:rPr>
                    <w:lastRenderedPageBreak/>
                    <w:t>实；</w:t>
                  </w:r>
                </w:p>
                <w:p w14:paraId="30A3DFE8" w14:textId="77777777" w:rsidR="006C59D6" w:rsidRPr="006C59D6" w:rsidRDefault="006C59D6" w:rsidP="006C59D6">
                  <w:pPr>
                    <w:rPr>
                      <w:rFonts w:ascii="新宋体" w:eastAsia="新宋体" w:hAnsi="新宋体"/>
                      <w:szCs w:val="21"/>
                    </w:rPr>
                  </w:pPr>
                  <w:r w:rsidRPr="006C59D6">
                    <w:rPr>
                      <w:rFonts w:ascii="新宋体" w:eastAsia="新宋体" w:hAnsi="新宋体" w:hint="eastAsia"/>
                      <w:szCs w:val="21"/>
                    </w:rPr>
                    <w:t>（3）项目重点难点分析、应对措施及相关的合理化建议内容科学合理；</w:t>
                  </w:r>
                </w:p>
                <w:p w14:paraId="19D181E1" w14:textId="77777777" w:rsidR="006C59D6" w:rsidRPr="006C59D6" w:rsidRDefault="006C59D6" w:rsidP="006C59D6">
                  <w:pPr>
                    <w:rPr>
                      <w:rFonts w:ascii="新宋体" w:eastAsia="新宋体" w:hAnsi="新宋体"/>
                      <w:szCs w:val="21"/>
                    </w:rPr>
                  </w:pPr>
                  <w:r w:rsidRPr="006C59D6">
                    <w:rPr>
                      <w:rFonts w:ascii="新宋体" w:eastAsia="新宋体" w:hAnsi="新宋体" w:hint="eastAsia"/>
                      <w:szCs w:val="21"/>
                    </w:rPr>
                    <w:t>（4）项目重点难点分析、应对措施及相关的合理化建议内容针对性强。</w:t>
                  </w:r>
                </w:p>
                <w:p w14:paraId="752B0C21" w14:textId="0FCE74CF" w:rsidR="00765B9B" w:rsidRPr="006C59D6" w:rsidRDefault="006C59D6">
                  <w:pPr>
                    <w:rPr>
                      <w:rFonts w:ascii="新宋体" w:eastAsia="新宋体" w:hAnsi="新宋体"/>
                      <w:szCs w:val="21"/>
                    </w:rPr>
                  </w:pPr>
                  <w:r w:rsidRPr="006C59D6">
                    <w:rPr>
                      <w:rFonts w:ascii="新宋体" w:eastAsia="新宋体" w:hAnsi="新宋体" w:hint="eastAsia"/>
                      <w:szCs w:val="21"/>
                    </w:rPr>
                    <w:t>满足四项加3分，满足三项加2分，满足两项加1分，其他情况不加分。</w:t>
                  </w:r>
                </w:p>
              </w:tc>
            </w:tr>
            <w:tr w:rsidR="00765B9B" w14:paraId="7075E67A" w14:textId="77777777" w:rsidTr="006C59D6">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258BBDFD" w:rsidR="00765B9B" w:rsidRDefault="006C59D6">
                  <w:pPr>
                    <w:rPr>
                      <w:rFonts w:ascii="新宋体" w:eastAsia="新宋体" w:hAnsi="新宋体"/>
                      <w:szCs w:val="21"/>
                    </w:rPr>
                  </w:pPr>
                  <w:r w:rsidRPr="006C59D6">
                    <w:rPr>
                      <w:rFonts w:ascii="新宋体" w:eastAsia="新宋体" w:hAnsi="新宋体" w:hint="eastAsia"/>
                      <w:szCs w:val="21"/>
                    </w:rPr>
                    <w:t>质量（完成时间、安全、环保）保障措施及方案</w:t>
                  </w:r>
                </w:p>
              </w:tc>
              <w:tc>
                <w:tcPr>
                  <w:tcW w:w="667" w:type="dxa"/>
                  <w:tcBorders>
                    <w:top w:val="single" w:sz="4" w:space="0" w:color="auto"/>
                    <w:left w:val="single" w:sz="4" w:space="0" w:color="auto"/>
                    <w:bottom w:val="single" w:sz="4" w:space="0" w:color="auto"/>
                    <w:right w:val="single" w:sz="4" w:space="0" w:color="auto"/>
                  </w:tcBorders>
                  <w:vAlign w:val="center"/>
                </w:tcPr>
                <w:p w14:paraId="1DE20B67" w14:textId="4B036797" w:rsidR="00765B9B" w:rsidRDefault="006C59D6">
                  <w:pPr>
                    <w:rPr>
                      <w:rFonts w:ascii="新宋体" w:eastAsia="新宋体" w:hAnsi="新宋体"/>
                      <w:szCs w:val="21"/>
                    </w:rPr>
                  </w:pPr>
                  <w:r>
                    <w:rPr>
                      <w:rFonts w:ascii="新宋体" w:eastAsia="新宋体" w:hAnsi="新宋体" w:hint="eastAsia"/>
                      <w:szCs w:val="21"/>
                    </w:rPr>
                    <w:t>10</w:t>
                  </w:r>
                </w:p>
              </w:tc>
              <w:tc>
                <w:tcPr>
                  <w:tcW w:w="6324" w:type="dxa"/>
                  <w:tcBorders>
                    <w:top w:val="single" w:sz="4" w:space="0" w:color="auto"/>
                    <w:left w:val="single" w:sz="4" w:space="0" w:color="auto"/>
                    <w:bottom w:val="single" w:sz="4" w:space="0" w:color="auto"/>
                    <w:right w:val="single" w:sz="4" w:space="0" w:color="auto"/>
                  </w:tcBorders>
                  <w:vAlign w:val="center"/>
                </w:tcPr>
                <w:p w14:paraId="10B422CA" w14:textId="77777777" w:rsidR="006C59D6" w:rsidRPr="006C59D6" w:rsidRDefault="006C59D6" w:rsidP="006C59D6">
                  <w:pPr>
                    <w:rPr>
                      <w:rFonts w:ascii="新宋体" w:eastAsia="新宋体" w:hAnsi="新宋体"/>
                      <w:szCs w:val="21"/>
                    </w:rPr>
                  </w:pPr>
                  <w:r w:rsidRPr="006C59D6">
                    <w:rPr>
                      <w:rFonts w:ascii="新宋体" w:eastAsia="新宋体" w:hAnsi="新宋体" w:hint="eastAsia"/>
                      <w:szCs w:val="21"/>
                    </w:rPr>
                    <w:t>（一）评审内容：质量（完成时间、安全、环保）保障措施及方案考察点</w:t>
                  </w:r>
                </w:p>
                <w:p w14:paraId="69A75D1F" w14:textId="77777777" w:rsidR="006C59D6" w:rsidRPr="006C59D6" w:rsidRDefault="006C59D6" w:rsidP="006C59D6">
                  <w:pPr>
                    <w:rPr>
                      <w:rFonts w:ascii="新宋体" w:eastAsia="新宋体" w:hAnsi="新宋体"/>
                      <w:szCs w:val="21"/>
                    </w:rPr>
                  </w:pPr>
                  <w:r w:rsidRPr="006C59D6">
                    <w:rPr>
                      <w:rFonts w:ascii="新宋体" w:eastAsia="新宋体" w:hAnsi="新宋体" w:hint="eastAsia"/>
                      <w:szCs w:val="21"/>
                    </w:rPr>
                    <w:t xml:space="preserve">考察点A：项目质量管理。 </w:t>
                  </w:r>
                </w:p>
                <w:p w14:paraId="54AC61E0" w14:textId="77777777" w:rsidR="006C59D6" w:rsidRPr="006C59D6" w:rsidRDefault="006C59D6" w:rsidP="006C59D6">
                  <w:pPr>
                    <w:rPr>
                      <w:rFonts w:ascii="新宋体" w:eastAsia="新宋体" w:hAnsi="新宋体"/>
                      <w:szCs w:val="21"/>
                    </w:rPr>
                  </w:pPr>
                  <w:r w:rsidRPr="006C59D6">
                    <w:rPr>
                      <w:rFonts w:ascii="新宋体" w:eastAsia="新宋体" w:hAnsi="新宋体" w:hint="eastAsia"/>
                      <w:szCs w:val="21"/>
                    </w:rPr>
                    <w:t xml:space="preserve">考察点B：项目安全管理。 </w:t>
                  </w:r>
                </w:p>
                <w:p w14:paraId="7433B2A0" w14:textId="77777777" w:rsidR="006C59D6" w:rsidRPr="006C59D6" w:rsidRDefault="006C59D6" w:rsidP="006C59D6">
                  <w:pPr>
                    <w:rPr>
                      <w:rFonts w:ascii="新宋体" w:eastAsia="新宋体" w:hAnsi="新宋体"/>
                      <w:szCs w:val="21"/>
                    </w:rPr>
                  </w:pPr>
                  <w:r w:rsidRPr="006C59D6">
                    <w:rPr>
                      <w:rFonts w:ascii="新宋体" w:eastAsia="新宋体" w:hAnsi="新宋体" w:hint="eastAsia"/>
                      <w:szCs w:val="21"/>
                    </w:rPr>
                    <w:t>考察点C：项目进度安排以及完成时间。</w:t>
                  </w:r>
                </w:p>
                <w:p w14:paraId="7E58A5AC" w14:textId="77777777" w:rsidR="006C59D6" w:rsidRPr="006C59D6" w:rsidRDefault="006C59D6" w:rsidP="006C59D6">
                  <w:pPr>
                    <w:rPr>
                      <w:rFonts w:ascii="新宋体" w:eastAsia="新宋体" w:hAnsi="新宋体"/>
                      <w:szCs w:val="21"/>
                    </w:rPr>
                  </w:pPr>
                  <w:r w:rsidRPr="006C59D6">
                    <w:rPr>
                      <w:rFonts w:ascii="新宋体" w:eastAsia="新宋体" w:hAnsi="新宋体" w:hint="eastAsia"/>
                      <w:szCs w:val="21"/>
                    </w:rPr>
                    <w:t>考察点A、B、C三点，满足三点得8分，满足任意两点得5分，满足任意一点得1分，未满足不得分。在此基础上，专家根据各供应商的</w:t>
                  </w:r>
                  <w:proofErr w:type="gramStart"/>
                  <w:r w:rsidRPr="006C59D6">
                    <w:rPr>
                      <w:rFonts w:ascii="新宋体" w:eastAsia="新宋体" w:hAnsi="新宋体" w:hint="eastAsia"/>
                      <w:szCs w:val="21"/>
                    </w:rPr>
                    <w:t>具体响应</w:t>
                  </w:r>
                  <w:proofErr w:type="gramEnd"/>
                  <w:r w:rsidRPr="006C59D6">
                    <w:rPr>
                      <w:rFonts w:ascii="新宋体" w:eastAsia="新宋体" w:hAnsi="新宋体" w:hint="eastAsia"/>
                      <w:szCs w:val="21"/>
                    </w:rPr>
                    <w:t>内容按照量化的评审因素指标进一步评审，</w:t>
                  </w:r>
                </w:p>
                <w:p w14:paraId="29D8B9F0" w14:textId="77777777" w:rsidR="006C59D6" w:rsidRPr="006C59D6" w:rsidRDefault="006C59D6" w:rsidP="006C59D6">
                  <w:pPr>
                    <w:rPr>
                      <w:rFonts w:ascii="新宋体" w:eastAsia="新宋体" w:hAnsi="新宋体"/>
                      <w:szCs w:val="21"/>
                    </w:rPr>
                  </w:pPr>
                  <w:r w:rsidRPr="006C59D6">
                    <w:rPr>
                      <w:rFonts w:ascii="新宋体" w:eastAsia="新宋体" w:hAnsi="新宋体" w:hint="eastAsia"/>
                      <w:szCs w:val="21"/>
                    </w:rPr>
                    <w:t>（二）评审依据；</w:t>
                  </w:r>
                </w:p>
                <w:p w14:paraId="7A61E8CD" w14:textId="77777777" w:rsidR="006C59D6" w:rsidRPr="006C59D6" w:rsidRDefault="006C59D6" w:rsidP="006C59D6">
                  <w:pPr>
                    <w:rPr>
                      <w:rFonts w:ascii="新宋体" w:eastAsia="新宋体" w:hAnsi="新宋体"/>
                      <w:szCs w:val="21"/>
                    </w:rPr>
                  </w:pPr>
                  <w:r w:rsidRPr="006C59D6">
                    <w:rPr>
                      <w:rFonts w:ascii="新宋体" w:eastAsia="新宋体" w:hAnsi="新宋体" w:hint="eastAsia"/>
                      <w:szCs w:val="21"/>
                    </w:rPr>
                    <w:t>（1）质量（完成时间、安全、环保）保障措施及方案内容全面具体；</w:t>
                  </w:r>
                </w:p>
                <w:p w14:paraId="192CFEA8" w14:textId="77777777" w:rsidR="006C59D6" w:rsidRPr="006C59D6" w:rsidRDefault="006C59D6" w:rsidP="006C59D6">
                  <w:pPr>
                    <w:rPr>
                      <w:rFonts w:ascii="新宋体" w:eastAsia="新宋体" w:hAnsi="新宋体"/>
                      <w:szCs w:val="21"/>
                    </w:rPr>
                  </w:pPr>
                  <w:r w:rsidRPr="006C59D6">
                    <w:rPr>
                      <w:rFonts w:ascii="新宋体" w:eastAsia="新宋体" w:hAnsi="新宋体" w:hint="eastAsia"/>
                      <w:szCs w:val="21"/>
                    </w:rPr>
                    <w:t>（2）质量（完成时间、安全、环保）保障措施及方案内容准确详实；</w:t>
                  </w:r>
                </w:p>
                <w:p w14:paraId="6E322202" w14:textId="77777777" w:rsidR="006C59D6" w:rsidRPr="006C59D6" w:rsidRDefault="006C59D6" w:rsidP="006C59D6">
                  <w:pPr>
                    <w:rPr>
                      <w:rFonts w:ascii="新宋体" w:eastAsia="新宋体" w:hAnsi="新宋体"/>
                      <w:szCs w:val="21"/>
                    </w:rPr>
                  </w:pPr>
                  <w:r w:rsidRPr="006C59D6">
                    <w:rPr>
                      <w:rFonts w:ascii="新宋体" w:eastAsia="新宋体" w:hAnsi="新宋体" w:hint="eastAsia"/>
                      <w:szCs w:val="21"/>
                    </w:rPr>
                    <w:t>（3）质量（完成时间、安全、环保）保障措施及方案内容科学合理；</w:t>
                  </w:r>
                </w:p>
                <w:p w14:paraId="144FA2A9" w14:textId="77777777" w:rsidR="006C59D6" w:rsidRPr="006C59D6" w:rsidRDefault="006C59D6" w:rsidP="006C59D6">
                  <w:pPr>
                    <w:rPr>
                      <w:rFonts w:ascii="新宋体" w:eastAsia="新宋体" w:hAnsi="新宋体"/>
                      <w:szCs w:val="21"/>
                    </w:rPr>
                  </w:pPr>
                  <w:r w:rsidRPr="006C59D6">
                    <w:rPr>
                      <w:rFonts w:ascii="新宋体" w:eastAsia="新宋体" w:hAnsi="新宋体" w:hint="eastAsia"/>
                      <w:szCs w:val="21"/>
                    </w:rPr>
                    <w:t>（4）质量（完成时间、安全、环保）保障措施及方案内容针对性强。</w:t>
                  </w:r>
                </w:p>
                <w:p w14:paraId="1EFD24B5" w14:textId="3A867FB7" w:rsidR="00765B9B" w:rsidRPr="006C59D6" w:rsidRDefault="006C59D6">
                  <w:pPr>
                    <w:rPr>
                      <w:rFonts w:ascii="新宋体" w:eastAsia="新宋体" w:hAnsi="新宋体"/>
                      <w:szCs w:val="21"/>
                    </w:rPr>
                  </w:pPr>
                  <w:r w:rsidRPr="006C59D6">
                    <w:rPr>
                      <w:rFonts w:ascii="新宋体" w:eastAsia="新宋体" w:hAnsi="新宋体" w:hint="eastAsia"/>
                      <w:szCs w:val="21"/>
                    </w:rPr>
                    <w:t>满足四项加2分，满足三项加1分，其他情况不加分。</w:t>
                  </w:r>
                </w:p>
              </w:tc>
            </w:tr>
            <w:tr w:rsidR="00765B9B" w14:paraId="219B93CA" w14:textId="77777777" w:rsidTr="006C59D6">
              <w:trPr>
                <w:trHeight w:val="63"/>
                <w:jc w:val="center"/>
              </w:trPr>
              <w:tc>
                <w:tcPr>
                  <w:tcW w:w="734"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713588AD" w:rsidR="00765B9B" w:rsidRDefault="006C59D6">
                  <w:pPr>
                    <w:rPr>
                      <w:rFonts w:ascii="新宋体" w:eastAsia="新宋体" w:hAnsi="新宋体"/>
                      <w:szCs w:val="21"/>
                    </w:rPr>
                  </w:pPr>
                  <w:r w:rsidRPr="006C59D6">
                    <w:rPr>
                      <w:rFonts w:ascii="新宋体" w:eastAsia="新宋体" w:hAnsi="新宋体" w:hint="eastAsia"/>
                      <w:szCs w:val="21"/>
                    </w:rPr>
                    <w:t>项目完成（服务期满）后的服务承诺</w:t>
                  </w:r>
                </w:p>
              </w:tc>
              <w:tc>
                <w:tcPr>
                  <w:tcW w:w="667" w:type="dxa"/>
                  <w:tcBorders>
                    <w:top w:val="single" w:sz="4" w:space="0" w:color="auto"/>
                    <w:left w:val="single" w:sz="4" w:space="0" w:color="auto"/>
                    <w:bottom w:val="single" w:sz="4" w:space="0" w:color="auto"/>
                    <w:right w:val="single" w:sz="4" w:space="0" w:color="auto"/>
                  </w:tcBorders>
                  <w:vAlign w:val="center"/>
                </w:tcPr>
                <w:p w14:paraId="2B39490C" w14:textId="18AE12C7" w:rsidR="00765B9B" w:rsidRDefault="006C59D6">
                  <w:pPr>
                    <w:rPr>
                      <w:rFonts w:ascii="新宋体" w:eastAsia="新宋体" w:hAnsi="新宋体"/>
                      <w:szCs w:val="21"/>
                    </w:rPr>
                  </w:pPr>
                  <w:r>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1A768F2D" w14:textId="77777777" w:rsidR="006C59D6" w:rsidRPr="006C59D6" w:rsidRDefault="006C59D6" w:rsidP="006C59D6">
                  <w:pPr>
                    <w:rPr>
                      <w:rFonts w:ascii="新宋体" w:eastAsia="新宋体" w:hAnsi="新宋体"/>
                      <w:szCs w:val="21"/>
                    </w:rPr>
                  </w:pPr>
                  <w:r w:rsidRPr="006C59D6">
                    <w:rPr>
                      <w:rFonts w:ascii="新宋体" w:eastAsia="新宋体" w:hAnsi="新宋体" w:hint="eastAsia"/>
                      <w:szCs w:val="21"/>
                    </w:rPr>
                    <w:t>（一）评审内容：项目完成（服务期满）后的服务承诺考察点</w:t>
                  </w:r>
                </w:p>
                <w:p w14:paraId="515F674C" w14:textId="77777777" w:rsidR="006C59D6" w:rsidRPr="006C59D6" w:rsidRDefault="006C59D6" w:rsidP="006C59D6">
                  <w:pPr>
                    <w:rPr>
                      <w:rFonts w:ascii="新宋体" w:eastAsia="新宋体" w:hAnsi="新宋体"/>
                      <w:szCs w:val="21"/>
                    </w:rPr>
                  </w:pPr>
                  <w:r w:rsidRPr="006C59D6">
                    <w:rPr>
                      <w:rFonts w:ascii="新宋体" w:eastAsia="新宋体" w:hAnsi="新宋体" w:hint="eastAsia"/>
                      <w:szCs w:val="21"/>
                    </w:rPr>
                    <w:t xml:space="preserve">考察点A：项目完成后服务人员信息与联系方式。 </w:t>
                  </w:r>
                </w:p>
                <w:p w14:paraId="540AA00E" w14:textId="77777777" w:rsidR="006C59D6" w:rsidRPr="006C59D6" w:rsidRDefault="006C59D6" w:rsidP="006C59D6">
                  <w:pPr>
                    <w:rPr>
                      <w:rFonts w:ascii="新宋体" w:eastAsia="新宋体" w:hAnsi="新宋体"/>
                      <w:szCs w:val="21"/>
                    </w:rPr>
                  </w:pPr>
                  <w:r w:rsidRPr="006C59D6">
                    <w:rPr>
                      <w:rFonts w:ascii="新宋体" w:eastAsia="新宋体" w:hAnsi="新宋体" w:hint="eastAsia"/>
                      <w:szCs w:val="21"/>
                    </w:rPr>
                    <w:t xml:space="preserve">考察点B：项目完成后服务时限。 </w:t>
                  </w:r>
                </w:p>
                <w:p w14:paraId="36AB23EF" w14:textId="77777777" w:rsidR="006C59D6" w:rsidRPr="006C59D6" w:rsidRDefault="006C59D6" w:rsidP="006C59D6">
                  <w:pPr>
                    <w:rPr>
                      <w:rFonts w:ascii="新宋体" w:eastAsia="新宋体" w:hAnsi="新宋体"/>
                      <w:szCs w:val="21"/>
                    </w:rPr>
                  </w:pPr>
                  <w:r w:rsidRPr="006C59D6">
                    <w:rPr>
                      <w:rFonts w:ascii="新宋体" w:eastAsia="新宋体" w:hAnsi="新宋体" w:hint="eastAsia"/>
                      <w:szCs w:val="21"/>
                    </w:rPr>
                    <w:t>考察点C：项目完成后服务内容与响应时间。</w:t>
                  </w:r>
                </w:p>
                <w:p w14:paraId="5E8E6269" w14:textId="77777777" w:rsidR="006C59D6" w:rsidRPr="006C59D6" w:rsidRDefault="006C59D6" w:rsidP="006C59D6">
                  <w:pPr>
                    <w:rPr>
                      <w:rFonts w:ascii="新宋体" w:eastAsia="新宋体" w:hAnsi="新宋体"/>
                      <w:szCs w:val="21"/>
                    </w:rPr>
                  </w:pPr>
                  <w:r w:rsidRPr="006C59D6">
                    <w:rPr>
                      <w:rFonts w:ascii="新宋体" w:eastAsia="新宋体" w:hAnsi="新宋体" w:hint="eastAsia"/>
                      <w:szCs w:val="21"/>
                    </w:rPr>
                    <w:t>考察点A、B、C三点，满足三点得4分，满足任意两点得3分，满足任意一点得1分，未满足不得分。在此基础上，专家根据各供应商的</w:t>
                  </w:r>
                  <w:proofErr w:type="gramStart"/>
                  <w:r w:rsidRPr="006C59D6">
                    <w:rPr>
                      <w:rFonts w:ascii="新宋体" w:eastAsia="新宋体" w:hAnsi="新宋体" w:hint="eastAsia"/>
                      <w:szCs w:val="21"/>
                    </w:rPr>
                    <w:t>具体响应</w:t>
                  </w:r>
                  <w:proofErr w:type="gramEnd"/>
                  <w:r w:rsidRPr="006C59D6">
                    <w:rPr>
                      <w:rFonts w:ascii="新宋体" w:eastAsia="新宋体" w:hAnsi="新宋体" w:hint="eastAsia"/>
                      <w:szCs w:val="21"/>
                    </w:rPr>
                    <w:t>内容按照量化的评审因素指标进一步评审，</w:t>
                  </w:r>
                </w:p>
                <w:p w14:paraId="17624724" w14:textId="77777777" w:rsidR="006C59D6" w:rsidRPr="006C59D6" w:rsidRDefault="006C59D6" w:rsidP="006C59D6">
                  <w:pPr>
                    <w:rPr>
                      <w:rFonts w:ascii="新宋体" w:eastAsia="新宋体" w:hAnsi="新宋体"/>
                      <w:szCs w:val="21"/>
                    </w:rPr>
                  </w:pPr>
                  <w:r w:rsidRPr="006C59D6">
                    <w:rPr>
                      <w:rFonts w:ascii="新宋体" w:eastAsia="新宋体" w:hAnsi="新宋体" w:hint="eastAsia"/>
                      <w:szCs w:val="21"/>
                    </w:rPr>
                    <w:t>（二）评审依据；</w:t>
                  </w:r>
                </w:p>
                <w:p w14:paraId="304FE042" w14:textId="77777777" w:rsidR="006C59D6" w:rsidRPr="006C59D6" w:rsidRDefault="006C59D6" w:rsidP="006C59D6">
                  <w:pPr>
                    <w:rPr>
                      <w:rFonts w:ascii="新宋体" w:eastAsia="新宋体" w:hAnsi="新宋体"/>
                      <w:szCs w:val="21"/>
                    </w:rPr>
                  </w:pPr>
                  <w:r w:rsidRPr="006C59D6">
                    <w:rPr>
                      <w:rFonts w:ascii="新宋体" w:eastAsia="新宋体" w:hAnsi="新宋体" w:hint="eastAsia"/>
                      <w:szCs w:val="21"/>
                    </w:rPr>
                    <w:t>（1）项目完成（服务期满）后的服务承诺内容全面具体；</w:t>
                  </w:r>
                </w:p>
                <w:p w14:paraId="035B15F4" w14:textId="77777777" w:rsidR="006C59D6" w:rsidRPr="006C59D6" w:rsidRDefault="006C59D6" w:rsidP="006C59D6">
                  <w:pPr>
                    <w:rPr>
                      <w:rFonts w:ascii="新宋体" w:eastAsia="新宋体" w:hAnsi="新宋体"/>
                      <w:szCs w:val="21"/>
                    </w:rPr>
                  </w:pPr>
                  <w:r w:rsidRPr="006C59D6">
                    <w:rPr>
                      <w:rFonts w:ascii="新宋体" w:eastAsia="新宋体" w:hAnsi="新宋体" w:hint="eastAsia"/>
                      <w:szCs w:val="21"/>
                    </w:rPr>
                    <w:t>（2）项目完成（服务期满）后的服务承诺内容准确详实；</w:t>
                  </w:r>
                </w:p>
                <w:p w14:paraId="5865DA2D" w14:textId="77777777" w:rsidR="006C59D6" w:rsidRPr="006C59D6" w:rsidRDefault="006C59D6" w:rsidP="006C59D6">
                  <w:pPr>
                    <w:rPr>
                      <w:rFonts w:ascii="新宋体" w:eastAsia="新宋体" w:hAnsi="新宋体"/>
                      <w:szCs w:val="21"/>
                    </w:rPr>
                  </w:pPr>
                  <w:r w:rsidRPr="006C59D6">
                    <w:rPr>
                      <w:rFonts w:ascii="新宋体" w:eastAsia="新宋体" w:hAnsi="新宋体" w:hint="eastAsia"/>
                      <w:szCs w:val="21"/>
                    </w:rPr>
                    <w:t>（3）项目完成（服务期满）后的服务承诺内容科学合理；</w:t>
                  </w:r>
                </w:p>
                <w:p w14:paraId="566FD473" w14:textId="77777777" w:rsidR="006C59D6" w:rsidRPr="006C59D6" w:rsidRDefault="006C59D6" w:rsidP="006C59D6">
                  <w:pPr>
                    <w:rPr>
                      <w:rFonts w:ascii="新宋体" w:eastAsia="新宋体" w:hAnsi="新宋体"/>
                      <w:szCs w:val="21"/>
                    </w:rPr>
                  </w:pPr>
                  <w:r w:rsidRPr="006C59D6">
                    <w:rPr>
                      <w:rFonts w:ascii="新宋体" w:eastAsia="新宋体" w:hAnsi="新宋体" w:hint="eastAsia"/>
                      <w:szCs w:val="21"/>
                    </w:rPr>
                    <w:t>（4）项目完成（服务期满）后的服务承诺内容针对性强。</w:t>
                  </w:r>
                </w:p>
                <w:p w14:paraId="1A35EB96" w14:textId="095E6796" w:rsidR="00765B9B" w:rsidRPr="006C59D6" w:rsidRDefault="006C59D6">
                  <w:pPr>
                    <w:rPr>
                      <w:rFonts w:ascii="新宋体" w:eastAsia="新宋体" w:hAnsi="新宋体"/>
                      <w:szCs w:val="21"/>
                    </w:rPr>
                  </w:pPr>
                  <w:r w:rsidRPr="006C59D6">
                    <w:rPr>
                      <w:rFonts w:ascii="新宋体" w:eastAsia="新宋体" w:hAnsi="新宋体" w:hint="eastAsia"/>
                      <w:szCs w:val="21"/>
                    </w:rPr>
                    <w:t>满足四项加1分，其他情况不加分。</w:t>
                  </w:r>
                </w:p>
              </w:tc>
            </w:tr>
            <w:tr w:rsidR="00765B9B" w14:paraId="37555607" w14:textId="77777777" w:rsidTr="006C59D6">
              <w:trPr>
                <w:trHeight w:val="63"/>
                <w:jc w:val="center"/>
              </w:trPr>
              <w:tc>
                <w:tcPr>
                  <w:tcW w:w="734"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667" w:type="dxa"/>
                  <w:tcBorders>
                    <w:top w:val="single" w:sz="4" w:space="0" w:color="auto"/>
                    <w:left w:val="single" w:sz="4" w:space="0" w:color="auto"/>
                    <w:bottom w:val="single" w:sz="4" w:space="0" w:color="auto"/>
                    <w:right w:val="single" w:sz="4" w:space="0" w:color="auto"/>
                  </w:tcBorders>
                  <w:vAlign w:val="center"/>
                </w:tcPr>
                <w:p w14:paraId="5C36BBBE" w14:textId="34F460E8" w:rsidR="00765B9B" w:rsidRDefault="006C59D6">
                  <w:pPr>
                    <w:rPr>
                      <w:rFonts w:ascii="新宋体" w:eastAsia="新宋体" w:hAnsi="新宋体"/>
                      <w:szCs w:val="21"/>
                    </w:rPr>
                  </w:pPr>
                  <w:r>
                    <w:rPr>
                      <w:rFonts w:ascii="新宋体" w:eastAsia="新宋体" w:hAnsi="新宋体" w:hint="eastAsia"/>
                      <w:szCs w:val="21"/>
                    </w:rPr>
                    <w:t>2</w:t>
                  </w:r>
                </w:p>
              </w:tc>
              <w:tc>
                <w:tcPr>
                  <w:tcW w:w="6324" w:type="dxa"/>
                  <w:tcBorders>
                    <w:top w:val="single" w:sz="4" w:space="0" w:color="auto"/>
                    <w:left w:val="single" w:sz="4" w:space="0" w:color="auto"/>
                    <w:bottom w:val="single" w:sz="4" w:space="0" w:color="auto"/>
                    <w:right w:val="single" w:sz="4" w:space="0" w:color="auto"/>
                  </w:tcBorders>
                  <w:vAlign w:val="center"/>
                </w:tcPr>
                <w:p w14:paraId="1A9313DC" w14:textId="77777777" w:rsidR="006C59D6" w:rsidRPr="006C59D6" w:rsidRDefault="006C59D6" w:rsidP="006C59D6">
                  <w:pPr>
                    <w:rPr>
                      <w:rFonts w:ascii="新宋体" w:eastAsia="新宋体" w:hAnsi="新宋体"/>
                      <w:szCs w:val="21"/>
                    </w:rPr>
                  </w:pPr>
                  <w:r w:rsidRPr="006C59D6">
                    <w:rPr>
                      <w:rFonts w:ascii="新宋体" w:eastAsia="新宋体" w:hAnsi="新宋体" w:hint="eastAsia"/>
                      <w:szCs w:val="21"/>
                    </w:rPr>
                    <w:t>（一）评审内容：考察点投标人提供违约承诺有具体的违约承担责任划分及赔偿内容。</w:t>
                  </w:r>
                </w:p>
                <w:p w14:paraId="176DB1DF" w14:textId="77777777" w:rsidR="006C59D6" w:rsidRPr="006C59D6" w:rsidRDefault="006C59D6" w:rsidP="006C59D6">
                  <w:pPr>
                    <w:rPr>
                      <w:rFonts w:ascii="新宋体" w:eastAsia="新宋体" w:hAnsi="新宋体"/>
                      <w:szCs w:val="21"/>
                    </w:rPr>
                  </w:pPr>
                  <w:r w:rsidRPr="006C59D6">
                    <w:rPr>
                      <w:rFonts w:ascii="新宋体" w:eastAsia="新宋体" w:hAnsi="新宋体" w:hint="eastAsia"/>
                      <w:szCs w:val="21"/>
                    </w:rPr>
                    <w:t>（二）评审依据：</w:t>
                  </w:r>
                </w:p>
                <w:p w14:paraId="173DC258" w14:textId="664D6E68" w:rsidR="00765B9B" w:rsidRDefault="006C59D6" w:rsidP="006C59D6">
                  <w:pPr>
                    <w:rPr>
                      <w:rFonts w:ascii="新宋体" w:eastAsia="新宋体" w:hAnsi="新宋体"/>
                      <w:szCs w:val="21"/>
                    </w:rPr>
                  </w:pPr>
                  <w:r w:rsidRPr="006C59D6">
                    <w:rPr>
                      <w:rFonts w:ascii="新宋体" w:eastAsia="新宋体" w:hAnsi="新宋体" w:hint="eastAsia"/>
                      <w:szCs w:val="21"/>
                    </w:rPr>
                    <w:t>投标人按要求提供违约承诺得2分。要求提供承诺（格式自定）作为得分依据，未提供承诺或承诺内容不符合评审内容不得分。</w:t>
                  </w:r>
                </w:p>
              </w:tc>
            </w:tr>
            <w:tr w:rsidR="00765B9B" w14:paraId="2CAB2D3D" w14:textId="77777777" w:rsidTr="006C59D6">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324" w:type="dxa"/>
                  <w:tcBorders>
                    <w:top w:val="single" w:sz="4" w:space="0" w:color="auto"/>
                    <w:left w:val="single" w:sz="4" w:space="0" w:color="auto"/>
                    <w:bottom w:val="single" w:sz="4" w:space="0" w:color="auto"/>
                    <w:right w:val="single" w:sz="4" w:space="0" w:color="auto"/>
                  </w:tcBorders>
                  <w:vAlign w:val="center"/>
                </w:tcPr>
                <w:p w14:paraId="324C1AC1" w14:textId="015A0634" w:rsidR="00765B9B" w:rsidRDefault="00756198">
                  <w:pPr>
                    <w:jc w:val="center"/>
                    <w:rPr>
                      <w:rFonts w:ascii="新宋体" w:eastAsia="新宋体" w:hAnsi="新宋体"/>
                      <w:b/>
                      <w:szCs w:val="21"/>
                    </w:rPr>
                  </w:pPr>
                  <w:r>
                    <w:rPr>
                      <w:rFonts w:ascii="新宋体" w:eastAsia="新宋体" w:hAnsi="新宋体" w:hint="eastAsia"/>
                      <w:b/>
                      <w:szCs w:val="21"/>
                    </w:rPr>
                    <w:t>38</w:t>
                  </w:r>
                </w:p>
              </w:tc>
            </w:tr>
            <w:tr w:rsidR="00765B9B" w14:paraId="672E68FC" w14:textId="77777777" w:rsidTr="006C59D6">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6C59D6">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301F3EF6" w:rsidR="00765B9B" w:rsidRDefault="00756198">
                  <w:pPr>
                    <w:rPr>
                      <w:rFonts w:ascii="新宋体" w:eastAsia="新宋体" w:hAnsi="新宋体"/>
                      <w:szCs w:val="21"/>
                    </w:rPr>
                  </w:pPr>
                  <w:r w:rsidRPr="00756198">
                    <w:rPr>
                      <w:rFonts w:ascii="新宋体" w:eastAsia="新宋体" w:hAnsi="新宋体" w:hint="eastAsia"/>
                      <w:szCs w:val="21"/>
                    </w:rPr>
                    <w:t>投标人资格情况</w:t>
                  </w:r>
                </w:p>
              </w:tc>
              <w:tc>
                <w:tcPr>
                  <w:tcW w:w="667" w:type="dxa"/>
                  <w:tcBorders>
                    <w:top w:val="single" w:sz="4" w:space="0" w:color="auto"/>
                    <w:left w:val="single" w:sz="4" w:space="0" w:color="auto"/>
                    <w:bottom w:val="single" w:sz="4" w:space="0" w:color="auto"/>
                    <w:right w:val="single" w:sz="4" w:space="0" w:color="auto"/>
                  </w:tcBorders>
                  <w:vAlign w:val="center"/>
                </w:tcPr>
                <w:p w14:paraId="7AC9822E" w14:textId="17117D1C" w:rsidR="00765B9B" w:rsidRDefault="00756198">
                  <w:pPr>
                    <w:rPr>
                      <w:rFonts w:ascii="新宋体" w:eastAsia="新宋体" w:hAnsi="新宋体"/>
                      <w:szCs w:val="21"/>
                    </w:rPr>
                  </w:pPr>
                  <w:r>
                    <w:rPr>
                      <w:rFonts w:ascii="新宋体" w:eastAsia="新宋体" w:hAnsi="新宋体" w:hint="eastAsia"/>
                      <w:szCs w:val="21"/>
                    </w:rPr>
                    <w:t>2</w:t>
                  </w:r>
                </w:p>
              </w:tc>
              <w:tc>
                <w:tcPr>
                  <w:tcW w:w="6324" w:type="dxa"/>
                  <w:tcBorders>
                    <w:top w:val="single" w:sz="4" w:space="0" w:color="auto"/>
                    <w:left w:val="single" w:sz="4" w:space="0" w:color="auto"/>
                    <w:bottom w:val="single" w:sz="4" w:space="0" w:color="auto"/>
                    <w:right w:val="single" w:sz="4" w:space="0" w:color="auto"/>
                  </w:tcBorders>
                  <w:vAlign w:val="center"/>
                </w:tcPr>
                <w:p w14:paraId="61FD290D" w14:textId="77777777" w:rsidR="00756198" w:rsidRPr="00756198" w:rsidRDefault="00756198" w:rsidP="00756198">
                  <w:pPr>
                    <w:rPr>
                      <w:rFonts w:ascii="新宋体" w:eastAsia="新宋体" w:hAnsi="新宋体"/>
                      <w:szCs w:val="21"/>
                    </w:rPr>
                  </w:pPr>
                  <w:r w:rsidRPr="00756198">
                    <w:rPr>
                      <w:rFonts w:ascii="新宋体" w:eastAsia="新宋体" w:hAnsi="新宋体" w:hint="eastAsia"/>
                      <w:szCs w:val="21"/>
                    </w:rPr>
                    <w:t>（一）评分内容：</w:t>
                  </w:r>
                </w:p>
                <w:p w14:paraId="481CBE86" w14:textId="77777777" w:rsidR="00756198" w:rsidRPr="00756198" w:rsidRDefault="00756198" w:rsidP="00756198">
                  <w:pPr>
                    <w:rPr>
                      <w:rFonts w:ascii="新宋体" w:eastAsia="新宋体" w:hAnsi="新宋体"/>
                      <w:szCs w:val="21"/>
                    </w:rPr>
                  </w:pPr>
                  <w:r w:rsidRPr="00756198">
                    <w:rPr>
                      <w:rFonts w:ascii="新宋体" w:eastAsia="新宋体" w:hAnsi="新宋体" w:hint="eastAsia"/>
                      <w:szCs w:val="21"/>
                    </w:rPr>
                    <w:t>投标人具有《档案中介服务机构备案登记证书》得2分，缺项不得分；</w:t>
                  </w:r>
                </w:p>
                <w:p w14:paraId="11C5FC9D" w14:textId="77777777" w:rsidR="00756198" w:rsidRPr="00756198" w:rsidRDefault="00756198" w:rsidP="00756198">
                  <w:pPr>
                    <w:rPr>
                      <w:rFonts w:ascii="新宋体" w:eastAsia="新宋体" w:hAnsi="新宋体"/>
                      <w:szCs w:val="21"/>
                    </w:rPr>
                  </w:pPr>
                  <w:r w:rsidRPr="00756198">
                    <w:rPr>
                      <w:rFonts w:ascii="新宋体" w:eastAsia="新宋体" w:hAnsi="新宋体" w:hint="eastAsia"/>
                      <w:szCs w:val="21"/>
                    </w:rPr>
                    <w:t>（二）评分依据：</w:t>
                  </w:r>
                </w:p>
                <w:p w14:paraId="7378D605" w14:textId="77777777" w:rsidR="00756198" w:rsidRPr="00756198" w:rsidRDefault="00756198" w:rsidP="00756198">
                  <w:pPr>
                    <w:rPr>
                      <w:rFonts w:ascii="新宋体" w:eastAsia="新宋体" w:hAnsi="新宋体"/>
                      <w:szCs w:val="21"/>
                    </w:rPr>
                  </w:pPr>
                  <w:r w:rsidRPr="00756198">
                    <w:rPr>
                      <w:rFonts w:ascii="新宋体" w:eastAsia="新宋体" w:hAnsi="新宋体" w:hint="eastAsia"/>
                      <w:szCs w:val="21"/>
                    </w:rPr>
                    <w:t>1.要求提供有效的证书作为得分依据。</w:t>
                  </w:r>
                </w:p>
                <w:p w14:paraId="4395C65B" w14:textId="7DB7667D" w:rsidR="00765B9B" w:rsidRDefault="00756198" w:rsidP="00756198">
                  <w:pPr>
                    <w:rPr>
                      <w:rFonts w:ascii="新宋体" w:eastAsia="新宋体" w:hAnsi="新宋体"/>
                      <w:szCs w:val="21"/>
                    </w:rPr>
                  </w:pPr>
                  <w:r w:rsidRPr="00756198">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18D6ED45" w14:textId="77777777" w:rsidTr="006C59D6">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79F52D5C" w:rsidR="00765B9B" w:rsidRDefault="00756198">
                  <w:pPr>
                    <w:rPr>
                      <w:rFonts w:ascii="新宋体" w:eastAsia="新宋体" w:hAnsi="新宋体"/>
                      <w:szCs w:val="21"/>
                    </w:rPr>
                  </w:pPr>
                  <w:r w:rsidRPr="00756198">
                    <w:rPr>
                      <w:rFonts w:ascii="新宋体" w:eastAsia="新宋体" w:hAnsi="新宋体" w:hint="eastAsia"/>
                      <w:szCs w:val="21"/>
                    </w:rPr>
                    <w:t>投标人同</w:t>
                  </w:r>
                  <w:r w:rsidRPr="00756198">
                    <w:rPr>
                      <w:rFonts w:ascii="新宋体" w:eastAsia="新宋体" w:hAnsi="新宋体" w:hint="eastAsia"/>
                      <w:szCs w:val="21"/>
                    </w:rPr>
                    <w:lastRenderedPageBreak/>
                    <w:t>类项目业绩情况</w:t>
                  </w:r>
                </w:p>
              </w:tc>
              <w:tc>
                <w:tcPr>
                  <w:tcW w:w="667" w:type="dxa"/>
                  <w:tcBorders>
                    <w:top w:val="single" w:sz="4" w:space="0" w:color="auto"/>
                    <w:left w:val="single" w:sz="4" w:space="0" w:color="auto"/>
                    <w:bottom w:val="single" w:sz="4" w:space="0" w:color="auto"/>
                    <w:right w:val="single" w:sz="4" w:space="0" w:color="auto"/>
                  </w:tcBorders>
                  <w:vAlign w:val="center"/>
                </w:tcPr>
                <w:p w14:paraId="579D5C48" w14:textId="1B5F55D1" w:rsidR="00765B9B" w:rsidRDefault="00756198">
                  <w:pPr>
                    <w:rPr>
                      <w:rFonts w:ascii="新宋体" w:eastAsia="新宋体" w:hAnsi="新宋体"/>
                      <w:szCs w:val="21"/>
                    </w:rPr>
                  </w:pPr>
                  <w:r>
                    <w:rPr>
                      <w:rFonts w:ascii="新宋体" w:eastAsia="新宋体" w:hAnsi="新宋体" w:hint="eastAsia"/>
                      <w:szCs w:val="21"/>
                    </w:rPr>
                    <w:lastRenderedPageBreak/>
                    <w:t>10</w:t>
                  </w:r>
                </w:p>
              </w:tc>
              <w:tc>
                <w:tcPr>
                  <w:tcW w:w="6324" w:type="dxa"/>
                  <w:tcBorders>
                    <w:top w:val="single" w:sz="4" w:space="0" w:color="auto"/>
                    <w:left w:val="single" w:sz="4" w:space="0" w:color="auto"/>
                    <w:bottom w:val="single" w:sz="4" w:space="0" w:color="auto"/>
                    <w:right w:val="single" w:sz="4" w:space="0" w:color="auto"/>
                  </w:tcBorders>
                  <w:vAlign w:val="center"/>
                </w:tcPr>
                <w:p w14:paraId="15139FAC" w14:textId="77777777" w:rsidR="00756198" w:rsidRPr="00756198" w:rsidRDefault="00756198" w:rsidP="00756198">
                  <w:pPr>
                    <w:rPr>
                      <w:rFonts w:ascii="新宋体" w:eastAsia="新宋体" w:hAnsi="新宋体"/>
                      <w:szCs w:val="21"/>
                    </w:rPr>
                  </w:pPr>
                  <w:r w:rsidRPr="00756198">
                    <w:rPr>
                      <w:rFonts w:ascii="新宋体" w:eastAsia="新宋体" w:hAnsi="新宋体" w:hint="eastAsia"/>
                      <w:szCs w:val="21"/>
                    </w:rPr>
                    <w:t>（一）评分内容：</w:t>
                  </w:r>
                </w:p>
                <w:p w14:paraId="2CE144FB" w14:textId="77777777" w:rsidR="00756198" w:rsidRPr="00756198" w:rsidRDefault="00756198" w:rsidP="00756198">
                  <w:pPr>
                    <w:rPr>
                      <w:rFonts w:ascii="新宋体" w:eastAsia="新宋体" w:hAnsi="新宋体"/>
                      <w:szCs w:val="21"/>
                    </w:rPr>
                  </w:pPr>
                  <w:r w:rsidRPr="00756198">
                    <w:rPr>
                      <w:rFonts w:ascii="新宋体" w:eastAsia="新宋体" w:hAnsi="新宋体" w:hint="eastAsia"/>
                      <w:szCs w:val="21"/>
                    </w:rPr>
                    <w:lastRenderedPageBreak/>
                    <w:t>1、提供近五年（以招标公告时间为准）整理综合档案工作案例，每提供一个得1分，最高得6分。</w:t>
                  </w:r>
                </w:p>
                <w:p w14:paraId="59200D33" w14:textId="77777777" w:rsidR="00756198" w:rsidRPr="00756198" w:rsidRDefault="00756198" w:rsidP="00756198">
                  <w:pPr>
                    <w:rPr>
                      <w:rFonts w:ascii="新宋体" w:eastAsia="新宋体" w:hAnsi="新宋体"/>
                      <w:szCs w:val="21"/>
                    </w:rPr>
                  </w:pPr>
                  <w:r w:rsidRPr="00756198">
                    <w:rPr>
                      <w:rFonts w:ascii="新宋体" w:eastAsia="新宋体" w:hAnsi="新宋体" w:hint="eastAsia"/>
                      <w:szCs w:val="21"/>
                    </w:rPr>
                    <w:t>2、提供近五年（以招标公告时间为准）防雷、气象、风廓线、雷达数据类档案资料整理案例，每提供一个得1分，最高得4分。</w:t>
                  </w:r>
                </w:p>
                <w:p w14:paraId="3DA74A53" w14:textId="77777777" w:rsidR="00756198" w:rsidRPr="00756198" w:rsidRDefault="00756198" w:rsidP="00756198">
                  <w:pPr>
                    <w:rPr>
                      <w:rFonts w:ascii="新宋体" w:eastAsia="新宋体" w:hAnsi="新宋体"/>
                      <w:szCs w:val="21"/>
                    </w:rPr>
                  </w:pPr>
                  <w:r w:rsidRPr="00756198">
                    <w:rPr>
                      <w:rFonts w:ascii="新宋体" w:eastAsia="新宋体" w:hAnsi="新宋体" w:hint="eastAsia"/>
                      <w:szCs w:val="21"/>
                    </w:rPr>
                    <w:t>同一项目同时符合上述两项内容不得重复计分。</w:t>
                  </w:r>
                </w:p>
                <w:p w14:paraId="55DB221A" w14:textId="77777777" w:rsidR="00756198" w:rsidRPr="00756198" w:rsidRDefault="00756198" w:rsidP="00756198">
                  <w:pPr>
                    <w:rPr>
                      <w:rFonts w:ascii="新宋体" w:eastAsia="新宋体" w:hAnsi="新宋体"/>
                      <w:szCs w:val="21"/>
                    </w:rPr>
                  </w:pPr>
                  <w:r w:rsidRPr="00756198">
                    <w:rPr>
                      <w:rFonts w:ascii="新宋体" w:eastAsia="新宋体" w:hAnsi="新宋体" w:hint="eastAsia"/>
                      <w:szCs w:val="21"/>
                    </w:rPr>
                    <w:t>（二）评分依据：</w:t>
                  </w:r>
                </w:p>
                <w:p w14:paraId="52B81204" w14:textId="77777777" w:rsidR="00756198" w:rsidRPr="00756198" w:rsidRDefault="00756198" w:rsidP="00756198">
                  <w:pPr>
                    <w:rPr>
                      <w:rFonts w:ascii="新宋体" w:eastAsia="新宋体" w:hAnsi="新宋体"/>
                      <w:szCs w:val="21"/>
                    </w:rPr>
                  </w:pPr>
                  <w:r w:rsidRPr="00756198">
                    <w:rPr>
                      <w:rFonts w:ascii="新宋体" w:eastAsia="新宋体" w:hAnsi="新宋体" w:hint="eastAsia"/>
                      <w:szCs w:val="21"/>
                    </w:rPr>
                    <w:t>1.要求同时提供合同关键信息和项目履约（验收）合格评价证明文件作为得分依据，项目履约（验收）合格评价证明文件需加盖合同甲方公章（或甲方业务章）。</w:t>
                  </w:r>
                </w:p>
                <w:p w14:paraId="7A9803BC" w14:textId="77777777" w:rsidR="00756198" w:rsidRPr="00756198" w:rsidRDefault="00756198" w:rsidP="00756198">
                  <w:pPr>
                    <w:rPr>
                      <w:rFonts w:ascii="新宋体" w:eastAsia="新宋体" w:hAnsi="新宋体"/>
                      <w:szCs w:val="21"/>
                    </w:rPr>
                  </w:pPr>
                  <w:r w:rsidRPr="00756198">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5989DC57" w14:textId="34D42CCC" w:rsidR="00765B9B" w:rsidRDefault="00756198" w:rsidP="00756198">
                  <w:pPr>
                    <w:rPr>
                      <w:rFonts w:ascii="新宋体" w:eastAsia="新宋体" w:hAnsi="新宋体"/>
                      <w:szCs w:val="21"/>
                    </w:rPr>
                  </w:pPr>
                  <w:r w:rsidRPr="00756198">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765B9B" w14:paraId="1027C1B1" w14:textId="77777777" w:rsidTr="006C59D6">
              <w:trPr>
                <w:trHeight w:val="78"/>
                <w:jc w:val="center"/>
              </w:trPr>
              <w:tc>
                <w:tcPr>
                  <w:tcW w:w="734"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2B3B4869" w:rsidR="00765B9B" w:rsidRDefault="00756198">
                  <w:pPr>
                    <w:rPr>
                      <w:rFonts w:ascii="新宋体" w:eastAsia="新宋体" w:hAnsi="新宋体"/>
                      <w:szCs w:val="21"/>
                    </w:rPr>
                  </w:pPr>
                  <w:r w:rsidRPr="00756198">
                    <w:rPr>
                      <w:rFonts w:ascii="新宋体" w:eastAsia="新宋体" w:hAnsi="新宋体" w:hint="eastAsia"/>
                      <w:szCs w:val="21"/>
                    </w:rPr>
                    <w:t>履约评价</w:t>
                  </w:r>
                </w:p>
              </w:tc>
              <w:tc>
                <w:tcPr>
                  <w:tcW w:w="667" w:type="dxa"/>
                  <w:tcBorders>
                    <w:top w:val="single" w:sz="4" w:space="0" w:color="auto"/>
                    <w:left w:val="single" w:sz="4" w:space="0" w:color="auto"/>
                    <w:bottom w:val="single" w:sz="4" w:space="0" w:color="auto"/>
                    <w:right w:val="single" w:sz="4" w:space="0" w:color="auto"/>
                  </w:tcBorders>
                  <w:vAlign w:val="center"/>
                </w:tcPr>
                <w:p w14:paraId="7A795DA0" w14:textId="477C0281" w:rsidR="00765B9B" w:rsidRDefault="00756198">
                  <w:pPr>
                    <w:rPr>
                      <w:rFonts w:ascii="新宋体" w:eastAsia="新宋体" w:hAnsi="新宋体"/>
                      <w:szCs w:val="21"/>
                    </w:rPr>
                  </w:pPr>
                  <w:r>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013ADAF7" w14:textId="77777777" w:rsidR="00756198" w:rsidRPr="00756198" w:rsidRDefault="00756198" w:rsidP="00756198">
                  <w:pPr>
                    <w:rPr>
                      <w:rFonts w:ascii="新宋体" w:eastAsia="新宋体" w:hAnsi="新宋体"/>
                      <w:szCs w:val="21"/>
                    </w:rPr>
                  </w:pPr>
                  <w:r w:rsidRPr="00756198">
                    <w:rPr>
                      <w:rFonts w:ascii="新宋体" w:eastAsia="新宋体" w:hAnsi="新宋体" w:hint="eastAsia"/>
                      <w:szCs w:val="21"/>
                    </w:rPr>
                    <w:t>（一）评分内容：</w:t>
                  </w:r>
                </w:p>
                <w:p w14:paraId="49EEDDE4" w14:textId="77777777" w:rsidR="00756198" w:rsidRPr="00756198" w:rsidRDefault="00756198" w:rsidP="00756198">
                  <w:pPr>
                    <w:rPr>
                      <w:rFonts w:ascii="新宋体" w:eastAsia="新宋体" w:hAnsi="新宋体"/>
                      <w:szCs w:val="21"/>
                    </w:rPr>
                  </w:pPr>
                  <w:r w:rsidRPr="00756198">
                    <w:rPr>
                      <w:rFonts w:ascii="新宋体" w:eastAsia="新宋体" w:hAnsi="新宋体" w:hint="eastAsia"/>
                      <w:szCs w:val="21"/>
                    </w:rPr>
                    <w:t>提供档案整理后委托方优良评价案例得5分。投标人的服务对象对投标人的服务或产品进行正面评价，每提供一个得1分，最高得5分。</w:t>
                  </w:r>
                </w:p>
                <w:p w14:paraId="6BC35B74" w14:textId="77777777" w:rsidR="00756198" w:rsidRPr="00756198" w:rsidRDefault="00756198" w:rsidP="00756198">
                  <w:pPr>
                    <w:rPr>
                      <w:rFonts w:ascii="新宋体" w:eastAsia="新宋体" w:hAnsi="新宋体"/>
                      <w:szCs w:val="21"/>
                    </w:rPr>
                  </w:pPr>
                  <w:r w:rsidRPr="00756198">
                    <w:rPr>
                      <w:rFonts w:ascii="新宋体" w:eastAsia="新宋体" w:hAnsi="新宋体" w:hint="eastAsia"/>
                      <w:szCs w:val="21"/>
                    </w:rPr>
                    <w:t>（二）评分依据：</w:t>
                  </w:r>
                </w:p>
                <w:p w14:paraId="40985E76" w14:textId="77777777" w:rsidR="00756198" w:rsidRPr="00756198" w:rsidRDefault="00756198" w:rsidP="00756198">
                  <w:pPr>
                    <w:rPr>
                      <w:rFonts w:ascii="新宋体" w:eastAsia="新宋体" w:hAnsi="新宋体"/>
                      <w:szCs w:val="21"/>
                    </w:rPr>
                  </w:pPr>
                  <w:r w:rsidRPr="00756198">
                    <w:rPr>
                      <w:rFonts w:ascii="新宋体" w:eastAsia="新宋体" w:hAnsi="新宋体" w:hint="eastAsia"/>
                      <w:szCs w:val="21"/>
                    </w:rPr>
                    <w:t>1.提供合同关键页复印件及委托方评价证明复印件，并加盖投标人公章；</w:t>
                  </w:r>
                </w:p>
                <w:p w14:paraId="37ECBD52" w14:textId="306CAF4F" w:rsidR="00765B9B" w:rsidRDefault="00756198" w:rsidP="00756198">
                  <w:pPr>
                    <w:rPr>
                      <w:rFonts w:ascii="新宋体" w:eastAsia="新宋体" w:hAnsi="新宋体"/>
                      <w:szCs w:val="21"/>
                    </w:rPr>
                  </w:pPr>
                  <w:r w:rsidRPr="00756198">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6AD9E5A4" w14:textId="77777777" w:rsidTr="006C59D6">
              <w:trPr>
                <w:trHeight w:val="78"/>
                <w:jc w:val="center"/>
              </w:trPr>
              <w:tc>
                <w:tcPr>
                  <w:tcW w:w="734"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11FF4525" w14:textId="4A6128B0" w:rsidR="00765B9B" w:rsidRDefault="008D6C62">
                  <w:pPr>
                    <w:rPr>
                      <w:rFonts w:ascii="新宋体" w:eastAsia="新宋体" w:hAnsi="新宋体"/>
                      <w:szCs w:val="21"/>
                    </w:rPr>
                  </w:pPr>
                  <w:r w:rsidRPr="008D6C62">
                    <w:rPr>
                      <w:rFonts w:ascii="新宋体" w:eastAsia="新宋体" w:hAnsi="新宋体" w:hint="eastAsia"/>
                      <w:szCs w:val="21"/>
                    </w:rPr>
                    <w:t>拟安排的项目负责人情况（仅限一人）</w:t>
                  </w:r>
                </w:p>
              </w:tc>
              <w:tc>
                <w:tcPr>
                  <w:tcW w:w="667" w:type="dxa"/>
                  <w:tcBorders>
                    <w:top w:val="single" w:sz="4" w:space="0" w:color="auto"/>
                    <w:left w:val="single" w:sz="4" w:space="0" w:color="auto"/>
                    <w:bottom w:val="single" w:sz="4" w:space="0" w:color="auto"/>
                    <w:right w:val="single" w:sz="4" w:space="0" w:color="auto"/>
                  </w:tcBorders>
                  <w:vAlign w:val="center"/>
                </w:tcPr>
                <w:p w14:paraId="090C5145" w14:textId="597C3750" w:rsidR="00765B9B" w:rsidRDefault="008D6C62">
                  <w:pPr>
                    <w:rPr>
                      <w:rFonts w:ascii="新宋体" w:eastAsia="新宋体" w:hAnsi="新宋体"/>
                      <w:szCs w:val="21"/>
                    </w:rPr>
                  </w:pPr>
                  <w:r>
                    <w:rPr>
                      <w:rFonts w:ascii="新宋体" w:eastAsia="新宋体" w:hAnsi="新宋体" w:hint="eastAsia"/>
                      <w:szCs w:val="21"/>
                    </w:rPr>
                    <w:t>8</w:t>
                  </w:r>
                </w:p>
              </w:tc>
              <w:tc>
                <w:tcPr>
                  <w:tcW w:w="6324" w:type="dxa"/>
                  <w:tcBorders>
                    <w:top w:val="single" w:sz="4" w:space="0" w:color="auto"/>
                    <w:left w:val="single" w:sz="4" w:space="0" w:color="auto"/>
                    <w:bottom w:val="single" w:sz="4" w:space="0" w:color="auto"/>
                    <w:right w:val="single" w:sz="4" w:space="0" w:color="auto"/>
                  </w:tcBorders>
                  <w:vAlign w:val="center"/>
                </w:tcPr>
                <w:p w14:paraId="47E5F4DD" w14:textId="77777777" w:rsidR="008D6C62" w:rsidRPr="008D6C62" w:rsidRDefault="008D6C62" w:rsidP="008D6C62">
                  <w:pPr>
                    <w:rPr>
                      <w:rFonts w:ascii="新宋体" w:eastAsia="新宋体" w:hAnsi="新宋体"/>
                      <w:szCs w:val="21"/>
                    </w:rPr>
                  </w:pPr>
                  <w:r w:rsidRPr="008D6C62">
                    <w:rPr>
                      <w:rFonts w:ascii="新宋体" w:eastAsia="新宋体" w:hAnsi="新宋体" w:hint="eastAsia"/>
                      <w:szCs w:val="21"/>
                    </w:rPr>
                    <w:t>（一）评分内容：</w:t>
                  </w:r>
                </w:p>
                <w:p w14:paraId="5BEFAF14" w14:textId="77777777" w:rsidR="008D6C62" w:rsidRPr="008D6C62" w:rsidRDefault="008D6C62" w:rsidP="008D6C62">
                  <w:pPr>
                    <w:rPr>
                      <w:rFonts w:ascii="新宋体" w:eastAsia="新宋体" w:hAnsi="新宋体"/>
                      <w:szCs w:val="21"/>
                    </w:rPr>
                  </w:pPr>
                  <w:r w:rsidRPr="008D6C62">
                    <w:rPr>
                      <w:rFonts w:ascii="新宋体" w:eastAsia="新宋体" w:hAnsi="新宋体" w:hint="eastAsia"/>
                      <w:szCs w:val="21"/>
                    </w:rPr>
                    <w:t xml:space="preserve">1、项目负责人有本科以上学历，同时具有档案工作上岗证得3分； </w:t>
                  </w:r>
                </w:p>
                <w:p w14:paraId="151C8895" w14:textId="77777777" w:rsidR="008D6C62" w:rsidRPr="008D6C62" w:rsidRDefault="008D6C62" w:rsidP="008D6C62">
                  <w:pPr>
                    <w:rPr>
                      <w:rFonts w:ascii="新宋体" w:eastAsia="新宋体" w:hAnsi="新宋体"/>
                      <w:szCs w:val="21"/>
                    </w:rPr>
                  </w:pPr>
                  <w:r w:rsidRPr="008D6C62">
                    <w:rPr>
                      <w:rFonts w:ascii="新宋体" w:eastAsia="新宋体" w:hAnsi="新宋体" w:hint="eastAsia"/>
                      <w:szCs w:val="21"/>
                    </w:rPr>
                    <w:t xml:space="preserve">2、项目负责人具有高级保密师资格得 3 分； </w:t>
                  </w:r>
                </w:p>
                <w:p w14:paraId="02B06857" w14:textId="77777777" w:rsidR="008D6C62" w:rsidRPr="008D6C62" w:rsidRDefault="008D6C62" w:rsidP="008D6C62">
                  <w:pPr>
                    <w:rPr>
                      <w:rFonts w:ascii="新宋体" w:eastAsia="新宋体" w:hAnsi="新宋体"/>
                      <w:szCs w:val="21"/>
                    </w:rPr>
                  </w:pPr>
                  <w:r w:rsidRPr="008D6C62">
                    <w:rPr>
                      <w:rFonts w:ascii="新宋体" w:eastAsia="新宋体" w:hAnsi="新宋体" w:hint="eastAsia"/>
                      <w:szCs w:val="21"/>
                    </w:rPr>
                    <w:t>3、项目负责人负责过一项防雷、气象、风廓线、雷达数据类资料整理项目加 1 分，最高得 2 分。</w:t>
                  </w:r>
                </w:p>
                <w:p w14:paraId="449F8B86" w14:textId="77777777" w:rsidR="008D6C62" w:rsidRPr="008D6C62" w:rsidRDefault="008D6C62" w:rsidP="008D6C62">
                  <w:pPr>
                    <w:rPr>
                      <w:rFonts w:ascii="新宋体" w:eastAsia="新宋体" w:hAnsi="新宋体"/>
                      <w:szCs w:val="21"/>
                    </w:rPr>
                  </w:pPr>
                  <w:r w:rsidRPr="008D6C62">
                    <w:rPr>
                      <w:rFonts w:ascii="新宋体" w:eastAsia="新宋体" w:hAnsi="新宋体" w:hint="eastAsia"/>
                      <w:szCs w:val="21"/>
                    </w:rPr>
                    <w:t>（二）评分依据：</w:t>
                  </w:r>
                </w:p>
                <w:p w14:paraId="37B87D2F" w14:textId="77777777" w:rsidR="008D6C62" w:rsidRPr="008D6C62" w:rsidRDefault="008D6C62" w:rsidP="008D6C62">
                  <w:pPr>
                    <w:rPr>
                      <w:rFonts w:ascii="新宋体" w:eastAsia="新宋体" w:hAnsi="新宋体"/>
                      <w:szCs w:val="21"/>
                    </w:rPr>
                  </w:pPr>
                  <w:r w:rsidRPr="008D6C62">
                    <w:rPr>
                      <w:rFonts w:ascii="新宋体" w:eastAsia="新宋体" w:hAnsi="新宋体" w:hint="eastAsia"/>
                      <w:szCs w:val="21"/>
                    </w:rPr>
                    <w:t>1.要求提供投标人相关证明资料作为得分依据。</w:t>
                  </w:r>
                </w:p>
                <w:p w14:paraId="3BA734F6" w14:textId="77777777" w:rsidR="008D6C62" w:rsidRPr="008D6C62" w:rsidRDefault="008D6C62" w:rsidP="008D6C62">
                  <w:pPr>
                    <w:rPr>
                      <w:rFonts w:ascii="新宋体" w:eastAsia="新宋体" w:hAnsi="新宋体"/>
                      <w:szCs w:val="21"/>
                    </w:rPr>
                  </w:pPr>
                  <w:r w:rsidRPr="008D6C62">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14:paraId="312EC8CB" w14:textId="18A7A6BF" w:rsidR="00765B9B" w:rsidRDefault="008D6C62" w:rsidP="008D6C62">
                  <w:pPr>
                    <w:rPr>
                      <w:rFonts w:ascii="新宋体" w:eastAsia="新宋体" w:hAnsi="新宋体"/>
                      <w:szCs w:val="21"/>
                    </w:rPr>
                  </w:pPr>
                  <w:r w:rsidRPr="008D6C62">
                    <w:rPr>
                      <w:rFonts w:ascii="新宋体" w:eastAsia="新宋体" w:hAnsi="新宋体" w:hint="eastAsia"/>
                      <w:szCs w:val="21"/>
                    </w:rPr>
                    <w:t>3.如涉及考察人员工作经验，要求提供项目合同关键信息作为得分依据，通过合同关键信息无法判断是否得分的。</w:t>
                  </w:r>
                </w:p>
              </w:tc>
            </w:tr>
            <w:tr w:rsidR="00765B9B" w14:paraId="1F89AF63" w14:textId="77777777" w:rsidTr="006C59D6">
              <w:trPr>
                <w:trHeight w:val="78"/>
                <w:jc w:val="center"/>
              </w:trPr>
              <w:tc>
                <w:tcPr>
                  <w:tcW w:w="734"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719FD3D"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2B14DA0A" w14:textId="4D0ADB83" w:rsidR="00765B9B" w:rsidRDefault="0035063C">
                  <w:pPr>
                    <w:rPr>
                      <w:rFonts w:ascii="新宋体" w:eastAsia="新宋体" w:hAnsi="新宋体"/>
                      <w:szCs w:val="21"/>
                    </w:rPr>
                  </w:pPr>
                  <w:r w:rsidRPr="0035063C">
                    <w:rPr>
                      <w:rFonts w:ascii="新宋体" w:eastAsia="新宋体" w:hAnsi="新宋体" w:hint="eastAsia"/>
                      <w:szCs w:val="21"/>
                    </w:rPr>
                    <w:t>拟安排的项目主要团队成员（主要技术人员）情况（项目负责人除外）</w:t>
                  </w:r>
                </w:p>
              </w:tc>
              <w:tc>
                <w:tcPr>
                  <w:tcW w:w="667" w:type="dxa"/>
                  <w:tcBorders>
                    <w:top w:val="single" w:sz="4" w:space="0" w:color="auto"/>
                    <w:left w:val="single" w:sz="4" w:space="0" w:color="auto"/>
                    <w:bottom w:val="single" w:sz="4" w:space="0" w:color="auto"/>
                    <w:right w:val="single" w:sz="4" w:space="0" w:color="auto"/>
                  </w:tcBorders>
                  <w:vAlign w:val="center"/>
                </w:tcPr>
                <w:p w14:paraId="59FD730B" w14:textId="42666E91" w:rsidR="00765B9B" w:rsidRDefault="0035063C">
                  <w:pPr>
                    <w:rPr>
                      <w:rFonts w:ascii="新宋体" w:eastAsia="新宋体" w:hAnsi="新宋体"/>
                      <w:szCs w:val="21"/>
                    </w:rPr>
                  </w:pPr>
                  <w:r>
                    <w:rPr>
                      <w:rFonts w:ascii="新宋体" w:eastAsia="新宋体" w:hAnsi="新宋体" w:hint="eastAsia"/>
                      <w:szCs w:val="21"/>
                    </w:rPr>
                    <w:t>10</w:t>
                  </w:r>
                </w:p>
              </w:tc>
              <w:tc>
                <w:tcPr>
                  <w:tcW w:w="6324" w:type="dxa"/>
                  <w:tcBorders>
                    <w:top w:val="single" w:sz="4" w:space="0" w:color="auto"/>
                    <w:left w:val="single" w:sz="4" w:space="0" w:color="auto"/>
                    <w:bottom w:val="single" w:sz="4" w:space="0" w:color="auto"/>
                    <w:right w:val="single" w:sz="4" w:space="0" w:color="auto"/>
                  </w:tcBorders>
                  <w:vAlign w:val="center"/>
                </w:tcPr>
                <w:p w14:paraId="7A5414C1" w14:textId="77777777" w:rsidR="0035063C" w:rsidRPr="0035063C" w:rsidRDefault="0035063C" w:rsidP="0035063C">
                  <w:pPr>
                    <w:rPr>
                      <w:rFonts w:ascii="新宋体" w:eastAsia="新宋体" w:hAnsi="新宋体"/>
                      <w:szCs w:val="21"/>
                    </w:rPr>
                  </w:pPr>
                  <w:r w:rsidRPr="0035063C">
                    <w:rPr>
                      <w:rFonts w:ascii="新宋体" w:eastAsia="新宋体" w:hAnsi="新宋体" w:hint="eastAsia"/>
                      <w:szCs w:val="21"/>
                    </w:rPr>
                    <w:t>（一）评分内容：</w:t>
                  </w:r>
                </w:p>
                <w:p w14:paraId="06AD33FE" w14:textId="77777777" w:rsidR="0035063C" w:rsidRPr="0035063C" w:rsidRDefault="0035063C" w:rsidP="0035063C">
                  <w:pPr>
                    <w:rPr>
                      <w:rFonts w:ascii="新宋体" w:eastAsia="新宋体" w:hAnsi="新宋体"/>
                      <w:szCs w:val="21"/>
                    </w:rPr>
                  </w:pPr>
                  <w:r w:rsidRPr="0035063C">
                    <w:rPr>
                      <w:rFonts w:ascii="新宋体" w:eastAsia="新宋体" w:hAnsi="新宋体" w:hint="eastAsia"/>
                      <w:szCs w:val="21"/>
                    </w:rPr>
                    <w:t>1、团队成员有 1 人具有中级档案专业技术职称得3分，</w:t>
                  </w:r>
                  <w:proofErr w:type="gramStart"/>
                  <w:r w:rsidRPr="0035063C">
                    <w:rPr>
                      <w:rFonts w:ascii="新宋体" w:eastAsia="新宋体" w:hAnsi="新宋体" w:hint="eastAsia"/>
                      <w:szCs w:val="21"/>
                    </w:rPr>
                    <w:t>不</w:t>
                  </w:r>
                  <w:proofErr w:type="gramEnd"/>
                  <w:r w:rsidRPr="0035063C">
                    <w:rPr>
                      <w:rFonts w:ascii="新宋体" w:eastAsia="新宋体" w:hAnsi="新宋体" w:hint="eastAsia"/>
                      <w:szCs w:val="21"/>
                    </w:rPr>
                    <w:t>累计得分；有 1 人具有初级档案专业技术职称得 2 分，</w:t>
                  </w:r>
                  <w:proofErr w:type="gramStart"/>
                  <w:r w:rsidRPr="0035063C">
                    <w:rPr>
                      <w:rFonts w:ascii="新宋体" w:eastAsia="新宋体" w:hAnsi="新宋体" w:hint="eastAsia"/>
                      <w:szCs w:val="21"/>
                    </w:rPr>
                    <w:t>不</w:t>
                  </w:r>
                  <w:proofErr w:type="gramEnd"/>
                  <w:r w:rsidRPr="0035063C">
                    <w:rPr>
                      <w:rFonts w:ascii="新宋体" w:eastAsia="新宋体" w:hAnsi="新宋体" w:hint="eastAsia"/>
                      <w:szCs w:val="21"/>
                    </w:rPr>
                    <w:t xml:space="preserve">累计得分；本项最高得分3分； </w:t>
                  </w:r>
                </w:p>
                <w:p w14:paraId="3DB03EC3" w14:textId="77777777" w:rsidR="0035063C" w:rsidRPr="0035063C" w:rsidRDefault="0035063C" w:rsidP="0035063C">
                  <w:pPr>
                    <w:rPr>
                      <w:rFonts w:ascii="新宋体" w:eastAsia="新宋体" w:hAnsi="新宋体"/>
                      <w:szCs w:val="21"/>
                    </w:rPr>
                  </w:pPr>
                  <w:r w:rsidRPr="0035063C">
                    <w:rPr>
                      <w:rFonts w:ascii="新宋体" w:eastAsia="新宋体" w:hAnsi="新宋体" w:hint="eastAsia"/>
                      <w:szCs w:val="21"/>
                    </w:rPr>
                    <w:t xml:space="preserve">2、团队成员参加过档案行业新标准培训得3分，本项最高得分 3 分； </w:t>
                  </w:r>
                </w:p>
                <w:p w14:paraId="2D648E1E" w14:textId="77777777" w:rsidR="0035063C" w:rsidRPr="0035063C" w:rsidRDefault="0035063C" w:rsidP="0035063C">
                  <w:pPr>
                    <w:rPr>
                      <w:rFonts w:ascii="新宋体" w:eastAsia="新宋体" w:hAnsi="新宋体"/>
                      <w:szCs w:val="21"/>
                    </w:rPr>
                  </w:pPr>
                  <w:r w:rsidRPr="0035063C">
                    <w:rPr>
                      <w:rFonts w:ascii="新宋体" w:eastAsia="新宋体" w:hAnsi="新宋体" w:hint="eastAsia"/>
                      <w:szCs w:val="21"/>
                    </w:rPr>
                    <w:t>3、团队成员从事整理过防雷、气象、风廓线、雷达数据类资料，提供1项加1分，最高得4分</w:t>
                  </w:r>
                </w:p>
                <w:p w14:paraId="05ACCF1F" w14:textId="77777777" w:rsidR="0035063C" w:rsidRPr="0035063C" w:rsidRDefault="0035063C" w:rsidP="0035063C">
                  <w:pPr>
                    <w:rPr>
                      <w:rFonts w:ascii="新宋体" w:eastAsia="新宋体" w:hAnsi="新宋体"/>
                      <w:szCs w:val="21"/>
                    </w:rPr>
                  </w:pPr>
                  <w:r w:rsidRPr="0035063C">
                    <w:rPr>
                      <w:rFonts w:ascii="新宋体" w:eastAsia="新宋体" w:hAnsi="新宋体" w:hint="eastAsia"/>
                      <w:szCs w:val="21"/>
                    </w:rPr>
                    <w:t>（二）评分依据：</w:t>
                  </w:r>
                </w:p>
                <w:p w14:paraId="519290E8" w14:textId="77777777" w:rsidR="0035063C" w:rsidRPr="0035063C" w:rsidRDefault="0035063C" w:rsidP="0035063C">
                  <w:pPr>
                    <w:rPr>
                      <w:rFonts w:ascii="新宋体" w:eastAsia="新宋体" w:hAnsi="新宋体"/>
                      <w:szCs w:val="21"/>
                    </w:rPr>
                  </w:pPr>
                  <w:r w:rsidRPr="0035063C">
                    <w:rPr>
                      <w:rFonts w:ascii="新宋体" w:eastAsia="新宋体" w:hAnsi="新宋体" w:hint="eastAsia"/>
                      <w:szCs w:val="21"/>
                    </w:rPr>
                    <w:t>1.要求提供投标人相关证明资料作为得分依据。</w:t>
                  </w:r>
                </w:p>
                <w:p w14:paraId="7ECDFA68" w14:textId="77777777" w:rsidR="0035063C" w:rsidRPr="0035063C" w:rsidRDefault="0035063C" w:rsidP="0035063C">
                  <w:pPr>
                    <w:rPr>
                      <w:rFonts w:ascii="新宋体" w:eastAsia="新宋体" w:hAnsi="新宋体"/>
                      <w:szCs w:val="21"/>
                    </w:rPr>
                  </w:pPr>
                  <w:r w:rsidRPr="0035063C">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14:paraId="04DCA3EF" w14:textId="3F0C57B9" w:rsidR="00765B9B" w:rsidRDefault="0035063C" w:rsidP="0035063C">
                  <w:pPr>
                    <w:rPr>
                      <w:rFonts w:ascii="新宋体" w:eastAsia="新宋体" w:hAnsi="新宋体"/>
                      <w:szCs w:val="21"/>
                    </w:rPr>
                  </w:pPr>
                  <w:r w:rsidRPr="0035063C">
                    <w:rPr>
                      <w:rFonts w:ascii="新宋体" w:eastAsia="新宋体" w:hAnsi="新宋体" w:hint="eastAsia"/>
                      <w:szCs w:val="21"/>
                    </w:rPr>
                    <w:t>3.如涉及考察人员工作经验，要求提供项目合同关键信息作为得分依据，通过合同关键信息无法判断是否得分的。</w:t>
                  </w:r>
                </w:p>
              </w:tc>
            </w:tr>
            <w:tr w:rsidR="00765B9B" w14:paraId="047EFB38" w14:textId="77777777" w:rsidTr="006C59D6">
              <w:trPr>
                <w:trHeight w:val="78"/>
                <w:jc w:val="center"/>
              </w:trPr>
              <w:tc>
                <w:tcPr>
                  <w:tcW w:w="734" w:type="dxa"/>
                  <w:vMerge/>
                  <w:tcBorders>
                    <w:left w:val="single" w:sz="4" w:space="0" w:color="auto"/>
                    <w:right w:val="single" w:sz="4" w:space="0" w:color="auto"/>
                  </w:tcBorders>
                  <w:vAlign w:val="center"/>
                </w:tcPr>
                <w:p w14:paraId="15A4709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80F42D" w14:textId="06B13B34" w:rsidR="00765B9B" w:rsidRDefault="0035063C">
                  <w:pPr>
                    <w:rPr>
                      <w:rFonts w:ascii="新宋体" w:eastAsia="新宋体" w:hAnsi="新宋体"/>
                      <w:szCs w:val="21"/>
                    </w:rPr>
                  </w:pPr>
                  <w:r>
                    <w:rPr>
                      <w:rFonts w:ascii="新宋体" w:eastAsia="新宋体" w:hAnsi="新宋体" w:hint="eastAsia"/>
                      <w:szCs w:val="21"/>
                    </w:rPr>
                    <w:t>6</w:t>
                  </w:r>
                </w:p>
              </w:tc>
              <w:tc>
                <w:tcPr>
                  <w:tcW w:w="1108" w:type="dxa"/>
                  <w:tcBorders>
                    <w:top w:val="single" w:sz="4" w:space="0" w:color="auto"/>
                    <w:left w:val="single" w:sz="4" w:space="0" w:color="auto"/>
                    <w:bottom w:val="single" w:sz="4" w:space="0" w:color="auto"/>
                    <w:right w:val="single" w:sz="4" w:space="0" w:color="auto"/>
                  </w:tcBorders>
                  <w:vAlign w:val="center"/>
                </w:tcPr>
                <w:p w14:paraId="4E244494" w14:textId="77777777" w:rsidR="00765B9B" w:rsidRDefault="005D0BBC">
                  <w:pPr>
                    <w:rPr>
                      <w:rFonts w:ascii="新宋体" w:eastAsia="新宋体" w:hAnsi="新宋体"/>
                      <w:szCs w:val="21"/>
                    </w:rPr>
                  </w:pPr>
                  <w:r>
                    <w:rPr>
                      <w:rFonts w:ascii="新宋体" w:eastAsia="新宋体" w:hAnsi="新宋体" w:hint="eastAsia"/>
                      <w:szCs w:val="21"/>
                    </w:rPr>
                    <w:t>服务网点</w:t>
                  </w:r>
                </w:p>
              </w:tc>
              <w:tc>
                <w:tcPr>
                  <w:tcW w:w="667" w:type="dxa"/>
                  <w:tcBorders>
                    <w:top w:val="single" w:sz="4" w:space="0" w:color="auto"/>
                    <w:left w:val="single" w:sz="4" w:space="0" w:color="auto"/>
                    <w:bottom w:val="single" w:sz="4" w:space="0" w:color="auto"/>
                    <w:right w:val="single" w:sz="4" w:space="0" w:color="auto"/>
                  </w:tcBorders>
                  <w:vAlign w:val="center"/>
                </w:tcPr>
                <w:p w14:paraId="6067C0A0" w14:textId="09EB6514" w:rsidR="00765B9B" w:rsidRDefault="005D0BBC">
                  <w:pPr>
                    <w:rPr>
                      <w:rFonts w:ascii="新宋体" w:eastAsia="新宋体" w:hAnsi="新宋体"/>
                      <w:szCs w:val="21"/>
                    </w:rPr>
                  </w:pPr>
                  <w:r>
                    <w:rPr>
                      <w:rFonts w:ascii="新宋体" w:eastAsia="新宋体" w:hAnsi="新宋体" w:hint="eastAsia"/>
                      <w:szCs w:val="21"/>
                    </w:rPr>
                    <w:t>3</w:t>
                  </w:r>
                </w:p>
              </w:tc>
              <w:tc>
                <w:tcPr>
                  <w:tcW w:w="6324" w:type="dxa"/>
                  <w:tcBorders>
                    <w:top w:val="single" w:sz="4" w:space="0" w:color="auto"/>
                    <w:left w:val="single" w:sz="4" w:space="0" w:color="auto"/>
                    <w:bottom w:val="single" w:sz="4" w:space="0" w:color="auto"/>
                    <w:right w:val="single" w:sz="4" w:space="0" w:color="auto"/>
                  </w:tcBorders>
                  <w:vAlign w:val="center"/>
                </w:tcPr>
                <w:p w14:paraId="1E6681C1" w14:textId="77777777" w:rsidR="0035063C" w:rsidRPr="0035063C" w:rsidRDefault="0035063C" w:rsidP="0035063C">
                  <w:pPr>
                    <w:rPr>
                      <w:szCs w:val="21"/>
                    </w:rPr>
                  </w:pPr>
                  <w:r w:rsidRPr="0035063C">
                    <w:rPr>
                      <w:rFonts w:hint="eastAsia"/>
                      <w:szCs w:val="21"/>
                    </w:rPr>
                    <w:t>1</w:t>
                  </w:r>
                  <w:r w:rsidRPr="0035063C">
                    <w:rPr>
                      <w:rFonts w:hint="eastAsia"/>
                      <w:szCs w:val="21"/>
                    </w:rPr>
                    <w:t>、深圳供应商，或非深圳</w:t>
                  </w:r>
                  <w:proofErr w:type="gramStart"/>
                  <w:r w:rsidRPr="0035063C">
                    <w:rPr>
                      <w:rFonts w:hint="eastAsia"/>
                      <w:szCs w:val="21"/>
                    </w:rPr>
                    <w:t>供应商但在</w:t>
                  </w:r>
                  <w:proofErr w:type="gramEnd"/>
                  <w:r w:rsidRPr="0035063C">
                    <w:rPr>
                      <w:rFonts w:hint="eastAsia"/>
                      <w:szCs w:val="21"/>
                    </w:rPr>
                    <w:t>深圳有合法注册的分公司（或售后机构）（分公司的必须提供分公司营业执照扫描件，售后机构必须同时提供售后服务合作合同及售后机构营业执照扫描件作为得分依据，原件备查）的，得</w:t>
                  </w:r>
                  <w:r w:rsidRPr="0035063C">
                    <w:rPr>
                      <w:rFonts w:hint="eastAsia"/>
                      <w:szCs w:val="21"/>
                    </w:rPr>
                    <w:t>3</w:t>
                  </w:r>
                  <w:r w:rsidRPr="0035063C">
                    <w:rPr>
                      <w:rFonts w:hint="eastAsia"/>
                      <w:szCs w:val="21"/>
                    </w:rPr>
                    <w:t>分；否则不得分。</w:t>
                  </w:r>
                </w:p>
                <w:p w14:paraId="78DAFF3F" w14:textId="5D8C7A0A" w:rsidR="00765B9B" w:rsidRDefault="0035063C" w:rsidP="0035063C">
                  <w:pPr>
                    <w:rPr>
                      <w:rFonts w:ascii="新宋体" w:eastAsia="新宋体" w:hAnsi="新宋体"/>
                      <w:szCs w:val="21"/>
                    </w:rPr>
                  </w:pPr>
                  <w:r w:rsidRPr="0035063C">
                    <w:rPr>
                      <w:rFonts w:hint="eastAsia"/>
                      <w:szCs w:val="21"/>
                    </w:rPr>
                    <w:t>2</w:t>
                  </w:r>
                  <w:r w:rsidRPr="0035063C">
                    <w:rPr>
                      <w:rFonts w:hint="eastAsia"/>
                      <w:szCs w:val="21"/>
                    </w:rPr>
                    <w:t>、外地供应商承诺：中标后设立本地经营（服务）网点的，提供承诺文件（格式自定）的，得</w:t>
                  </w:r>
                  <w:r w:rsidRPr="0035063C">
                    <w:rPr>
                      <w:rFonts w:hint="eastAsia"/>
                      <w:szCs w:val="21"/>
                    </w:rPr>
                    <w:t>3</w:t>
                  </w:r>
                  <w:r w:rsidRPr="0035063C">
                    <w:rPr>
                      <w:rFonts w:hint="eastAsia"/>
                      <w:szCs w:val="21"/>
                    </w:rPr>
                    <w:t>分；未提供承诺或承诺内容不满足要求均不得分。</w:t>
                  </w:r>
                </w:p>
              </w:tc>
            </w:tr>
            <w:tr w:rsidR="00765B9B" w14:paraId="0E3DF82D" w14:textId="77777777" w:rsidTr="006C59D6">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324" w:type="dxa"/>
                  <w:tcBorders>
                    <w:top w:val="single" w:sz="4" w:space="0" w:color="auto"/>
                    <w:left w:val="single" w:sz="4" w:space="0" w:color="auto"/>
                    <w:bottom w:val="single" w:sz="4" w:space="0" w:color="auto"/>
                    <w:right w:val="single" w:sz="4" w:space="0" w:color="auto"/>
                  </w:tcBorders>
                  <w:vAlign w:val="center"/>
                </w:tcPr>
                <w:p w14:paraId="7E9DFE9E" w14:textId="3F93FBBB" w:rsidR="00765B9B" w:rsidRDefault="0035063C">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6C59D6">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667"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6C59D6">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667" w:type="dxa"/>
                  <w:tcBorders>
                    <w:top w:val="single" w:sz="4" w:space="0" w:color="auto"/>
                    <w:left w:val="single" w:sz="4" w:space="0" w:color="auto"/>
                    <w:bottom w:val="single" w:sz="4" w:space="0" w:color="auto"/>
                    <w:right w:val="single" w:sz="4" w:space="0" w:color="auto"/>
                  </w:tcBorders>
                  <w:vAlign w:val="center"/>
                </w:tcPr>
                <w:p w14:paraId="2FB3C997" w14:textId="7132C2EC" w:rsidR="00765B9B" w:rsidRDefault="005D0BBC">
                  <w:pPr>
                    <w:rPr>
                      <w:rFonts w:ascii="新宋体" w:eastAsia="新宋体" w:hAnsi="新宋体" w:cs="宋体"/>
                      <w:szCs w:val="21"/>
                    </w:rPr>
                  </w:pPr>
                  <w:r>
                    <w:rPr>
                      <w:rFonts w:ascii="新宋体" w:eastAsia="新宋体" w:hAnsi="新宋体"/>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00FAE984"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1FB6AA38" w:rsidR="00765B9B" w:rsidRDefault="00C369F4">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3DACDAE8" w:rsidR="00765B9B" w:rsidRDefault="00C369F4">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3C069C36"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C369F4">
        <w:rPr>
          <w:rFonts w:ascii="新宋体" w:eastAsia="新宋体" w:hAnsi="新宋体" w:hint="eastAsia"/>
          <w:u w:val="single"/>
        </w:rPr>
        <w:t>0</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w:t>
      </w:r>
      <w:r>
        <w:rPr>
          <w:rFonts w:ascii="新宋体" w:eastAsia="新宋体" w:hAnsi="新宋体" w:hint="eastAsia"/>
        </w:rPr>
        <w:lastRenderedPageBreak/>
        <w:t>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74D6AAE4"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Pr="00C369F4">
              <w:rPr>
                <w:rFonts w:ascii="新宋体" w:eastAsia="新宋体" w:hAnsi="新宋体" w:hint="eastAsia"/>
                <w:szCs w:val="21"/>
              </w:rPr>
              <w:t>：</w:t>
            </w:r>
            <w:r w:rsidR="00C369F4" w:rsidRPr="00C369F4">
              <w:rPr>
                <w:rFonts w:ascii="新宋体" w:eastAsia="新宋体" w:hAnsi="新宋体" w:hint="eastAsia"/>
                <w:szCs w:val="21"/>
                <w:u w:val="single"/>
              </w:rPr>
              <w:t>深圳市气象局系统档案整理辅助支持</w:t>
            </w:r>
            <w:r w:rsidRPr="00C369F4">
              <w:rPr>
                <w:rFonts w:ascii="新宋体" w:eastAsia="新宋体" w:hAnsi="新宋体" w:hint="eastAsia"/>
                <w:szCs w:val="21"/>
              </w:rPr>
              <w:t>采购项目的潜在投标人应在</w:t>
            </w:r>
            <w:r w:rsidRPr="00C369F4">
              <w:rPr>
                <w:rFonts w:ascii="新宋体" w:eastAsia="新宋体" w:hAnsi="新宋体" w:hint="eastAsia"/>
                <w:szCs w:val="21"/>
                <w:u w:val="single"/>
              </w:rPr>
              <w:t>深圳市福田区天安数码</w:t>
            </w:r>
            <w:proofErr w:type="gramStart"/>
            <w:r w:rsidRPr="00C369F4">
              <w:rPr>
                <w:rFonts w:ascii="新宋体" w:eastAsia="新宋体" w:hAnsi="新宋体" w:hint="eastAsia"/>
                <w:szCs w:val="21"/>
                <w:u w:val="single"/>
              </w:rPr>
              <w:t>城创新</w:t>
            </w:r>
            <w:proofErr w:type="gramEnd"/>
            <w:r w:rsidRPr="00C369F4">
              <w:rPr>
                <w:rFonts w:ascii="新宋体" w:eastAsia="新宋体" w:hAnsi="新宋体" w:hint="eastAsia"/>
                <w:szCs w:val="21"/>
                <w:u w:val="single"/>
              </w:rPr>
              <w:t>科技广场一期B座1210室</w:t>
            </w:r>
            <w:r w:rsidRPr="00C369F4">
              <w:rPr>
                <w:rFonts w:ascii="新宋体" w:eastAsia="新宋体" w:hAnsi="新宋体" w:hint="eastAsia"/>
                <w:szCs w:val="21"/>
              </w:rPr>
              <w:t>获取</w:t>
            </w:r>
            <w:r>
              <w:rPr>
                <w:rFonts w:ascii="新宋体" w:eastAsia="新宋体" w:hAnsi="新宋体" w:hint="eastAsia"/>
                <w:szCs w:val="21"/>
              </w:rPr>
              <w:t>招标文件，并</w:t>
            </w:r>
            <w:r w:rsidRPr="00C369F4">
              <w:rPr>
                <w:rFonts w:ascii="新宋体" w:eastAsia="新宋体" w:hAnsi="新宋体" w:hint="eastAsia"/>
                <w:szCs w:val="21"/>
              </w:rPr>
              <w:t>于</w:t>
            </w:r>
            <w:r w:rsidR="001937AE" w:rsidRPr="00C369F4">
              <w:rPr>
                <w:rFonts w:ascii="新宋体" w:eastAsia="新宋体" w:hAnsi="新宋体" w:hint="eastAsia"/>
                <w:szCs w:val="21"/>
                <w:u w:val="single"/>
              </w:rPr>
              <w:t>2023</w:t>
            </w:r>
            <w:r w:rsidRPr="00C369F4">
              <w:rPr>
                <w:rFonts w:ascii="新宋体" w:eastAsia="新宋体" w:hAnsi="新宋体" w:hint="eastAsia"/>
                <w:bCs/>
                <w:szCs w:val="21"/>
                <w:u w:val="single"/>
              </w:rPr>
              <w:t>年</w:t>
            </w:r>
            <w:r w:rsidR="00C369F4" w:rsidRPr="00C369F4">
              <w:rPr>
                <w:rFonts w:ascii="新宋体" w:eastAsia="新宋体" w:hAnsi="新宋体" w:hint="eastAsia"/>
                <w:bCs/>
                <w:szCs w:val="21"/>
                <w:u w:val="single"/>
              </w:rPr>
              <w:t>06</w:t>
            </w:r>
            <w:r w:rsidRPr="00C369F4">
              <w:rPr>
                <w:rFonts w:ascii="新宋体" w:eastAsia="新宋体" w:hAnsi="新宋体" w:hint="eastAsia"/>
                <w:bCs/>
                <w:szCs w:val="21"/>
                <w:u w:val="single"/>
              </w:rPr>
              <w:t>月</w:t>
            </w:r>
            <w:r w:rsidR="00C369F4" w:rsidRPr="00C369F4">
              <w:rPr>
                <w:rFonts w:ascii="新宋体" w:eastAsia="新宋体" w:hAnsi="新宋体" w:hint="eastAsia"/>
                <w:bCs/>
                <w:szCs w:val="21"/>
                <w:u w:val="single"/>
              </w:rPr>
              <w:t>26</w:t>
            </w:r>
            <w:r w:rsidRPr="00C369F4">
              <w:rPr>
                <w:rFonts w:ascii="新宋体" w:eastAsia="新宋体" w:hAnsi="新宋体" w:hint="eastAsia"/>
                <w:bCs/>
                <w:szCs w:val="21"/>
                <w:u w:val="single"/>
              </w:rPr>
              <w:t>日</w:t>
            </w:r>
            <w:r w:rsidR="00C369F4" w:rsidRPr="00C369F4">
              <w:rPr>
                <w:rFonts w:ascii="新宋体" w:eastAsia="新宋体" w:hAnsi="新宋体" w:hint="eastAsia"/>
                <w:bCs/>
                <w:szCs w:val="21"/>
                <w:u w:val="single"/>
              </w:rPr>
              <w:t>09</w:t>
            </w:r>
            <w:r w:rsidRPr="00C369F4">
              <w:rPr>
                <w:rFonts w:ascii="新宋体" w:eastAsia="新宋体" w:hAnsi="新宋体" w:hint="eastAsia"/>
                <w:bCs/>
                <w:szCs w:val="21"/>
                <w:u w:val="single"/>
              </w:rPr>
              <w:t>:</w:t>
            </w:r>
            <w:r w:rsidR="00C369F4" w:rsidRPr="00C369F4">
              <w:rPr>
                <w:rFonts w:ascii="新宋体" w:eastAsia="新宋体" w:hAnsi="新宋体" w:hint="eastAsia"/>
                <w:bCs/>
                <w:szCs w:val="21"/>
                <w:u w:val="single"/>
              </w:rPr>
              <w:t>30</w:t>
            </w:r>
            <w:r w:rsidRPr="00C369F4">
              <w:rPr>
                <w:rFonts w:ascii="新宋体" w:eastAsia="新宋体" w:hAnsi="新宋体" w:hint="eastAsia"/>
                <w:bCs/>
                <w:szCs w:val="21"/>
                <w:u w:val="single"/>
              </w:rPr>
              <w:t>（</w:t>
            </w:r>
            <w:r w:rsidRPr="00C369F4">
              <w:rPr>
                <w:rFonts w:ascii="新宋体" w:eastAsia="新宋体" w:hAnsi="新宋体" w:hint="eastAsia"/>
                <w:bCs/>
                <w:szCs w:val="21"/>
              </w:rPr>
              <w:t>北</w:t>
            </w:r>
            <w:r>
              <w:rPr>
                <w:rFonts w:ascii="新宋体" w:eastAsia="新宋体" w:hAnsi="新宋体" w:hint="eastAsia"/>
                <w:bCs/>
                <w:szCs w:val="21"/>
              </w:rPr>
              <w:t>京时间）前提交响应文件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27488244"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C369F4" w:rsidRPr="00C369F4">
              <w:rPr>
                <w:rFonts w:ascii="新宋体" w:eastAsia="新宋体" w:hAnsi="新宋体"/>
                <w:szCs w:val="21"/>
              </w:rPr>
              <w:t>RNX2023173ZC-SZQX</w:t>
            </w:r>
          </w:p>
          <w:p w14:paraId="3715B7AC" w14:textId="6C45E25F"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C369F4" w:rsidRPr="00C369F4">
              <w:rPr>
                <w:rFonts w:ascii="新宋体" w:eastAsia="新宋体" w:hAnsi="新宋体" w:hint="eastAsia"/>
                <w:szCs w:val="21"/>
              </w:rPr>
              <w:t>深圳市气象局系统档案整理辅助支持</w:t>
            </w:r>
          </w:p>
          <w:p w14:paraId="5734169A" w14:textId="3EB1EBD7"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C369F4">
              <w:rPr>
                <w:rFonts w:ascii="新宋体" w:eastAsia="新宋体" w:hAnsi="新宋体" w:hint="eastAsia"/>
                <w:szCs w:val="21"/>
              </w:rPr>
              <w:t>人民币</w:t>
            </w:r>
            <w:proofErr w:type="gramStart"/>
            <w:r w:rsidR="00C369F4">
              <w:rPr>
                <w:rFonts w:ascii="新宋体" w:eastAsia="新宋体" w:hAnsi="新宋体" w:hint="eastAsia"/>
                <w:szCs w:val="21"/>
              </w:rPr>
              <w:t>肆拾陆万</w:t>
            </w:r>
            <w:proofErr w:type="gramEnd"/>
            <w:r w:rsidR="00C369F4">
              <w:rPr>
                <w:rFonts w:ascii="新宋体" w:eastAsia="新宋体" w:hAnsi="新宋体" w:hint="eastAsia"/>
                <w:szCs w:val="21"/>
              </w:rPr>
              <w:t>（460,000.00）</w:t>
            </w:r>
          </w:p>
          <w:p w14:paraId="0453F8FA" w14:textId="57263D58" w:rsidR="00765B9B" w:rsidRDefault="005D0BBC">
            <w:pPr>
              <w:spacing w:line="360" w:lineRule="auto"/>
              <w:rPr>
                <w:rFonts w:ascii="新宋体" w:eastAsia="新宋体" w:hAnsi="新宋体"/>
                <w:szCs w:val="21"/>
              </w:rPr>
            </w:pPr>
            <w:r>
              <w:rPr>
                <w:rFonts w:ascii="新宋体" w:eastAsia="新宋体" w:hAnsi="新宋体" w:hint="eastAsia"/>
                <w:szCs w:val="21"/>
              </w:rPr>
              <w:t>4.</w:t>
            </w:r>
            <w:r w:rsidR="00C369F4">
              <w:rPr>
                <w:rFonts w:ascii="新宋体" w:eastAsia="新宋体" w:hAnsi="新宋体" w:hint="eastAsia"/>
                <w:szCs w:val="21"/>
              </w:rPr>
              <w:t>最高限价</w:t>
            </w:r>
            <w:r>
              <w:rPr>
                <w:rFonts w:ascii="新宋体" w:eastAsia="新宋体" w:hAnsi="新宋体" w:hint="eastAsia"/>
                <w:szCs w:val="21"/>
              </w:rPr>
              <w:t>：</w:t>
            </w:r>
            <w:r w:rsidR="00C369F4">
              <w:rPr>
                <w:rFonts w:ascii="新宋体" w:eastAsia="新宋体" w:hAnsi="新宋体" w:hint="eastAsia"/>
                <w:szCs w:val="21"/>
              </w:rPr>
              <w:t>人民币</w:t>
            </w:r>
            <w:proofErr w:type="gramStart"/>
            <w:r w:rsidR="00C369F4">
              <w:rPr>
                <w:rFonts w:ascii="新宋体" w:eastAsia="新宋体" w:hAnsi="新宋体" w:hint="eastAsia"/>
                <w:szCs w:val="21"/>
              </w:rPr>
              <w:t>肆拾陆万</w:t>
            </w:r>
            <w:proofErr w:type="gramEnd"/>
            <w:r w:rsidR="00C369F4">
              <w:rPr>
                <w:rFonts w:ascii="新宋体" w:eastAsia="新宋体" w:hAnsi="新宋体" w:hint="eastAsia"/>
                <w:szCs w:val="21"/>
              </w:rPr>
              <w:t>（460,000.00）</w:t>
            </w:r>
          </w:p>
          <w:p w14:paraId="248338EF" w14:textId="7C567D3F"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r w:rsidR="00C369F4">
              <w:rPr>
                <w:rFonts w:ascii="新宋体" w:eastAsia="新宋体" w:hAnsi="新宋体"/>
                <w:color w:val="FF0000"/>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rsidRPr="00B67FA9" w14:paraId="4E176684" w14:textId="77777777">
              <w:trPr>
                <w:jc w:val="center"/>
              </w:trPr>
              <w:tc>
                <w:tcPr>
                  <w:tcW w:w="2966" w:type="dxa"/>
                  <w:shd w:val="clear" w:color="auto" w:fill="auto"/>
                  <w:vAlign w:val="center"/>
                </w:tcPr>
                <w:p w14:paraId="4E4EE6A8" w14:textId="493D814F" w:rsidR="00765B9B" w:rsidRPr="00B67FA9" w:rsidRDefault="00C369F4">
                  <w:pPr>
                    <w:spacing w:line="360" w:lineRule="auto"/>
                    <w:jc w:val="center"/>
                    <w:rPr>
                      <w:rFonts w:ascii="新宋体" w:eastAsia="新宋体" w:hAnsi="新宋体"/>
                      <w:szCs w:val="21"/>
                      <w:u w:val="single"/>
                    </w:rPr>
                  </w:pPr>
                  <w:r w:rsidRPr="00B67FA9">
                    <w:rPr>
                      <w:rFonts w:ascii="新宋体" w:eastAsia="新宋体" w:hAnsi="新宋体" w:hint="eastAsia"/>
                      <w:szCs w:val="21"/>
                      <w:u w:val="single"/>
                    </w:rPr>
                    <w:t>深圳市气象局系统档案整理辅助支持</w:t>
                  </w:r>
                </w:p>
              </w:tc>
              <w:tc>
                <w:tcPr>
                  <w:tcW w:w="1134" w:type="dxa"/>
                  <w:shd w:val="clear" w:color="auto" w:fill="auto"/>
                  <w:vAlign w:val="center"/>
                </w:tcPr>
                <w:p w14:paraId="43F39EB0" w14:textId="1D0FD97E" w:rsidR="00765B9B" w:rsidRPr="00B67FA9" w:rsidRDefault="00C369F4">
                  <w:pPr>
                    <w:spacing w:line="360" w:lineRule="auto"/>
                    <w:jc w:val="center"/>
                    <w:rPr>
                      <w:rFonts w:ascii="新宋体" w:eastAsia="新宋体" w:hAnsi="新宋体"/>
                      <w:szCs w:val="21"/>
                      <w:u w:val="single"/>
                    </w:rPr>
                  </w:pPr>
                  <w:r w:rsidRPr="00B67FA9">
                    <w:rPr>
                      <w:rFonts w:ascii="新宋体" w:eastAsia="新宋体" w:hAnsi="新宋体"/>
                      <w:szCs w:val="21"/>
                      <w:u w:val="single"/>
                    </w:rPr>
                    <w:t>一项</w:t>
                  </w:r>
                </w:p>
              </w:tc>
              <w:tc>
                <w:tcPr>
                  <w:tcW w:w="3686" w:type="dxa"/>
                  <w:shd w:val="clear" w:color="auto" w:fill="auto"/>
                  <w:vAlign w:val="center"/>
                </w:tcPr>
                <w:p w14:paraId="741B8FBD" w14:textId="77777777" w:rsidR="00765B9B" w:rsidRPr="00B67FA9" w:rsidRDefault="005D0BBC">
                  <w:pPr>
                    <w:spacing w:line="360" w:lineRule="auto"/>
                    <w:jc w:val="center"/>
                    <w:rPr>
                      <w:rFonts w:ascii="新宋体" w:eastAsia="新宋体" w:hAnsi="新宋体"/>
                      <w:szCs w:val="21"/>
                      <w:u w:val="single"/>
                    </w:rPr>
                  </w:pPr>
                  <w:r w:rsidRPr="00B67FA9">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B67FA9" w:rsidRDefault="00765B9B">
                  <w:pPr>
                    <w:spacing w:line="360" w:lineRule="auto"/>
                    <w:jc w:val="center"/>
                    <w:rPr>
                      <w:rFonts w:ascii="新宋体" w:eastAsia="新宋体" w:hAnsi="新宋体"/>
                      <w:szCs w:val="21"/>
                      <w:u w:val="single"/>
                    </w:rPr>
                  </w:pPr>
                </w:p>
              </w:tc>
            </w:tr>
          </w:tbl>
          <w:p w14:paraId="72C4C718" w14:textId="29E810ED" w:rsidR="00765B9B" w:rsidRPr="00B67FA9" w:rsidRDefault="005D0BBC">
            <w:pPr>
              <w:spacing w:line="360" w:lineRule="auto"/>
              <w:rPr>
                <w:rFonts w:ascii="新宋体" w:eastAsia="新宋体" w:hAnsi="新宋体"/>
                <w:szCs w:val="21"/>
                <w:u w:val="single"/>
              </w:rPr>
            </w:pPr>
            <w:r w:rsidRPr="00B67FA9">
              <w:rPr>
                <w:rFonts w:ascii="新宋体" w:eastAsia="新宋体" w:hAnsi="新宋体" w:hint="eastAsia"/>
                <w:szCs w:val="21"/>
              </w:rPr>
              <w:t>6.合同履行期限：</w:t>
            </w:r>
            <w:r w:rsidR="00B67FA9" w:rsidRPr="00B67FA9">
              <w:rPr>
                <w:rFonts w:ascii="新宋体" w:eastAsia="新宋体" w:hAnsi="新宋体" w:hint="eastAsia"/>
                <w:szCs w:val="21"/>
              </w:rPr>
              <w:t>本项目服务期自合同签订之日起5个月</w:t>
            </w:r>
          </w:p>
          <w:p w14:paraId="0216C834" w14:textId="706703D7" w:rsidR="00765B9B" w:rsidRPr="00B67FA9" w:rsidRDefault="005D0BBC">
            <w:pPr>
              <w:spacing w:line="360" w:lineRule="auto"/>
              <w:rPr>
                <w:rFonts w:ascii="新宋体" w:eastAsia="新宋体" w:hAnsi="新宋体"/>
                <w:szCs w:val="21"/>
              </w:rPr>
            </w:pPr>
            <w:r w:rsidRPr="00B67FA9">
              <w:rPr>
                <w:rFonts w:ascii="新宋体" w:eastAsia="新宋体" w:hAnsi="新宋体" w:hint="eastAsia"/>
                <w:szCs w:val="21"/>
              </w:rPr>
              <w:t>7.本项目</w:t>
            </w:r>
            <w:r w:rsidR="00B67FA9" w:rsidRPr="00B67FA9">
              <w:rPr>
                <w:rFonts w:ascii="新宋体" w:eastAsia="新宋体" w:hAnsi="新宋体" w:hint="eastAsia"/>
                <w:szCs w:val="21"/>
              </w:rPr>
              <w:t>不</w:t>
            </w:r>
            <w:r w:rsidRPr="00B67FA9">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475A2C17" w14:textId="77777777" w:rsidR="00565BF2" w:rsidRPr="00565BF2" w:rsidRDefault="00565BF2" w:rsidP="00565BF2">
            <w:pPr>
              <w:spacing w:line="360" w:lineRule="auto"/>
              <w:rPr>
                <w:rFonts w:ascii="新宋体" w:eastAsia="新宋体" w:hAnsi="新宋体"/>
              </w:rPr>
            </w:pPr>
            <w:r w:rsidRPr="00565BF2">
              <w:rPr>
                <w:rFonts w:ascii="新宋体" w:eastAsia="新宋体" w:hAnsi="新宋体" w:hint="eastAsia"/>
              </w:rPr>
              <w:t>1.满足《中华人民共和国政府采购法》第二十二条规定（要求投标人提供营业执照或事业单位法人证等法人证明扫描件以及《政府采购投标及履约承诺函》）；</w:t>
            </w:r>
          </w:p>
          <w:p w14:paraId="695A57B4" w14:textId="77777777" w:rsidR="00565BF2" w:rsidRPr="00565BF2" w:rsidRDefault="00565BF2" w:rsidP="00565BF2">
            <w:pPr>
              <w:spacing w:line="360" w:lineRule="auto"/>
              <w:rPr>
                <w:rFonts w:ascii="新宋体" w:eastAsia="新宋体" w:hAnsi="新宋体"/>
              </w:rPr>
            </w:pPr>
            <w:r w:rsidRPr="00565BF2">
              <w:rPr>
                <w:rFonts w:ascii="新宋体" w:eastAsia="新宋体" w:hAnsi="新宋体" w:hint="eastAsia"/>
              </w:rPr>
              <w:t>2. 落实政府采购政策需满足的资格要求：非专门面向中小企业</w:t>
            </w:r>
          </w:p>
          <w:p w14:paraId="49E37D11" w14:textId="436C59AF" w:rsidR="00565BF2" w:rsidRPr="00565BF2" w:rsidRDefault="00565BF2" w:rsidP="00565BF2">
            <w:pPr>
              <w:spacing w:line="360" w:lineRule="auto"/>
              <w:rPr>
                <w:rFonts w:ascii="新宋体" w:eastAsia="新宋体" w:hAnsi="新宋体"/>
              </w:rPr>
            </w:pPr>
            <w:r w:rsidRPr="00565BF2">
              <w:rPr>
                <w:rFonts w:ascii="新宋体" w:eastAsia="新宋体" w:hAnsi="新宋体" w:hint="eastAsia"/>
              </w:rPr>
              <w:t xml:space="preserve">3.本项目的特定资格要求：无 </w:t>
            </w:r>
          </w:p>
          <w:p w14:paraId="3741C580" w14:textId="77777777" w:rsidR="00565BF2" w:rsidRPr="00565BF2" w:rsidRDefault="00565BF2" w:rsidP="00565BF2">
            <w:pPr>
              <w:spacing w:line="360" w:lineRule="auto"/>
              <w:rPr>
                <w:rFonts w:ascii="新宋体" w:eastAsia="新宋体" w:hAnsi="新宋体"/>
              </w:rPr>
            </w:pPr>
            <w:r w:rsidRPr="00565BF2">
              <w:rPr>
                <w:rFonts w:ascii="新宋体" w:eastAsia="新宋体" w:hAnsi="新宋体" w:hint="eastAsia"/>
              </w:rPr>
              <w:t>4.参与本项目投标前三年内，在经营活动中没有重大违法记录（由供应商在《政府采购投标及履约承诺函》中</w:t>
            </w:r>
            <w:proofErr w:type="gramStart"/>
            <w:r w:rsidRPr="00565BF2">
              <w:rPr>
                <w:rFonts w:ascii="新宋体" w:eastAsia="新宋体" w:hAnsi="新宋体" w:hint="eastAsia"/>
              </w:rPr>
              <w:t>作出</w:t>
            </w:r>
            <w:proofErr w:type="gramEnd"/>
            <w:r w:rsidRPr="00565BF2">
              <w:rPr>
                <w:rFonts w:ascii="新宋体" w:eastAsia="新宋体" w:hAnsi="新宋体" w:hint="eastAsia"/>
              </w:rPr>
              <w:t>声明）。</w:t>
            </w:r>
          </w:p>
          <w:p w14:paraId="71428E8C" w14:textId="77777777" w:rsidR="00565BF2" w:rsidRPr="00565BF2" w:rsidRDefault="00565BF2" w:rsidP="00565BF2">
            <w:pPr>
              <w:spacing w:line="360" w:lineRule="auto"/>
              <w:rPr>
                <w:rFonts w:ascii="新宋体" w:eastAsia="新宋体" w:hAnsi="新宋体"/>
              </w:rPr>
            </w:pPr>
            <w:r w:rsidRPr="00565BF2">
              <w:rPr>
                <w:rFonts w:ascii="新宋体" w:eastAsia="新宋体" w:hAnsi="新宋体" w:hint="eastAsia"/>
              </w:rPr>
              <w:t>5.参与本项目政府采购活动时不存在被有关部门禁止参与政府采购活动且在有效期内的情况（由供应商在《政府采购投标及履约承诺函》中</w:t>
            </w:r>
            <w:proofErr w:type="gramStart"/>
            <w:r w:rsidRPr="00565BF2">
              <w:rPr>
                <w:rFonts w:ascii="新宋体" w:eastAsia="新宋体" w:hAnsi="新宋体" w:hint="eastAsia"/>
              </w:rPr>
              <w:t>作出</w:t>
            </w:r>
            <w:proofErr w:type="gramEnd"/>
            <w:r w:rsidRPr="00565BF2">
              <w:rPr>
                <w:rFonts w:ascii="新宋体" w:eastAsia="新宋体" w:hAnsi="新宋体" w:hint="eastAsia"/>
              </w:rPr>
              <w:t>声明）。</w:t>
            </w:r>
          </w:p>
          <w:p w14:paraId="216382E7" w14:textId="77777777" w:rsidR="00565BF2" w:rsidRPr="00565BF2" w:rsidRDefault="00565BF2" w:rsidP="00565BF2">
            <w:pPr>
              <w:spacing w:line="360" w:lineRule="auto"/>
              <w:rPr>
                <w:rFonts w:ascii="新宋体" w:eastAsia="新宋体" w:hAnsi="新宋体"/>
              </w:rPr>
            </w:pPr>
            <w:r w:rsidRPr="00565BF2">
              <w:rPr>
                <w:rFonts w:ascii="新宋体" w:eastAsia="新宋体" w:hAnsi="新宋体" w:hint="eastAsia"/>
              </w:rPr>
              <w:t>6.为采购项目提供整体设计、规范编制或者项目管理、监理、检测等服务的供应商，不得再参加该采购项目同一合同项下的其他采购活动。（由供应商在《政府采购投标及履约承诺函》中</w:t>
            </w:r>
            <w:proofErr w:type="gramStart"/>
            <w:r w:rsidRPr="00565BF2">
              <w:rPr>
                <w:rFonts w:ascii="新宋体" w:eastAsia="新宋体" w:hAnsi="新宋体" w:hint="eastAsia"/>
              </w:rPr>
              <w:t>作出</w:t>
            </w:r>
            <w:proofErr w:type="gramEnd"/>
            <w:r w:rsidRPr="00565BF2">
              <w:rPr>
                <w:rFonts w:ascii="新宋体" w:eastAsia="新宋体" w:hAnsi="新宋体" w:hint="eastAsia"/>
              </w:rPr>
              <w:t>声明）</w:t>
            </w:r>
          </w:p>
          <w:p w14:paraId="01A19D15" w14:textId="77777777" w:rsidR="00565BF2" w:rsidRPr="00565BF2" w:rsidRDefault="00565BF2" w:rsidP="00565BF2">
            <w:pPr>
              <w:spacing w:line="360" w:lineRule="auto"/>
              <w:rPr>
                <w:rFonts w:ascii="新宋体" w:eastAsia="新宋体" w:hAnsi="新宋体"/>
              </w:rPr>
            </w:pPr>
            <w:r w:rsidRPr="00565BF2">
              <w:rPr>
                <w:rFonts w:ascii="新宋体" w:eastAsia="新宋体" w:hAnsi="新宋体" w:hint="eastAsia"/>
              </w:rPr>
              <w:t>7.单位负责人为同一人或者存在直接控股、管理关系的不同供应商，不得参加同一合同项下的政府采购活动。（由供应商在《政府采购投标及履约承诺函》中</w:t>
            </w:r>
            <w:proofErr w:type="gramStart"/>
            <w:r w:rsidRPr="00565BF2">
              <w:rPr>
                <w:rFonts w:ascii="新宋体" w:eastAsia="新宋体" w:hAnsi="新宋体" w:hint="eastAsia"/>
              </w:rPr>
              <w:t>作出</w:t>
            </w:r>
            <w:proofErr w:type="gramEnd"/>
            <w:r w:rsidRPr="00565BF2">
              <w:rPr>
                <w:rFonts w:ascii="新宋体" w:eastAsia="新宋体" w:hAnsi="新宋体" w:hint="eastAsia"/>
              </w:rPr>
              <w:t>声明）</w:t>
            </w:r>
          </w:p>
          <w:p w14:paraId="3013D4D8" w14:textId="77777777" w:rsidR="00565BF2" w:rsidRPr="00565BF2" w:rsidRDefault="00565BF2" w:rsidP="00565BF2">
            <w:pPr>
              <w:spacing w:line="360" w:lineRule="auto"/>
              <w:rPr>
                <w:rFonts w:ascii="新宋体" w:eastAsia="新宋体" w:hAnsi="新宋体"/>
              </w:rPr>
            </w:pPr>
            <w:r w:rsidRPr="00565BF2">
              <w:rPr>
                <w:rFonts w:ascii="新宋体" w:eastAsia="新宋体" w:hAnsi="新宋体" w:hint="eastAsia"/>
              </w:rPr>
              <w:t>8.未被列入失信被执行人、重大税收违法案件当事人名单、政府采购严重违法失信行为记录名单（由供应商在《政府采购投标及履约承诺函》中</w:t>
            </w:r>
            <w:proofErr w:type="gramStart"/>
            <w:r w:rsidRPr="00565BF2">
              <w:rPr>
                <w:rFonts w:ascii="新宋体" w:eastAsia="新宋体" w:hAnsi="新宋体" w:hint="eastAsia"/>
              </w:rPr>
              <w:t>作出</w:t>
            </w:r>
            <w:proofErr w:type="gramEnd"/>
            <w:r w:rsidRPr="00565BF2">
              <w:rPr>
                <w:rFonts w:ascii="新宋体" w:eastAsia="新宋体" w:hAnsi="新宋体" w:hint="eastAsia"/>
              </w:rPr>
              <w:t>声明）。注：“信用中国”、“中国政府采</w:t>
            </w:r>
            <w:r w:rsidRPr="00565BF2">
              <w:rPr>
                <w:rFonts w:ascii="新宋体" w:eastAsia="新宋体" w:hAnsi="新宋体" w:hint="eastAsia"/>
              </w:rPr>
              <w:lastRenderedPageBreak/>
              <w:t>购网”、“深圳信用网”以及“深圳市政府采购监管网”为供应商信用信息的查询渠道，相关信息以开标当日的查询结果为准。</w:t>
            </w:r>
          </w:p>
          <w:p w14:paraId="3DD4D7ED" w14:textId="77777777" w:rsidR="00565BF2" w:rsidRDefault="00565BF2" w:rsidP="00565BF2">
            <w:pPr>
              <w:spacing w:line="360" w:lineRule="auto"/>
              <w:rPr>
                <w:rFonts w:ascii="新宋体" w:eastAsia="新宋体" w:hAnsi="新宋体"/>
              </w:rPr>
            </w:pPr>
            <w:r w:rsidRPr="00565BF2">
              <w:rPr>
                <w:rFonts w:ascii="新宋体" w:eastAsia="新宋体" w:hAnsi="新宋体" w:hint="eastAsia"/>
              </w:rPr>
              <w:t>9.本项目不接受联合体投标。</w:t>
            </w:r>
          </w:p>
          <w:p w14:paraId="79F1523A" w14:textId="296C8663" w:rsidR="00765B9B" w:rsidRPr="00565BF2" w:rsidRDefault="005D0BBC" w:rsidP="00565BF2">
            <w:pPr>
              <w:spacing w:line="360" w:lineRule="auto"/>
              <w:rPr>
                <w:rFonts w:ascii="新宋体" w:eastAsia="新宋体" w:hAnsi="新宋体" w:cs="宋体"/>
                <w:b/>
                <w:szCs w:val="21"/>
              </w:rPr>
            </w:pPr>
            <w:r>
              <w:rPr>
                <w:rFonts w:ascii="新宋体" w:eastAsia="新宋体" w:hAnsi="新宋体" w:cs="宋体" w:hint="eastAsia"/>
                <w:b/>
                <w:szCs w:val="21"/>
              </w:rPr>
              <w:t>三、获取招</w:t>
            </w:r>
            <w:r w:rsidRPr="00565BF2">
              <w:rPr>
                <w:rFonts w:ascii="新宋体" w:eastAsia="新宋体" w:hAnsi="新宋体" w:cs="宋体" w:hint="eastAsia"/>
                <w:b/>
                <w:szCs w:val="21"/>
              </w:rPr>
              <w:t>标文件</w:t>
            </w:r>
          </w:p>
          <w:p w14:paraId="39EC6E16" w14:textId="62E2F7BF" w:rsidR="00765B9B" w:rsidRPr="00565BF2" w:rsidRDefault="005D0BBC">
            <w:pPr>
              <w:spacing w:line="360" w:lineRule="auto"/>
              <w:rPr>
                <w:rFonts w:ascii="新宋体" w:eastAsia="新宋体" w:hAnsi="新宋体" w:cs="宋体"/>
                <w:szCs w:val="21"/>
              </w:rPr>
            </w:pPr>
            <w:r w:rsidRPr="00565BF2">
              <w:rPr>
                <w:rFonts w:ascii="新宋体" w:eastAsia="新宋体" w:hAnsi="新宋体" w:hint="eastAsia"/>
                <w:szCs w:val="21"/>
              </w:rPr>
              <w:t>1.</w:t>
            </w:r>
            <w:r w:rsidRPr="00565BF2">
              <w:rPr>
                <w:rFonts w:ascii="新宋体" w:eastAsia="新宋体" w:hAnsi="新宋体" w:cs="宋体" w:hint="eastAsia"/>
                <w:szCs w:val="21"/>
              </w:rPr>
              <w:t>时间：</w:t>
            </w:r>
            <w:r w:rsidR="001937AE" w:rsidRPr="00565BF2">
              <w:rPr>
                <w:rFonts w:ascii="新宋体" w:eastAsia="新宋体" w:hAnsi="新宋体" w:cs="宋体" w:hint="eastAsia"/>
                <w:szCs w:val="21"/>
              </w:rPr>
              <w:t>2023</w:t>
            </w:r>
            <w:r w:rsidRPr="00565BF2">
              <w:rPr>
                <w:rFonts w:ascii="新宋体" w:eastAsia="新宋体" w:hAnsi="新宋体"/>
                <w:szCs w:val="21"/>
              </w:rPr>
              <w:t>年</w:t>
            </w:r>
            <w:r w:rsidR="00565BF2" w:rsidRPr="00565BF2">
              <w:rPr>
                <w:rFonts w:ascii="新宋体" w:eastAsia="新宋体" w:hAnsi="新宋体" w:hint="eastAsia"/>
                <w:szCs w:val="21"/>
              </w:rPr>
              <w:t>06</w:t>
            </w:r>
            <w:r w:rsidRPr="00565BF2">
              <w:rPr>
                <w:rFonts w:ascii="新宋体" w:eastAsia="新宋体" w:hAnsi="新宋体"/>
                <w:szCs w:val="21"/>
              </w:rPr>
              <w:t>月</w:t>
            </w:r>
            <w:r w:rsidR="00565BF2" w:rsidRPr="00565BF2">
              <w:rPr>
                <w:rFonts w:ascii="新宋体" w:eastAsia="新宋体" w:hAnsi="新宋体" w:hint="eastAsia"/>
                <w:szCs w:val="21"/>
              </w:rPr>
              <w:t>16</w:t>
            </w:r>
            <w:r w:rsidRPr="00565BF2">
              <w:rPr>
                <w:rFonts w:ascii="新宋体" w:eastAsia="新宋体" w:hAnsi="新宋体"/>
                <w:szCs w:val="21"/>
              </w:rPr>
              <w:t>日</w:t>
            </w:r>
            <w:r w:rsidRPr="00565BF2">
              <w:rPr>
                <w:rFonts w:ascii="新宋体" w:eastAsia="新宋体" w:hAnsi="新宋体" w:cs="宋体" w:hint="eastAsia"/>
                <w:szCs w:val="21"/>
              </w:rPr>
              <w:t>起至</w:t>
            </w:r>
            <w:r w:rsidR="001937AE" w:rsidRPr="00565BF2">
              <w:rPr>
                <w:rFonts w:ascii="新宋体" w:eastAsia="新宋体" w:hAnsi="新宋体" w:cs="宋体" w:hint="eastAsia"/>
                <w:szCs w:val="21"/>
              </w:rPr>
              <w:t>2023</w:t>
            </w:r>
            <w:r w:rsidRPr="00565BF2">
              <w:rPr>
                <w:rFonts w:ascii="新宋体" w:eastAsia="新宋体" w:hAnsi="新宋体"/>
                <w:szCs w:val="21"/>
              </w:rPr>
              <w:t>年</w:t>
            </w:r>
            <w:r w:rsidR="00565BF2" w:rsidRPr="00565BF2">
              <w:rPr>
                <w:rFonts w:ascii="新宋体" w:eastAsia="新宋体" w:hAnsi="新宋体" w:hint="eastAsia"/>
                <w:szCs w:val="21"/>
              </w:rPr>
              <w:t>06</w:t>
            </w:r>
            <w:r w:rsidRPr="00565BF2">
              <w:rPr>
                <w:rFonts w:ascii="新宋体" w:eastAsia="新宋体" w:hAnsi="新宋体"/>
                <w:szCs w:val="21"/>
              </w:rPr>
              <w:t>月</w:t>
            </w:r>
            <w:r w:rsidR="00565BF2" w:rsidRPr="00565BF2">
              <w:rPr>
                <w:rFonts w:ascii="新宋体" w:eastAsia="新宋体" w:hAnsi="新宋体" w:hint="eastAsia"/>
                <w:szCs w:val="21"/>
              </w:rPr>
              <w:t>2</w:t>
            </w:r>
            <w:r w:rsidR="00565BF2">
              <w:rPr>
                <w:rFonts w:ascii="新宋体" w:eastAsia="新宋体" w:hAnsi="新宋体" w:hint="eastAsia"/>
                <w:szCs w:val="21"/>
              </w:rPr>
              <w:t>5</w:t>
            </w:r>
            <w:r w:rsidRPr="00565BF2">
              <w:rPr>
                <w:rFonts w:ascii="新宋体" w:eastAsia="新宋体" w:hAnsi="新宋体"/>
                <w:szCs w:val="21"/>
              </w:rPr>
              <w:t>日</w:t>
            </w:r>
            <w:r w:rsidRPr="00565BF2">
              <w:rPr>
                <w:rFonts w:ascii="新宋体" w:eastAsia="新宋体" w:hAnsi="新宋体" w:cs="宋体" w:hint="eastAsia"/>
                <w:szCs w:val="21"/>
              </w:rPr>
              <w:t>，每天09:00至12:00，14:00至17：30（北京时间，</w:t>
            </w:r>
            <w:r w:rsidRPr="00565BF2">
              <w:rPr>
                <w:rFonts w:ascii="新宋体" w:eastAsia="新宋体" w:hAnsi="新宋体" w:cs="宋体"/>
                <w:szCs w:val="21"/>
              </w:rPr>
              <w:t>法定节假日</w:t>
            </w:r>
            <w:r w:rsidRPr="00565BF2">
              <w:rPr>
                <w:rFonts w:ascii="新宋体" w:eastAsia="新宋体" w:hAnsi="新宋体" w:cs="宋体" w:hint="eastAsia"/>
                <w:szCs w:val="21"/>
              </w:rPr>
              <w:t>除外）。</w:t>
            </w:r>
          </w:p>
          <w:p w14:paraId="3E4814F0" w14:textId="77777777" w:rsidR="00765B9B" w:rsidRPr="00565BF2" w:rsidRDefault="005D0BBC">
            <w:pPr>
              <w:spacing w:line="360" w:lineRule="auto"/>
              <w:rPr>
                <w:rFonts w:ascii="新宋体" w:eastAsia="新宋体" w:hAnsi="新宋体" w:cs="宋体"/>
                <w:szCs w:val="21"/>
                <w:u w:val="single"/>
              </w:rPr>
            </w:pPr>
            <w:r w:rsidRPr="00565BF2">
              <w:rPr>
                <w:rFonts w:ascii="新宋体" w:eastAsia="新宋体" w:hAnsi="新宋体" w:hint="eastAsia"/>
                <w:szCs w:val="21"/>
              </w:rPr>
              <w:t>2.</w:t>
            </w:r>
            <w:r w:rsidRPr="00565BF2">
              <w:rPr>
                <w:rFonts w:ascii="新宋体" w:eastAsia="新宋体" w:hAnsi="新宋体" w:cs="宋体" w:hint="eastAsia"/>
                <w:szCs w:val="21"/>
              </w:rPr>
              <w:t>地点：深圳市福田区天安数码</w:t>
            </w:r>
            <w:proofErr w:type="gramStart"/>
            <w:r w:rsidRPr="00565BF2">
              <w:rPr>
                <w:rFonts w:ascii="新宋体" w:eastAsia="新宋体" w:hAnsi="新宋体" w:cs="宋体" w:hint="eastAsia"/>
                <w:szCs w:val="21"/>
              </w:rPr>
              <w:t>城创新</w:t>
            </w:r>
            <w:proofErr w:type="gramEnd"/>
            <w:r w:rsidRPr="00565BF2">
              <w:rPr>
                <w:rFonts w:ascii="新宋体" w:eastAsia="新宋体" w:hAnsi="新宋体" w:cs="宋体" w:hint="eastAsia"/>
                <w:szCs w:val="21"/>
              </w:rPr>
              <w:t>科技广场一期B座1210室；</w:t>
            </w:r>
          </w:p>
          <w:p w14:paraId="6E5817F2" w14:textId="77777777" w:rsidR="00765B9B" w:rsidRPr="00565BF2" w:rsidRDefault="005D0BBC">
            <w:pPr>
              <w:spacing w:line="360" w:lineRule="auto"/>
              <w:rPr>
                <w:rFonts w:ascii="新宋体" w:eastAsia="新宋体" w:hAnsi="新宋体" w:cs="宋体"/>
                <w:szCs w:val="21"/>
              </w:rPr>
            </w:pPr>
            <w:r w:rsidRPr="00565BF2">
              <w:rPr>
                <w:rFonts w:ascii="新宋体" w:eastAsia="新宋体" w:hAnsi="新宋体" w:hint="eastAsia"/>
                <w:szCs w:val="21"/>
              </w:rPr>
              <w:t>3.</w:t>
            </w:r>
            <w:r w:rsidRPr="00565BF2">
              <w:rPr>
                <w:rFonts w:ascii="新宋体" w:eastAsia="新宋体" w:hAnsi="新宋体" w:cs="宋体" w:hint="eastAsia"/>
                <w:szCs w:val="21"/>
              </w:rPr>
              <w:t>方式：</w:t>
            </w:r>
          </w:p>
          <w:p w14:paraId="449B9A2C" w14:textId="77777777" w:rsidR="00765B9B" w:rsidRPr="00565BF2" w:rsidRDefault="005D0BBC">
            <w:pPr>
              <w:spacing w:line="360" w:lineRule="auto"/>
              <w:rPr>
                <w:rFonts w:ascii="新宋体" w:eastAsia="新宋体" w:hAnsi="新宋体" w:cs="宋体"/>
                <w:szCs w:val="21"/>
              </w:rPr>
            </w:pPr>
            <w:r w:rsidRPr="00565BF2">
              <w:rPr>
                <w:rFonts w:ascii="新宋体" w:eastAsia="新宋体" w:hAnsi="新宋体" w:cs="宋体" w:hint="eastAsia"/>
                <w:szCs w:val="21"/>
              </w:rPr>
              <w:t>（1）投标人获取招标文件须提交投标人营业执照复印件并加盖公章，法定代表人授权书；</w:t>
            </w:r>
            <w:r w:rsidRPr="00565BF2">
              <w:rPr>
                <w:rFonts w:ascii="新宋体" w:eastAsia="新宋体" w:hAnsi="新宋体" w:cs="宋体"/>
                <w:szCs w:val="21"/>
              </w:rPr>
              <w:t>现场购买或邮购</w:t>
            </w:r>
            <w:r w:rsidR="006A28D8" w:rsidRPr="00565BF2">
              <w:rPr>
                <w:rFonts w:ascii="新宋体" w:eastAsia="新宋体" w:hAnsi="新宋体" w:cs="宋体" w:hint="eastAsia"/>
                <w:szCs w:val="21"/>
              </w:rPr>
              <w:t>（报名资料邮箱：szrnxzb@163.com）</w:t>
            </w:r>
            <w:r w:rsidRPr="00565BF2">
              <w:rPr>
                <w:rFonts w:ascii="新宋体" w:eastAsia="新宋体" w:hAnsi="新宋体" w:cs="宋体"/>
                <w:szCs w:val="21"/>
              </w:rPr>
              <w:t>；</w:t>
            </w:r>
          </w:p>
          <w:p w14:paraId="4AF2C331" w14:textId="5D001B63" w:rsidR="00765B9B" w:rsidRPr="00565BF2" w:rsidRDefault="005D0BBC" w:rsidP="006A1AD4">
            <w:pPr>
              <w:spacing w:line="360" w:lineRule="auto"/>
              <w:rPr>
                <w:rFonts w:ascii="新宋体" w:eastAsia="新宋体" w:hAnsi="新宋体" w:cs="宋体"/>
                <w:szCs w:val="21"/>
              </w:rPr>
            </w:pPr>
            <w:r w:rsidRPr="00565BF2">
              <w:rPr>
                <w:rFonts w:ascii="新宋体" w:eastAsia="新宋体" w:hAnsi="新宋体" w:cs="宋体" w:hint="eastAsia"/>
                <w:szCs w:val="21"/>
              </w:rPr>
              <w:t>（2）获取招标文件请自带U盘拷贝电子文档；</w:t>
            </w:r>
          </w:p>
          <w:p w14:paraId="5E3714C7" w14:textId="77777777" w:rsidR="00765B9B" w:rsidRPr="00565BF2" w:rsidRDefault="005D0BBC">
            <w:pPr>
              <w:spacing w:line="360" w:lineRule="auto"/>
              <w:rPr>
                <w:rFonts w:ascii="新宋体" w:eastAsia="新宋体" w:hAnsi="新宋体" w:cs="宋体"/>
                <w:szCs w:val="21"/>
              </w:rPr>
            </w:pPr>
            <w:r w:rsidRPr="00565BF2">
              <w:rPr>
                <w:rFonts w:ascii="新宋体" w:eastAsia="新宋体" w:hAnsi="新宋体" w:cs="宋体" w:hint="eastAsia"/>
                <w:szCs w:val="21"/>
              </w:rPr>
              <w:t>4</w:t>
            </w:r>
            <w:r w:rsidRPr="00565BF2">
              <w:rPr>
                <w:rFonts w:ascii="新宋体" w:eastAsia="新宋体" w:hAnsi="新宋体" w:cs="宋体"/>
                <w:szCs w:val="21"/>
              </w:rPr>
              <w:t>.</w:t>
            </w:r>
            <w:r w:rsidRPr="00565BF2">
              <w:rPr>
                <w:rFonts w:ascii="新宋体" w:eastAsia="新宋体" w:hAnsi="新宋体" w:cs="宋体" w:hint="eastAsia"/>
                <w:szCs w:val="21"/>
              </w:rPr>
              <w:t>招标文件售价：每套售价</w:t>
            </w:r>
            <w:r w:rsidR="0025795C" w:rsidRPr="00565BF2">
              <w:rPr>
                <w:rFonts w:ascii="新宋体" w:eastAsia="新宋体" w:hAnsi="新宋体" w:cs="宋体" w:hint="eastAsia"/>
                <w:szCs w:val="21"/>
              </w:rPr>
              <w:t>6</w:t>
            </w:r>
            <w:r w:rsidRPr="00565BF2">
              <w:rPr>
                <w:rFonts w:ascii="新宋体" w:eastAsia="新宋体" w:hAnsi="新宋体" w:cs="宋体"/>
                <w:szCs w:val="21"/>
              </w:rPr>
              <w:t>00元</w:t>
            </w:r>
            <w:r w:rsidRPr="00565BF2">
              <w:rPr>
                <w:rFonts w:ascii="新宋体" w:eastAsia="新宋体" w:hAnsi="新宋体" w:cs="宋体" w:hint="eastAsia"/>
                <w:szCs w:val="21"/>
              </w:rPr>
              <w:t>（售后不退）</w:t>
            </w:r>
            <w:r w:rsidRPr="00565BF2">
              <w:rPr>
                <w:rFonts w:ascii="新宋体" w:eastAsia="新宋体" w:hAnsi="新宋体" w:cs="宋体"/>
                <w:szCs w:val="21"/>
              </w:rPr>
              <w:t>。</w:t>
            </w:r>
          </w:p>
          <w:p w14:paraId="0224F84E" w14:textId="77777777" w:rsidR="00765B9B" w:rsidRPr="00565BF2" w:rsidRDefault="005D0BBC">
            <w:pPr>
              <w:spacing w:line="360" w:lineRule="auto"/>
              <w:rPr>
                <w:rFonts w:ascii="新宋体" w:eastAsia="新宋体" w:hAnsi="新宋体" w:cs="宋体"/>
                <w:b/>
                <w:szCs w:val="21"/>
              </w:rPr>
            </w:pPr>
            <w:r w:rsidRPr="00565BF2">
              <w:rPr>
                <w:rFonts w:ascii="新宋体" w:eastAsia="新宋体" w:hAnsi="新宋体" w:cs="宋体" w:hint="eastAsia"/>
                <w:b/>
                <w:szCs w:val="21"/>
              </w:rPr>
              <w:t>四、提交投标文件截止时间、开标时间和地点</w:t>
            </w:r>
          </w:p>
          <w:p w14:paraId="5F566BED" w14:textId="48295D46" w:rsidR="00765B9B" w:rsidRPr="00565BF2" w:rsidRDefault="005D0BBC">
            <w:pPr>
              <w:spacing w:line="360" w:lineRule="auto"/>
              <w:rPr>
                <w:rFonts w:ascii="新宋体" w:eastAsia="新宋体" w:hAnsi="新宋体" w:cs="宋体"/>
                <w:kern w:val="0"/>
                <w:szCs w:val="21"/>
              </w:rPr>
            </w:pPr>
            <w:r w:rsidRPr="00565BF2">
              <w:rPr>
                <w:rFonts w:ascii="新宋体" w:eastAsia="新宋体" w:hAnsi="新宋体" w:cs="宋体" w:hint="eastAsia"/>
                <w:kern w:val="0"/>
                <w:szCs w:val="21"/>
              </w:rPr>
              <w:t>1.</w:t>
            </w:r>
            <w:r w:rsidRPr="00565BF2">
              <w:rPr>
                <w:rFonts w:ascii="新宋体" w:eastAsia="新宋体" w:hAnsi="新宋体" w:cs="宋体"/>
                <w:kern w:val="0"/>
                <w:szCs w:val="21"/>
              </w:rPr>
              <w:t>投标截止时间</w:t>
            </w:r>
            <w:r w:rsidRPr="00565BF2">
              <w:rPr>
                <w:rFonts w:ascii="新宋体" w:eastAsia="新宋体" w:hAnsi="新宋体" w:cs="宋体" w:hint="eastAsia"/>
                <w:kern w:val="0"/>
                <w:szCs w:val="21"/>
              </w:rPr>
              <w:t>：202</w:t>
            </w:r>
            <w:r w:rsidR="001937AE" w:rsidRPr="00565BF2">
              <w:rPr>
                <w:rFonts w:ascii="新宋体" w:eastAsia="新宋体" w:hAnsi="新宋体" w:cs="宋体" w:hint="eastAsia"/>
                <w:kern w:val="0"/>
                <w:szCs w:val="21"/>
              </w:rPr>
              <w:t>3</w:t>
            </w:r>
            <w:r w:rsidRPr="00565BF2">
              <w:rPr>
                <w:rFonts w:ascii="新宋体" w:eastAsia="新宋体" w:hAnsi="新宋体"/>
                <w:szCs w:val="21"/>
              </w:rPr>
              <w:t>年</w:t>
            </w:r>
            <w:r w:rsidR="00565BF2" w:rsidRPr="00565BF2">
              <w:rPr>
                <w:rFonts w:ascii="新宋体" w:eastAsia="新宋体" w:hAnsi="新宋体" w:hint="eastAsia"/>
                <w:szCs w:val="21"/>
              </w:rPr>
              <w:t>06</w:t>
            </w:r>
            <w:r w:rsidRPr="00565BF2">
              <w:rPr>
                <w:rFonts w:ascii="新宋体" w:eastAsia="新宋体" w:hAnsi="新宋体"/>
                <w:szCs w:val="21"/>
              </w:rPr>
              <w:t>月</w:t>
            </w:r>
            <w:r w:rsidR="00565BF2" w:rsidRPr="00565BF2">
              <w:rPr>
                <w:rFonts w:ascii="新宋体" w:eastAsia="新宋体" w:hAnsi="新宋体" w:hint="eastAsia"/>
                <w:szCs w:val="21"/>
              </w:rPr>
              <w:t>26</w:t>
            </w:r>
            <w:r w:rsidRPr="00565BF2">
              <w:rPr>
                <w:rFonts w:ascii="新宋体" w:eastAsia="新宋体" w:hAnsi="新宋体"/>
                <w:szCs w:val="21"/>
              </w:rPr>
              <w:t>日</w:t>
            </w:r>
            <w:r w:rsidR="00565BF2" w:rsidRPr="00565BF2">
              <w:rPr>
                <w:rFonts w:ascii="新宋体" w:eastAsia="新宋体" w:hAnsi="新宋体" w:hint="eastAsia"/>
                <w:szCs w:val="21"/>
              </w:rPr>
              <w:t>09</w:t>
            </w:r>
            <w:r w:rsidRPr="00565BF2">
              <w:rPr>
                <w:rFonts w:ascii="新宋体" w:eastAsia="新宋体" w:hAnsi="新宋体"/>
                <w:szCs w:val="21"/>
              </w:rPr>
              <w:t>:</w:t>
            </w:r>
            <w:r w:rsidR="00565BF2" w:rsidRPr="00565BF2">
              <w:rPr>
                <w:rFonts w:ascii="新宋体" w:eastAsia="新宋体" w:hAnsi="新宋体" w:hint="eastAsia"/>
                <w:szCs w:val="21"/>
              </w:rPr>
              <w:t>30</w:t>
            </w:r>
            <w:r w:rsidRPr="00565BF2">
              <w:rPr>
                <w:rFonts w:ascii="新宋体" w:eastAsia="新宋体" w:hAnsi="新宋体" w:cs="宋体" w:hint="eastAsia"/>
                <w:szCs w:val="21"/>
              </w:rPr>
              <w:t>（北京时间）</w:t>
            </w:r>
            <w:r w:rsidRPr="00565BF2">
              <w:rPr>
                <w:rFonts w:ascii="新宋体" w:eastAsia="新宋体" w:hAnsi="新宋体" w:cs="宋体"/>
                <w:kern w:val="0"/>
                <w:szCs w:val="21"/>
              </w:rPr>
              <w:t>时。</w:t>
            </w:r>
          </w:p>
          <w:p w14:paraId="117747A8" w14:textId="472837A1" w:rsidR="00765B9B" w:rsidRPr="00565BF2" w:rsidRDefault="005D0BBC">
            <w:pPr>
              <w:spacing w:line="360" w:lineRule="auto"/>
              <w:rPr>
                <w:rFonts w:ascii="新宋体" w:eastAsia="新宋体" w:hAnsi="新宋体" w:cs="宋体"/>
                <w:kern w:val="0"/>
                <w:szCs w:val="21"/>
              </w:rPr>
            </w:pPr>
            <w:r w:rsidRPr="00565BF2">
              <w:rPr>
                <w:rFonts w:ascii="新宋体" w:eastAsia="新宋体" w:hAnsi="新宋体" w:cs="宋体" w:hint="eastAsia"/>
                <w:kern w:val="0"/>
                <w:szCs w:val="21"/>
              </w:rPr>
              <w:t>2.</w:t>
            </w:r>
            <w:r w:rsidRPr="00565BF2">
              <w:rPr>
                <w:rFonts w:ascii="新宋体" w:eastAsia="新宋体" w:hAnsi="新宋体" w:cs="宋体"/>
                <w:kern w:val="0"/>
                <w:szCs w:val="21"/>
              </w:rPr>
              <w:t>开标时间和地点</w:t>
            </w:r>
            <w:r w:rsidRPr="00565BF2">
              <w:rPr>
                <w:rFonts w:ascii="新宋体" w:eastAsia="新宋体" w:hAnsi="新宋体" w:cs="宋体" w:hint="eastAsia"/>
                <w:kern w:val="0"/>
                <w:szCs w:val="21"/>
              </w:rPr>
              <w:t>：</w:t>
            </w:r>
            <w:r w:rsidRPr="00565BF2">
              <w:rPr>
                <w:rFonts w:ascii="新宋体" w:eastAsia="新宋体" w:hAnsi="新宋体" w:cs="宋体"/>
                <w:kern w:val="0"/>
                <w:szCs w:val="21"/>
              </w:rPr>
              <w:t>定于</w:t>
            </w:r>
            <w:r w:rsidRPr="00565BF2">
              <w:rPr>
                <w:rFonts w:ascii="新宋体" w:eastAsia="新宋体" w:hAnsi="新宋体" w:cs="宋体" w:hint="eastAsia"/>
                <w:kern w:val="0"/>
                <w:szCs w:val="21"/>
              </w:rPr>
              <w:t>202</w:t>
            </w:r>
            <w:r w:rsidR="001937AE" w:rsidRPr="00565BF2">
              <w:rPr>
                <w:rFonts w:ascii="新宋体" w:eastAsia="新宋体" w:hAnsi="新宋体" w:cs="宋体" w:hint="eastAsia"/>
                <w:kern w:val="0"/>
                <w:szCs w:val="21"/>
              </w:rPr>
              <w:t>3</w:t>
            </w:r>
            <w:r w:rsidRPr="00565BF2">
              <w:rPr>
                <w:rFonts w:ascii="新宋体" w:eastAsia="新宋体" w:hAnsi="新宋体"/>
                <w:szCs w:val="21"/>
              </w:rPr>
              <w:t>年</w:t>
            </w:r>
            <w:r w:rsidR="00565BF2" w:rsidRPr="00565BF2">
              <w:rPr>
                <w:rFonts w:ascii="新宋体" w:eastAsia="新宋体" w:hAnsi="新宋体" w:hint="eastAsia"/>
                <w:szCs w:val="21"/>
              </w:rPr>
              <w:t>06</w:t>
            </w:r>
            <w:r w:rsidRPr="00565BF2">
              <w:rPr>
                <w:rFonts w:ascii="新宋体" w:eastAsia="新宋体" w:hAnsi="新宋体"/>
                <w:szCs w:val="21"/>
              </w:rPr>
              <w:t>月</w:t>
            </w:r>
            <w:r w:rsidR="00565BF2" w:rsidRPr="00565BF2">
              <w:rPr>
                <w:rFonts w:ascii="新宋体" w:eastAsia="新宋体" w:hAnsi="新宋体" w:hint="eastAsia"/>
                <w:szCs w:val="21"/>
              </w:rPr>
              <w:t>26</w:t>
            </w:r>
            <w:r w:rsidRPr="00565BF2">
              <w:rPr>
                <w:rFonts w:ascii="新宋体" w:eastAsia="新宋体" w:hAnsi="新宋体"/>
                <w:szCs w:val="21"/>
              </w:rPr>
              <w:t>日</w:t>
            </w:r>
            <w:r w:rsidR="00565BF2" w:rsidRPr="00565BF2">
              <w:rPr>
                <w:rFonts w:ascii="新宋体" w:eastAsia="新宋体" w:hAnsi="新宋体" w:hint="eastAsia"/>
                <w:szCs w:val="21"/>
              </w:rPr>
              <w:t>09</w:t>
            </w:r>
            <w:r w:rsidRPr="00565BF2">
              <w:rPr>
                <w:rFonts w:ascii="新宋体" w:eastAsia="新宋体" w:hAnsi="新宋体"/>
                <w:szCs w:val="21"/>
              </w:rPr>
              <w:t>:</w:t>
            </w:r>
            <w:r w:rsidR="00565BF2" w:rsidRPr="00565BF2">
              <w:rPr>
                <w:rFonts w:ascii="新宋体" w:eastAsia="新宋体" w:hAnsi="新宋体" w:hint="eastAsia"/>
                <w:szCs w:val="21"/>
              </w:rPr>
              <w:t>30</w:t>
            </w:r>
            <w:r w:rsidRPr="00565BF2">
              <w:rPr>
                <w:rFonts w:ascii="新宋体" w:eastAsia="新宋体" w:hAnsi="新宋体" w:cs="宋体" w:hint="eastAsia"/>
                <w:szCs w:val="21"/>
              </w:rPr>
              <w:t>（北京时间）</w:t>
            </w:r>
            <w:r w:rsidRPr="00565BF2">
              <w:rPr>
                <w:rFonts w:ascii="新宋体" w:eastAsia="新宋体" w:hAnsi="新宋体" w:cs="宋体"/>
                <w:kern w:val="0"/>
                <w:szCs w:val="21"/>
              </w:rPr>
              <w:t>时，在</w:t>
            </w:r>
            <w:r w:rsidRPr="00565BF2">
              <w:rPr>
                <w:rFonts w:ascii="新宋体" w:eastAsia="新宋体" w:hAnsi="新宋体" w:cs="宋体" w:hint="eastAsia"/>
                <w:kern w:val="0"/>
                <w:szCs w:val="21"/>
              </w:rPr>
              <w:t>深圳市福田区天安数码</w:t>
            </w:r>
            <w:proofErr w:type="gramStart"/>
            <w:r w:rsidRPr="00565BF2">
              <w:rPr>
                <w:rFonts w:ascii="新宋体" w:eastAsia="新宋体" w:hAnsi="新宋体" w:cs="宋体" w:hint="eastAsia"/>
                <w:kern w:val="0"/>
                <w:szCs w:val="21"/>
              </w:rPr>
              <w:t>城创新</w:t>
            </w:r>
            <w:proofErr w:type="gramEnd"/>
            <w:r w:rsidRPr="00565BF2">
              <w:rPr>
                <w:rFonts w:ascii="新宋体" w:eastAsia="新宋体" w:hAnsi="新宋体" w:cs="宋体" w:hint="eastAsia"/>
                <w:kern w:val="0"/>
                <w:szCs w:val="21"/>
              </w:rPr>
              <w:t>科技广场一期B座1210</w:t>
            </w:r>
            <w:proofErr w:type="gramStart"/>
            <w:r w:rsidRPr="00565BF2">
              <w:rPr>
                <w:rFonts w:ascii="新宋体" w:eastAsia="新宋体" w:hAnsi="新宋体" w:cs="宋体" w:hint="eastAsia"/>
                <w:kern w:val="0"/>
                <w:szCs w:val="21"/>
              </w:rPr>
              <w:t>室</w:t>
            </w:r>
            <w:r w:rsidRPr="00565BF2">
              <w:rPr>
                <w:rFonts w:ascii="新宋体" w:eastAsia="新宋体" w:hAnsi="新宋体" w:cs="宋体"/>
                <w:kern w:val="0"/>
                <w:szCs w:val="21"/>
              </w:rPr>
              <w:t>公开</w:t>
            </w:r>
            <w:proofErr w:type="gramEnd"/>
            <w:r w:rsidRPr="00565BF2">
              <w:rPr>
                <w:rFonts w:ascii="新宋体" w:eastAsia="新宋体" w:hAnsi="新宋体" w:cs="宋体"/>
                <w:kern w:val="0"/>
                <w:szCs w:val="21"/>
              </w:rPr>
              <w:t>开标</w:t>
            </w:r>
            <w:r w:rsidRPr="00565BF2">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6226449B"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w:t>
            </w:r>
            <w:r w:rsidRPr="00565BF2">
              <w:rPr>
                <w:rFonts w:ascii="新宋体" w:eastAsia="新宋体" w:hAnsi="新宋体" w:cs="宋体"/>
                <w:szCs w:val="21"/>
              </w:rPr>
              <w:t>清/修改事</w:t>
            </w:r>
            <w:r w:rsidRPr="00565BF2">
              <w:rPr>
                <w:rFonts w:ascii="新宋体" w:eastAsia="新宋体" w:hAnsi="新宋体" w:cs="宋体" w:hint="eastAsia"/>
                <w:szCs w:val="21"/>
              </w:rPr>
              <w:t>项：</w:t>
            </w:r>
            <w:r w:rsidR="001937AE" w:rsidRPr="00565BF2">
              <w:rPr>
                <w:rFonts w:ascii="新宋体" w:eastAsia="新宋体" w:hAnsi="新宋体" w:cs="宋体" w:hint="eastAsia"/>
                <w:szCs w:val="21"/>
              </w:rPr>
              <w:t>2023</w:t>
            </w:r>
            <w:r w:rsidRPr="00565BF2">
              <w:rPr>
                <w:rFonts w:ascii="新宋体" w:eastAsia="新宋体" w:hAnsi="新宋体"/>
                <w:szCs w:val="21"/>
              </w:rPr>
              <w:t>年</w:t>
            </w:r>
            <w:r w:rsidR="00565BF2" w:rsidRPr="00565BF2">
              <w:rPr>
                <w:rFonts w:ascii="新宋体" w:eastAsia="新宋体" w:hAnsi="新宋体" w:hint="eastAsia"/>
                <w:szCs w:val="21"/>
              </w:rPr>
              <w:t>06</w:t>
            </w:r>
            <w:r w:rsidRPr="00565BF2">
              <w:rPr>
                <w:rFonts w:ascii="新宋体" w:eastAsia="新宋体" w:hAnsi="新宋体"/>
                <w:szCs w:val="21"/>
              </w:rPr>
              <w:t>月</w:t>
            </w:r>
            <w:r w:rsidR="00565BF2" w:rsidRPr="00565BF2">
              <w:rPr>
                <w:rFonts w:ascii="新宋体" w:eastAsia="新宋体" w:hAnsi="新宋体" w:hint="eastAsia"/>
                <w:szCs w:val="21"/>
              </w:rPr>
              <w:t>25</w:t>
            </w:r>
            <w:r w:rsidRPr="00565BF2">
              <w:rPr>
                <w:rFonts w:ascii="新宋体" w:eastAsia="新宋体" w:hAnsi="新宋体"/>
                <w:szCs w:val="21"/>
              </w:rPr>
              <w:t>日</w:t>
            </w:r>
            <w:r w:rsidR="00565BF2" w:rsidRPr="00565BF2">
              <w:rPr>
                <w:rFonts w:ascii="新宋体" w:eastAsia="新宋体" w:hAnsi="新宋体" w:hint="eastAsia"/>
                <w:szCs w:val="21"/>
              </w:rPr>
              <w:t>17</w:t>
            </w:r>
            <w:r w:rsidRPr="00565BF2">
              <w:rPr>
                <w:rFonts w:ascii="新宋体" w:eastAsia="新宋体" w:hAnsi="新宋体"/>
                <w:szCs w:val="21"/>
              </w:rPr>
              <w:t>:</w:t>
            </w:r>
            <w:r w:rsidR="00565BF2" w:rsidRPr="00565BF2">
              <w:rPr>
                <w:rFonts w:ascii="新宋体" w:eastAsia="新宋体" w:hAnsi="新宋体" w:hint="eastAsia"/>
                <w:szCs w:val="21"/>
              </w:rPr>
              <w:t>30</w:t>
            </w:r>
            <w:r w:rsidRPr="00565BF2">
              <w:rPr>
                <w:rFonts w:ascii="新宋体" w:eastAsia="新宋体" w:hAnsi="新宋体" w:cs="宋体" w:hint="eastAsia"/>
                <w:szCs w:val="21"/>
              </w:rPr>
              <w:t>（北京时间）</w:t>
            </w:r>
            <w:r w:rsidRPr="00565BF2">
              <w:rPr>
                <w:rFonts w:ascii="新宋体" w:eastAsia="新宋体" w:hAnsi="新宋体" w:cs="宋体"/>
                <w:szCs w:val="21"/>
              </w:rPr>
              <w:t>时前，供应商如认为采购文件存在不明确、不清晰和前后不一致等问题，要求对采购文件</w:t>
            </w:r>
            <w:proofErr w:type="gramStart"/>
            <w:r w:rsidRPr="00565BF2">
              <w:rPr>
                <w:rFonts w:ascii="新宋体" w:eastAsia="新宋体" w:hAnsi="新宋体" w:cs="宋体"/>
                <w:szCs w:val="21"/>
              </w:rPr>
              <w:t>作出</w:t>
            </w:r>
            <w:proofErr w:type="gramEnd"/>
            <w:r w:rsidRPr="00565BF2">
              <w:rPr>
                <w:rFonts w:ascii="新宋体" w:eastAsia="新宋体" w:hAnsi="新宋体" w:cs="宋体"/>
                <w:szCs w:val="21"/>
              </w:rPr>
              <w:t>澄清的</w:t>
            </w:r>
            <w:r w:rsidRPr="00565BF2">
              <w:rPr>
                <w:rFonts w:ascii="新宋体" w:eastAsia="新宋体" w:hAnsi="新宋体" w:cs="宋体" w:hint="eastAsia"/>
                <w:szCs w:val="21"/>
              </w:rPr>
              <w:t>以书面形式通知招标代理机构，逾期不予受理</w:t>
            </w:r>
            <w:r w:rsidRPr="00565BF2">
              <w:rPr>
                <w:rFonts w:ascii="新宋体" w:eastAsia="新宋体" w:hAnsi="新宋体" w:cs="宋体"/>
                <w:szCs w:val="21"/>
              </w:rPr>
              <w:t>。供应商提出的澄清要求内容如出现“质疑”字眼，将予以退回。</w:t>
            </w:r>
            <w:r w:rsidRPr="00565BF2">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sidRPr="00565BF2">
              <w:rPr>
                <w:rFonts w:ascii="新宋体" w:eastAsia="新宋体" w:hAnsi="新宋体" w:cs="宋体" w:hint="eastAsia"/>
                <w:szCs w:val="21"/>
              </w:rPr>
              <w:t>邮时间</w:t>
            </w:r>
            <w:proofErr w:type="gramEnd"/>
            <w:r w:rsidRPr="00565BF2">
              <w:rPr>
                <w:rFonts w:ascii="新宋体" w:eastAsia="新宋体" w:hAnsi="新宋体" w:cs="宋体" w:hint="eastAsia"/>
                <w:szCs w:val="21"/>
              </w:rPr>
              <w:t>应在本公告发布之日起七个工作日内。现场提交、邮寄地址：深圳市福田区天安数码</w:t>
            </w:r>
            <w:proofErr w:type="gramStart"/>
            <w:r w:rsidRPr="00565BF2">
              <w:rPr>
                <w:rFonts w:ascii="新宋体" w:eastAsia="新宋体" w:hAnsi="新宋体" w:cs="宋体" w:hint="eastAsia"/>
                <w:szCs w:val="21"/>
              </w:rPr>
              <w:t>城创新</w:t>
            </w:r>
            <w:proofErr w:type="gramEnd"/>
            <w:r w:rsidRPr="00565BF2">
              <w:rPr>
                <w:rFonts w:ascii="新宋体" w:eastAsia="新宋体" w:hAnsi="新宋体" w:cs="宋体" w:hint="eastAsia"/>
                <w:szCs w:val="21"/>
              </w:rPr>
              <w:t>科技广场一期B座1210室。质疑咨询电话：</w:t>
            </w:r>
            <w:r w:rsidRPr="00565BF2">
              <w:rPr>
                <w:rFonts w:ascii="新宋体" w:eastAsia="新宋体" w:hAnsi="新宋体" w:cs="宋体"/>
                <w:szCs w:val="21"/>
              </w:rPr>
              <w:t>0755-88602731</w:t>
            </w:r>
            <w:r w:rsidRPr="00565BF2">
              <w:rPr>
                <w:rFonts w:ascii="新宋体" w:eastAsia="新宋体" w:hAnsi="新宋体" w:cs="宋体" w:hint="eastAsia"/>
                <w:szCs w:val="21"/>
              </w:rPr>
              <w:t>。根据《深圳经济特区政府采购条例》第四十二条“供应商投诉的事项应当是经过质疑的事项”的规</w:t>
            </w:r>
            <w:r>
              <w:rPr>
                <w:rFonts w:ascii="新宋体" w:eastAsia="新宋体" w:hAnsi="新宋体" w:cs="宋体" w:hint="eastAsia"/>
                <w:szCs w:val="21"/>
              </w:rPr>
              <w:t>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有权对中标供应商就本项目要求提供的相关证明资料（原件）进行审查。供应商提供虚假资料被查实的，则可能面临被取消本项目中标资格、列入不良行为记录名单和三年内禁止参</w:t>
            </w:r>
            <w:r>
              <w:rPr>
                <w:rFonts w:ascii="新宋体" w:eastAsia="新宋体" w:hAnsi="新宋体" w:cs="宋体"/>
                <w:szCs w:val="21"/>
              </w:rPr>
              <w:lastRenderedPageBreak/>
              <w:t xml:space="preserve">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565BF2"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w:t>
            </w:r>
            <w:r w:rsidRPr="00565BF2">
              <w:rPr>
                <w:rFonts w:ascii="新宋体" w:eastAsia="新宋体" w:hAnsi="新宋体" w:cs="宋体" w:hint="eastAsia"/>
                <w:bCs/>
                <w:kern w:val="0"/>
                <w:szCs w:val="21"/>
              </w:rPr>
              <w:t>法案件当事人名单、政府采购严重违法失信行为记录名单及其他不符合《中华人民共和国政府采购法》第二十二条规定条件的供应商，将取消其参与本次投标的资格。</w:t>
            </w:r>
          </w:p>
          <w:p w14:paraId="649353D8" w14:textId="38473520" w:rsidR="00765B9B" w:rsidRPr="00565BF2" w:rsidRDefault="005D0BBC">
            <w:pPr>
              <w:spacing w:line="360" w:lineRule="auto"/>
              <w:rPr>
                <w:rFonts w:ascii="新宋体" w:eastAsia="新宋体" w:hAnsi="新宋体" w:cs="宋体"/>
                <w:bCs/>
                <w:kern w:val="0"/>
                <w:szCs w:val="21"/>
              </w:rPr>
            </w:pPr>
            <w:r w:rsidRPr="00565BF2">
              <w:rPr>
                <w:rFonts w:ascii="新宋体" w:eastAsia="新宋体" w:hAnsi="新宋体" w:cs="宋体" w:hint="eastAsia"/>
                <w:szCs w:val="21"/>
              </w:rPr>
              <w:t>6.</w:t>
            </w:r>
            <w:r w:rsidRPr="00565BF2">
              <w:rPr>
                <w:rFonts w:ascii="新宋体" w:eastAsia="新宋体" w:hAnsi="新宋体" w:cs="宋体" w:hint="eastAsia"/>
                <w:bCs/>
                <w:kern w:val="0"/>
                <w:szCs w:val="21"/>
              </w:rPr>
              <w:t>评标方法：综合评分法</w:t>
            </w:r>
          </w:p>
          <w:p w14:paraId="030461C9" w14:textId="77777777" w:rsidR="00765B9B" w:rsidRPr="00565BF2" w:rsidRDefault="005D0BBC">
            <w:pPr>
              <w:spacing w:line="360" w:lineRule="auto"/>
              <w:rPr>
                <w:rFonts w:ascii="新宋体" w:eastAsia="新宋体" w:hAnsi="新宋体" w:cs="宋体"/>
                <w:b/>
                <w:szCs w:val="21"/>
              </w:rPr>
            </w:pPr>
            <w:r w:rsidRPr="00565BF2">
              <w:rPr>
                <w:rFonts w:ascii="新宋体" w:eastAsia="新宋体" w:hAnsi="新宋体" w:cs="宋体" w:hint="eastAsia"/>
                <w:b/>
                <w:szCs w:val="21"/>
              </w:rPr>
              <w:t>七、对本次采购提出询问，请按</w:t>
            </w:r>
            <w:r w:rsidRPr="00565BF2">
              <w:rPr>
                <w:rFonts w:ascii="新宋体" w:eastAsia="新宋体" w:hAnsi="新宋体" w:cs="宋体"/>
                <w:b/>
                <w:szCs w:val="21"/>
              </w:rPr>
              <w:t>以下方式</w:t>
            </w:r>
            <w:r w:rsidRPr="00565BF2">
              <w:rPr>
                <w:rFonts w:ascii="新宋体" w:eastAsia="新宋体" w:hAnsi="新宋体" w:cs="宋体" w:hint="eastAsia"/>
                <w:b/>
                <w:szCs w:val="21"/>
              </w:rPr>
              <w:t>联系。</w:t>
            </w:r>
          </w:p>
          <w:p w14:paraId="5A28071A" w14:textId="77777777" w:rsidR="00765B9B" w:rsidRPr="00565BF2" w:rsidRDefault="005D0BBC">
            <w:pPr>
              <w:spacing w:line="360" w:lineRule="auto"/>
              <w:rPr>
                <w:rFonts w:ascii="新宋体" w:eastAsia="新宋体" w:hAnsi="新宋体"/>
                <w:szCs w:val="21"/>
              </w:rPr>
            </w:pPr>
            <w:r w:rsidRPr="00565BF2">
              <w:rPr>
                <w:rFonts w:ascii="新宋体" w:eastAsia="新宋体" w:hAnsi="新宋体" w:cs="宋体" w:hint="eastAsia"/>
                <w:szCs w:val="21"/>
              </w:rPr>
              <w:t>1.采购人信息</w:t>
            </w:r>
          </w:p>
          <w:p w14:paraId="4CA55B4C" w14:textId="392D9DD9" w:rsidR="00765B9B" w:rsidRPr="00565BF2" w:rsidRDefault="005D0BBC">
            <w:pPr>
              <w:spacing w:line="360" w:lineRule="auto"/>
              <w:rPr>
                <w:rFonts w:ascii="新宋体" w:eastAsia="新宋体" w:hAnsi="新宋体"/>
                <w:szCs w:val="21"/>
              </w:rPr>
            </w:pPr>
            <w:r w:rsidRPr="00565BF2">
              <w:rPr>
                <w:rFonts w:ascii="新宋体" w:eastAsia="新宋体" w:hAnsi="新宋体" w:hint="eastAsia"/>
                <w:szCs w:val="21"/>
              </w:rPr>
              <w:t>名 称：</w:t>
            </w:r>
            <w:r w:rsidR="00565BF2" w:rsidRPr="00565BF2">
              <w:rPr>
                <w:rFonts w:ascii="新宋体" w:eastAsia="新宋体" w:hAnsi="新宋体" w:hint="eastAsia"/>
                <w:szCs w:val="21"/>
                <w:u w:val="single"/>
              </w:rPr>
              <w:t>深圳市气象局</w:t>
            </w:r>
          </w:p>
          <w:p w14:paraId="7EAC3DD5" w14:textId="681D4FDB" w:rsidR="00765B9B" w:rsidRPr="00565BF2" w:rsidRDefault="005D0BBC">
            <w:pPr>
              <w:spacing w:line="360" w:lineRule="auto"/>
              <w:rPr>
                <w:rFonts w:ascii="新宋体" w:eastAsia="新宋体" w:hAnsi="新宋体"/>
                <w:szCs w:val="21"/>
              </w:rPr>
            </w:pPr>
            <w:r w:rsidRPr="00565BF2">
              <w:rPr>
                <w:rFonts w:ascii="新宋体" w:eastAsia="新宋体" w:hAnsi="新宋体" w:hint="eastAsia"/>
                <w:szCs w:val="21"/>
              </w:rPr>
              <w:t>地址：</w:t>
            </w:r>
            <w:r w:rsidR="00565BF2" w:rsidRPr="00565BF2">
              <w:rPr>
                <w:rFonts w:ascii="新宋体" w:eastAsia="新宋体" w:hAnsi="新宋体" w:hint="eastAsia"/>
                <w:szCs w:val="21"/>
                <w:u w:val="single"/>
              </w:rPr>
              <w:t>深圳市福田区竹子</w:t>
            </w:r>
            <w:proofErr w:type="gramStart"/>
            <w:r w:rsidR="00565BF2" w:rsidRPr="00565BF2">
              <w:rPr>
                <w:rFonts w:ascii="新宋体" w:eastAsia="新宋体" w:hAnsi="新宋体" w:hint="eastAsia"/>
                <w:szCs w:val="21"/>
                <w:u w:val="single"/>
              </w:rPr>
              <w:t>林园博园</w:t>
            </w:r>
            <w:proofErr w:type="gramEnd"/>
            <w:r w:rsidR="00565BF2" w:rsidRPr="00565BF2">
              <w:rPr>
                <w:rFonts w:ascii="新宋体" w:eastAsia="新宋体" w:hAnsi="新宋体" w:hint="eastAsia"/>
                <w:szCs w:val="21"/>
                <w:u w:val="single"/>
              </w:rPr>
              <w:t>东门气象路1号</w:t>
            </w:r>
          </w:p>
          <w:p w14:paraId="30CD22AB" w14:textId="3058CD9B" w:rsidR="00765B9B" w:rsidRPr="00565BF2" w:rsidRDefault="005D0BBC">
            <w:pPr>
              <w:spacing w:line="360" w:lineRule="auto"/>
              <w:rPr>
                <w:rFonts w:ascii="新宋体" w:eastAsia="新宋体" w:hAnsi="新宋体"/>
                <w:szCs w:val="21"/>
                <w:u w:val="single"/>
              </w:rPr>
            </w:pPr>
            <w:r w:rsidRPr="00565BF2">
              <w:rPr>
                <w:rFonts w:ascii="新宋体" w:eastAsia="新宋体" w:hAnsi="新宋体" w:hint="eastAsia"/>
                <w:szCs w:val="21"/>
              </w:rPr>
              <w:t>联系方式：</w:t>
            </w:r>
            <w:proofErr w:type="gramStart"/>
            <w:r w:rsidR="00A6024F" w:rsidRPr="00A6024F">
              <w:rPr>
                <w:rFonts w:ascii="新宋体" w:eastAsia="新宋体" w:hAnsi="新宋体" w:hint="eastAsia"/>
                <w:szCs w:val="21"/>
                <w:u w:val="single"/>
              </w:rPr>
              <w:t>王工</w:t>
            </w:r>
            <w:proofErr w:type="gramEnd"/>
            <w:r w:rsidR="00A6024F">
              <w:rPr>
                <w:rFonts w:ascii="新宋体" w:eastAsia="新宋体" w:hAnsi="新宋体" w:hint="eastAsia"/>
                <w:szCs w:val="21"/>
                <w:u w:val="single"/>
              </w:rPr>
              <w:t>0755-</w:t>
            </w:r>
            <w:r w:rsidR="00A6024F" w:rsidRPr="00A6024F">
              <w:rPr>
                <w:rFonts w:ascii="新宋体" w:eastAsia="新宋体" w:hAnsi="新宋体" w:hint="eastAsia"/>
                <w:szCs w:val="21"/>
                <w:u w:val="single"/>
              </w:rPr>
              <w:t>82511617</w:t>
            </w:r>
          </w:p>
          <w:p w14:paraId="48B7D190" w14:textId="77777777" w:rsidR="00765B9B" w:rsidRPr="00565BF2" w:rsidRDefault="005D0BBC">
            <w:pPr>
              <w:spacing w:line="360" w:lineRule="auto"/>
              <w:rPr>
                <w:rFonts w:ascii="新宋体" w:eastAsia="新宋体" w:hAnsi="新宋体"/>
                <w:szCs w:val="21"/>
              </w:rPr>
            </w:pPr>
            <w:r w:rsidRPr="00565BF2">
              <w:rPr>
                <w:rFonts w:ascii="新宋体" w:eastAsia="新宋体" w:hAnsi="新宋体" w:cs="宋体" w:hint="eastAsia"/>
                <w:szCs w:val="21"/>
              </w:rPr>
              <w:t>2.采购代理机构信息</w:t>
            </w:r>
            <w:bookmarkStart w:id="2" w:name="_GoBack"/>
            <w:bookmarkEnd w:id="2"/>
          </w:p>
          <w:p w14:paraId="4EEF5A2D" w14:textId="77777777" w:rsidR="00765B9B" w:rsidRPr="00565BF2" w:rsidRDefault="005D0BBC">
            <w:pPr>
              <w:spacing w:line="360" w:lineRule="auto"/>
              <w:rPr>
                <w:rFonts w:ascii="新宋体" w:eastAsia="新宋体" w:hAnsi="新宋体"/>
                <w:szCs w:val="21"/>
              </w:rPr>
            </w:pPr>
            <w:r w:rsidRPr="00565BF2">
              <w:rPr>
                <w:rFonts w:ascii="新宋体" w:eastAsia="新宋体" w:hAnsi="新宋体" w:hint="eastAsia"/>
                <w:szCs w:val="21"/>
              </w:rPr>
              <w:t>名 称：</w:t>
            </w:r>
            <w:r w:rsidRPr="00565BF2">
              <w:rPr>
                <w:rFonts w:ascii="新宋体" w:eastAsia="新宋体" w:hAnsi="新宋体" w:hint="eastAsia"/>
                <w:szCs w:val="21"/>
                <w:u w:val="single"/>
              </w:rPr>
              <w:t>深圳市</w:t>
            </w:r>
            <w:proofErr w:type="gramStart"/>
            <w:r w:rsidRPr="00565BF2">
              <w:rPr>
                <w:rFonts w:ascii="新宋体" w:eastAsia="新宋体" w:hAnsi="新宋体" w:hint="eastAsia"/>
                <w:szCs w:val="21"/>
                <w:u w:val="single"/>
              </w:rPr>
              <w:t>瑞凝信招标</w:t>
            </w:r>
            <w:proofErr w:type="gramEnd"/>
            <w:r w:rsidRPr="00565BF2">
              <w:rPr>
                <w:rFonts w:ascii="新宋体" w:eastAsia="新宋体" w:hAnsi="新宋体" w:hint="eastAsia"/>
                <w:szCs w:val="21"/>
                <w:u w:val="single"/>
              </w:rPr>
              <w:t>咨询有限公司</w:t>
            </w:r>
          </w:p>
          <w:p w14:paraId="4F635A85" w14:textId="77777777" w:rsidR="00765B9B" w:rsidRPr="00565BF2" w:rsidRDefault="005D0BBC">
            <w:pPr>
              <w:spacing w:line="360" w:lineRule="auto"/>
              <w:rPr>
                <w:rFonts w:ascii="新宋体" w:eastAsia="新宋体" w:hAnsi="新宋体"/>
                <w:szCs w:val="21"/>
                <w:u w:val="single"/>
              </w:rPr>
            </w:pPr>
            <w:r w:rsidRPr="00565BF2">
              <w:rPr>
                <w:rFonts w:ascii="新宋体" w:eastAsia="新宋体" w:hAnsi="新宋体" w:hint="eastAsia"/>
                <w:szCs w:val="21"/>
              </w:rPr>
              <w:t>地　址：</w:t>
            </w:r>
            <w:r w:rsidRPr="00565BF2">
              <w:rPr>
                <w:rFonts w:ascii="新宋体" w:eastAsia="新宋体" w:hAnsi="新宋体" w:hint="eastAsia"/>
                <w:szCs w:val="21"/>
                <w:u w:val="single"/>
              </w:rPr>
              <w:t>深圳市福田区天安数码</w:t>
            </w:r>
            <w:proofErr w:type="gramStart"/>
            <w:r w:rsidRPr="00565BF2">
              <w:rPr>
                <w:rFonts w:ascii="新宋体" w:eastAsia="新宋体" w:hAnsi="新宋体" w:hint="eastAsia"/>
                <w:szCs w:val="21"/>
                <w:u w:val="single"/>
              </w:rPr>
              <w:t>城创新</w:t>
            </w:r>
            <w:proofErr w:type="gramEnd"/>
            <w:r w:rsidRPr="00565BF2">
              <w:rPr>
                <w:rFonts w:ascii="新宋体" w:eastAsia="新宋体" w:hAnsi="新宋体" w:hint="eastAsia"/>
                <w:szCs w:val="21"/>
                <w:u w:val="single"/>
              </w:rPr>
              <w:t>科技广场一期B座1210室</w:t>
            </w:r>
          </w:p>
          <w:p w14:paraId="319488EB" w14:textId="77777777" w:rsidR="00765B9B" w:rsidRPr="00565BF2" w:rsidRDefault="005D0BBC">
            <w:pPr>
              <w:spacing w:line="360" w:lineRule="auto"/>
              <w:rPr>
                <w:rFonts w:ascii="新宋体" w:eastAsia="新宋体" w:hAnsi="新宋体"/>
                <w:szCs w:val="21"/>
              </w:rPr>
            </w:pPr>
            <w:r w:rsidRPr="00565BF2">
              <w:rPr>
                <w:rFonts w:ascii="新宋体" w:eastAsia="新宋体" w:hAnsi="新宋体" w:hint="eastAsia"/>
                <w:szCs w:val="21"/>
              </w:rPr>
              <w:t>联系方式：</w:t>
            </w:r>
            <w:r w:rsidR="00C942FF" w:rsidRPr="00565BF2">
              <w:rPr>
                <w:rFonts w:ascii="新宋体" w:eastAsia="新宋体" w:hAnsi="新宋体"/>
                <w:szCs w:val="21"/>
                <w:u w:val="single"/>
              </w:rPr>
              <w:t>0755-88602731</w:t>
            </w:r>
          </w:p>
          <w:p w14:paraId="2A5568BA" w14:textId="77777777" w:rsidR="00765B9B" w:rsidRPr="00565BF2" w:rsidRDefault="005D0BBC">
            <w:pPr>
              <w:spacing w:line="360" w:lineRule="auto"/>
              <w:rPr>
                <w:rFonts w:ascii="新宋体" w:eastAsia="新宋体" w:hAnsi="新宋体"/>
                <w:szCs w:val="21"/>
                <w:u w:val="single"/>
              </w:rPr>
            </w:pPr>
            <w:r w:rsidRPr="00565BF2">
              <w:rPr>
                <w:rFonts w:ascii="新宋体" w:eastAsia="新宋体" w:hAnsi="新宋体" w:cs="宋体" w:hint="eastAsia"/>
                <w:szCs w:val="21"/>
              </w:rPr>
              <w:t>3.项目</w:t>
            </w:r>
            <w:r w:rsidRPr="00565BF2">
              <w:rPr>
                <w:rFonts w:ascii="新宋体" w:eastAsia="新宋体" w:hAnsi="新宋体" w:cs="宋体"/>
                <w:szCs w:val="21"/>
              </w:rPr>
              <w:t>联系方式</w:t>
            </w:r>
          </w:p>
          <w:p w14:paraId="299F7ABE" w14:textId="77777777" w:rsidR="00765B9B" w:rsidRPr="00565BF2" w:rsidRDefault="005D0BBC">
            <w:pPr>
              <w:spacing w:line="360" w:lineRule="auto"/>
              <w:rPr>
                <w:rFonts w:ascii="新宋体" w:eastAsia="新宋体" w:hAnsi="新宋体"/>
                <w:szCs w:val="21"/>
              </w:rPr>
            </w:pPr>
            <w:r w:rsidRPr="00565BF2">
              <w:rPr>
                <w:rFonts w:ascii="新宋体" w:eastAsia="新宋体" w:hAnsi="新宋体" w:hint="eastAsia"/>
                <w:szCs w:val="21"/>
              </w:rPr>
              <w:t>项目联系人：</w:t>
            </w:r>
            <w:r w:rsidR="00E8540D" w:rsidRPr="00565BF2">
              <w:rPr>
                <w:rFonts w:ascii="新宋体" w:eastAsia="新宋体" w:hAnsi="新宋体" w:hint="eastAsia"/>
                <w:szCs w:val="21"/>
                <w:u w:val="single"/>
              </w:rPr>
              <w:t>张</w:t>
            </w:r>
            <w:r w:rsidR="008D36EB" w:rsidRPr="00565BF2">
              <w:rPr>
                <w:rFonts w:ascii="新宋体" w:eastAsia="新宋体" w:hAnsi="新宋体" w:hint="eastAsia"/>
                <w:szCs w:val="21"/>
                <w:u w:val="single"/>
              </w:rPr>
              <w:t>鹏</w:t>
            </w:r>
          </w:p>
          <w:p w14:paraId="66349653" w14:textId="77777777" w:rsidR="00765B9B" w:rsidRPr="00565BF2" w:rsidRDefault="005D0BBC">
            <w:pPr>
              <w:spacing w:line="360" w:lineRule="auto"/>
              <w:rPr>
                <w:rFonts w:ascii="新宋体" w:eastAsia="新宋体" w:hAnsi="新宋体"/>
                <w:szCs w:val="21"/>
                <w:u w:val="single"/>
              </w:rPr>
            </w:pPr>
            <w:r w:rsidRPr="00565BF2">
              <w:rPr>
                <w:rFonts w:ascii="新宋体" w:eastAsia="新宋体" w:hAnsi="新宋体" w:hint="eastAsia"/>
                <w:szCs w:val="21"/>
              </w:rPr>
              <w:t>电　话：</w:t>
            </w:r>
            <w:r w:rsidRPr="00565BF2">
              <w:rPr>
                <w:rFonts w:ascii="新宋体" w:eastAsia="新宋体" w:hAnsi="新宋体"/>
                <w:szCs w:val="21"/>
                <w:u w:val="single"/>
              </w:rPr>
              <w:t>0755-88602731</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6195D350" w:rsidR="00765B9B" w:rsidRPr="00565BF2" w:rsidRDefault="001937AE">
            <w:pPr>
              <w:spacing w:line="360" w:lineRule="auto"/>
              <w:jc w:val="right"/>
              <w:rPr>
                <w:rFonts w:ascii="新宋体" w:eastAsia="新宋体" w:hAnsi="新宋体"/>
                <w:bCs/>
                <w:szCs w:val="21"/>
              </w:rPr>
            </w:pPr>
            <w:r w:rsidRPr="00565BF2">
              <w:rPr>
                <w:rFonts w:ascii="新宋体" w:eastAsia="新宋体" w:hAnsi="新宋体" w:hint="eastAsia"/>
                <w:bCs/>
                <w:szCs w:val="21"/>
              </w:rPr>
              <w:t>2023</w:t>
            </w:r>
            <w:r w:rsidR="005D0BBC" w:rsidRPr="00565BF2">
              <w:rPr>
                <w:rFonts w:ascii="新宋体" w:eastAsia="新宋体" w:hAnsi="新宋体" w:hint="eastAsia"/>
                <w:bCs/>
                <w:szCs w:val="21"/>
              </w:rPr>
              <w:t>年</w:t>
            </w:r>
            <w:r w:rsidR="00565BF2" w:rsidRPr="00565BF2">
              <w:rPr>
                <w:rFonts w:ascii="新宋体" w:eastAsia="新宋体" w:hAnsi="新宋体" w:hint="eastAsia"/>
                <w:bCs/>
                <w:szCs w:val="21"/>
              </w:rPr>
              <w:t>06</w:t>
            </w:r>
            <w:r w:rsidR="005D0BBC" w:rsidRPr="00565BF2">
              <w:rPr>
                <w:rFonts w:ascii="新宋体" w:eastAsia="新宋体" w:hAnsi="新宋体" w:hint="eastAsia"/>
                <w:bCs/>
                <w:szCs w:val="21"/>
              </w:rPr>
              <w:t>月</w:t>
            </w:r>
            <w:r w:rsidR="00565BF2" w:rsidRPr="00565BF2">
              <w:rPr>
                <w:rFonts w:ascii="新宋体" w:eastAsia="新宋体" w:hAnsi="新宋体" w:hint="eastAsia"/>
                <w:bCs/>
                <w:szCs w:val="21"/>
              </w:rPr>
              <w:t>15</w:t>
            </w:r>
            <w:r w:rsidR="005D0BBC" w:rsidRPr="00565BF2">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网下投标</w:t>
            </w:r>
            <w:bookmarkEnd w:id="3"/>
            <w:r w:rsidRPr="00470A26">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470A26">
              <w:rPr>
                <w:rFonts w:ascii="新宋体" w:eastAsia="新宋体" w:hAnsi="新宋体" w:cs="宋体" w:hint="eastAsia"/>
                <w:snapToGrid w:val="0"/>
                <w:szCs w:val="21"/>
                <w:lang w:val="zh-CN"/>
              </w:rPr>
              <w:t>应答文件</w:t>
            </w:r>
            <w:r w:rsidRPr="00470A26">
              <w:rPr>
                <w:rFonts w:ascii="新宋体" w:eastAsia="新宋体" w:hAnsi="新宋体"/>
                <w:snapToGrid w:val="0"/>
                <w:szCs w:val="21"/>
                <w:lang w:val="zh-CN"/>
              </w:rPr>
              <w:t>应于</w:t>
            </w:r>
            <w:r w:rsidRPr="00470A26">
              <w:rPr>
                <w:rFonts w:ascii="新宋体" w:eastAsia="新宋体" w:hAnsi="新宋体" w:hint="eastAsia"/>
                <w:snapToGrid w:val="0"/>
                <w:szCs w:val="21"/>
                <w:lang w:val="zh-CN"/>
              </w:rPr>
              <w:t>递交截止时间</w:t>
            </w:r>
            <w:r w:rsidRPr="00470A26">
              <w:rPr>
                <w:rFonts w:ascii="新宋体" w:eastAsia="新宋体" w:hAnsi="新宋体"/>
                <w:snapToGrid w:val="0"/>
                <w:szCs w:val="21"/>
                <w:lang w:val="zh-CN"/>
              </w:rPr>
              <w:t>之前</w:t>
            </w:r>
            <w:r w:rsidRPr="00470A26">
              <w:rPr>
                <w:rFonts w:ascii="新宋体" w:eastAsia="新宋体" w:hAnsi="新宋体" w:hint="eastAsia"/>
                <w:snapToGrid w:val="0"/>
                <w:szCs w:val="21"/>
                <w:lang w:val="zh-CN"/>
              </w:rPr>
              <w:t>送达招标文件规定的地址</w:t>
            </w:r>
            <w:r w:rsidRPr="00470A26">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456B7E01" w:rsidR="00765B9B" w:rsidRDefault="005D0BBC">
            <w:pPr>
              <w:spacing w:line="276" w:lineRule="auto"/>
              <w:rPr>
                <w:rFonts w:ascii="新宋体" w:eastAsia="新宋体" w:hAnsi="新宋体"/>
              </w:rPr>
            </w:pPr>
            <w:r>
              <w:rPr>
                <w:rFonts w:ascii="新宋体" w:eastAsia="新宋体" w:hAnsi="新宋体" w:hint="eastAsia"/>
              </w:rPr>
              <w:t>___</w:t>
            </w:r>
            <w:r w:rsidR="00470A26">
              <w:rPr>
                <w:rFonts w:ascii="新宋体" w:eastAsia="新宋体" w:hAnsi="新宋体" w:hint="eastAsia"/>
              </w:rPr>
              <w:t>0</w:t>
            </w:r>
            <w:r>
              <w:rPr>
                <w:rFonts w:ascii="新宋体" w:eastAsia="新宋体" w:hAnsi="新宋体" w:hint="eastAsia"/>
              </w:rPr>
              <w:t>__万元或合同金额的___</w:t>
            </w:r>
            <w:r w:rsidR="00470A26">
              <w:rPr>
                <w:rFonts w:ascii="新宋体" w:eastAsia="新宋体" w:hAnsi="新宋体" w:hint="eastAsia"/>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26DD1CBF"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470A26">
        <w:rPr>
          <w:rFonts w:ascii="新宋体" w:eastAsia="新宋体" w:hAnsi="新宋体" w:hint="eastAsia"/>
          <w:szCs w:val="21"/>
        </w:rPr>
        <w:t>人民币</w:t>
      </w:r>
      <w:proofErr w:type="gramStart"/>
      <w:r w:rsidR="00470A26">
        <w:rPr>
          <w:rFonts w:ascii="新宋体" w:eastAsia="新宋体" w:hAnsi="新宋体" w:hint="eastAsia"/>
          <w:szCs w:val="21"/>
        </w:rPr>
        <w:t>肆拾陆万</w:t>
      </w:r>
      <w:proofErr w:type="gramEnd"/>
      <w:r w:rsidR="00470A26">
        <w:rPr>
          <w:rFonts w:ascii="新宋体" w:eastAsia="新宋体" w:hAnsi="新宋体" w:hint="eastAsia"/>
          <w:szCs w:val="21"/>
        </w:rPr>
        <w:t>（460,000.00）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470A26">
        <w:rPr>
          <w:rFonts w:ascii="新宋体" w:eastAsia="新宋体" w:hAnsi="新宋体" w:hint="eastAsia"/>
          <w:szCs w:val="21"/>
        </w:rPr>
        <w:t>人民币</w:t>
      </w:r>
      <w:proofErr w:type="gramStart"/>
      <w:r w:rsidR="00470A26">
        <w:rPr>
          <w:rFonts w:ascii="新宋体" w:eastAsia="新宋体" w:hAnsi="新宋体" w:hint="eastAsia"/>
          <w:szCs w:val="21"/>
        </w:rPr>
        <w:t>肆拾陆万</w:t>
      </w:r>
      <w:proofErr w:type="gramEnd"/>
      <w:r w:rsidR="00470A26">
        <w:rPr>
          <w:rFonts w:ascii="新宋体" w:eastAsia="新宋体" w:hAnsi="新宋体" w:hint="eastAsia"/>
          <w:szCs w:val="21"/>
        </w:rPr>
        <w:t>（460,000.00）</w:t>
      </w:r>
    </w:p>
    <w:p w14:paraId="23DEDBC5" w14:textId="77777777" w:rsidR="00470A26"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69949CD9" w14:textId="37A1EACF" w:rsidR="00765B9B" w:rsidRDefault="00470A26" w:rsidP="00470A26">
      <w:pPr>
        <w:spacing w:line="360" w:lineRule="auto"/>
        <w:ind w:firstLineChars="202" w:firstLine="424"/>
        <w:rPr>
          <w:rFonts w:ascii="新宋体" w:eastAsia="新宋体" w:hAnsi="新宋体" w:cs="宋体"/>
          <w:szCs w:val="21"/>
        </w:rPr>
      </w:pPr>
      <w:r w:rsidRPr="00470A26">
        <w:rPr>
          <w:rFonts w:ascii="新宋体" w:eastAsia="新宋体" w:hAnsi="新宋体" w:cs="宋体" w:hint="eastAsia"/>
          <w:szCs w:val="21"/>
        </w:rPr>
        <w:t>根据档案法要求，深圳市气象局拟通过购买服务的形式将上一年度形成的各类文件、会计、声像、业务等资料进行分类、鉴定、整理、装订、编号、录入、上架归入档案库房保管。市气象局与一家直属事业单位所需整理的资料类别基本相同，为了规范项目管理，两家单位将档案整理项目合并后进行联合招标。两家单位项目预算分别为：深圳市气象局综合档案整理服务21万元，深圳市气候观象台综合档案整理服务25万元。</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49A49791" w14:textId="77777777" w:rsidR="00001EB7" w:rsidRPr="00001EB7" w:rsidRDefault="00001EB7" w:rsidP="00001EB7">
      <w:pPr>
        <w:pStyle w:val="HTML"/>
        <w:numPr>
          <w:ilvl w:val="0"/>
          <w:numId w:val="8"/>
        </w:numPr>
        <w:spacing w:line="360" w:lineRule="auto"/>
        <w:ind w:left="420" w:hanging="420"/>
        <w:jc w:val="both"/>
        <w:rPr>
          <w:rFonts w:ascii="新宋体" w:eastAsia="新宋体" w:hAnsi="新宋体"/>
          <w:kern w:val="2"/>
          <w:sz w:val="21"/>
          <w:szCs w:val="21"/>
        </w:rPr>
      </w:pPr>
      <w:r w:rsidRPr="00001EB7">
        <w:rPr>
          <w:rFonts w:ascii="新宋体" w:eastAsia="新宋体" w:hAnsi="新宋体" w:hint="eastAsia"/>
          <w:kern w:val="2"/>
          <w:sz w:val="21"/>
          <w:szCs w:val="21"/>
        </w:rPr>
        <w:t>具体工作内容</w:t>
      </w:r>
    </w:p>
    <w:p w14:paraId="4A575FDB" w14:textId="77777777" w:rsidR="00001EB7" w:rsidRPr="00001EB7" w:rsidRDefault="00001EB7" w:rsidP="00001EB7">
      <w:pPr>
        <w:pStyle w:val="HTML"/>
        <w:numPr>
          <w:ilvl w:val="255"/>
          <w:numId w:val="0"/>
        </w:numPr>
        <w:tabs>
          <w:tab w:val="left" w:pos="360"/>
        </w:tabs>
        <w:spacing w:line="360" w:lineRule="auto"/>
        <w:jc w:val="both"/>
        <w:rPr>
          <w:rFonts w:ascii="新宋体" w:eastAsia="新宋体" w:hAnsi="新宋体"/>
          <w:kern w:val="2"/>
          <w:sz w:val="21"/>
          <w:szCs w:val="21"/>
        </w:rPr>
      </w:pPr>
      <w:r w:rsidRPr="00001EB7">
        <w:rPr>
          <w:rFonts w:ascii="新宋体" w:eastAsia="新宋体" w:hAnsi="新宋体" w:hint="eastAsia"/>
          <w:kern w:val="2"/>
          <w:sz w:val="21"/>
          <w:szCs w:val="21"/>
        </w:rPr>
        <w:lastRenderedPageBreak/>
        <w:t>档案整理以下内容：</w:t>
      </w:r>
    </w:p>
    <w:p w14:paraId="150527A8" w14:textId="77777777" w:rsidR="00001EB7" w:rsidRPr="00001EB7" w:rsidRDefault="00001EB7" w:rsidP="00001EB7">
      <w:pPr>
        <w:pStyle w:val="HTML"/>
        <w:spacing w:line="360" w:lineRule="auto"/>
        <w:jc w:val="both"/>
        <w:rPr>
          <w:rFonts w:ascii="新宋体" w:eastAsia="新宋体" w:hAnsi="新宋体"/>
          <w:sz w:val="21"/>
          <w:szCs w:val="21"/>
        </w:rPr>
      </w:pPr>
      <w:r w:rsidRPr="00001EB7">
        <w:rPr>
          <w:rFonts w:ascii="新宋体" w:eastAsia="新宋体" w:hAnsi="新宋体" w:hint="eastAsia"/>
          <w:sz w:val="21"/>
          <w:szCs w:val="21"/>
        </w:rPr>
        <w:t>1.文书资料（包括发文、收文、请示报告、合同、会议纪要等）约有6000件/360卷文书档案；</w:t>
      </w:r>
    </w:p>
    <w:p w14:paraId="01CF1C5F" w14:textId="77777777" w:rsidR="00001EB7" w:rsidRPr="00001EB7" w:rsidRDefault="00001EB7" w:rsidP="00001EB7">
      <w:pPr>
        <w:pStyle w:val="HTML"/>
        <w:spacing w:line="360" w:lineRule="auto"/>
        <w:jc w:val="both"/>
        <w:rPr>
          <w:rFonts w:ascii="新宋体" w:eastAsia="新宋体" w:hAnsi="新宋体"/>
          <w:sz w:val="21"/>
          <w:szCs w:val="21"/>
        </w:rPr>
      </w:pPr>
      <w:r w:rsidRPr="00001EB7">
        <w:rPr>
          <w:rFonts w:ascii="新宋体" w:eastAsia="新宋体" w:hAnsi="新宋体" w:hint="eastAsia"/>
          <w:sz w:val="21"/>
          <w:szCs w:val="21"/>
        </w:rPr>
        <w:t>2.实物（包括奖牌、奖状、证书、锦旗等）约有15件实物档案；</w:t>
      </w:r>
    </w:p>
    <w:p w14:paraId="01800ECE" w14:textId="77777777" w:rsidR="00001EB7" w:rsidRPr="00001EB7" w:rsidRDefault="00001EB7" w:rsidP="00001EB7">
      <w:pPr>
        <w:pStyle w:val="HTML"/>
        <w:spacing w:line="360" w:lineRule="auto"/>
        <w:jc w:val="both"/>
        <w:rPr>
          <w:rFonts w:ascii="新宋体" w:eastAsia="新宋体" w:hAnsi="新宋体"/>
          <w:sz w:val="21"/>
          <w:szCs w:val="21"/>
        </w:rPr>
      </w:pPr>
      <w:r w:rsidRPr="00001EB7">
        <w:rPr>
          <w:rFonts w:ascii="新宋体" w:eastAsia="新宋体" w:hAnsi="新宋体" w:hint="eastAsia"/>
          <w:sz w:val="21"/>
          <w:szCs w:val="21"/>
        </w:rPr>
        <w:t>3.会计（包括会计凭证、财务报表、账簿等）约有125卷会计凭证及财务报表档案；</w:t>
      </w:r>
    </w:p>
    <w:p w14:paraId="28C4A159" w14:textId="77777777" w:rsidR="00001EB7" w:rsidRPr="00001EB7" w:rsidRDefault="00001EB7" w:rsidP="00001EB7">
      <w:pPr>
        <w:pStyle w:val="HTML"/>
        <w:spacing w:line="360" w:lineRule="auto"/>
        <w:jc w:val="both"/>
        <w:rPr>
          <w:rFonts w:ascii="新宋体" w:eastAsia="新宋体" w:hAnsi="新宋体"/>
          <w:sz w:val="21"/>
          <w:szCs w:val="21"/>
        </w:rPr>
      </w:pPr>
      <w:r w:rsidRPr="00001EB7">
        <w:rPr>
          <w:rFonts w:ascii="新宋体" w:eastAsia="新宋体" w:hAnsi="新宋体" w:hint="eastAsia"/>
          <w:sz w:val="21"/>
          <w:szCs w:val="21"/>
        </w:rPr>
        <w:t>4.声像资料（照片、光盘等）约有5册声像档案；</w:t>
      </w:r>
    </w:p>
    <w:p w14:paraId="1A6E99C3" w14:textId="77777777" w:rsidR="00001EB7" w:rsidRPr="00001EB7" w:rsidRDefault="00001EB7" w:rsidP="00001EB7">
      <w:pPr>
        <w:pStyle w:val="HTML"/>
        <w:spacing w:line="360" w:lineRule="auto"/>
        <w:jc w:val="both"/>
        <w:rPr>
          <w:rFonts w:ascii="新宋体" w:eastAsia="新宋体" w:hAnsi="新宋体"/>
          <w:sz w:val="21"/>
          <w:szCs w:val="21"/>
        </w:rPr>
      </w:pPr>
      <w:r w:rsidRPr="00001EB7">
        <w:rPr>
          <w:rFonts w:ascii="新宋体" w:eastAsia="新宋体" w:hAnsi="新宋体" w:hint="eastAsia"/>
          <w:sz w:val="21"/>
          <w:szCs w:val="21"/>
        </w:rPr>
        <w:t>5.市气象局防雷资料（防雷竣工及审核审批资料）约有52份防雷档案；</w:t>
      </w:r>
    </w:p>
    <w:p w14:paraId="200D8AA5" w14:textId="77777777" w:rsidR="00001EB7" w:rsidRPr="00001EB7" w:rsidRDefault="00001EB7" w:rsidP="00001EB7">
      <w:pPr>
        <w:pStyle w:val="HTML"/>
        <w:spacing w:line="360" w:lineRule="auto"/>
        <w:jc w:val="both"/>
        <w:rPr>
          <w:rFonts w:ascii="新宋体" w:eastAsia="新宋体" w:hAnsi="新宋体"/>
          <w:sz w:val="21"/>
          <w:szCs w:val="21"/>
        </w:rPr>
      </w:pPr>
      <w:r w:rsidRPr="00001EB7">
        <w:rPr>
          <w:rFonts w:ascii="新宋体" w:eastAsia="新宋体" w:hAnsi="新宋体" w:hint="eastAsia"/>
          <w:sz w:val="21"/>
          <w:szCs w:val="21"/>
        </w:rPr>
        <w:t>6.行政执法资料（包括气象执法检查、重大行政决策及规范性资料）约有10个；</w:t>
      </w:r>
    </w:p>
    <w:p w14:paraId="428CB1FF" w14:textId="77777777" w:rsidR="00001EB7" w:rsidRPr="00001EB7" w:rsidRDefault="00001EB7" w:rsidP="00001EB7">
      <w:pPr>
        <w:pStyle w:val="HTML"/>
        <w:spacing w:line="360" w:lineRule="auto"/>
        <w:jc w:val="both"/>
        <w:rPr>
          <w:rFonts w:ascii="新宋体" w:eastAsia="新宋体" w:hAnsi="新宋体"/>
          <w:sz w:val="21"/>
          <w:szCs w:val="21"/>
        </w:rPr>
      </w:pPr>
      <w:r w:rsidRPr="00001EB7">
        <w:rPr>
          <w:rFonts w:ascii="新宋体" w:eastAsia="新宋体" w:hAnsi="新宋体" w:hint="eastAsia"/>
          <w:sz w:val="21"/>
          <w:szCs w:val="21"/>
        </w:rPr>
        <w:t>7.气象观测资料（包括天气报告、地面气象、风向风速、日照、地面观测值班日记、观测报文等）约有3500张气象观测档案；</w:t>
      </w:r>
    </w:p>
    <w:p w14:paraId="2A9561DC" w14:textId="77777777" w:rsidR="00001EB7" w:rsidRPr="00001EB7" w:rsidRDefault="00001EB7" w:rsidP="00001EB7">
      <w:pPr>
        <w:pStyle w:val="HTML"/>
        <w:spacing w:line="360" w:lineRule="auto"/>
        <w:jc w:val="both"/>
        <w:rPr>
          <w:rFonts w:ascii="新宋体" w:eastAsia="新宋体" w:hAnsi="新宋体"/>
          <w:sz w:val="21"/>
          <w:szCs w:val="21"/>
        </w:rPr>
      </w:pPr>
      <w:r w:rsidRPr="00001EB7">
        <w:rPr>
          <w:rFonts w:ascii="新宋体" w:eastAsia="新宋体" w:hAnsi="新宋体" w:hint="eastAsia"/>
          <w:sz w:val="21"/>
          <w:szCs w:val="21"/>
        </w:rPr>
        <w:t>8.约有100卷项目合同与项目资料档案；</w:t>
      </w:r>
    </w:p>
    <w:p w14:paraId="3FD80B64" w14:textId="77777777" w:rsidR="00001EB7" w:rsidRPr="00001EB7" w:rsidRDefault="00001EB7" w:rsidP="00001EB7">
      <w:pPr>
        <w:pStyle w:val="HTML"/>
        <w:spacing w:line="360" w:lineRule="auto"/>
        <w:jc w:val="both"/>
        <w:rPr>
          <w:rFonts w:ascii="新宋体" w:eastAsia="新宋体" w:hAnsi="新宋体"/>
          <w:sz w:val="21"/>
          <w:szCs w:val="21"/>
        </w:rPr>
      </w:pPr>
      <w:r w:rsidRPr="00001EB7">
        <w:rPr>
          <w:rFonts w:ascii="新宋体" w:eastAsia="新宋体" w:hAnsi="新宋体" w:hint="eastAsia"/>
          <w:sz w:val="21"/>
          <w:szCs w:val="21"/>
        </w:rPr>
        <w:t>9.约有部分没有电子版文件的扫描（包括合同资料、会议纪要及上会材料、不在OA中流转的文件等）约有5.5万页；将2022年本年度永久、30年档案按照进馆要求扫描并上传至档案系统；</w:t>
      </w:r>
    </w:p>
    <w:p w14:paraId="5E39C654" w14:textId="77777777" w:rsidR="00001EB7" w:rsidRPr="00001EB7" w:rsidRDefault="00001EB7" w:rsidP="00001EB7">
      <w:pPr>
        <w:pStyle w:val="HTML"/>
        <w:spacing w:line="360" w:lineRule="auto"/>
        <w:jc w:val="both"/>
        <w:rPr>
          <w:rFonts w:ascii="新宋体" w:eastAsia="新宋体" w:hAnsi="新宋体"/>
          <w:sz w:val="21"/>
          <w:szCs w:val="21"/>
        </w:rPr>
      </w:pPr>
      <w:r w:rsidRPr="00001EB7">
        <w:rPr>
          <w:rFonts w:ascii="新宋体" w:eastAsia="新宋体" w:hAnsi="新宋体" w:hint="eastAsia"/>
          <w:sz w:val="21"/>
          <w:szCs w:val="21"/>
        </w:rPr>
        <w:t>10.设置档案系统中部分归档档案密级约6000份；</w:t>
      </w:r>
    </w:p>
    <w:p w14:paraId="697A7DE6" w14:textId="77777777" w:rsidR="00001EB7" w:rsidRPr="00001EB7" w:rsidRDefault="00001EB7" w:rsidP="00001EB7">
      <w:pPr>
        <w:pStyle w:val="HTML"/>
        <w:spacing w:line="360" w:lineRule="auto"/>
        <w:jc w:val="both"/>
        <w:rPr>
          <w:rFonts w:ascii="新宋体" w:eastAsia="新宋体" w:hAnsi="新宋体"/>
          <w:sz w:val="21"/>
          <w:szCs w:val="21"/>
        </w:rPr>
      </w:pPr>
      <w:r w:rsidRPr="00001EB7">
        <w:rPr>
          <w:rFonts w:ascii="新宋体" w:eastAsia="新宋体" w:hAnsi="新宋体" w:hint="eastAsia"/>
          <w:sz w:val="21"/>
          <w:szCs w:val="21"/>
        </w:rPr>
        <w:t>11.制作归档档案目录约10卷；</w:t>
      </w:r>
    </w:p>
    <w:p w14:paraId="1B3CC449" w14:textId="77777777" w:rsidR="00001EB7" w:rsidRPr="00001EB7" w:rsidRDefault="00001EB7" w:rsidP="00001EB7">
      <w:pPr>
        <w:pStyle w:val="HTML"/>
        <w:spacing w:line="360" w:lineRule="auto"/>
        <w:jc w:val="both"/>
        <w:rPr>
          <w:rFonts w:ascii="新宋体" w:eastAsia="新宋体" w:hAnsi="新宋体"/>
          <w:sz w:val="21"/>
          <w:szCs w:val="21"/>
        </w:rPr>
      </w:pPr>
      <w:r w:rsidRPr="00001EB7">
        <w:rPr>
          <w:rFonts w:ascii="新宋体" w:eastAsia="新宋体" w:hAnsi="新宋体" w:hint="eastAsia"/>
          <w:sz w:val="21"/>
          <w:szCs w:val="21"/>
        </w:rPr>
        <w:t>12.</w:t>
      </w:r>
      <w:proofErr w:type="gramStart"/>
      <w:r w:rsidRPr="00001EB7">
        <w:rPr>
          <w:rFonts w:ascii="新宋体" w:eastAsia="新宋体" w:hAnsi="新宋体" w:hint="eastAsia"/>
          <w:sz w:val="21"/>
          <w:szCs w:val="21"/>
        </w:rPr>
        <w:t>编写市</w:t>
      </w:r>
      <w:proofErr w:type="gramEnd"/>
      <w:r w:rsidRPr="00001EB7">
        <w:rPr>
          <w:rFonts w:ascii="新宋体" w:eastAsia="新宋体" w:hAnsi="新宋体" w:hint="eastAsia"/>
          <w:sz w:val="21"/>
          <w:szCs w:val="21"/>
        </w:rPr>
        <w:t>气象局及市观象台2022年大事记；</w:t>
      </w:r>
    </w:p>
    <w:p w14:paraId="0542F54C" w14:textId="77777777" w:rsidR="00001EB7" w:rsidRPr="00001EB7" w:rsidRDefault="00001EB7" w:rsidP="00001EB7">
      <w:pPr>
        <w:pStyle w:val="HTML"/>
        <w:spacing w:line="360" w:lineRule="auto"/>
        <w:jc w:val="both"/>
        <w:rPr>
          <w:rFonts w:ascii="新宋体" w:eastAsia="新宋体" w:hAnsi="新宋体"/>
          <w:sz w:val="21"/>
          <w:szCs w:val="21"/>
        </w:rPr>
      </w:pPr>
      <w:r w:rsidRPr="00001EB7">
        <w:rPr>
          <w:rFonts w:ascii="新宋体" w:eastAsia="新宋体" w:hAnsi="新宋体" w:hint="eastAsia"/>
          <w:sz w:val="21"/>
          <w:szCs w:val="21"/>
        </w:rPr>
        <w:t>13.合同期内协助档案员完成其他档案有关工作事项；</w:t>
      </w:r>
    </w:p>
    <w:p w14:paraId="74C910BD" w14:textId="77777777" w:rsidR="00001EB7" w:rsidRPr="00001EB7" w:rsidRDefault="00001EB7" w:rsidP="00001EB7">
      <w:pPr>
        <w:pStyle w:val="HTML"/>
        <w:spacing w:line="360" w:lineRule="auto"/>
        <w:jc w:val="both"/>
        <w:rPr>
          <w:rFonts w:ascii="新宋体" w:eastAsia="新宋体" w:hAnsi="新宋体"/>
          <w:sz w:val="21"/>
          <w:szCs w:val="21"/>
        </w:rPr>
      </w:pPr>
      <w:r w:rsidRPr="00001EB7">
        <w:rPr>
          <w:rFonts w:ascii="新宋体" w:eastAsia="新宋体" w:hAnsi="新宋体" w:hint="eastAsia"/>
          <w:sz w:val="21"/>
          <w:szCs w:val="21"/>
        </w:rPr>
        <w:t>14.由OA系统转出电子数据到档案系统中的数据转换工作，约转换电子数据7500份；</w:t>
      </w:r>
    </w:p>
    <w:p w14:paraId="60942256" w14:textId="77777777" w:rsidR="00001EB7" w:rsidRPr="00001EB7" w:rsidRDefault="00001EB7" w:rsidP="00001EB7">
      <w:pPr>
        <w:pStyle w:val="HTML"/>
        <w:spacing w:line="360" w:lineRule="auto"/>
        <w:jc w:val="both"/>
        <w:rPr>
          <w:rFonts w:ascii="新宋体" w:eastAsia="新宋体" w:hAnsi="新宋体"/>
          <w:sz w:val="21"/>
          <w:szCs w:val="21"/>
        </w:rPr>
      </w:pPr>
      <w:r w:rsidRPr="00001EB7">
        <w:rPr>
          <w:rFonts w:ascii="新宋体" w:eastAsia="新宋体" w:hAnsi="新宋体" w:hint="eastAsia"/>
          <w:sz w:val="21"/>
          <w:szCs w:val="21"/>
        </w:rPr>
        <w:t>15.气象数据光盘资料（包括雷达数据、风廓线数据、太阳辐射、MAWS301数据、酸雨数据、WP3103、MAWS301数据、梯度塔数据、热带气旋数据、自动站数据、大气成分数据等现有气象业务数据及新增气象业务数据）约有40份；</w:t>
      </w:r>
    </w:p>
    <w:p w14:paraId="2DF62ADD" w14:textId="77777777" w:rsidR="00001EB7" w:rsidRPr="00001EB7" w:rsidRDefault="00001EB7" w:rsidP="00001EB7">
      <w:pPr>
        <w:pStyle w:val="HTML"/>
        <w:spacing w:line="360" w:lineRule="auto"/>
        <w:jc w:val="both"/>
        <w:rPr>
          <w:rFonts w:ascii="新宋体" w:eastAsia="新宋体" w:hAnsi="新宋体"/>
          <w:sz w:val="21"/>
          <w:szCs w:val="21"/>
        </w:rPr>
      </w:pPr>
      <w:r w:rsidRPr="00001EB7">
        <w:rPr>
          <w:rFonts w:ascii="新宋体" w:eastAsia="新宋体" w:hAnsi="新宋体" w:hint="eastAsia"/>
          <w:sz w:val="21"/>
          <w:szCs w:val="21"/>
        </w:rPr>
        <w:t>16.购置档案整理用品（包括文书、业务档案盒；声像档案册；不锈钢装订夹；装订线；不锈钢订书钉；刻制档案所需印章；档案封皮纸；装订器等）</w:t>
      </w:r>
    </w:p>
    <w:p w14:paraId="57D73028" w14:textId="77777777" w:rsidR="00001EB7" w:rsidRPr="00001EB7" w:rsidRDefault="00001EB7" w:rsidP="00001EB7">
      <w:pPr>
        <w:pStyle w:val="HTML"/>
        <w:spacing w:line="360" w:lineRule="auto"/>
        <w:jc w:val="both"/>
        <w:rPr>
          <w:rFonts w:ascii="新宋体" w:eastAsia="新宋体" w:hAnsi="新宋体"/>
          <w:sz w:val="21"/>
          <w:szCs w:val="21"/>
        </w:rPr>
      </w:pPr>
      <w:r w:rsidRPr="00001EB7">
        <w:rPr>
          <w:rFonts w:ascii="新宋体" w:eastAsia="新宋体" w:hAnsi="新宋体" w:hint="eastAsia"/>
          <w:sz w:val="21"/>
          <w:szCs w:val="21"/>
        </w:rPr>
        <w:t>17.综合档案系统维护（包括客户端及2022年档案数据备份）</w:t>
      </w:r>
    </w:p>
    <w:p w14:paraId="755F607F" w14:textId="77777777" w:rsidR="00001EB7" w:rsidRPr="00001EB7" w:rsidRDefault="00001EB7" w:rsidP="00001EB7">
      <w:pPr>
        <w:spacing w:line="360" w:lineRule="auto"/>
        <w:rPr>
          <w:rFonts w:ascii="新宋体" w:eastAsia="新宋体" w:hAnsi="新宋体"/>
        </w:rPr>
      </w:pPr>
      <w:r w:rsidRPr="00001EB7">
        <w:rPr>
          <w:rFonts w:ascii="新宋体" w:eastAsia="新宋体" w:hAnsi="新宋体" w:hint="eastAsia"/>
        </w:rPr>
        <w:t>二、以上数量是估算值，实际情况可能会有所不同。</w:t>
      </w:r>
    </w:p>
    <w:p w14:paraId="6705CC8A" w14:textId="77777777" w:rsidR="00001EB7" w:rsidRPr="00001EB7" w:rsidRDefault="00001EB7" w:rsidP="00001EB7">
      <w:pPr>
        <w:spacing w:line="360" w:lineRule="auto"/>
        <w:rPr>
          <w:rFonts w:ascii="新宋体" w:eastAsia="新宋体" w:hAnsi="新宋体"/>
        </w:rPr>
      </w:pPr>
      <w:r w:rsidRPr="00001EB7">
        <w:rPr>
          <w:rFonts w:ascii="新宋体" w:eastAsia="新宋体" w:hAnsi="新宋体" w:hint="eastAsia"/>
        </w:rPr>
        <w:t>技术要求</w:t>
      </w:r>
    </w:p>
    <w:p w14:paraId="6484B341" w14:textId="77777777" w:rsidR="00001EB7" w:rsidRPr="00001EB7" w:rsidRDefault="00001EB7" w:rsidP="00001EB7">
      <w:pPr>
        <w:spacing w:line="360" w:lineRule="auto"/>
        <w:rPr>
          <w:rFonts w:ascii="新宋体" w:eastAsia="新宋体" w:hAnsi="新宋体"/>
        </w:rPr>
      </w:pPr>
      <w:r w:rsidRPr="00001EB7">
        <w:rPr>
          <w:rFonts w:ascii="新宋体" w:eastAsia="新宋体" w:hAnsi="新宋体" w:hint="eastAsia"/>
        </w:rPr>
        <w:t>档案整理要求</w:t>
      </w:r>
    </w:p>
    <w:p w14:paraId="51DDBEBF" w14:textId="77777777" w:rsidR="00001EB7" w:rsidRPr="00001EB7" w:rsidRDefault="00001EB7" w:rsidP="00001EB7">
      <w:pPr>
        <w:spacing w:line="360" w:lineRule="auto"/>
        <w:rPr>
          <w:rFonts w:ascii="新宋体" w:eastAsia="新宋体" w:hAnsi="新宋体"/>
        </w:rPr>
      </w:pPr>
      <w:r w:rsidRPr="00001EB7">
        <w:rPr>
          <w:rFonts w:ascii="新宋体" w:eastAsia="新宋体" w:hAnsi="新宋体" w:hint="eastAsia"/>
        </w:rPr>
        <w:t>（1）对档案资料按照国家档案局最新行业标准进行整理、分类排列、信息录入、编码、装订、编目；</w:t>
      </w:r>
    </w:p>
    <w:p w14:paraId="42EB8213" w14:textId="77777777" w:rsidR="00001EB7" w:rsidRPr="00001EB7" w:rsidRDefault="00001EB7" w:rsidP="00001EB7">
      <w:pPr>
        <w:spacing w:line="360" w:lineRule="auto"/>
        <w:rPr>
          <w:rFonts w:ascii="新宋体" w:eastAsia="新宋体" w:hAnsi="新宋体"/>
        </w:rPr>
      </w:pPr>
      <w:r w:rsidRPr="00001EB7">
        <w:rPr>
          <w:rFonts w:ascii="新宋体" w:eastAsia="新宋体" w:hAnsi="新宋体" w:hint="eastAsia"/>
        </w:rPr>
        <w:t>（2）.在档案整理过程中，对不规范材料纸张，应用A4空白纸进行粘贴或加边；</w:t>
      </w:r>
    </w:p>
    <w:p w14:paraId="5FE9E0D3" w14:textId="77777777" w:rsidR="00001EB7" w:rsidRPr="00001EB7" w:rsidRDefault="00001EB7" w:rsidP="00001EB7">
      <w:pPr>
        <w:spacing w:line="360" w:lineRule="auto"/>
        <w:rPr>
          <w:rFonts w:ascii="新宋体" w:eastAsia="新宋体" w:hAnsi="新宋体"/>
        </w:rPr>
      </w:pPr>
      <w:r w:rsidRPr="00001EB7">
        <w:rPr>
          <w:rFonts w:ascii="新宋体" w:eastAsia="新宋体" w:hAnsi="新宋体" w:hint="eastAsia"/>
        </w:rPr>
        <w:t>（3）.在气象观测档案、防雷档案、雷达数据档案整理过程中严格按照气象业务部门的要求规范进行整理；</w:t>
      </w:r>
    </w:p>
    <w:p w14:paraId="2A62FB42" w14:textId="77777777" w:rsidR="00001EB7" w:rsidRPr="00001EB7" w:rsidRDefault="00001EB7" w:rsidP="00001EB7">
      <w:pPr>
        <w:spacing w:line="360" w:lineRule="auto"/>
        <w:rPr>
          <w:rFonts w:ascii="新宋体" w:eastAsia="新宋体" w:hAnsi="新宋体"/>
        </w:rPr>
      </w:pPr>
      <w:r w:rsidRPr="00001EB7">
        <w:rPr>
          <w:rFonts w:ascii="新宋体" w:eastAsia="新宋体" w:hAnsi="新宋体" w:hint="eastAsia"/>
        </w:rPr>
        <w:t>（4）.对档案破损情况的，须征求采购方同意后方可进行修复处理；</w:t>
      </w:r>
    </w:p>
    <w:p w14:paraId="324DEF70" w14:textId="77777777" w:rsidR="00001EB7" w:rsidRPr="00001EB7" w:rsidRDefault="00001EB7" w:rsidP="00001EB7">
      <w:pPr>
        <w:spacing w:line="360" w:lineRule="auto"/>
        <w:rPr>
          <w:rFonts w:ascii="新宋体" w:eastAsia="新宋体" w:hAnsi="新宋体"/>
        </w:rPr>
      </w:pPr>
      <w:r w:rsidRPr="00001EB7">
        <w:rPr>
          <w:rFonts w:ascii="新宋体" w:eastAsia="新宋体" w:hAnsi="新宋体" w:hint="eastAsia"/>
        </w:rPr>
        <w:t>（5）.对档案中缺少主要材料的，须及时告知采购人；</w:t>
      </w:r>
    </w:p>
    <w:p w14:paraId="72E77B12" w14:textId="77777777" w:rsidR="00001EB7" w:rsidRPr="00001EB7" w:rsidRDefault="00001EB7" w:rsidP="00001EB7">
      <w:pPr>
        <w:spacing w:line="360" w:lineRule="auto"/>
        <w:rPr>
          <w:rFonts w:ascii="新宋体" w:eastAsia="新宋体" w:hAnsi="新宋体"/>
        </w:rPr>
      </w:pPr>
      <w:r w:rsidRPr="00001EB7">
        <w:rPr>
          <w:rFonts w:ascii="新宋体" w:eastAsia="新宋体" w:hAnsi="新宋体" w:hint="eastAsia"/>
        </w:rPr>
        <w:t>（6）.应对档案材料中的大头针、订书针等杂物清除；</w:t>
      </w:r>
    </w:p>
    <w:p w14:paraId="35694425" w14:textId="77777777" w:rsidR="00001EB7" w:rsidRPr="00001EB7" w:rsidRDefault="00001EB7" w:rsidP="00001EB7">
      <w:pPr>
        <w:spacing w:line="360" w:lineRule="auto"/>
        <w:rPr>
          <w:rFonts w:ascii="新宋体" w:eastAsia="新宋体" w:hAnsi="新宋体"/>
        </w:rPr>
      </w:pPr>
      <w:r w:rsidRPr="00001EB7">
        <w:rPr>
          <w:rFonts w:ascii="新宋体" w:eastAsia="新宋体" w:hAnsi="新宋体" w:hint="eastAsia"/>
        </w:rPr>
        <w:t>（7）.信息录入应按要求将案卷基本信息录入到档案管理系统中，做好查阅目录本的打印装订工作，</w:t>
      </w:r>
      <w:r w:rsidRPr="00001EB7">
        <w:rPr>
          <w:rFonts w:ascii="新宋体" w:eastAsia="新宋体" w:hAnsi="新宋体" w:hint="eastAsia"/>
        </w:rPr>
        <w:lastRenderedPageBreak/>
        <w:t>对录入信息保证100%准确；</w:t>
      </w:r>
    </w:p>
    <w:p w14:paraId="22681AC8" w14:textId="77777777" w:rsidR="00001EB7" w:rsidRPr="00001EB7" w:rsidRDefault="00001EB7" w:rsidP="00001EB7">
      <w:pPr>
        <w:spacing w:line="360" w:lineRule="auto"/>
        <w:rPr>
          <w:rFonts w:ascii="新宋体" w:eastAsia="新宋体" w:hAnsi="新宋体"/>
        </w:rPr>
      </w:pPr>
      <w:r w:rsidRPr="00001EB7">
        <w:rPr>
          <w:rFonts w:ascii="新宋体" w:eastAsia="新宋体" w:hAnsi="新宋体" w:hint="eastAsia"/>
        </w:rPr>
        <w:t>（8）.需要扫描的文件</w:t>
      </w:r>
      <w:proofErr w:type="gramStart"/>
      <w:r w:rsidRPr="00001EB7">
        <w:rPr>
          <w:rFonts w:ascii="新宋体" w:eastAsia="新宋体" w:hAnsi="新宋体" w:hint="eastAsia"/>
        </w:rPr>
        <w:t>图片应方正</w:t>
      </w:r>
      <w:proofErr w:type="gramEnd"/>
      <w:r w:rsidRPr="00001EB7">
        <w:rPr>
          <w:rFonts w:ascii="新宋体" w:eastAsia="新宋体" w:hAnsi="新宋体" w:hint="eastAsia"/>
        </w:rPr>
        <w:t>清晰，</w:t>
      </w:r>
      <w:proofErr w:type="gramStart"/>
      <w:r w:rsidRPr="00001EB7">
        <w:rPr>
          <w:rFonts w:ascii="新宋体" w:eastAsia="新宋体" w:hAnsi="新宋体" w:hint="eastAsia"/>
        </w:rPr>
        <w:t>不</w:t>
      </w:r>
      <w:proofErr w:type="gramEnd"/>
      <w:r w:rsidRPr="00001EB7">
        <w:rPr>
          <w:rFonts w:ascii="新宋体" w:eastAsia="新宋体" w:hAnsi="新宋体" w:hint="eastAsia"/>
        </w:rPr>
        <w:t>缺页；</w:t>
      </w:r>
    </w:p>
    <w:p w14:paraId="0ED82E3F" w14:textId="77777777" w:rsidR="00001EB7" w:rsidRPr="00001EB7" w:rsidRDefault="00001EB7" w:rsidP="00001EB7">
      <w:pPr>
        <w:spacing w:line="360" w:lineRule="auto"/>
        <w:rPr>
          <w:rFonts w:ascii="新宋体" w:eastAsia="新宋体" w:hAnsi="新宋体"/>
        </w:rPr>
      </w:pPr>
      <w:r w:rsidRPr="00001EB7">
        <w:rPr>
          <w:rFonts w:ascii="新宋体" w:eastAsia="新宋体" w:hAnsi="新宋体" w:hint="eastAsia"/>
        </w:rPr>
        <w:t>（9）.档案装订要求档案材料齐全、纸张规范完整，装订</w:t>
      </w:r>
      <w:proofErr w:type="gramStart"/>
      <w:r w:rsidRPr="00001EB7">
        <w:rPr>
          <w:rFonts w:ascii="新宋体" w:eastAsia="新宋体" w:hAnsi="新宋体" w:hint="eastAsia"/>
        </w:rPr>
        <w:t>孔不得压</w:t>
      </w:r>
      <w:proofErr w:type="gramEnd"/>
      <w:r w:rsidRPr="00001EB7">
        <w:rPr>
          <w:rFonts w:ascii="新宋体" w:eastAsia="新宋体" w:hAnsi="新宋体" w:hint="eastAsia"/>
        </w:rPr>
        <w:t>字、盖章不得模糊。</w:t>
      </w:r>
    </w:p>
    <w:p w14:paraId="1672D439" w14:textId="77777777" w:rsidR="00001EB7" w:rsidRPr="00001EB7" w:rsidRDefault="00001EB7" w:rsidP="00001EB7">
      <w:pPr>
        <w:spacing w:line="360" w:lineRule="auto"/>
        <w:rPr>
          <w:rFonts w:ascii="新宋体" w:eastAsia="新宋体" w:hAnsi="新宋体"/>
        </w:rPr>
      </w:pPr>
      <w:r w:rsidRPr="00001EB7">
        <w:rPr>
          <w:rFonts w:ascii="新宋体" w:eastAsia="新宋体" w:hAnsi="新宋体" w:hint="eastAsia"/>
        </w:rPr>
        <w:t>（二）项目服务要求</w:t>
      </w:r>
    </w:p>
    <w:p w14:paraId="4E443E10" w14:textId="77777777" w:rsidR="00001EB7" w:rsidRPr="00001EB7" w:rsidRDefault="00001EB7" w:rsidP="00001EB7">
      <w:pPr>
        <w:spacing w:line="360" w:lineRule="auto"/>
        <w:rPr>
          <w:rFonts w:ascii="新宋体" w:eastAsia="新宋体" w:hAnsi="新宋体"/>
        </w:rPr>
      </w:pPr>
      <w:r w:rsidRPr="00001EB7">
        <w:rPr>
          <w:rFonts w:ascii="新宋体" w:eastAsia="新宋体" w:hAnsi="新宋体" w:hint="eastAsia"/>
        </w:rPr>
        <w:t>（1）.投标人需提供1名资深档案整理经验为项目负责人，负责与采购人及时沟通与协调，并参加采购人组织的重要会议及项目竣工验收。</w:t>
      </w:r>
    </w:p>
    <w:p w14:paraId="2B0DBDDC" w14:textId="77777777" w:rsidR="00001EB7" w:rsidRPr="00001EB7" w:rsidRDefault="00001EB7" w:rsidP="00001EB7">
      <w:pPr>
        <w:spacing w:line="360" w:lineRule="auto"/>
        <w:rPr>
          <w:rFonts w:ascii="新宋体" w:eastAsia="新宋体" w:hAnsi="新宋体"/>
        </w:rPr>
      </w:pPr>
      <w:r w:rsidRPr="00001EB7">
        <w:rPr>
          <w:rFonts w:ascii="新宋体" w:eastAsia="新宋体" w:hAnsi="新宋体" w:hint="eastAsia"/>
        </w:rPr>
        <w:t>（2）.在档案整理期间，投标人须保证最少1名具有中级档案专业技术职称工作人员、2名具有气象档案整理经验工作人员在岗。</w:t>
      </w:r>
    </w:p>
    <w:p w14:paraId="493976CA" w14:textId="77777777" w:rsidR="00001EB7" w:rsidRPr="00001EB7" w:rsidRDefault="00001EB7" w:rsidP="00001EB7">
      <w:pPr>
        <w:spacing w:line="360" w:lineRule="auto"/>
        <w:rPr>
          <w:rFonts w:ascii="新宋体" w:eastAsia="新宋体" w:hAnsi="新宋体"/>
        </w:rPr>
      </w:pPr>
      <w:r w:rsidRPr="00001EB7">
        <w:rPr>
          <w:rFonts w:ascii="新宋体" w:eastAsia="新宋体" w:hAnsi="新宋体" w:hint="eastAsia"/>
        </w:rPr>
        <w:t>（3）.投标人不得随意调换各岗位人员，保持岗位工作人员的稳定性，因工作任务</w:t>
      </w:r>
      <w:proofErr w:type="gramStart"/>
      <w:r w:rsidRPr="00001EB7">
        <w:rPr>
          <w:rFonts w:ascii="新宋体" w:eastAsia="新宋体" w:hAnsi="新宋体" w:hint="eastAsia"/>
        </w:rPr>
        <w:t>量造成</w:t>
      </w:r>
      <w:proofErr w:type="gramEnd"/>
      <w:r w:rsidRPr="00001EB7">
        <w:rPr>
          <w:rFonts w:ascii="新宋体" w:eastAsia="新宋体" w:hAnsi="新宋体" w:hint="eastAsia"/>
        </w:rPr>
        <w:t>调整须征得采购人同意。</w:t>
      </w:r>
    </w:p>
    <w:p w14:paraId="3C8F035E" w14:textId="77777777" w:rsidR="00001EB7" w:rsidRPr="00001EB7" w:rsidRDefault="00001EB7" w:rsidP="00001EB7">
      <w:pPr>
        <w:spacing w:line="360" w:lineRule="auto"/>
        <w:rPr>
          <w:rFonts w:ascii="新宋体" w:eastAsia="新宋体" w:hAnsi="新宋体"/>
        </w:rPr>
      </w:pPr>
      <w:r w:rsidRPr="00001EB7">
        <w:rPr>
          <w:rFonts w:ascii="新宋体" w:eastAsia="新宋体" w:hAnsi="新宋体" w:hint="eastAsia"/>
        </w:rPr>
        <w:t>（4）.投标人有对工作人员进行安全保密知识培训以及相关档案整理装订业务的培训义务；采购人可对投标人的工作人员的工作业务能力进行考核，如不合格者，可要求调换。</w:t>
      </w:r>
    </w:p>
    <w:p w14:paraId="5580FAC6" w14:textId="77777777" w:rsidR="00001EB7" w:rsidRPr="00001EB7" w:rsidRDefault="00001EB7" w:rsidP="00001EB7">
      <w:pPr>
        <w:spacing w:line="360" w:lineRule="auto"/>
        <w:rPr>
          <w:rFonts w:ascii="新宋体" w:eastAsia="新宋体" w:hAnsi="新宋体"/>
        </w:rPr>
      </w:pPr>
      <w:r w:rsidRPr="00001EB7">
        <w:rPr>
          <w:rFonts w:ascii="新宋体" w:eastAsia="新宋体" w:hAnsi="新宋体" w:hint="eastAsia"/>
        </w:rPr>
        <w:t>2.人员要求（岗位要求、数量）：档案整理人员3人及以上，其中1名工作人员需有档案中级职称，其余人员需有上岗证。</w:t>
      </w:r>
    </w:p>
    <w:p w14:paraId="50215EA9" w14:textId="77777777" w:rsidR="00001EB7" w:rsidRPr="00001EB7" w:rsidRDefault="00001EB7" w:rsidP="00001EB7">
      <w:pPr>
        <w:spacing w:line="360" w:lineRule="auto"/>
        <w:rPr>
          <w:rFonts w:ascii="新宋体" w:eastAsia="新宋体" w:hAnsi="新宋体"/>
        </w:rPr>
      </w:pPr>
      <w:r w:rsidRPr="00001EB7">
        <w:rPr>
          <w:rFonts w:ascii="新宋体" w:eastAsia="新宋体" w:hAnsi="新宋体" w:hint="eastAsia"/>
        </w:rPr>
        <w:t>3.设备要求（设备名称、数量）：无</w:t>
      </w:r>
    </w:p>
    <w:p w14:paraId="2B396658" w14:textId="77777777" w:rsidR="00001EB7" w:rsidRPr="00001EB7" w:rsidRDefault="00001EB7" w:rsidP="00001EB7">
      <w:pPr>
        <w:spacing w:line="360" w:lineRule="auto"/>
        <w:rPr>
          <w:rFonts w:ascii="新宋体" w:eastAsia="新宋体" w:hAnsi="新宋体"/>
        </w:rPr>
      </w:pPr>
      <w:r w:rsidRPr="00001EB7">
        <w:rPr>
          <w:rFonts w:ascii="新宋体" w:eastAsia="新宋体" w:hAnsi="新宋体" w:hint="eastAsia"/>
        </w:rPr>
        <w:t>4.后续服务要求；如在档案整理过程中出现问题，需配合解决。</w:t>
      </w:r>
    </w:p>
    <w:p w14:paraId="5417F57D" w14:textId="77777777" w:rsidR="00001EB7" w:rsidRPr="00001EB7" w:rsidRDefault="00001EB7" w:rsidP="00001EB7">
      <w:pPr>
        <w:spacing w:line="360" w:lineRule="auto"/>
        <w:rPr>
          <w:rFonts w:ascii="新宋体" w:eastAsia="新宋体" w:hAnsi="新宋体"/>
        </w:rPr>
      </w:pPr>
      <w:r w:rsidRPr="00001EB7">
        <w:rPr>
          <w:rFonts w:ascii="新宋体" w:eastAsia="新宋体" w:hAnsi="新宋体" w:hint="eastAsia"/>
        </w:rPr>
        <w:t>5.考核办法/验收方式；通过深圳市气象局档案验收小组验收。</w:t>
      </w: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0A3AB1C1" w14:textId="435863E0"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（一）服务期限：</w:t>
      </w:r>
      <w:r w:rsidR="00001EB7" w:rsidRPr="00001EB7">
        <w:rPr>
          <w:rFonts w:ascii="新宋体" w:eastAsia="新宋体" w:hAnsi="新宋体" w:cs="宋体" w:hint="eastAsia"/>
          <w:szCs w:val="21"/>
        </w:rPr>
        <w:t>本项目服务期自合同签订之日起5个月</w:t>
      </w:r>
      <w:r w:rsidR="00001EB7">
        <w:rPr>
          <w:rFonts w:ascii="新宋体" w:eastAsia="新宋体" w:hAnsi="新宋体" w:cs="宋体" w:hint="eastAsia"/>
          <w:szCs w:val="21"/>
        </w:rPr>
        <w:t>。</w:t>
      </w:r>
    </w:p>
    <w:p w14:paraId="08C1F174" w14:textId="38589A21"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（二）付款方式：</w:t>
      </w:r>
      <w:r w:rsidR="00001EB7" w:rsidRPr="00001EB7">
        <w:rPr>
          <w:rFonts w:ascii="新宋体" w:eastAsia="新宋体" w:hAnsi="新宋体" w:cs="宋体" w:hint="eastAsia"/>
          <w:szCs w:val="21"/>
        </w:rPr>
        <w:t>项目分两期支付,合同签订后支付首期款，验收通过后支付尾款。</w:t>
      </w:r>
    </w:p>
    <w:p w14:paraId="1D38A5B7" w14:textId="4935AFED" w:rsidR="00765B9B" w:rsidRDefault="005D0BBC" w:rsidP="00001EB7">
      <w:pPr>
        <w:spacing w:line="360" w:lineRule="auto"/>
        <w:rPr>
          <w:rFonts w:ascii="新宋体" w:eastAsia="新宋体" w:hAnsi="新宋体" w:cs="宋体"/>
          <w:szCs w:val="21"/>
        </w:rPr>
      </w:pPr>
      <w:r>
        <w:rPr>
          <w:rFonts w:ascii="新宋体" w:eastAsia="新宋体" w:hAnsi="新宋体" w:cs="宋体" w:hint="eastAsia"/>
          <w:szCs w:val="21"/>
        </w:rPr>
        <w:t>（三）</w:t>
      </w:r>
      <w:r w:rsidR="00001EB7" w:rsidRPr="00001EB7">
        <w:rPr>
          <w:rFonts w:ascii="新宋体" w:eastAsia="新宋体" w:hAnsi="新宋体" w:cs="宋体" w:hint="eastAsia"/>
          <w:szCs w:val="21"/>
        </w:rPr>
        <w:t>保密要求</w:t>
      </w:r>
      <w:r w:rsidR="00001EB7">
        <w:rPr>
          <w:rFonts w:ascii="新宋体" w:eastAsia="新宋体" w:hAnsi="新宋体" w:cs="宋体" w:hint="eastAsia"/>
          <w:szCs w:val="21"/>
        </w:rPr>
        <w:t>：</w:t>
      </w:r>
    </w:p>
    <w:p w14:paraId="33631215" w14:textId="7E46EE12" w:rsidR="00001EB7" w:rsidRDefault="00001EB7" w:rsidP="00001EB7">
      <w:pPr>
        <w:spacing w:line="360" w:lineRule="auto"/>
        <w:ind w:firstLineChars="202" w:firstLine="424"/>
        <w:rPr>
          <w:rFonts w:ascii="新宋体" w:eastAsia="新宋体" w:hAnsi="新宋体" w:cs="宋体"/>
          <w:szCs w:val="21"/>
        </w:rPr>
      </w:pPr>
      <w:r w:rsidRPr="00001EB7">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标号招标文件、中标人投标文件，国家和行业有关规范、规程和标准。</w:t>
      </w:r>
    </w:p>
    <w:p w14:paraId="0EAB08B6" w14:textId="2BF9ADA3" w:rsidR="00001EB7" w:rsidRDefault="00001EB7" w:rsidP="00001EB7">
      <w:pPr>
        <w:spacing w:line="360" w:lineRule="auto"/>
        <w:rPr>
          <w:rFonts w:ascii="新宋体" w:eastAsia="新宋体" w:hAnsi="新宋体" w:cs="宋体"/>
          <w:szCs w:val="21"/>
        </w:rPr>
      </w:pPr>
      <w:r>
        <w:rPr>
          <w:rFonts w:ascii="新宋体" w:eastAsia="新宋体" w:hAnsi="新宋体" w:cs="宋体" w:hint="eastAsia"/>
          <w:szCs w:val="21"/>
        </w:rPr>
        <w:t>（四）</w:t>
      </w:r>
      <w:r w:rsidRPr="00001EB7">
        <w:rPr>
          <w:rFonts w:ascii="新宋体" w:eastAsia="新宋体" w:hAnsi="新宋体" w:cs="宋体" w:hint="eastAsia"/>
          <w:szCs w:val="21"/>
        </w:rPr>
        <w:t>违约责任</w:t>
      </w:r>
      <w:r>
        <w:rPr>
          <w:rFonts w:ascii="新宋体" w:eastAsia="新宋体" w:hAnsi="新宋体" w:cs="宋体" w:hint="eastAsia"/>
          <w:szCs w:val="21"/>
        </w:rPr>
        <w:t>：</w:t>
      </w:r>
    </w:p>
    <w:p w14:paraId="756C9D1D" w14:textId="321A02EC" w:rsidR="00001EB7" w:rsidRDefault="00001EB7" w:rsidP="00001EB7">
      <w:pPr>
        <w:spacing w:line="360" w:lineRule="auto"/>
        <w:ind w:firstLineChars="202" w:firstLine="424"/>
        <w:rPr>
          <w:rFonts w:ascii="新宋体" w:eastAsia="新宋体" w:hAnsi="新宋体" w:cs="宋体"/>
          <w:szCs w:val="21"/>
        </w:rPr>
      </w:pPr>
      <w:r w:rsidRPr="00001EB7">
        <w:rPr>
          <w:rFonts w:ascii="新宋体" w:eastAsia="新宋体" w:hAnsi="新宋体" w:cs="宋体" w:hint="eastAsia"/>
          <w:szCs w:val="21"/>
        </w:rPr>
        <w:t>因中标人原因，未能按规定时间完成有关工作的，每延误一天，采购人可在支付合同余款中扣除合同价款千分之一；如中标人提供的技术服务文件不符合质量要求，必须在采购人提出要求后7天内无条件修改，其费用由中标人承担。</w:t>
      </w:r>
    </w:p>
    <w:p w14:paraId="62D45EAA" w14:textId="012432E0" w:rsidR="00001EB7" w:rsidRDefault="00001EB7" w:rsidP="00001EB7">
      <w:pPr>
        <w:spacing w:line="360" w:lineRule="auto"/>
        <w:rPr>
          <w:rFonts w:ascii="新宋体" w:eastAsia="新宋体" w:hAnsi="新宋体" w:cs="宋体"/>
          <w:szCs w:val="21"/>
        </w:rPr>
      </w:pPr>
      <w:r>
        <w:rPr>
          <w:rFonts w:ascii="新宋体" w:eastAsia="新宋体" w:hAnsi="新宋体" w:cs="宋体" w:hint="eastAsia"/>
          <w:szCs w:val="21"/>
        </w:rPr>
        <w:t>（五）</w:t>
      </w:r>
      <w:r w:rsidRPr="00001EB7">
        <w:rPr>
          <w:rFonts w:ascii="新宋体" w:eastAsia="新宋体" w:hAnsi="新宋体" w:cs="宋体" w:hint="eastAsia"/>
          <w:szCs w:val="21"/>
        </w:rPr>
        <w:t>现场踏勘</w:t>
      </w:r>
      <w:r>
        <w:rPr>
          <w:rFonts w:ascii="新宋体" w:eastAsia="新宋体" w:hAnsi="新宋体" w:cs="宋体" w:hint="eastAsia"/>
          <w:szCs w:val="21"/>
        </w:rPr>
        <w:t>：</w:t>
      </w:r>
    </w:p>
    <w:p w14:paraId="7AB971F0" w14:textId="27E7B37E" w:rsidR="00001EB7" w:rsidRDefault="00001EB7">
      <w:pPr>
        <w:spacing w:line="360" w:lineRule="auto"/>
        <w:rPr>
          <w:rFonts w:ascii="新宋体" w:eastAsia="新宋体" w:hAnsi="新宋体" w:cs="宋体"/>
          <w:szCs w:val="21"/>
        </w:rPr>
      </w:pPr>
      <w:r w:rsidRPr="00001EB7">
        <w:rPr>
          <w:rFonts w:ascii="新宋体" w:eastAsia="新宋体" w:hAnsi="新宋体" w:cs="宋体" w:hint="eastAsia"/>
          <w:szCs w:val="21"/>
        </w:rPr>
        <w:t>本项目不统一组织踏勘，投标人可自行前往。</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六、投标报价</w:t>
      </w:r>
    </w:p>
    <w:p w14:paraId="5D8E47AF" w14:textId="77777777" w:rsidR="00001EB7" w:rsidRPr="00001EB7" w:rsidRDefault="00001EB7" w:rsidP="00001EB7">
      <w:pPr>
        <w:spacing w:line="360" w:lineRule="auto"/>
        <w:rPr>
          <w:rFonts w:ascii="新宋体" w:eastAsia="新宋体" w:hAnsi="新宋体"/>
        </w:rPr>
      </w:pPr>
      <w:r w:rsidRPr="00001EB7">
        <w:rPr>
          <w:rFonts w:ascii="新宋体" w:eastAsia="新宋体" w:hAnsi="新宋体" w:hint="eastAsia"/>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660E6FE" w14:textId="77777777" w:rsidR="00001EB7" w:rsidRPr="00001EB7" w:rsidRDefault="00001EB7" w:rsidP="00001EB7">
      <w:pPr>
        <w:spacing w:line="360" w:lineRule="auto"/>
        <w:rPr>
          <w:rFonts w:ascii="新宋体" w:eastAsia="新宋体" w:hAnsi="新宋体"/>
        </w:rPr>
      </w:pPr>
      <w:r w:rsidRPr="00001EB7">
        <w:rPr>
          <w:rFonts w:ascii="新宋体" w:eastAsia="新宋体" w:hAnsi="新宋体" w:hint="eastAsia"/>
        </w:rPr>
        <w:t>2、投标人的投标报价，应是本项目招标范围和招标文件及合同条款上所列的各项内容中所述的全部，不得以任何理由予以重复，并以投标人在投标文件中提出的综合单价或总价为依据。</w:t>
      </w:r>
    </w:p>
    <w:p w14:paraId="3E8A7B56" w14:textId="77777777" w:rsidR="00001EB7" w:rsidRPr="00001EB7" w:rsidRDefault="00001EB7" w:rsidP="00001EB7">
      <w:pPr>
        <w:spacing w:line="360" w:lineRule="auto"/>
        <w:rPr>
          <w:rFonts w:ascii="新宋体" w:eastAsia="新宋体" w:hAnsi="新宋体"/>
        </w:rPr>
      </w:pPr>
      <w:r w:rsidRPr="00001EB7">
        <w:rPr>
          <w:rFonts w:ascii="新宋体" w:eastAsia="新宋体" w:hAnsi="新宋体" w:hint="eastAsia"/>
        </w:rPr>
        <w:t>3、除非政府集中采购机构通过修改招标文件予以更正，否则，投标人应毫无例外地按招标文件所列的清单</w:t>
      </w:r>
      <w:proofErr w:type="gramStart"/>
      <w:r w:rsidRPr="00001EB7">
        <w:rPr>
          <w:rFonts w:ascii="新宋体" w:eastAsia="新宋体" w:hAnsi="新宋体" w:hint="eastAsia"/>
        </w:rPr>
        <w:t>中项目</w:t>
      </w:r>
      <w:proofErr w:type="gramEnd"/>
      <w:r w:rsidRPr="00001EB7">
        <w:rPr>
          <w:rFonts w:ascii="新宋体" w:eastAsia="新宋体" w:hAnsi="新宋体" w:hint="eastAsia"/>
        </w:rPr>
        <w:t>和数量填报综合单价或总价。投标人未</w:t>
      </w:r>
      <w:proofErr w:type="gramStart"/>
      <w:r w:rsidRPr="00001EB7">
        <w:rPr>
          <w:rFonts w:ascii="新宋体" w:eastAsia="新宋体" w:hAnsi="新宋体" w:hint="eastAsia"/>
        </w:rPr>
        <w:t>填综合</w:t>
      </w:r>
      <w:proofErr w:type="gramEnd"/>
      <w:r w:rsidRPr="00001EB7">
        <w:rPr>
          <w:rFonts w:ascii="新宋体" w:eastAsia="新宋体" w:hAnsi="新宋体" w:hint="eastAsia"/>
        </w:rPr>
        <w:t>单价或总价的项目，在实施后，将不得以支付，并视作该项费用已包括在其它有价款的综合单价或总价内。</w:t>
      </w:r>
    </w:p>
    <w:p w14:paraId="61AA5CA5" w14:textId="77777777" w:rsidR="00001EB7" w:rsidRPr="00001EB7" w:rsidRDefault="00001EB7" w:rsidP="00001EB7">
      <w:pPr>
        <w:spacing w:line="360" w:lineRule="auto"/>
        <w:rPr>
          <w:rFonts w:ascii="新宋体" w:eastAsia="新宋体" w:hAnsi="新宋体"/>
        </w:rPr>
      </w:pPr>
      <w:r w:rsidRPr="00001EB7">
        <w:rPr>
          <w:rFonts w:ascii="新宋体" w:eastAsia="新宋体" w:hAnsi="新宋体" w:hint="eastAsia"/>
        </w:rPr>
        <w:t>4、投标人应充分了解项目的位置、情况、道路及任何其它足以影响投标报价的情况，任何因忽视或误解项目情况而导致的索赔或服务期限延长申请将不获批准。</w:t>
      </w:r>
    </w:p>
    <w:p w14:paraId="5FB10DF1" w14:textId="77777777" w:rsidR="00001EB7" w:rsidRPr="00001EB7" w:rsidRDefault="00001EB7" w:rsidP="00001EB7">
      <w:pPr>
        <w:spacing w:line="360" w:lineRule="auto"/>
        <w:rPr>
          <w:rFonts w:ascii="新宋体" w:eastAsia="新宋体" w:hAnsi="新宋体"/>
        </w:rPr>
      </w:pPr>
      <w:r w:rsidRPr="00001EB7">
        <w:rPr>
          <w:rFonts w:ascii="新宋体" w:eastAsia="新宋体" w:hAnsi="新宋体" w:hint="eastAsia"/>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2670B4E3" w:rsidR="00765B9B" w:rsidRPr="00001EB7" w:rsidRDefault="00001EB7" w:rsidP="00001EB7">
      <w:pPr>
        <w:spacing w:line="360" w:lineRule="auto"/>
        <w:rPr>
          <w:rFonts w:ascii="新宋体" w:eastAsia="新宋体" w:hAnsi="新宋体"/>
        </w:rPr>
      </w:pPr>
      <w:r w:rsidRPr="00001EB7">
        <w:rPr>
          <w:rFonts w:ascii="新宋体" w:eastAsia="新宋体" w:hAnsi="新宋体"/>
        </w:rPr>
        <w:t>6</w:t>
      </w:r>
      <w:r w:rsidRPr="00001EB7">
        <w:rPr>
          <w:rFonts w:ascii="新宋体" w:eastAsia="新宋体" w:hAnsi="新宋体" w:hint="eastAsia"/>
        </w:rPr>
        <w:t>、投标人须考虑本项目在实施期间的一切可能产生的费用。在项目实施过程中，如项目工作范围发生变更，由中标人和采购人双方协商解决；其余情况下，投标总价均不予调整。</w:t>
      </w:r>
    </w:p>
    <w:p w14:paraId="7517F4F0" w14:textId="77777777" w:rsidR="00765B9B" w:rsidRPr="00001EB7" w:rsidRDefault="00765B9B" w:rsidP="00001EB7">
      <w:pPr>
        <w:spacing w:line="360" w:lineRule="auto"/>
        <w:rPr>
          <w:rFonts w:ascii="新宋体" w:eastAsia="新宋体" w:hAnsi="新宋体"/>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0390730A" w14:textId="77777777" w:rsidR="00001EB7" w:rsidRDefault="00001EB7" w:rsidP="0025795C">
      <w:pPr>
        <w:pStyle w:val="a4"/>
        <w:spacing w:beforeLines="25" w:before="60" w:afterLines="25" w:after="60"/>
        <w:ind w:firstLineChars="187" w:firstLine="393"/>
        <w:rPr>
          <w:rFonts w:ascii="新宋体" w:eastAsia="新宋体" w:hAnsi="新宋体"/>
          <w:szCs w:val="21"/>
        </w:rPr>
      </w:pPr>
    </w:p>
    <w:p w14:paraId="5799FF21" w14:textId="77777777" w:rsidR="00001EB7" w:rsidRDefault="00001EB7" w:rsidP="0025795C">
      <w:pPr>
        <w:pStyle w:val="a4"/>
        <w:spacing w:beforeLines="25" w:before="60" w:afterLines="25" w:after="60"/>
        <w:ind w:firstLineChars="187" w:firstLine="393"/>
        <w:rPr>
          <w:rFonts w:ascii="新宋体" w:eastAsia="新宋体" w:hAnsi="新宋体"/>
          <w:szCs w:val="21"/>
        </w:rPr>
      </w:pPr>
    </w:p>
    <w:p w14:paraId="49DD6D2E" w14:textId="77777777" w:rsidR="00001EB7" w:rsidRDefault="00001EB7" w:rsidP="0025795C">
      <w:pPr>
        <w:pStyle w:val="a4"/>
        <w:spacing w:beforeLines="25" w:before="60" w:afterLines="25" w:after="60"/>
        <w:ind w:firstLineChars="187" w:firstLine="393"/>
        <w:rPr>
          <w:rFonts w:ascii="新宋体" w:eastAsia="新宋体" w:hAnsi="新宋体"/>
          <w:szCs w:val="21"/>
        </w:rPr>
      </w:pPr>
    </w:p>
    <w:p w14:paraId="4EB24F88" w14:textId="77777777" w:rsidR="00001EB7" w:rsidRDefault="00001EB7" w:rsidP="0025795C">
      <w:pPr>
        <w:pStyle w:val="a4"/>
        <w:spacing w:beforeLines="25" w:before="60" w:afterLines="25" w:after="60"/>
        <w:ind w:firstLineChars="187" w:firstLine="393"/>
        <w:rPr>
          <w:rFonts w:ascii="新宋体" w:eastAsia="新宋体" w:hAnsi="新宋体"/>
          <w:szCs w:val="21"/>
        </w:rPr>
      </w:pPr>
    </w:p>
    <w:p w14:paraId="29A1FBBC" w14:textId="77777777" w:rsidR="00001EB7" w:rsidRDefault="00001EB7" w:rsidP="0025795C">
      <w:pPr>
        <w:pStyle w:val="a4"/>
        <w:spacing w:beforeLines="25" w:before="60" w:afterLines="25" w:after="60"/>
        <w:ind w:firstLineChars="187" w:firstLine="393"/>
        <w:rPr>
          <w:rFonts w:ascii="新宋体" w:eastAsia="新宋体" w:hAnsi="新宋体"/>
          <w:szCs w:val="21"/>
        </w:rPr>
      </w:pPr>
    </w:p>
    <w:p w14:paraId="46432148" w14:textId="77777777" w:rsidR="00001EB7" w:rsidRDefault="00001EB7" w:rsidP="0025795C">
      <w:pPr>
        <w:pStyle w:val="a4"/>
        <w:spacing w:beforeLines="25" w:before="60" w:afterLines="25" w:after="60"/>
        <w:ind w:firstLineChars="187" w:firstLine="393"/>
        <w:rPr>
          <w:rFonts w:ascii="新宋体" w:eastAsia="新宋体" w:hAnsi="新宋体"/>
          <w:szCs w:val="21"/>
        </w:rPr>
      </w:pPr>
    </w:p>
    <w:p w14:paraId="186093A9" w14:textId="77777777" w:rsidR="00001EB7" w:rsidRDefault="00001EB7" w:rsidP="0025795C">
      <w:pPr>
        <w:pStyle w:val="a4"/>
        <w:spacing w:beforeLines="25" w:before="60" w:afterLines="25" w:after="60"/>
        <w:ind w:firstLineChars="187" w:firstLine="393"/>
        <w:rPr>
          <w:rFonts w:ascii="新宋体" w:eastAsia="新宋体" w:hAnsi="新宋体"/>
          <w:szCs w:val="21"/>
        </w:rPr>
      </w:pPr>
    </w:p>
    <w:p w14:paraId="4C0D7F54" w14:textId="77777777" w:rsidR="00001EB7" w:rsidRDefault="00001EB7" w:rsidP="0025795C">
      <w:pPr>
        <w:pStyle w:val="a4"/>
        <w:spacing w:beforeLines="25" w:before="60" w:afterLines="25" w:after="60"/>
        <w:ind w:firstLineChars="187" w:firstLine="393"/>
        <w:rPr>
          <w:rFonts w:ascii="新宋体" w:eastAsia="新宋体" w:hAnsi="新宋体"/>
          <w:szCs w:val="21"/>
        </w:rPr>
      </w:pPr>
    </w:p>
    <w:p w14:paraId="3CDA978D" w14:textId="77777777" w:rsidR="00001EB7" w:rsidRDefault="00001EB7" w:rsidP="0025795C">
      <w:pPr>
        <w:pStyle w:val="a4"/>
        <w:spacing w:beforeLines="25" w:before="60" w:afterLines="25" w:after="60"/>
        <w:ind w:firstLineChars="187" w:firstLine="393"/>
        <w:rPr>
          <w:rFonts w:ascii="新宋体" w:eastAsia="新宋体" w:hAnsi="新宋体"/>
          <w:szCs w:val="21"/>
        </w:rPr>
      </w:pPr>
    </w:p>
    <w:p w14:paraId="28F4D47D" w14:textId="77777777" w:rsidR="00001EB7" w:rsidRDefault="00001EB7" w:rsidP="0025795C">
      <w:pPr>
        <w:pStyle w:val="a4"/>
        <w:spacing w:beforeLines="25" w:before="60" w:afterLines="25" w:after="60"/>
        <w:ind w:firstLineChars="187" w:firstLine="393"/>
        <w:rPr>
          <w:rFonts w:ascii="新宋体" w:eastAsia="新宋体" w:hAnsi="新宋体"/>
          <w:szCs w:val="21"/>
        </w:rPr>
      </w:pPr>
    </w:p>
    <w:p w14:paraId="53889833" w14:textId="77777777" w:rsidR="00001EB7" w:rsidRDefault="00001EB7" w:rsidP="0025795C">
      <w:pPr>
        <w:pStyle w:val="a4"/>
        <w:spacing w:beforeLines="25" w:before="60" w:afterLines="25" w:after="60"/>
        <w:ind w:firstLineChars="187" w:firstLine="393"/>
        <w:rPr>
          <w:rFonts w:ascii="新宋体" w:eastAsia="新宋体" w:hAnsi="新宋体"/>
          <w:szCs w:val="21"/>
        </w:rPr>
      </w:pPr>
    </w:p>
    <w:p w14:paraId="3A43BFBC" w14:textId="77777777" w:rsidR="00001EB7" w:rsidRDefault="00001EB7"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（4）投标人通过相关认证情况（格式自定）</w:t>
      </w:r>
    </w:p>
    <w:p w14:paraId="0ECDF58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（5）投标人同类项目业绩情况（格式自定）</w:t>
      </w:r>
    </w:p>
    <w:p w14:paraId="0E4FEC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（6）投标人获奖情况（格式自定）</w:t>
      </w:r>
    </w:p>
    <w:p w14:paraId="2B3072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（7）拟安排的项目负责人情况（仅限一人）（格式自定）</w:t>
      </w:r>
    </w:p>
    <w:p w14:paraId="7C94DD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（8）拟安排的项目主要团队成员（主要技术人员）情况（项目负责人除外）（格式自定）</w:t>
      </w:r>
    </w:p>
    <w:p w14:paraId="75F9C4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（9）投标人自主知识产权产品（创新、设计）情况（格式自定）</w:t>
      </w:r>
    </w:p>
    <w:p w14:paraId="09EA0A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（10）项目拟使用的车辆、场地、工具、机器等情况（格式自定）</w:t>
      </w:r>
    </w:p>
    <w:p w14:paraId="72AABF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（11）环保执行情况（格式自定）</w:t>
      </w:r>
    </w:p>
    <w:p w14:paraId="1B81F00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（12）服务网点（格式自定）</w:t>
      </w:r>
    </w:p>
    <w:p w14:paraId="62E2756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0F8EB13A"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r w:rsidR="006E50CF">
        <w:rPr>
          <w:rFonts w:ascii="新宋体" w:eastAsia="新宋体" w:hAnsi="新宋体" w:hint="eastAsia"/>
          <w:szCs w:val="21"/>
        </w:rPr>
        <w:t>（可选）</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1129BCAC" w14:textId="71D49B84" w:rsidR="00346564" w:rsidRDefault="00346564">
      <w:pPr>
        <w:spacing w:line="360" w:lineRule="auto"/>
        <w:rPr>
          <w:rFonts w:ascii="新宋体" w:eastAsia="新宋体" w:hAnsi="新宋体"/>
          <w:szCs w:val="21"/>
        </w:rPr>
      </w:pPr>
      <w:r>
        <w:rPr>
          <w:rFonts w:ascii="新宋体" w:eastAsia="新宋体" w:hAnsi="新宋体" w:hint="eastAsia"/>
          <w:szCs w:val="21"/>
        </w:rPr>
        <w:t>（8）</w:t>
      </w:r>
      <w:r w:rsidRPr="00346564">
        <w:rPr>
          <w:rFonts w:ascii="新宋体" w:eastAsia="新宋体" w:hAnsi="新宋体" w:hint="eastAsia"/>
          <w:szCs w:val="21"/>
        </w:rPr>
        <w:t>实施方案</w:t>
      </w:r>
      <w:r w:rsidR="00BC7701">
        <w:rPr>
          <w:rFonts w:ascii="新宋体" w:eastAsia="新宋体" w:hAnsi="新宋体" w:hint="eastAsia"/>
          <w:szCs w:val="21"/>
        </w:rPr>
        <w:t>（格式自定）</w:t>
      </w:r>
    </w:p>
    <w:p w14:paraId="62343D59" w14:textId="10827E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346564">
        <w:rPr>
          <w:rFonts w:ascii="新宋体" w:eastAsia="新宋体" w:hAnsi="新宋体" w:hint="eastAsia"/>
          <w:szCs w:val="21"/>
        </w:rPr>
        <w:t>9</w:t>
      </w:r>
      <w:r>
        <w:rPr>
          <w:rFonts w:ascii="新宋体" w:eastAsia="新宋体" w:hAnsi="新宋体" w:hint="eastAsia"/>
          <w:szCs w:val="21"/>
        </w:rPr>
        <w:t>）项目重点难点分析、应对措施及相关的合理化建议（格式自定）</w:t>
      </w:r>
    </w:p>
    <w:p w14:paraId="09225AD3" w14:textId="496ECED0"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346564">
        <w:rPr>
          <w:rFonts w:ascii="新宋体" w:eastAsia="新宋体" w:hAnsi="新宋体" w:hint="eastAsia"/>
          <w:szCs w:val="21"/>
        </w:rPr>
        <w:t>10</w:t>
      </w:r>
      <w:r>
        <w:rPr>
          <w:rFonts w:ascii="新宋体" w:eastAsia="新宋体" w:hAnsi="新宋体" w:hint="eastAsia"/>
          <w:szCs w:val="21"/>
        </w:rPr>
        <w:t>）质量（完成时间、安全、环保）保障措施及方案（格式自定）</w:t>
      </w:r>
    </w:p>
    <w:p w14:paraId="0602FBD1" w14:textId="2B132E69"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1</w:t>
      </w:r>
      <w:r w:rsidR="00346564">
        <w:rPr>
          <w:rFonts w:ascii="新宋体" w:eastAsia="新宋体" w:hAnsi="新宋体" w:hint="eastAsia"/>
          <w:szCs w:val="21"/>
        </w:rPr>
        <w:t>1</w:t>
      </w:r>
      <w:r>
        <w:rPr>
          <w:rFonts w:ascii="新宋体" w:eastAsia="新宋体" w:hAnsi="新宋体" w:hint="eastAsia"/>
          <w:szCs w:val="21"/>
        </w:rPr>
        <w:t>）项目完成（服务期满）后的服务承诺（格式自定）</w:t>
      </w:r>
    </w:p>
    <w:p w14:paraId="3B832604" w14:textId="7D5F0F3F"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1</w:t>
      </w:r>
      <w:r w:rsidR="00346564">
        <w:rPr>
          <w:rFonts w:ascii="新宋体" w:eastAsia="新宋体" w:hAnsi="新宋体" w:hint="eastAsia"/>
          <w:szCs w:val="21"/>
        </w:rPr>
        <w:t>2</w:t>
      </w:r>
      <w:r>
        <w:rPr>
          <w:rFonts w:ascii="新宋体" w:eastAsia="新宋体" w:hAnsi="新宋体" w:hint="eastAsia"/>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28DD7FC7" w14:textId="7E979916" w:rsidR="00470A26" w:rsidRDefault="00470A26">
      <w:pPr>
        <w:spacing w:line="360" w:lineRule="auto"/>
        <w:rPr>
          <w:rFonts w:ascii="新宋体" w:eastAsia="新宋体" w:hAnsi="新宋体"/>
        </w:rPr>
      </w:pPr>
      <w:r>
        <w:rPr>
          <w:rFonts w:ascii="新宋体" w:eastAsia="新宋体" w:hAnsi="新宋体" w:hint="eastAsia"/>
        </w:rPr>
        <w:t>11.我公司知悉并承诺</w:t>
      </w:r>
      <w:r w:rsidRPr="00470A26">
        <w:rPr>
          <w:rFonts w:ascii="新宋体" w:eastAsia="新宋体" w:hAnsi="新宋体" w:hint="eastAsia"/>
        </w:rPr>
        <w:t>为采购项目提供整体设计、规范编制或者项目管理、监理、检测等服务的供应商，不得再参加该采购项目同一合同项下的其他采购活动</w:t>
      </w:r>
      <w:r>
        <w:rPr>
          <w:rFonts w:ascii="新宋体" w:eastAsia="新宋体" w:hAnsi="新宋体" w:hint="eastAsia"/>
        </w:rPr>
        <w:t>。</w:t>
      </w:r>
    </w:p>
    <w:p w14:paraId="1AA2E8F4" w14:textId="7C80ECE4" w:rsidR="00470A26" w:rsidRDefault="00470A26">
      <w:pPr>
        <w:spacing w:line="360" w:lineRule="auto"/>
        <w:rPr>
          <w:rFonts w:ascii="新宋体" w:eastAsia="新宋体" w:hAnsi="新宋体"/>
        </w:rPr>
      </w:pPr>
      <w:r>
        <w:rPr>
          <w:rFonts w:ascii="新宋体" w:eastAsia="新宋体" w:hAnsi="新宋体" w:hint="eastAsia"/>
        </w:rPr>
        <w:t>12.我公司知悉并承诺</w:t>
      </w:r>
      <w:r w:rsidRPr="00470A26">
        <w:rPr>
          <w:rFonts w:ascii="新宋体" w:eastAsia="新宋体" w:hAnsi="新宋体" w:hint="eastAsia"/>
        </w:rPr>
        <w:t>单位负责人为同一人或者存在直接控股、管理关系的不同供应商，不得参加同一合同项下的政府采购活动。</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lastRenderedPageBreak/>
        <w:t xml:space="preserve">日期：    年   月   日   </w:t>
      </w: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728DBC71"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470A26">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3EDA6370"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470A26">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w:t>
      </w:r>
      <w:r>
        <w:rPr>
          <w:rFonts w:ascii="新宋体" w:eastAsia="新宋体" w:hAnsi="新宋体" w:hint="eastAsia"/>
          <w:szCs w:val="21"/>
        </w:rPr>
        <w:lastRenderedPageBreak/>
        <w:t>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0F843759" w14:textId="77777777" w:rsidR="00765B9B" w:rsidRDefault="00765B9B">
      <w:pPr>
        <w:spacing w:line="360" w:lineRule="auto"/>
        <w:rPr>
          <w:rFonts w:ascii="新宋体" w:eastAsia="新宋体" w:hAnsi="新宋体"/>
          <w:szCs w:val="21"/>
        </w:rPr>
      </w:pP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w:t>
      </w:r>
      <w:r>
        <w:rPr>
          <w:rFonts w:ascii="新宋体" w:eastAsia="新宋体" w:hAnsi="新宋体" w:hint="eastAsia"/>
          <w:szCs w:val="21"/>
        </w:rPr>
        <w:lastRenderedPageBreak/>
        <w:t>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lastRenderedPageBreak/>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w:t>
      </w:r>
      <w:r>
        <w:rPr>
          <w:rFonts w:ascii="新宋体" w:eastAsia="新宋体" w:hAnsi="新宋体" w:hint="eastAsia"/>
          <w:szCs w:val="21"/>
        </w:rPr>
        <w:lastRenderedPageBreak/>
        <w:t>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lastRenderedPageBreak/>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w:t>
      </w:r>
      <w:r>
        <w:rPr>
          <w:rFonts w:ascii="新宋体" w:eastAsia="新宋体" w:hAnsi="新宋体" w:hint="eastAsia"/>
          <w:szCs w:val="21"/>
        </w:rPr>
        <w:lastRenderedPageBreak/>
        <w:t>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w:t>
      </w:r>
      <w:r>
        <w:rPr>
          <w:rFonts w:ascii="新宋体" w:eastAsia="新宋体" w:hAnsi="新宋体"/>
          <w:szCs w:val="21"/>
        </w:rPr>
        <w:lastRenderedPageBreak/>
        <w:t>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w:t>
      </w:r>
      <w:r>
        <w:rPr>
          <w:rFonts w:ascii="新宋体" w:eastAsia="新宋体" w:hAnsi="新宋体"/>
          <w:szCs w:val="21"/>
        </w:rPr>
        <w:lastRenderedPageBreak/>
        <w:t>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w:t>
      </w:r>
      <w:r>
        <w:rPr>
          <w:rFonts w:ascii="新宋体" w:eastAsia="新宋体" w:hAnsi="新宋体" w:hint="eastAsia"/>
          <w:szCs w:val="21"/>
        </w:rPr>
        <w:lastRenderedPageBreak/>
        <w:t>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lastRenderedPageBreak/>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w:t>
      </w:r>
      <w:r>
        <w:rPr>
          <w:rFonts w:ascii="新宋体" w:eastAsia="新宋体" w:hAnsi="新宋体" w:hint="eastAsia"/>
          <w:szCs w:val="21"/>
        </w:rPr>
        <w:lastRenderedPageBreak/>
        <w:t>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77777777"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科技广场一期B座1210室。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F200AC" w15:done="0"/>
  <w15:commentEx w15:paraId="6E578D38" w15:done="0"/>
  <w15:commentEx w15:paraId="155F8F29" w15:done="0"/>
  <w15:commentEx w15:paraId="0E03DF14" w15:done="0"/>
  <w15:commentEx w15:paraId="4591CB2C" w15:done="0"/>
  <w15:commentEx w15:paraId="052C26B6" w15:done="0"/>
  <w15:commentEx w15:paraId="09D5D1C9" w15:done="0"/>
  <w15:commentEx w15:paraId="6ADDD24D" w15:done="0"/>
  <w15:commentEx w15:paraId="5AD9BC59" w15:done="0"/>
  <w15:commentEx w15:paraId="6E1B7D38" w15:done="0"/>
  <w15:commentEx w15:paraId="2F9FB3D9" w15:done="0"/>
  <w15:commentEx w15:paraId="1CC351E4" w15:done="0"/>
  <w15:commentEx w15:paraId="0C296B4D" w15:done="0"/>
  <w15:commentEx w15:paraId="2C0629CA" w15:done="0"/>
  <w15:commentEx w15:paraId="037DE26F" w15:done="0"/>
  <w15:commentEx w15:paraId="0F646AB5" w15:done="0"/>
  <w15:commentEx w15:paraId="1A5E65F1" w15:done="0"/>
  <w15:commentEx w15:paraId="32798D44" w15:done="0"/>
  <w15:commentEx w15:paraId="7C2D44D0" w15:done="0"/>
  <w15:commentEx w15:paraId="7B08191C" w15:done="0"/>
  <w15:commentEx w15:paraId="00B853F7" w15:done="0"/>
  <w15:commentEx w15:paraId="3A79E9E5" w15:done="0"/>
  <w15:commentEx w15:paraId="720ED4C0" w15:done="0"/>
  <w15:commentEx w15:paraId="3E04B7E5" w15:done="0"/>
  <w15:commentEx w15:paraId="560FA6A1" w15:done="0"/>
  <w15:commentEx w15:paraId="3178518B" w15:done="0"/>
  <w15:commentEx w15:paraId="6FDD204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756198" w:rsidRDefault="00756198">
      <w:r>
        <w:separator/>
      </w:r>
    </w:p>
  </w:endnote>
  <w:endnote w:type="continuationSeparator" w:id="0">
    <w:p w14:paraId="0A02C42C" w14:textId="77777777" w:rsidR="00756198" w:rsidRDefault="00756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00"/>
    <w:family w:val="script"/>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756198" w:rsidRDefault="00756198">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756198" w:rsidRDefault="00756198">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756198" w:rsidRDefault="00756198">
    <w:pPr>
      <w:pStyle w:val="af0"/>
      <w:framePr w:wrap="around" w:vAnchor="text" w:hAnchor="margin" w:xAlign="center" w:y="1"/>
      <w:rPr>
        <w:rStyle w:val="af8"/>
      </w:rPr>
    </w:pPr>
    <w:r>
      <w:t xml:space="preserve">- </w:t>
    </w:r>
    <w:r>
      <w:fldChar w:fldCharType="begin"/>
    </w:r>
    <w:r>
      <w:instrText xml:space="preserve"> PAGE </w:instrText>
    </w:r>
    <w:r>
      <w:fldChar w:fldCharType="separate"/>
    </w:r>
    <w:r w:rsidR="00A6024F">
      <w:rPr>
        <w:noProof/>
      </w:rPr>
      <w:t>13</w:t>
    </w:r>
    <w:r>
      <w:fldChar w:fldCharType="end"/>
    </w:r>
    <w:r>
      <w:t xml:space="preserve"> -</w:t>
    </w:r>
  </w:p>
  <w:p w14:paraId="7465FCE7" w14:textId="77777777" w:rsidR="00756198" w:rsidRDefault="00756198">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756198" w:rsidRDefault="00756198">
      <w:r>
        <w:separator/>
      </w:r>
    </w:p>
  </w:footnote>
  <w:footnote w:type="continuationSeparator" w:id="0">
    <w:p w14:paraId="450EC043" w14:textId="77777777" w:rsidR="00756198" w:rsidRDefault="007561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756198" w:rsidRDefault="00756198">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D5463B"/>
    <w:multiLevelType w:val="singleLevel"/>
    <w:tmpl w:val="FBD5463B"/>
    <w:lvl w:ilvl="0">
      <w:start w:val="1"/>
      <w:numFmt w:val="chineseCounting"/>
      <w:suff w:val="nothing"/>
      <w:lvlText w:val="（%1）"/>
      <w:lvlJc w:val="left"/>
      <w:rPr>
        <w:rFonts w:hint="eastAsia"/>
      </w:rPr>
    </w:lvl>
  </w:abstractNum>
  <w:abstractNum w:abstractNumId="1">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2">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5">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7AE6EED6"/>
    <w:multiLevelType w:val="singleLevel"/>
    <w:tmpl w:val="7AE6EED6"/>
    <w:lvl w:ilvl="0">
      <w:start w:val="1"/>
      <w:numFmt w:val="chineseCounting"/>
      <w:suff w:val="nothing"/>
      <w:lvlText w:val="%1、"/>
      <w:lvlJc w:val="left"/>
      <w:rPr>
        <w:rFonts w:hint="eastAsia"/>
      </w:rPr>
    </w:lvl>
  </w:abstractNum>
  <w:abstractNum w:abstractNumId="8">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1"/>
  </w:num>
  <w:num w:numId="3">
    <w:abstractNumId w:val="4"/>
  </w:num>
  <w:num w:numId="4">
    <w:abstractNumId w:val="3"/>
  </w:num>
  <w:num w:numId="5">
    <w:abstractNumId w:val="8"/>
  </w:num>
  <w:num w:numId="6">
    <w:abstractNumId w:val="5"/>
  </w:num>
  <w:num w:numId="7">
    <w:abstractNumId w:val="6"/>
  </w:num>
  <w:num w:numId="8">
    <w:abstractNumId w:val="7"/>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0">
    <w15:presenceInfo w15:providerId="None" w15:userId="2020"/>
  </w15:person>
  <w15:person w15:author="魏炫">
    <w15:presenceInfo w15:providerId="None" w15:userId="魏炫"/>
  </w15:person>
  <w15:person w15:author="李睿">
    <w15:presenceInfo w15:providerId="None" w15:userId="李睿"/>
  </w15:person>
  <w15:person w15:author="黄  静">
    <w15:presenceInfo w15:providerId="None" w15:userId="黄  静"/>
  </w15:person>
  <w15:person w15:author="张婷婷">
    <w15:presenceInfo w15:providerId="None" w15:userId="张婷婷"/>
  </w15:person>
  <w15:person w15:author="杨硕">
    <w15:presenceInfo w15:providerId="None" w15:userId="杨硕"/>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4300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1EB7"/>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7B5"/>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3C"/>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0A26"/>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468"/>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65BF2"/>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9D6"/>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0CF"/>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198"/>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D6C62"/>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24F"/>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57744"/>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67FA9"/>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9F4"/>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271"/>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65649-F83D-487F-A4C7-F302C7A7D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51</Pages>
  <Words>39732</Words>
  <Characters>4552</Characters>
  <Application>Microsoft Office Word</Application>
  <DocSecurity>0</DocSecurity>
  <Lines>37</Lines>
  <Paragraphs>88</Paragraphs>
  <ScaleCrop>false</ScaleCrop>
  <Company>Microsoft</Company>
  <LinksUpToDate>false</LinksUpToDate>
  <CharactersWithSpaces>44196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100</cp:revision>
  <cp:lastPrinted>2019-08-14T07:26:00Z</cp:lastPrinted>
  <dcterms:created xsi:type="dcterms:W3CDTF">2021-02-04T08:42:00Z</dcterms:created>
  <dcterms:modified xsi:type="dcterms:W3CDTF">2023-06-15T06:37:00Z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