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4AF354DF" w:rsidR="00765B9B" w:rsidRPr="003D4FA3"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3D4FA3">
        <w:rPr>
          <w:rFonts w:ascii="华文中宋" w:eastAsia="华文中宋" w:hAnsi="华文中宋" w:hint="eastAsia"/>
          <w:sz w:val="32"/>
          <w:szCs w:val="32"/>
        </w:rPr>
        <w:t>：</w:t>
      </w:r>
      <w:r w:rsidR="003D4FA3" w:rsidRPr="003D4FA3">
        <w:rPr>
          <w:rFonts w:ascii="华文中宋" w:eastAsia="华文中宋" w:hAnsi="华文中宋" w:hint="eastAsia"/>
          <w:sz w:val="32"/>
          <w:szCs w:val="32"/>
        </w:rPr>
        <w:t>深圳市典型行业涉VOCs物料源头替代技术指引编制项目</w:t>
      </w:r>
    </w:p>
    <w:p w14:paraId="7360AEAC" w14:textId="0C704AD4" w:rsidR="00765B9B" w:rsidRPr="003D4FA3" w:rsidRDefault="005D0BBC">
      <w:pPr>
        <w:adjustRightInd w:val="0"/>
        <w:snapToGrid w:val="0"/>
        <w:spacing w:line="600" w:lineRule="auto"/>
        <w:ind w:left="1600" w:hangingChars="500" w:hanging="1600"/>
        <w:jc w:val="left"/>
        <w:rPr>
          <w:rFonts w:ascii="华文中宋" w:eastAsia="华文中宋" w:hAnsi="华文中宋"/>
          <w:sz w:val="32"/>
          <w:szCs w:val="32"/>
        </w:rPr>
      </w:pPr>
      <w:r w:rsidRPr="003D4FA3">
        <w:rPr>
          <w:rFonts w:ascii="华文中宋" w:eastAsia="华文中宋" w:hAnsi="华文中宋" w:hint="eastAsia"/>
          <w:sz w:val="32"/>
          <w:szCs w:val="32"/>
        </w:rPr>
        <w:t>项目编号：</w:t>
      </w:r>
      <w:r w:rsidR="003D4FA3" w:rsidRPr="003D4FA3">
        <w:rPr>
          <w:rFonts w:ascii="华文中宋" w:eastAsia="华文中宋" w:hAnsi="华文中宋" w:hint="eastAsia"/>
          <w:sz w:val="32"/>
          <w:szCs w:val="32"/>
        </w:rPr>
        <w:t>RNX2023020ZC-SZSHJ</w:t>
      </w:r>
    </w:p>
    <w:p w14:paraId="5F19EC33" w14:textId="77777777" w:rsidR="00765B9B" w:rsidRPr="003D4FA3" w:rsidRDefault="005D0BBC">
      <w:pPr>
        <w:adjustRightInd w:val="0"/>
        <w:snapToGrid w:val="0"/>
        <w:spacing w:line="600" w:lineRule="auto"/>
        <w:ind w:left="1600" w:hangingChars="500" w:hanging="1600"/>
        <w:jc w:val="left"/>
        <w:rPr>
          <w:rFonts w:ascii="华文中宋" w:eastAsia="华文中宋" w:hAnsi="华文中宋"/>
          <w:sz w:val="32"/>
          <w:szCs w:val="32"/>
        </w:rPr>
      </w:pPr>
      <w:r w:rsidRPr="003D4FA3">
        <w:rPr>
          <w:rFonts w:ascii="华文中宋" w:eastAsia="华文中宋" w:hAnsi="华文中宋" w:hint="eastAsia"/>
          <w:sz w:val="32"/>
          <w:szCs w:val="32"/>
        </w:rPr>
        <w:t>招标方式：公开招标</w:t>
      </w:r>
    </w:p>
    <w:p w14:paraId="3E13481C" w14:textId="586F8D0D" w:rsidR="00765B9B" w:rsidRPr="00A7068C" w:rsidRDefault="005D0BBC" w:rsidP="00A7068C">
      <w:pPr>
        <w:adjustRightInd w:val="0"/>
        <w:snapToGrid w:val="0"/>
        <w:spacing w:line="600" w:lineRule="auto"/>
        <w:ind w:left="1600" w:hangingChars="500" w:hanging="1600"/>
        <w:jc w:val="left"/>
        <w:rPr>
          <w:rFonts w:ascii="华文中宋" w:eastAsia="华文中宋" w:hAnsi="华文中宋"/>
          <w:sz w:val="32"/>
          <w:szCs w:val="32"/>
        </w:rPr>
      </w:pPr>
      <w:r w:rsidRPr="003D4FA3">
        <w:rPr>
          <w:rFonts w:ascii="华文中宋" w:eastAsia="华文中宋" w:hAnsi="华文中宋" w:hint="eastAsia"/>
          <w:sz w:val="32"/>
          <w:szCs w:val="32"/>
        </w:rPr>
        <w:t>采购人名称：</w:t>
      </w:r>
      <w:r w:rsidR="003D4FA3" w:rsidRPr="003D4FA3">
        <w:rPr>
          <w:rFonts w:ascii="华文中宋" w:eastAsia="华文中宋" w:hAnsi="华文中宋" w:hint="eastAsia"/>
          <w:sz w:val="32"/>
          <w:szCs w:val="32"/>
        </w:rPr>
        <w:t>深圳市生态环境局</w:t>
      </w:r>
      <w:bookmarkEnd w:id="0"/>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6CDC1D9F" w:rsidR="00765B9B" w:rsidRPr="003D4FA3" w:rsidRDefault="005D0BBC">
      <w:pPr>
        <w:widowControl/>
        <w:spacing w:after="100" w:afterAutospacing="1"/>
        <w:rPr>
          <w:rFonts w:ascii="新宋体" w:eastAsia="新宋体" w:hAnsi="新宋体"/>
        </w:rPr>
      </w:pPr>
      <w:r w:rsidRPr="003D4FA3">
        <w:rPr>
          <w:rFonts w:ascii="新宋体" w:eastAsia="新宋体" w:hAnsi="新宋体"/>
        </w:rPr>
        <w:t xml:space="preserve">项目编号： </w:t>
      </w:r>
      <w:r w:rsidR="003D4FA3" w:rsidRPr="003D4FA3">
        <w:rPr>
          <w:rFonts w:ascii="新宋体" w:eastAsia="新宋体" w:hAnsi="新宋体"/>
        </w:rPr>
        <w:t>RNX2023020ZC-SZSHJ</w:t>
      </w:r>
    </w:p>
    <w:p w14:paraId="1B6A4AF0" w14:textId="04A6362C" w:rsidR="00765B9B" w:rsidRPr="003D4FA3" w:rsidRDefault="005D0BBC">
      <w:pPr>
        <w:widowControl/>
        <w:spacing w:after="100" w:afterAutospacing="1"/>
        <w:rPr>
          <w:rFonts w:ascii="新宋体" w:eastAsia="新宋体" w:hAnsi="新宋体"/>
        </w:rPr>
      </w:pPr>
      <w:r w:rsidRPr="003D4FA3">
        <w:rPr>
          <w:rFonts w:ascii="新宋体" w:eastAsia="新宋体" w:hAnsi="新宋体"/>
        </w:rPr>
        <w:t>项目名称：</w:t>
      </w:r>
      <w:r w:rsidR="003D4FA3" w:rsidRPr="003D4FA3">
        <w:rPr>
          <w:rFonts w:ascii="新宋体" w:eastAsia="新宋体" w:hAnsi="新宋体" w:hint="eastAsia"/>
        </w:rPr>
        <w:t xml:space="preserve"> 深圳市典型行业涉VOCs物料源头替代技术指引编制项目</w:t>
      </w:r>
    </w:p>
    <w:p w14:paraId="57C98A44" w14:textId="77777777" w:rsidR="00765B9B" w:rsidRPr="003D4FA3" w:rsidRDefault="005D0BBC">
      <w:pPr>
        <w:widowControl/>
        <w:spacing w:after="100" w:afterAutospacing="1"/>
        <w:rPr>
          <w:rFonts w:ascii="新宋体" w:eastAsia="新宋体" w:hAnsi="新宋体"/>
        </w:rPr>
      </w:pPr>
      <w:r w:rsidRPr="003D4FA3">
        <w:rPr>
          <w:rFonts w:ascii="新宋体" w:eastAsia="新宋体" w:hAnsi="新宋体"/>
        </w:rPr>
        <w:t xml:space="preserve">包   </w:t>
      </w:r>
      <w:r w:rsidRPr="003D4FA3">
        <w:rPr>
          <w:rFonts w:ascii="新宋体" w:eastAsia="新宋体" w:hAnsi="新宋体" w:hint="eastAsia"/>
        </w:rPr>
        <w:t xml:space="preserve"> </w:t>
      </w:r>
      <w:r w:rsidRPr="003D4FA3">
        <w:rPr>
          <w:rFonts w:ascii="新宋体" w:eastAsia="新宋体" w:hAnsi="新宋体"/>
        </w:rPr>
        <w:t xml:space="preserve">号： </w:t>
      </w:r>
      <w:r w:rsidRPr="003D4FA3">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6B76C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6B76C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6B3C97FC" w:rsidR="00765B9B" w:rsidRDefault="006B76CB">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6B76C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65A4E7BA" w:rsidR="00765B9B" w:rsidRDefault="006B76CB">
                  <w:pPr>
                    <w:jc w:val="center"/>
                    <w:rPr>
                      <w:rFonts w:ascii="新宋体" w:eastAsia="新宋体" w:hAnsi="新宋体"/>
                      <w:b/>
                      <w:szCs w:val="21"/>
                    </w:rPr>
                  </w:pPr>
                  <w:r>
                    <w:rPr>
                      <w:rFonts w:ascii="新宋体" w:eastAsia="新宋体" w:hAnsi="新宋体" w:hint="eastAsia"/>
                      <w:b/>
                      <w:szCs w:val="21"/>
                    </w:rPr>
                    <w:t>45</w:t>
                  </w:r>
                </w:p>
              </w:tc>
            </w:tr>
            <w:tr w:rsidR="00765B9B" w14:paraId="776358DD" w14:textId="77777777" w:rsidTr="006B76CB">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6B76CB">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54725941" w:rsidR="00765B9B" w:rsidRDefault="006B76CB">
                  <w:pPr>
                    <w:rPr>
                      <w:rFonts w:ascii="新宋体" w:eastAsia="新宋体" w:hAnsi="新宋体"/>
                      <w:szCs w:val="21"/>
                    </w:rPr>
                  </w:pPr>
                  <w:r>
                    <w:rPr>
                      <w:rFonts w:ascii="新宋体" w:eastAsia="新宋体" w:hAnsi="新宋体"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5CF9EC80" w14:textId="77777777" w:rsidR="006B76CB" w:rsidRDefault="006B76CB" w:rsidP="006B76CB">
                  <w:r>
                    <w:rPr>
                      <w:rFonts w:hint="eastAsia"/>
                    </w:rPr>
                    <w:t>（一）评分内容：</w:t>
                  </w:r>
                </w:p>
                <w:p w14:paraId="7AF2D32C" w14:textId="77777777" w:rsidR="006B76CB" w:rsidRDefault="006B76CB" w:rsidP="006B76CB">
                  <w:r>
                    <w:rPr>
                      <w:rFonts w:hint="eastAsia"/>
                    </w:rPr>
                    <w:t>根据招标文件的需求，考察投标人对项目工作目标、服务内容，技术方案可操作性的响应情况进行评审。根据各投标人的服务方案（工作背景目标是否明确，工作内容是否完整，工作方法是否科学）对招标文件服务需求响应情况进行评价，考察以下内容：</w:t>
                  </w:r>
                </w:p>
                <w:p w14:paraId="509C35AC" w14:textId="77777777" w:rsidR="006B76CB" w:rsidRDefault="006B76CB" w:rsidP="006B76CB">
                  <w:r>
                    <w:rPr>
                      <w:rFonts w:hint="eastAsia"/>
                    </w:rPr>
                    <w:t>（</w:t>
                  </w:r>
                  <w:r>
                    <w:rPr>
                      <w:rFonts w:hint="eastAsia"/>
                    </w:rPr>
                    <w:t>1</w:t>
                  </w:r>
                  <w:r>
                    <w:rPr>
                      <w:rFonts w:hint="eastAsia"/>
                    </w:rPr>
                    <w:t>）工作目标</w:t>
                  </w:r>
                </w:p>
                <w:p w14:paraId="13C3D689" w14:textId="77777777" w:rsidR="006B76CB" w:rsidRDefault="006B76CB" w:rsidP="006B76CB">
                  <w:r>
                    <w:rPr>
                      <w:rFonts w:hint="eastAsia"/>
                    </w:rPr>
                    <w:t>（</w:t>
                  </w:r>
                  <w:r>
                    <w:rPr>
                      <w:rFonts w:hint="eastAsia"/>
                    </w:rPr>
                    <w:t>2</w:t>
                  </w:r>
                  <w:r>
                    <w:rPr>
                      <w:rFonts w:hint="eastAsia"/>
                    </w:rPr>
                    <w:t>）工作内容</w:t>
                  </w:r>
                </w:p>
                <w:p w14:paraId="5B0A1172" w14:textId="77777777" w:rsidR="006B76CB" w:rsidRDefault="006B76CB" w:rsidP="006B76CB">
                  <w:r>
                    <w:rPr>
                      <w:rFonts w:hint="eastAsia"/>
                    </w:rPr>
                    <w:t>（</w:t>
                  </w:r>
                  <w:r>
                    <w:rPr>
                      <w:rFonts w:hint="eastAsia"/>
                    </w:rPr>
                    <w:t>3</w:t>
                  </w:r>
                  <w:r>
                    <w:rPr>
                      <w:rFonts w:hint="eastAsia"/>
                    </w:rPr>
                    <w:t>）工作方法</w:t>
                  </w:r>
                </w:p>
                <w:p w14:paraId="2C4C2DCA" w14:textId="77777777" w:rsidR="006B76CB" w:rsidRDefault="006B76CB" w:rsidP="006B76CB">
                  <w:r>
                    <w:rPr>
                      <w:rFonts w:hint="eastAsia"/>
                    </w:rPr>
                    <w:t>（二）评分依据：</w:t>
                  </w:r>
                </w:p>
                <w:p w14:paraId="01855D07" w14:textId="77777777" w:rsidR="006B76CB" w:rsidRDefault="006B76CB" w:rsidP="006B76CB">
                  <w:r>
                    <w:rPr>
                      <w:rFonts w:hint="eastAsia"/>
                    </w:rPr>
                    <w:t>满足上述三点内容得</w:t>
                  </w:r>
                  <w:r>
                    <w:rPr>
                      <w:rFonts w:hint="eastAsia"/>
                    </w:rPr>
                    <w:t>9</w:t>
                  </w:r>
                  <w:r>
                    <w:rPr>
                      <w:rFonts w:hint="eastAsia"/>
                    </w:rPr>
                    <w:t>分，满足上述二点内容得</w:t>
                  </w:r>
                  <w:r>
                    <w:rPr>
                      <w:rFonts w:hint="eastAsia"/>
                    </w:rPr>
                    <w:t>6</w:t>
                  </w:r>
                  <w:r>
                    <w:rPr>
                      <w:rFonts w:hint="eastAsia"/>
                    </w:rPr>
                    <w:t>分，其余不得分。</w:t>
                  </w:r>
                </w:p>
                <w:p w14:paraId="744E8352" w14:textId="77777777" w:rsidR="006B76CB" w:rsidRDefault="006B76CB" w:rsidP="006B76CB">
                  <w:r>
                    <w:rPr>
                      <w:rFonts w:hint="eastAsia"/>
                    </w:rPr>
                    <w:t>在此基础上，专家根据各投标人的具体相应内容按量化的评审因素指标进一步评审，</w:t>
                  </w:r>
                </w:p>
                <w:p w14:paraId="0310E052" w14:textId="298B0D81" w:rsidR="006B76CB" w:rsidRDefault="006B76CB" w:rsidP="006B76CB">
                  <w:r>
                    <w:rPr>
                      <w:rFonts w:hint="eastAsia"/>
                    </w:rPr>
                    <w:t>1.</w:t>
                  </w:r>
                  <w:r>
                    <w:rPr>
                      <w:rFonts w:hint="eastAsia"/>
                    </w:rPr>
                    <w:t>实施方案内容全面；</w:t>
                  </w:r>
                </w:p>
                <w:p w14:paraId="397A6EA6" w14:textId="3298C26C" w:rsidR="006B76CB" w:rsidRDefault="006B76CB" w:rsidP="006B76CB">
                  <w:r>
                    <w:rPr>
                      <w:rFonts w:hint="eastAsia"/>
                    </w:rPr>
                    <w:t>2.</w:t>
                  </w:r>
                  <w:r>
                    <w:rPr>
                      <w:rFonts w:hint="eastAsia"/>
                    </w:rPr>
                    <w:t>实施方案内容针对性强；</w:t>
                  </w:r>
                </w:p>
                <w:p w14:paraId="28F3AD60" w14:textId="0227EC92" w:rsidR="006B76CB" w:rsidRDefault="006B76CB" w:rsidP="006B76CB">
                  <w:r>
                    <w:rPr>
                      <w:rFonts w:hint="eastAsia"/>
                    </w:rPr>
                    <w:t>3.</w:t>
                  </w:r>
                  <w:r>
                    <w:rPr>
                      <w:rFonts w:hint="eastAsia"/>
                    </w:rPr>
                    <w:t>实施方案内容可操作性强。</w:t>
                  </w:r>
                </w:p>
                <w:p w14:paraId="274F08E7" w14:textId="77777777" w:rsidR="006B76CB" w:rsidRDefault="006B76CB" w:rsidP="006B76CB">
                  <w:r>
                    <w:rPr>
                      <w:rFonts w:hint="eastAsia"/>
                    </w:rPr>
                    <w:t>满足以上三项加</w:t>
                  </w:r>
                  <w:r>
                    <w:rPr>
                      <w:rFonts w:hint="eastAsia"/>
                    </w:rPr>
                    <w:t>6</w:t>
                  </w:r>
                  <w:r>
                    <w:rPr>
                      <w:rFonts w:hint="eastAsia"/>
                    </w:rPr>
                    <w:t>分；满足以上二项加</w:t>
                  </w:r>
                  <w:r>
                    <w:rPr>
                      <w:rFonts w:hint="eastAsia"/>
                    </w:rPr>
                    <w:t>3</w:t>
                  </w:r>
                  <w:r>
                    <w:rPr>
                      <w:rFonts w:hint="eastAsia"/>
                    </w:rPr>
                    <w:t>分；满足以上一项加</w:t>
                  </w:r>
                  <w:r>
                    <w:rPr>
                      <w:rFonts w:hint="eastAsia"/>
                    </w:rPr>
                    <w:t>1</w:t>
                  </w:r>
                  <w:r>
                    <w:rPr>
                      <w:rFonts w:hint="eastAsia"/>
                    </w:rPr>
                    <w:t>分；其他情况不加分。</w:t>
                  </w:r>
                </w:p>
                <w:p w14:paraId="4C6FA622" w14:textId="1E155545" w:rsidR="00765B9B" w:rsidRDefault="006B76CB" w:rsidP="006B76CB">
                  <w:pPr>
                    <w:rPr>
                      <w:rFonts w:ascii="新宋体" w:eastAsia="新宋体" w:hAnsi="新宋体"/>
                      <w:b/>
                      <w:i/>
                      <w:szCs w:val="21"/>
                      <w:u w:val="single"/>
                    </w:rPr>
                  </w:pPr>
                  <w:r>
                    <w:rPr>
                      <w:rFonts w:hint="eastAsia"/>
                    </w:rPr>
                    <w:t>如果评审结果为差，要求专家书面说明理由，并记录在档。</w:t>
                  </w:r>
                </w:p>
              </w:tc>
            </w:tr>
            <w:tr w:rsidR="00765B9B" w14:paraId="0F7D3864" w14:textId="77777777" w:rsidTr="006B76CB">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3CC0C6AA" w:rsidR="00765B9B" w:rsidRDefault="000B19DA">
                  <w:pPr>
                    <w:rPr>
                      <w:rFonts w:ascii="新宋体" w:eastAsia="新宋体" w:hAnsi="新宋体"/>
                      <w:szCs w:val="21"/>
                    </w:rPr>
                  </w:pPr>
                  <w:r w:rsidRPr="000B19DA">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22485B85" w:rsidR="00765B9B" w:rsidRDefault="000B19DA">
                  <w:pPr>
                    <w:rPr>
                      <w:rFonts w:ascii="新宋体" w:eastAsia="新宋体" w:hAnsi="新宋体"/>
                      <w:szCs w:val="21"/>
                    </w:rPr>
                  </w:pPr>
                  <w:r>
                    <w:rPr>
                      <w:rFonts w:ascii="新宋体" w:eastAsia="新宋体" w:hAnsi="新宋体"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4578A4A2"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（一）评分内容：根据投标人编制的项目重点难点分析、应对措施及相关的合理化建议，考察以下内容：</w:t>
                  </w:r>
                </w:p>
                <w:p w14:paraId="4050C2DA"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（1）内容完整、详细并思路清晰；</w:t>
                  </w:r>
                </w:p>
                <w:p w14:paraId="75500387"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（2）重点难点分析全面准确；</w:t>
                  </w:r>
                </w:p>
                <w:p w14:paraId="19A4462F"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（3）从可实施、可操作的角度提出应对措施；</w:t>
                  </w:r>
                </w:p>
                <w:p w14:paraId="4E254188"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（4）相关的合理化建议具体、合理、细致、重点突出。</w:t>
                  </w:r>
                </w:p>
                <w:p w14:paraId="064FCAB0"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（二）评分依据：</w:t>
                  </w:r>
                </w:p>
                <w:p w14:paraId="3E1F71F8"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满足以上4项要求得9分，满足以上任意3项要求得6分，满足以</w:t>
                  </w:r>
                  <w:r w:rsidRPr="000B19DA">
                    <w:rPr>
                      <w:rFonts w:ascii="新宋体" w:eastAsia="新宋体" w:hAnsi="新宋体" w:hint="eastAsia"/>
                      <w:szCs w:val="21"/>
                    </w:rPr>
                    <w:lastRenderedPageBreak/>
                    <w:t>上任意2项要求得3分，其它情况不得分。</w:t>
                  </w:r>
                </w:p>
                <w:p w14:paraId="5763FB21"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在此基础上，专家根据各投标人的</w:t>
                  </w:r>
                  <w:proofErr w:type="gramStart"/>
                  <w:r w:rsidRPr="000B19DA">
                    <w:rPr>
                      <w:rFonts w:ascii="新宋体" w:eastAsia="新宋体" w:hAnsi="新宋体" w:hint="eastAsia"/>
                      <w:szCs w:val="21"/>
                    </w:rPr>
                    <w:t>具体响应</w:t>
                  </w:r>
                  <w:proofErr w:type="gramEnd"/>
                  <w:r w:rsidRPr="000B19DA">
                    <w:rPr>
                      <w:rFonts w:ascii="新宋体" w:eastAsia="新宋体" w:hAnsi="新宋体" w:hint="eastAsia"/>
                      <w:szCs w:val="21"/>
                    </w:rPr>
                    <w:t>内容进一步评审，</w:t>
                  </w:r>
                </w:p>
                <w:p w14:paraId="31A5F822"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评审为优（重难点分析不小于4点且有相对应措施及合理化建议的）加6分；</w:t>
                  </w:r>
                </w:p>
                <w:p w14:paraId="472CED58"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评审为良（重难点分析为3点且有相对应措施及合理化建议的）的加4分；</w:t>
                  </w:r>
                </w:p>
                <w:p w14:paraId="219A1D44"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评审为中(重难点分析为2点且有相对应措施及合理化建议的)的加2分。</w:t>
                  </w:r>
                </w:p>
                <w:p w14:paraId="30617A71"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评审为差(重难点分析仅有1点或无相对应措施或合理化建议的)加0分。</w:t>
                  </w:r>
                </w:p>
                <w:p w14:paraId="752B0C21" w14:textId="26A3187E" w:rsidR="00765B9B" w:rsidRDefault="000B19DA" w:rsidP="000B19DA">
                  <w:pPr>
                    <w:rPr>
                      <w:rFonts w:ascii="新宋体" w:eastAsia="新宋体" w:hAnsi="新宋体"/>
                      <w:szCs w:val="21"/>
                    </w:rPr>
                  </w:pPr>
                  <w:r w:rsidRPr="000B19DA">
                    <w:rPr>
                      <w:rFonts w:ascii="新宋体" w:eastAsia="新宋体" w:hAnsi="新宋体" w:hint="eastAsia"/>
                      <w:szCs w:val="21"/>
                    </w:rPr>
                    <w:t>如果评审结果为差，要求专家书面说明理由，并记录在档。</w:t>
                  </w:r>
                </w:p>
              </w:tc>
            </w:tr>
            <w:tr w:rsidR="00765B9B" w14:paraId="7075E67A" w14:textId="77777777" w:rsidTr="006B76CB">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526AABD7" w:rsidR="00765B9B" w:rsidRDefault="000B19DA">
                  <w:pPr>
                    <w:rPr>
                      <w:rFonts w:ascii="新宋体" w:eastAsia="新宋体" w:hAnsi="新宋体"/>
                      <w:szCs w:val="21"/>
                    </w:rPr>
                  </w:pPr>
                  <w:r w:rsidRPr="000B19DA">
                    <w:rPr>
                      <w:rFonts w:ascii="新宋体" w:eastAsia="新宋体" w:hAnsi="新宋体" w:hint="eastAsia"/>
                      <w:szCs w:val="21"/>
                    </w:rPr>
                    <w:t>质量（完成时间、安全、环保）保障措施及方案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3F6181B8" w:rsidR="00765B9B" w:rsidRDefault="000B19DA">
                  <w:pPr>
                    <w:rPr>
                      <w:rFonts w:ascii="新宋体" w:eastAsia="新宋体" w:hAnsi="新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7318219E"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（一）评分内容：根据投标人编制的质量（完成时间、安全、环保）保障措施及方案，考察以下内容：</w:t>
                  </w:r>
                </w:p>
                <w:p w14:paraId="7FCE947E"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（1）质量保障措施及方案；</w:t>
                  </w:r>
                </w:p>
                <w:p w14:paraId="3323ADC5"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（2）时间保障措施及方案；</w:t>
                  </w:r>
                </w:p>
                <w:p w14:paraId="7ACE2C1D"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（3）环保与安全保障措施及方案。</w:t>
                  </w:r>
                </w:p>
                <w:p w14:paraId="527F54A9"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（二）评分依据：</w:t>
                  </w:r>
                </w:p>
                <w:p w14:paraId="79DFC89C"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满足以上3项要求得4分，满足以上任意2项要求得2分，满足以上任意1项要求得1分，未满足不得分。</w:t>
                  </w:r>
                </w:p>
                <w:p w14:paraId="191FF41F"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在此基础上，专家根据各供应商的</w:t>
                  </w:r>
                  <w:proofErr w:type="gramStart"/>
                  <w:r w:rsidRPr="000B19DA">
                    <w:rPr>
                      <w:rFonts w:ascii="新宋体" w:eastAsia="新宋体" w:hAnsi="新宋体" w:hint="eastAsia"/>
                      <w:szCs w:val="21"/>
                    </w:rPr>
                    <w:t>具体响应</w:t>
                  </w:r>
                  <w:proofErr w:type="gramEnd"/>
                  <w:r w:rsidRPr="000B19DA">
                    <w:rPr>
                      <w:rFonts w:ascii="新宋体" w:eastAsia="新宋体" w:hAnsi="新宋体" w:hint="eastAsia"/>
                      <w:szCs w:val="21"/>
                    </w:rPr>
                    <w:t>内容进一步评审，</w:t>
                  </w:r>
                </w:p>
                <w:p w14:paraId="79E50F04"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评审为优（质量保障措施中体现完成时间、安全、环保等各个方面，能够很好的保障项目质量的内容）的加2分；评审为良（质量保障措施中体现质量保障的主要内容，能够较好地保障项目质量的内容）的加1分；</w:t>
                  </w:r>
                </w:p>
                <w:p w14:paraId="637E10C6"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评审为中（质量保障措施中体现基本能够保障项目质量的内容）的加0.5分；</w:t>
                  </w:r>
                </w:p>
                <w:p w14:paraId="765673BD"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评审为差(质量保障措施中未体现能够保障项目质量的内容)的得0分。</w:t>
                  </w:r>
                </w:p>
                <w:p w14:paraId="1EFD24B5" w14:textId="6DA30481" w:rsidR="00765B9B" w:rsidRDefault="000B19DA" w:rsidP="000B19DA">
                  <w:pPr>
                    <w:rPr>
                      <w:rFonts w:ascii="新宋体" w:eastAsia="新宋体" w:hAnsi="新宋体"/>
                      <w:szCs w:val="21"/>
                    </w:rPr>
                  </w:pPr>
                  <w:r w:rsidRPr="000B19DA">
                    <w:rPr>
                      <w:rFonts w:ascii="新宋体" w:eastAsia="新宋体" w:hAnsi="新宋体" w:hint="eastAsia"/>
                      <w:szCs w:val="21"/>
                    </w:rPr>
                    <w:t>如评审为差，要求评审专家说明理由并记录在案。</w:t>
                  </w:r>
                </w:p>
              </w:tc>
            </w:tr>
            <w:tr w:rsidR="00765B9B" w14:paraId="219B93CA" w14:textId="77777777" w:rsidTr="006B76CB">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438F6CDF" w:rsidR="00765B9B" w:rsidRDefault="000B19DA">
                  <w:pPr>
                    <w:rPr>
                      <w:rFonts w:ascii="新宋体" w:eastAsia="新宋体" w:hAnsi="新宋体"/>
                      <w:szCs w:val="21"/>
                    </w:rPr>
                  </w:pPr>
                  <w:r w:rsidRPr="000B19DA">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03374153" w:rsidR="00765B9B" w:rsidRDefault="000B19DA">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4C6AD4A8"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（一）评分内容：根据投标人编制的项目完成（服务期满）后的服务承诺，考察以下内容：</w:t>
                  </w:r>
                </w:p>
                <w:p w14:paraId="396D0F38"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（1）投标文件响应内容全面；</w:t>
                  </w:r>
                </w:p>
                <w:p w14:paraId="27ED972F"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（2）投标文件响应内容具体；</w:t>
                  </w:r>
                </w:p>
                <w:p w14:paraId="60CDB69F"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（3）投标文件响应内容针对性强；</w:t>
                  </w:r>
                </w:p>
                <w:p w14:paraId="4EE3D5B7"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（4）投标文件响应内容科学合理；</w:t>
                  </w:r>
                </w:p>
                <w:p w14:paraId="158AB329"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（5）投标文件响应内容可操作性强。</w:t>
                  </w:r>
                </w:p>
                <w:p w14:paraId="069EEEFD" w14:textId="77777777" w:rsidR="000B19DA" w:rsidRDefault="000B19DA" w:rsidP="000B19DA">
                  <w:pPr>
                    <w:rPr>
                      <w:rFonts w:ascii="新宋体" w:eastAsia="新宋体" w:hAnsi="新宋体"/>
                      <w:szCs w:val="21"/>
                    </w:rPr>
                  </w:pPr>
                  <w:r w:rsidRPr="000B19DA">
                    <w:rPr>
                      <w:rFonts w:ascii="新宋体" w:eastAsia="新宋体" w:hAnsi="新宋体" w:hint="eastAsia"/>
                      <w:szCs w:val="21"/>
                    </w:rPr>
                    <w:t>（二）评审依据：</w:t>
                  </w:r>
                </w:p>
                <w:p w14:paraId="0507F208" w14:textId="1A43030E"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满足以上5项要求得3分，满足以上任意4项要求得2分，满足以上任意3项要求得1.5分，满足以上任意2项要求得1分，满足以上任意1项要求得0.5分，其他情况不得分。</w:t>
                  </w:r>
                </w:p>
                <w:p w14:paraId="1CDCD0FC"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在此基础上，专家根据各供应商的</w:t>
                  </w:r>
                  <w:proofErr w:type="gramStart"/>
                  <w:r w:rsidRPr="000B19DA">
                    <w:rPr>
                      <w:rFonts w:ascii="新宋体" w:eastAsia="新宋体" w:hAnsi="新宋体" w:hint="eastAsia"/>
                      <w:szCs w:val="21"/>
                    </w:rPr>
                    <w:t>具体响应</w:t>
                  </w:r>
                  <w:proofErr w:type="gramEnd"/>
                  <w:r w:rsidRPr="000B19DA">
                    <w:rPr>
                      <w:rFonts w:ascii="新宋体" w:eastAsia="新宋体" w:hAnsi="新宋体" w:hint="eastAsia"/>
                      <w:szCs w:val="21"/>
                    </w:rPr>
                    <w:t>内容按照量化的评审因素指标进一步评审，</w:t>
                  </w:r>
                </w:p>
                <w:p w14:paraId="5E4A103D"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评审为优（承诺中体现服务期满后服务时限、后续服务联系人信息和联系方式、服务范围）的加2分；</w:t>
                  </w:r>
                </w:p>
                <w:p w14:paraId="5A5DD2F1"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评审为良（承诺中体现服务期满后服务时限、后续服务联系人信息和联系方式）的加1.5分；</w:t>
                  </w:r>
                </w:p>
                <w:p w14:paraId="5C725F23"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评审为中（承诺中体现服务期满后服务时限）的加1分；</w:t>
                  </w:r>
                </w:p>
                <w:p w14:paraId="1A35EB96" w14:textId="2AB897A9" w:rsidR="00765B9B" w:rsidRDefault="000B19DA" w:rsidP="000B19DA">
                  <w:pPr>
                    <w:rPr>
                      <w:rFonts w:ascii="新宋体" w:eastAsia="新宋体" w:hAnsi="新宋体"/>
                      <w:szCs w:val="21"/>
                    </w:rPr>
                  </w:pPr>
                  <w:r w:rsidRPr="000B19DA">
                    <w:rPr>
                      <w:rFonts w:ascii="新宋体" w:eastAsia="新宋体" w:hAnsi="新宋体" w:hint="eastAsia"/>
                      <w:szCs w:val="21"/>
                    </w:rPr>
                    <w:t>评审为差（承诺中未体现服务期满后服务时限、后续服务联系人信息和联系方式、服务范围）的不加分。</w:t>
                  </w:r>
                </w:p>
              </w:tc>
            </w:tr>
            <w:tr w:rsidR="00765B9B" w14:paraId="37555607" w14:textId="77777777" w:rsidTr="006B76CB">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13267C80" w:rsidR="00765B9B" w:rsidRDefault="000B19DA">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12955A05"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（一）评分内容：</w:t>
                  </w:r>
                </w:p>
                <w:p w14:paraId="06AB2D3E"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lastRenderedPageBreak/>
                    <w:t>投标文件对项目违约承诺进行论述，包括供应商若违反合同要求，采购人有权终止合同，并保留追究中标人责任及要求赔偿损失的权利。</w:t>
                  </w:r>
                </w:p>
                <w:p w14:paraId="6FF34936"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（二）评分依据：</w:t>
                  </w:r>
                </w:p>
                <w:p w14:paraId="173DC258" w14:textId="634C8477" w:rsidR="00765B9B" w:rsidRDefault="000B19DA" w:rsidP="000B19DA">
                  <w:pPr>
                    <w:rPr>
                      <w:rFonts w:ascii="新宋体" w:eastAsia="新宋体" w:hAnsi="新宋体"/>
                      <w:szCs w:val="21"/>
                    </w:rPr>
                  </w:pPr>
                  <w:r w:rsidRPr="000B19DA">
                    <w:rPr>
                      <w:rFonts w:ascii="新宋体" w:eastAsia="新宋体" w:hAnsi="新宋体" w:hint="eastAsia"/>
                      <w:szCs w:val="21"/>
                    </w:rPr>
                    <w:t>满足以上要求的，得4分；不满足要求的，得0分。</w:t>
                  </w:r>
                </w:p>
              </w:tc>
            </w:tr>
            <w:tr w:rsidR="00765B9B" w14:paraId="2CAB2D3D" w14:textId="77777777" w:rsidTr="006B76C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1AA0F970" w:rsidR="00765B9B" w:rsidRDefault="000B19DA">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6B76CB">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6B76CB">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2FE0C5FF" w:rsidR="00765B9B" w:rsidRDefault="000B19DA">
                  <w:pPr>
                    <w:rPr>
                      <w:rFonts w:ascii="新宋体" w:eastAsia="新宋体" w:hAnsi="新宋体"/>
                      <w:szCs w:val="21"/>
                    </w:rPr>
                  </w:pPr>
                  <w:r w:rsidRPr="000B19DA">
                    <w:rPr>
                      <w:rFonts w:ascii="新宋体" w:eastAsia="新宋体" w:hAnsi="新宋体" w:hint="eastAsia"/>
                      <w:szCs w:val="21"/>
                    </w:rPr>
                    <w:t>投标人实力情况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7D699301" w:rsidR="00765B9B" w:rsidRDefault="000B19DA">
                  <w:pPr>
                    <w:rPr>
                      <w:rFonts w:ascii="新宋体" w:eastAsia="新宋体" w:hAnsi="新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6E908FDE"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（一）评分内容：</w:t>
                  </w:r>
                </w:p>
                <w:p w14:paraId="3AEC2E7C"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1、投标人具有与政府部门或国家重点实验室共建环境相关实验室或研究院的合作业绩，共建单位为地市级或以上政府部门或事业单位（含其直属机构），每提供1项得3分，此项最多得6分。</w:t>
                  </w:r>
                </w:p>
                <w:p w14:paraId="11C02830"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（二）评分依据：</w:t>
                  </w:r>
                </w:p>
                <w:p w14:paraId="13D26473"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1.提供政府部门或国家重点实验室的合作证明文件（如合作协议或合作框架协议或会议纪要等）作为得分依据。</w:t>
                  </w:r>
                </w:p>
                <w:p w14:paraId="09644D4C"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2.联合体投标的，以牵头单位提供证明文件作为得分依据。</w:t>
                  </w:r>
                </w:p>
                <w:p w14:paraId="4395C65B" w14:textId="67F614F4" w:rsidR="00765B9B" w:rsidRDefault="000B19DA" w:rsidP="000B19DA">
                  <w:pPr>
                    <w:rPr>
                      <w:rFonts w:ascii="新宋体" w:eastAsia="新宋体" w:hAnsi="新宋体"/>
                      <w:szCs w:val="21"/>
                    </w:rPr>
                  </w:pPr>
                  <w:r w:rsidRPr="000B19DA">
                    <w:rPr>
                      <w:rFonts w:ascii="新宋体" w:eastAsia="新宋体" w:hAnsi="新宋体" w:hint="eastAsia"/>
                      <w:szCs w:val="21"/>
                    </w:rPr>
                    <w:t>3.以上资料均要求提供扫描件（或官方网站截图），原件备查。评分中出现无证明资料或专家无法凭所提供资料判断是否得分的情况，一律作不得分处理。</w:t>
                  </w:r>
                </w:p>
              </w:tc>
            </w:tr>
            <w:tr w:rsidR="00765B9B" w14:paraId="18D6ED45" w14:textId="77777777" w:rsidTr="006B76CB">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18C80C95" w:rsidR="00765B9B" w:rsidRDefault="000B19DA">
                  <w:pPr>
                    <w:rPr>
                      <w:rFonts w:ascii="新宋体" w:eastAsia="新宋体" w:hAnsi="新宋体"/>
                      <w:szCs w:val="21"/>
                    </w:rPr>
                  </w:pPr>
                  <w:r w:rsidRPr="000B19DA">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4D3D1FE7" w:rsidR="00765B9B" w:rsidRDefault="000B19DA">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311EEA90"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（一）评分内容：</w:t>
                  </w:r>
                </w:p>
                <w:p w14:paraId="0A196D02"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1、2020年1月1日至本项目投标截止之日（以签署日期为准），投标人具有大气监测数据有效性分析、监测数据审核服务、绿色产业认定规则体系建设、沿海城市生态环境数据调查及分析研究、大气环境治理政策评估和大气污染源核查的咨询服务类业绩，业主单位为地市级或以上国家机关或事业单位（含其直属机构），每提供1项得1分，此项最多得5分。</w:t>
                  </w:r>
                </w:p>
                <w:p w14:paraId="0C779F46"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2、2020年1月1日至本项目投标截止之日（以签署日期为准），投标人承办过国家机关或事业单位（含其直属机构）的生态环境相关会议或培训的，每提供1项得2.5分，此项最多得5分。</w:t>
                  </w:r>
                </w:p>
                <w:p w14:paraId="64260716"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以上累计最多得10分。</w:t>
                  </w:r>
                </w:p>
                <w:p w14:paraId="21EABBD9"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（二）评分依据：</w:t>
                  </w:r>
                </w:p>
                <w:p w14:paraId="45353A0A"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1.要求提供合同关键页（包括但不限于：合同名称页、合同主要内容页、合同双方签字盖章页）证明文件作为得分依据。</w:t>
                  </w:r>
                </w:p>
                <w:p w14:paraId="2600730B"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2.承办会议或培训可提供网站截图或委托</w:t>
                  </w:r>
                  <w:proofErr w:type="gramStart"/>
                  <w:r w:rsidRPr="000B19DA">
                    <w:rPr>
                      <w:rFonts w:ascii="新宋体" w:eastAsia="新宋体" w:hAnsi="新宋体" w:hint="eastAsia"/>
                      <w:szCs w:val="21"/>
                    </w:rPr>
                    <w:t>函作为</w:t>
                  </w:r>
                  <w:proofErr w:type="gramEnd"/>
                  <w:r w:rsidRPr="000B19DA">
                    <w:rPr>
                      <w:rFonts w:ascii="新宋体" w:eastAsia="新宋体" w:hAnsi="新宋体" w:hint="eastAsia"/>
                      <w:szCs w:val="21"/>
                    </w:rPr>
                    <w:t>得分依据。</w:t>
                  </w:r>
                </w:p>
                <w:p w14:paraId="7A4A2590"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3.联合体投标的，任意一方提供均可得分。</w:t>
                  </w:r>
                </w:p>
                <w:p w14:paraId="09900AD7"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4.通过合同关键信息无法判断是否得分的，还须同时提供能证明得分的其它证明资料，如项目报告或合同甲方出具的证明文件等。</w:t>
                  </w:r>
                </w:p>
                <w:p w14:paraId="5989DC57" w14:textId="75FC8197" w:rsidR="00765B9B" w:rsidRDefault="000B19DA" w:rsidP="000B19DA">
                  <w:pPr>
                    <w:rPr>
                      <w:rFonts w:ascii="新宋体" w:eastAsia="新宋体" w:hAnsi="新宋体"/>
                      <w:szCs w:val="21"/>
                    </w:rPr>
                  </w:pPr>
                  <w:r w:rsidRPr="000B19DA">
                    <w:rPr>
                      <w:rFonts w:ascii="新宋体" w:eastAsia="新宋体" w:hAnsi="新宋体" w:hint="eastAsia"/>
                      <w:szCs w:val="21"/>
                    </w:rPr>
                    <w:t>5.以上资料均要求提供扫描件，原件备查。评分中出现无证明资料或专家无法凭所提供资料判断是否得分的情况，一律作不得分处理。</w:t>
                  </w:r>
                </w:p>
              </w:tc>
            </w:tr>
            <w:tr w:rsidR="00765B9B" w14:paraId="1027C1B1" w14:textId="77777777" w:rsidTr="006B76CB">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1AFA797D" w:rsidR="00765B9B" w:rsidRDefault="000B19DA">
                  <w:pPr>
                    <w:rPr>
                      <w:rFonts w:ascii="新宋体" w:eastAsia="新宋体" w:hAnsi="新宋体"/>
                      <w:szCs w:val="21"/>
                    </w:rPr>
                  </w:pPr>
                  <w:r w:rsidRPr="000B19DA">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2E9BC9BC" w:rsidR="00765B9B" w:rsidRDefault="000B19DA">
                  <w:pPr>
                    <w:rPr>
                      <w:rFonts w:ascii="新宋体" w:eastAsia="新宋体" w:hAnsi="新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5EBE31FD"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（一）评分内容：</w:t>
                  </w:r>
                </w:p>
                <w:p w14:paraId="4190916C"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1、学历情况：具有环境类硕士及以上学位，且有副高级及以上职称本项得0.6分；具有注册咨询工程师（投资）证件，本项得1.8分，否则此项不得分，此项最多得2.4分。</w:t>
                  </w:r>
                </w:p>
                <w:p w14:paraId="6227C642"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2、具有环境类发明</w:t>
                  </w:r>
                  <w:proofErr w:type="gramStart"/>
                  <w:r w:rsidRPr="000B19DA">
                    <w:rPr>
                      <w:rFonts w:ascii="新宋体" w:eastAsia="新宋体" w:hAnsi="新宋体" w:hint="eastAsia"/>
                      <w:szCs w:val="21"/>
                    </w:rPr>
                    <w:t>型专利</w:t>
                  </w:r>
                  <w:proofErr w:type="gramEnd"/>
                  <w:r w:rsidRPr="000B19DA">
                    <w:rPr>
                      <w:rFonts w:ascii="新宋体" w:eastAsia="新宋体" w:hAnsi="新宋体" w:hint="eastAsia"/>
                      <w:szCs w:val="21"/>
                    </w:rPr>
                    <w:t>/实用新型专利，且为第一著作人，本项得1.8分。</w:t>
                  </w:r>
                </w:p>
                <w:p w14:paraId="2AEDACA4"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3、具有生态环境类著作，且为前三编写人员的，每提供一个得0.6分，此项最多得1.8分。</w:t>
                  </w:r>
                </w:p>
                <w:p w14:paraId="7B04E12C"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以上累计得6分。</w:t>
                  </w:r>
                </w:p>
                <w:p w14:paraId="053F4DC6"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（二）评分依据：</w:t>
                  </w:r>
                </w:p>
                <w:p w14:paraId="689750E9"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1.要求提供项目负责人的学位，职称证书，资格证书及近3个月</w:t>
                  </w:r>
                  <w:proofErr w:type="gramStart"/>
                  <w:r w:rsidRPr="000B19DA">
                    <w:rPr>
                      <w:rFonts w:ascii="新宋体" w:eastAsia="新宋体" w:hAnsi="新宋体" w:hint="eastAsia"/>
                      <w:szCs w:val="21"/>
                    </w:rPr>
                    <w:t>社保证明</w:t>
                  </w:r>
                  <w:proofErr w:type="gramEnd"/>
                  <w:r w:rsidRPr="000B19DA">
                    <w:rPr>
                      <w:rFonts w:ascii="新宋体" w:eastAsia="新宋体" w:hAnsi="新宋体" w:hint="eastAsia"/>
                      <w:szCs w:val="21"/>
                    </w:rPr>
                    <w:t>作为得分依据，未按要求提供社保此项不得分。</w:t>
                  </w:r>
                </w:p>
                <w:p w14:paraId="1007EC64"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lastRenderedPageBreak/>
                    <w:t>2.社保未出月份则往前顺延一到二个月，若入职未满三个月，提供入职至今；如投标人为新成立企业且成立时间不足三个月可提供加盖公章的情况说明或者证明材料亦视为符合；</w:t>
                  </w:r>
                </w:p>
                <w:p w14:paraId="1B046177"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3.要求提供项目负责人有效的专利证书扫描件，且为第一著作人作为得分依据。</w:t>
                  </w:r>
                </w:p>
                <w:p w14:paraId="121BE15C"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4.要求提供项目负责人的著作关键页及主要编写人员证明页面作为得分依据。</w:t>
                  </w:r>
                </w:p>
                <w:p w14:paraId="37ECBD52" w14:textId="52A132B4" w:rsidR="00765B9B" w:rsidRDefault="000B19DA" w:rsidP="000B19DA">
                  <w:pPr>
                    <w:rPr>
                      <w:rFonts w:ascii="新宋体" w:eastAsia="新宋体" w:hAnsi="新宋体"/>
                      <w:szCs w:val="21"/>
                    </w:rPr>
                  </w:pPr>
                  <w:r w:rsidRPr="000B19DA">
                    <w:rPr>
                      <w:rFonts w:ascii="新宋体" w:eastAsia="新宋体" w:hAnsi="新宋体" w:hint="eastAsia"/>
                      <w:szCs w:val="21"/>
                    </w:rPr>
                    <w:t>5.以上资料均要求提供扫描件（或官方网站截图），原件备查。评分中出现无证明资料或专家无法凭所提供资料判断是否得分的情况，一律作不得分处理。</w:t>
                  </w:r>
                </w:p>
              </w:tc>
            </w:tr>
            <w:tr w:rsidR="00765B9B" w14:paraId="6AD9E5A4" w14:textId="77777777" w:rsidTr="006B76CB">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171C133C" w:rsidR="00765B9B" w:rsidRDefault="000B19DA">
                  <w:pPr>
                    <w:rPr>
                      <w:rFonts w:ascii="新宋体" w:eastAsia="新宋体" w:hAnsi="新宋体"/>
                      <w:szCs w:val="21"/>
                    </w:rPr>
                  </w:pPr>
                  <w:r w:rsidRPr="000B19DA">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1A863B4A" w:rsidR="00765B9B" w:rsidRDefault="000B19DA">
                  <w:pPr>
                    <w:rPr>
                      <w:rFonts w:ascii="新宋体" w:eastAsia="新宋体" w:hAnsi="新宋体"/>
                      <w:szCs w:val="21"/>
                    </w:rPr>
                  </w:pPr>
                  <w:r>
                    <w:rPr>
                      <w:rFonts w:ascii="新宋体" w:eastAsia="新宋体" w:hAnsi="新宋体" w:hint="eastAsia"/>
                      <w:szCs w:val="21"/>
                    </w:rPr>
                    <w:t>7</w:t>
                  </w:r>
                </w:p>
              </w:tc>
              <w:tc>
                <w:tcPr>
                  <w:tcW w:w="6324" w:type="dxa"/>
                  <w:tcBorders>
                    <w:top w:val="single" w:sz="4" w:space="0" w:color="auto"/>
                    <w:left w:val="single" w:sz="4" w:space="0" w:color="auto"/>
                    <w:bottom w:val="single" w:sz="4" w:space="0" w:color="auto"/>
                    <w:right w:val="single" w:sz="4" w:space="0" w:color="auto"/>
                  </w:tcBorders>
                  <w:vAlign w:val="center"/>
                </w:tcPr>
                <w:p w14:paraId="3993DD23"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（一）评分内容：</w:t>
                  </w:r>
                </w:p>
                <w:p w14:paraId="78975AF5"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拟安排的项目团队成员（不含项目负责人）情况：</w:t>
                  </w:r>
                </w:p>
                <w:p w14:paraId="618961A3"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 xml:space="preserve">1、项目团队成员中每提供1人具有副高级（副研究员）以上职称的，得2.1分，此项最多得4.2分。 </w:t>
                  </w:r>
                </w:p>
                <w:p w14:paraId="6E739523"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2、项目团队成员中每提供1人</w:t>
                  </w:r>
                  <w:proofErr w:type="gramStart"/>
                  <w:r w:rsidRPr="000B19DA">
                    <w:rPr>
                      <w:rFonts w:ascii="新宋体" w:eastAsia="新宋体" w:hAnsi="新宋体" w:hint="eastAsia"/>
                      <w:szCs w:val="21"/>
                    </w:rPr>
                    <w:t>具有具有</w:t>
                  </w:r>
                  <w:proofErr w:type="gramEnd"/>
                  <w:r w:rsidRPr="000B19DA">
                    <w:rPr>
                      <w:rFonts w:ascii="新宋体" w:eastAsia="新宋体" w:hAnsi="新宋体" w:hint="eastAsia"/>
                      <w:szCs w:val="21"/>
                    </w:rPr>
                    <w:t>中级职称的，得0.7分，此项最多得1.4分。</w:t>
                  </w:r>
                </w:p>
                <w:p w14:paraId="632D4145"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3、项目团队成员中具有博士学位的，每提供1人得0.7分，此项最多得1.4分。</w:t>
                  </w:r>
                </w:p>
                <w:p w14:paraId="5A2DE116"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以上累计得7分。同</w:t>
                  </w:r>
                  <w:proofErr w:type="gramStart"/>
                  <w:r w:rsidRPr="000B19DA">
                    <w:rPr>
                      <w:rFonts w:ascii="新宋体" w:eastAsia="新宋体" w:hAnsi="新宋体" w:hint="eastAsia"/>
                      <w:szCs w:val="21"/>
                    </w:rPr>
                    <w:t>一人员</w:t>
                  </w:r>
                  <w:proofErr w:type="gramEnd"/>
                  <w:r w:rsidRPr="000B19DA">
                    <w:rPr>
                      <w:rFonts w:ascii="新宋体" w:eastAsia="新宋体" w:hAnsi="新宋体" w:hint="eastAsia"/>
                      <w:szCs w:val="21"/>
                    </w:rPr>
                    <w:t>同时满足职称及学位要求可重复计分。</w:t>
                  </w:r>
                </w:p>
                <w:p w14:paraId="2D20EDD9"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（二）评分依据：</w:t>
                  </w:r>
                </w:p>
                <w:p w14:paraId="6351640A"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1.要求提供项目团队成员的学位，职称证书，奖项证书，资格证书及近3个月</w:t>
                  </w:r>
                  <w:proofErr w:type="gramStart"/>
                  <w:r w:rsidRPr="000B19DA">
                    <w:rPr>
                      <w:rFonts w:ascii="新宋体" w:eastAsia="新宋体" w:hAnsi="新宋体" w:hint="eastAsia"/>
                      <w:szCs w:val="21"/>
                    </w:rPr>
                    <w:t>社保证明</w:t>
                  </w:r>
                  <w:proofErr w:type="gramEnd"/>
                  <w:r w:rsidRPr="000B19DA">
                    <w:rPr>
                      <w:rFonts w:ascii="新宋体" w:eastAsia="新宋体" w:hAnsi="新宋体" w:hint="eastAsia"/>
                      <w:szCs w:val="21"/>
                    </w:rPr>
                    <w:t>作为得分依据，未按要求提供社保此项不得分。</w:t>
                  </w:r>
                </w:p>
                <w:p w14:paraId="4477B50A"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2.社保未出月份则往前顺延一到二个月，若入职未满三个月，提供入职至今；如投标人为新成立企业且成立时间不足三个月可提供加盖公章的情况说明或者证明材料亦视为符合；</w:t>
                  </w:r>
                </w:p>
                <w:p w14:paraId="3F691F91" w14:textId="77777777" w:rsidR="000B19DA" w:rsidRPr="000B19DA" w:rsidRDefault="000B19DA" w:rsidP="000B19DA">
                  <w:pPr>
                    <w:rPr>
                      <w:rFonts w:ascii="新宋体" w:eastAsia="新宋体" w:hAnsi="新宋体"/>
                      <w:szCs w:val="21"/>
                    </w:rPr>
                  </w:pPr>
                  <w:r w:rsidRPr="000B19DA">
                    <w:rPr>
                      <w:rFonts w:ascii="新宋体" w:eastAsia="新宋体" w:hAnsi="新宋体" w:hint="eastAsia"/>
                      <w:szCs w:val="21"/>
                    </w:rPr>
                    <w:t>3.联合体投标的，任意一方提供均可得分。</w:t>
                  </w:r>
                </w:p>
                <w:p w14:paraId="312EC8CB" w14:textId="3EECDCD6" w:rsidR="00765B9B" w:rsidRDefault="000B19DA" w:rsidP="000B19DA">
                  <w:pPr>
                    <w:rPr>
                      <w:rFonts w:ascii="新宋体" w:eastAsia="新宋体" w:hAnsi="新宋体"/>
                      <w:szCs w:val="21"/>
                    </w:rPr>
                  </w:pPr>
                  <w:r w:rsidRPr="000B19DA">
                    <w:rPr>
                      <w:rFonts w:ascii="新宋体" w:eastAsia="新宋体" w:hAnsi="新宋体" w:hint="eastAsia"/>
                      <w:szCs w:val="21"/>
                    </w:rPr>
                    <w:t>4.以上资料均要求提供扫描件（或官方网站截图），原件备查。评分中出现无证明资料或专家无法凭所提供资料判断是否得分的情况，一律作不得分处理。</w:t>
                  </w:r>
                </w:p>
              </w:tc>
            </w:tr>
            <w:tr w:rsidR="00765B9B" w14:paraId="1F89AF63" w14:textId="77777777" w:rsidTr="006B76CB">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56461990" w14:textId="77777777" w:rsidR="00E00DE9" w:rsidRPr="00E00DE9" w:rsidRDefault="00E00DE9" w:rsidP="00E00DE9">
                  <w:pPr>
                    <w:rPr>
                      <w:rFonts w:ascii="新宋体" w:eastAsia="新宋体" w:hAnsi="新宋体"/>
                      <w:szCs w:val="21"/>
                    </w:rPr>
                  </w:pPr>
                  <w:r w:rsidRPr="00E00DE9">
                    <w:rPr>
                      <w:rFonts w:ascii="新宋体" w:eastAsia="新宋体" w:hAnsi="新宋体" w:hint="eastAsia"/>
                      <w:szCs w:val="21"/>
                    </w:rPr>
                    <w:t>投标人自主知识产权产品（创新、设计）情况</w:t>
                  </w:r>
                </w:p>
                <w:p w14:paraId="2B14DA0A" w14:textId="1BD1AF7D" w:rsidR="00765B9B" w:rsidRPr="00E00DE9" w:rsidRDefault="00765B9B">
                  <w:pPr>
                    <w:rPr>
                      <w:rFonts w:ascii="新宋体" w:eastAsia="新宋体" w:hAnsi="新宋体"/>
                      <w:szCs w:val="21"/>
                    </w:rPr>
                  </w:pP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354D712E" w:rsidR="00765B9B" w:rsidRDefault="00E00DE9">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547DCA2C" w14:textId="77777777" w:rsidR="00E00DE9" w:rsidRPr="00E00DE9" w:rsidRDefault="00E00DE9" w:rsidP="00E00DE9">
                  <w:pPr>
                    <w:rPr>
                      <w:rFonts w:ascii="新宋体" w:eastAsia="新宋体" w:hAnsi="新宋体"/>
                      <w:szCs w:val="21"/>
                    </w:rPr>
                  </w:pPr>
                  <w:r w:rsidRPr="00E00DE9">
                    <w:rPr>
                      <w:rFonts w:ascii="新宋体" w:eastAsia="新宋体" w:hAnsi="新宋体" w:hint="eastAsia"/>
                      <w:szCs w:val="21"/>
                    </w:rPr>
                    <w:t>（一）评分内容：</w:t>
                  </w:r>
                </w:p>
                <w:p w14:paraId="78C1CBA7" w14:textId="77777777" w:rsidR="00E00DE9" w:rsidRPr="00E00DE9" w:rsidRDefault="00E00DE9" w:rsidP="00E00DE9">
                  <w:pPr>
                    <w:rPr>
                      <w:rFonts w:ascii="新宋体" w:eastAsia="新宋体" w:hAnsi="新宋体"/>
                      <w:szCs w:val="21"/>
                    </w:rPr>
                  </w:pPr>
                  <w:r w:rsidRPr="00E00DE9">
                    <w:rPr>
                      <w:rFonts w:ascii="新宋体" w:eastAsia="新宋体" w:hAnsi="新宋体" w:hint="eastAsia"/>
                      <w:szCs w:val="21"/>
                    </w:rPr>
                    <w:t>1、投标人每提供1项环境政策法规计算机软件著作权登记证书，得2分，最高得10分。</w:t>
                  </w:r>
                </w:p>
                <w:p w14:paraId="3DAEC56C" w14:textId="77777777" w:rsidR="00E00DE9" w:rsidRPr="00E00DE9" w:rsidRDefault="00E00DE9" w:rsidP="00E00DE9">
                  <w:pPr>
                    <w:rPr>
                      <w:rFonts w:ascii="新宋体" w:eastAsia="新宋体" w:hAnsi="新宋体"/>
                      <w:szCs w:val="21"/>
                    </w:rPr>
                  </w:pPr>
                  <w:r w:rsidRPr="00E00DE9">
                    <w:rPr>
                      <w:rFonts w:ascii="新宋体" w:eastAsia="新宋体" w:hAnsi="新宋体" w:hint="eastAsia"/>
                      <w:szCs w:val="21"/>
                    </w:rPr>
                    <w:t>（二）评分依据:</w:t>
                  </w:r>
                </w:p>
                <w:p w14:paraId="74D88E88" w14:textId="77777777" w:rsidR="00E00DE9" w:rsidRPr="00E00DE9" w:rsidRDefault="00E00DE9" w:rsidP="00E00DE9">
                  <w:pPr>
                    <w:rPr>
                      <w:rFonts w:ascii="新宋体" w:eastAsia="新宋体" w:hAnsi="新宋体"/>
                      <w:szCs w:val="21"/>
                    </w:rPr>
                  </w:pPr>
                  <w:r w:rsidRPr="00E00DE9">
                    <w:rPr>
                      <w:rFonts w:ascii="新宋体" w:eastAsia="新宋体" w:hAnsi="新宋体" w:hint="eastAsia"/>
                      <w:szCs w:val="21"/>
                    </w:rPr>
                    <w:t>1.要求提供有效的环境政策法规计算机软件著作权登记证书作为得分依据。</w:t>
                  </w:r>
                </w:p>
                <w:p w14:paraId="32E0F07E" w14:textId="77777777" w:rsidR="00E00DE9" w:rsidRPr="00E00DE9" w:rsidRDefault="00E00DE9" w:rsidP="00E00DE9">
                  <w:pPr>
                    <w:rPr>
                      <w:rFonts w:ascii="新宋体" w:eastAsia="新宋体" w:hAnsi="新宋体"/>
                      <w:szCs w:val="21"/>
                    </w:rPr>
                  </w:pPr>
                  <w:r w:rsidRPr="00E00DE9">
                    <w:rPr>
                      <w:rFonts w:ascii="新宋体" w:eastAsia="新宋体" w:hAnsi="新宋体" w:hint="eastAsia"/>
                      <w:szCs w:val="21"/>
                    </w:rPr>
                    <w:t>2.联合体投标的，以牵头单位提供证明文件作为得分依据。</w:t>
                  </w:r>
                </w:p>
                <w:p w14:paraId="04DCA3EF" w14:textId="7A76D9A0" w:rsidR="00765B9B" w:rsidRDefault="00E00DE9" w:rsidP="00E00DE9">
                  <w:pPr>
                    <w:rPr>
                      <w:rFonts w:ascii="新宋体" w:eastAsia="新宋体" w:hAnsi="新宋体"/>
                      <w:szCs w:val="21"/>
                    </w:rPr>
                  </w:pPr>
                  <w:r w:rsidRPr="00E00DE9">
                    <w:rPr>
                      <w:rFonts w:ascii="新宋体" w:eastAsia="新宋体" w:hAnsi="新宋体" w:hint="eastAsia"/>
                      <w:szCs w:val="21"/>
                    </w:rPr>
                    <w:t>3.以上资料均要求提供扫描件（或官方网站截图），原件备查。评分中出现无证明资料或专家无法凭所提供资料判断是否得分的情况，一律作不得分处理。</w:t>
                  </w:r>
                </w:p>
              </w:tc>
            </w:tr>
            <w:tr w:rsidR="00765B9B" w14:paraId="2950A6FD" w14:textId="77777777" w:rsidTr="006B76CB">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68E507CC" w:rsidR="00765B9B" w:rsidRDefault="00E00DE9">
                  <w:pPr>
                    <w:rPr>
                      <w:rFonts w:ascii="新宋体" w:eastAsia="新宋体" w:hAnsi="新宋体"/>
                      <w:szCs w:val="21"/>
                    </w:rPr>
                  </w:pPr>
                  <w:r w:rsidRPr="00E00DE9">
                    <w:rPr>
                      <w:rFonts w:ascii="新宋体" w:eastAsia="新宋体" w:hAnsi="新宋体" w:hint="eastAsia"/>
                      <w:szCs w:val="21"/>
                    </w:rPr>
                    <w:t>环保执行情况</w:t>
                  </w:r>
                </w:p>
              </w:tc>
              <w:tc>
                <w:tcPr>
                  <w:tcW w:w="667" w:type="dxa"/>
                  <w:tcBorders>
                    <w:top w:val="single" w:sz="4" w:space="0" w:color="auto"/>
                    <w:left w:val="single" w:sz="4" w:space="0" w:color="auto"/>
                    <w:bottom w:val="single" w:sz="4" w:space="0" w:color="auto"/>
                    <w:right w:val="single" w:sz="4" w:space="0" w:color="auto"/>
                  </w:tcBorders>
                  <w:vAlign w:val="center"/>
                </w:tcPr>
                <w:p w14:paraId="745C7E44" w14:textId="2708CD20" w:rsidR="00765B9B" w:rsidRDefault="00E00DE9">
                  <w:pPr>
                    <w:rPr>
                      <w:rFonts w:ascii="新宋体" w:eastAsia="新宋体" w:hAnsi="新宋体"/>
                      <w:szCs w:val="21"/>
                    </w:rPr>
                  </w:pPr>
                  <w:r>
                    <w:rPr>
                      <w:rFonts w:ascii="新宋体" w:eastAsia="新宋体" w:hAnsi="新宋体" w:hint="eastAsia"/>
                      <w:szCs w:val="21"/>
                    </w:rPr>
                    <w:t>1</w:t>
                  </w:r>
                </w:p>
              </w:tc>
              <w:tc>
                <w:tcPr>
                  <w:tcW w:w="6324" w:type="dxa"/>
                  <w:tcBorders>
                    <w:top w:val="single" w:sz="4" w:space="0" w:color="auto"/>
                    <w:left w:val="single" w:sz="4" w:space="0" w:color="auto"/>
                    <w:bottom w:val="single" w:sz="4" w:space="0" w:color="auto"/>
                    <w:right w:val="single" w:sz="4" w:space="0" w:color="auto"/>
                  </w:tcBorders>
                  <w:vAlign w:val="center"/>
                </w:tcPr>
                <w:p w14:paraId="376E9B82" w14:textId="7C912FD5" w:rsidR="00765B9B" w:rsidRDefault="00E00DE9">
                  <w:pPr>
                    <w:rPr>
                      <w:rFonts w:ascii="新宋体" w:eastAsia="新宋体" w:hAnsi="新宋体"/>
                      <w:szCs w:val="21"/>
                    </w:rPr>
                  </w:pPr>
                  <w:r w:rsidRPr="00E00DE9">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765B9B" w14:paraId="0E3DF82D" w14:textId="77777777" w:rsidTr="006B76CB">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0C90F93C" w:rsidR="00765B9B" w:rsidRDefault="00E00DE9">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6B76CB">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6B76CB">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3568FC0B" w:rsidR="00765B9B" w:rsidRDefault="005D0BBC">
                  <w:pPr>
                    <w:rPr>
                      <w:rFonts w:ascii="新宋体" w:eastAsia="新宋体" w:hAnsi="新宋体" w:cs="宋体"/>
                      <w:szCs w:val="21"/>
                    </w:rPr>
                  </w:pPr>
                  <w:r>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2A260F1"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BF9990D" w:rsidR="00765B9B" w:rsidRDefault="00364D7A">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11717426" w:rsidR="00765B9B" w:rsidRDefault="00364D7A">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2B880BD3"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364D7A">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0B260537" w:rsidR="00765B9B" w:rsidRPr="00255A46" w:rsidRDefault="005D0BBC">
            <w:pPr>
              <w:spacing w:line="360" w:lineRule="auto"/>
              <w:rPr>
                <w:rFonts w:ascii="新宋体" w:eastAsia="新宋体" w:hAnsi="新宋体"/>
                <w:szCs w:val="21"/>
              </w:rPr>
            </w:pPr>
            <w:r>
              <w:rPr>
                <w:rFonts w:ascii="新宋体" w:eastAsia="新宋体" w:hAnsi="新宋体" w:hint="eastAsia"/>
                <w:szCs w:val="21"/>
              </w:rPr>
              <w:t>项目概况</w:t>
            </w:r>
            <w:r w:rsidRPr="00E92B14">
              <w:rPr>
                <w:rFonts w:ascii="新宋体" w:eastAsia="新宋体" w:hAnsi="新宋体" w:hint="eastAsia"/>
                <w:szCs w:val="21"/>
              </w:rPr>
              <w:t>：</w:t>
            </w:r>
            <w:r w:rsidR="00E92B14" w:rsidRPr="00E92B14">
              <w:rPr>
                <w:rFonts w:ascii="新宋体" w:eastAsia="新宋体" w:hAnsi="新宋体" w:hint="eastAsia"/>
                <w:szCs w:val="21"/>
                <w:u w:val="single"/>
              </w:rPr>
              <w:t>深圳市典型行业涉VOCs物料源头替代技术指引编制项目</w:t>
            </w:r>
            <w:r w:rsidRPr="00E92B14">
              <w:rPr>
                <w:rFonts w:ascii="新宋体" w:eastAsia="新宋体" w:hAnsi="新宋体" w:hint="eastAsia"/>
                <w:szCs w:val="21"/>
              </w:rPr>
              <w:t>采购项目的潜在投标人应在</w:t>
            </w:r>
            <w:r w:rsidRPr="00E92B14">
              <w:rPr>
                <w:rFonts w:ascii="新宋体" w:eastAsia="新宋体" w:hAnsi="新宋体" w:hint="eastAsia"/>
                <w:szCs w:val="21"/>
                <w:u w:val="single"/>
              </w:rPr>
              <w:t>深圳市福田区天安数码</w:t>
            </w:r>
            <w:proofErr w:type="gramStart"/>
            <w:r w:rsidRPr="00E92B14">
              <w:rPr>
                <w:rFonts w:ascii="新宋体" w:eastAsia="新宋体" w:hAnsi="新宋体" w:hint="eastAsia"/>
                <w:szCs w:val="21"/>
                <w:u w:val="single"/>
              </w:rPr>
              <w:t>城创新</w:t>
            </w:r>
            <w:proofErr w:type="gramEnd"/>
            <w:r w:rsidRPr="00E92B14">
              <w:rPr>
                <w:rFonts w:ascii="新宋体" w:eastAsia="新宋体" w:hAnsi="新宋体" w:hint="eastAsia"/>
                <w:szCs w:val="21"/>
                <w:u w:val="single"/>
              </w:rPr>
              <w:t>科技广场一期B座1210室</w:t>
            </w:r>
            <w:r w:rsidRPr="00E92B14">
              <w:rPr>
                <w:rFonts w:ascii="新宋体" w:eastAsia="新宋体" w:hAnsi="新宋体" w:hint="eastAsia"/>
                <w:szCs w:val="21"/>
              </w:rPr>
              <w:t>获取招</w:t>
            </w:r>
            <w:r>
              <w:rPr>
                <w:rFonts w:ascii="新宋体" w:eastAsia="新宋体" w:hAnsi="新宋体" w:hint="eastAsia"/>
                <w:szCs w:val="21"/>
              </w:rPr>
              <w:t>标文件，并</w:t>
            </w:r>
            <w:r w:rsidRPr="00255A46">
              <w:rPr>
                <w:rFonts w:ascii="新宋体" w:eastAsia="新宋体" w:hAnsi="新宋体" w:hint="eastAsia"/>
                <w:szCs w:val="21"/>
              </w:rPr>
              <w:t>于</w:t>
            </w:r>
            <w:r w:rsidR="001937AE" w:rsidRPr="00255A46">
              <w:rPr>
                <w:rFonts w:ascii="新宋体" w:eastAsia="新宋体" w:hAnsi="新宋体" w:hint="eastAsia"/>
                <w:szCs w:val="21"/>
                <w:u w:val="single"/>
              </w:rPr>
              <w:t>2023</w:t>
            </w:r>
            <w:r w:rsidRPr="00255A46">
              <w:rPr>
                <w:rFonts w:ascii="新宋体" w:eastAsia="新宋体" w:hAnsi="新宋体" w:hint="eastAsia"/>
                <w:bCs/>
                <w:szCs w:val="21"/>
                <w:u w:val="single"/>
              </w:rPr>
              <w:t>年</w:t>
            </w:r>
            <w:r w:rsidR="00255A46" w:rsidRPr="00255A46">
              <w:rPr>
                <w:rFonts w:ascii="新宋体" w:eastAsia="新宋体" w:hAnsi="新宋体" w:hint="eastAsia"/>
                <w:bCs/>
                <w:szCs w:val="21"/>
                <w:u w:val="single"/>
              </w:rPr>
              <w:t>05</w:t>
            </w:r>
            <w:r w:rsidRPr="00255A46">
              <w:rPr>
                <w:rFonts w:ascii="新宋体" w:eastAsia="新宋体" w:hAnsi="新宋体" w:hint="eastAsia"/>
                <w:bCs/>
                <w:szCs w:val="21"/>
                <w:u w:val="single"/>
              </w:rPr>
              <w:t>月</w:t>
            </w:r>
            <w:r w:rsidR="00255A46" w:rsidRPr="00255A46">
              <w:rPr>
                <w:rFonts w:ascii="新宋体" w:eastAsia="新宋体" w:hAnsi="新宋体" w:hint="eastAsia"/>
                <w:bCs/>
                <w:szCs w:val="21"/>
                <w:u w:val="single"/>
              </w:rPr>
              <w:t>06</w:t>
            </w:r>
            <w:r w:rsidRPr="00255A46">
              <w:rPr>
                <w:rFonts w:ascii="新宋体" w:eastAsia="新宋体" w:hAnsi="新宋体" w:hint="eastAsia"/>
                <w:bCs/>
                <w:szCs w:val="21"/>
                <w:u w:val="single"/>
              </w:rPr>
              <w:t>日</w:t>
            </w:r>
            <w:r w:rsidR="00255A46" w:rsidRPr="00255A46">
              <w:rPr>
                <w:rFonts w:ascii="新宋体" w:eastAsia="新宋体" w:hAnsi="新宋体" w:hint="eastAsia"/>
                <w:bCs/>
                <w:szCs w:val="21"/>
                <w:u w:val="single"/>
              </w:rPr>
              <w:t>14</w:t>
            </w:r>
            <w:r w:rsidRPr="00255A46">
              <w:rPr>
                <w:rFonts w:ascii="新宋体" w:eastAsia="新宋体" w:hAnsi="新宋体" w:hint="eastAsia"/>
                <w:bCs/>
                <w:szCs w:val="21"/>
                <w:u w:val="single"/>
              </w:rPr>
              <w:t>:</w:t>
            </w:r>
            <w:r w:rsidR="00255A46" w:rsidRPr="00255A46">
              <w:rPr>
                <w:rFonts w:ascii="新宋体" w:eastAsia="新宋体" w:hAnsi="新宋体" w:hint="eastAsia"/>
                <w:bCs/>
                <w:szCs w:val="21"/>
                <w:u w:val="single"/>
              </w:rPr>
              <w:t>30</w:t>
            </w:r>
            <w:r w:rsidRPr="00255A46">
              <w:rPr>
                <w:rFonts w:ascii="新宋体" w:eastAsia="新宋体" w:hAnsi="新宋体" w:hint="eastAsia"/>
                <w:bCs/>
                <w:szCs w:val="21"/>
                <w:u w:val="single"/>
              </w:rPr>
              <w:t>（</w:t>
            </w:r>
            <w:r w:rsidRPr="00255A46">
              <w:rPr>
                <w:rFonts w:ascii="新宋体" w:eastAsia="新宋体" w:hAnsi="新宋体" w:hint="eastAsia"/>
                <w:bCs/>
                <w:szCs w:val="21"/>
              </w:rPr>
              <w:t>北京时间）前提交响应文件</w:t>
            </w:r>
            <w:r w:rsidRPr="00255A46">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26371B5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E92B14" w:rsidRPr="00E92B14">
              <w:rPr>
                <w:rFonts w:ascii="新宋体" w:eastAsia="新宋体" w:hAnsi="新宋体"/>
                <w:szCs w:val="21"/>
              </w:rPr>
              <w:t>RNX2023020ZC-SZSHJ</w:t>
            </w:r>
          </w:p>
          <w:p w14:paraId="3715B7AC" w14:textId="7B9EF1F5"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E92B14" w:rsidRPr="00E92B14">
              <w:rPr>
                <w:rFonts w:ascii="新宋体" w:eastAsia="新宋体" w:hAnsi="新宋体" w:hint="eastAsia"/>
                <w:szCs w:val="21"/>
              </w:rPr>
              <w:t>深圳市典型行业涉VOCs物料源头替代技术指引编制项目</w:t>
            </w:r>
          </w:p>
          <w:p w14:paraId="5734169A" w14:textId="4C845111"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E92B14">
              <w:rPr>
                <w:rFonts w:ascii="新宋体" w:eastAsia="新宋体" w:hAnsi="新宋体" w:hint="eastAsia"/>
                <w:szCs w:val="21"/>
              </w:rPr>
              <w:t>人民币</w:t>
            </w:r>
            <w:proofErr w:type="gramStart"/>
            <w:r w:rsidR="00E92B14">
              <w:rPr>
                <w:rFonts w:ascii="新宋体" w:eastAsia="新宋体" w:hAnsi="新宋体" w:hint="eastAsia"/>
                <w:szCs w:val="21"/>
              </w:rPr>
              <w:t>陆拾叁万叁仟肆佰贰拾</w:t>
            </w:r>
            <w:proofErr w:type="gramEnd"/>
            <w:r w:rsidR="00E92B14">
              <w:rPr>
                <w:rFonts w:ascii="新宋体" w:eastAsia="新宋体" w:hAnsi="新宋体" w:hint="eastAsia"/>
                <w:szCs w:val="21"/>
              </w:rPr>
              <w:t>（633,420.00）</w:t>
            </w:r>
          </w:p>
          <w:p w14:paraId="0453F8FA" w14:textId="682C03E9"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E92B14">
              <w:rPr>
                <w:rFonts w:ascii="新宋体" w:eastAsia="新宋体" w:hAnsi="新宋体" w:hint="eastAsia"/>
                <w:szCs w:val="21"/>
              </w:rPr>
              <w:t>最高限价</w:t>
            </w:r>
            <w:r>
              <w:rPr>
                <w:rFonts w:ascii="新宋体" w:eastAsia="新宋体" w:hAnsi="新宋体" w:hint="eastAsia"/>
                <w:szCs w:val="21"/>
              </w:rPr>
              <w:t>：</w:t>
            </w:r>
            <w:r w:rsidR="00E92B14">
              <w:rPr>
                <w:rFonts w:ascii="新宋体" w:eastAsia="新宋体" w:hAnsi="新宋体" w:hint="eastAsia"/>
                <w:szCs w:val="21"/>
              </w:rPr>
              <w:t>人民币</w:t>
            </w:r>
            <w:proofErr w:type="gramStart"/>
            <w:r w:rsidR="00E92B14">
              <w:rPr>
                <w:rFonts w:ascii="新宋体" w:eastAsia="新宋体" w:hAnsi="新宋体" w:hint="eastAsia"/>
                <w:szCs w:val="21"/>
              </w:rPr>
              <w:t>陆拾叁万叁仟肆佰贰拾</w:t>
            </w:r>
            <w:proofErr w:type="gramEnd"/>
            <w:r w:rsidR="00E92B14">
              <w:rPr>
                <w:rFonts w:ascii="新宋体" w:eastAsia="新宋体" w:hAnsi="新宋体" w:hint="eastAsia"/>
                <w:szCs w:val="21"/>
              </w:rPr>
              <w:t>（633,420.00）</w:t>
            </w:r>
          </w:p>
          <w:p w14:paraId="248338EF" w14:textId="15A18496"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E92B14">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935"/>
              <w:gridCol w:w="3686"/>
              <w:gridCol w:w="1092"/>
            </w:tblGrid>
            <w:tr w:rsidR="00765B9B" w14:paraId="11499111" w14:textId="77777777" w:rsidTr="00E92B14">
              <w:trPr>
                <w:jc w:val="center"/>
              </w:trPr>
              <w:tc>
                <w:tcPr>
                  <w:tcW w:w="3165"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35"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E92B14" w:rsidRPr="00E92B14" w14:paraId="4E176684" w14:textId="77777777" w:rsidTr="00E92B14">
              <w:trPr>
                <w:jc w:val="center"/>
              </w:trPr>
              <w:tc>
                <w:tcPr>
                  <w:tcW w:w="3165" w:type="dxa"/>
                  <w:shd w:val="clear" w:color="auto" w:fill="auto"/>
                  <w:vAlign w:val="center"/>
                </w:tcPr>
                <w:p w14:paraId="4E4EE6A8" w14:textId="2AA457EC" w:rsidR="00765B9B" w:rsidRPr="00E92B14" w:rsidRDefault="00E92B14">
                  <w:pPr>
                    <w:spacing w:line="360" w:lineRule="auto"/>
                    <w:jc w:val="center"/>
                    <w:rPr>
                      <w:rFonts w:ascii="新宋体" w:eastAsia="新宋体" w:hAnsi="新宋体"/>
                      <w:szCs w:val="21"/>
                      <w:u w:val="single"/>
                    </w:rPr>
                  </w:pPr>
                  <w:r w:rsidRPr="00E92B14">
                    <w:rPr>
                      <w:rFonts w:ascii="新宋体" w:eastAsia="新宋体" w:hAnsi="新宋体" w:hint="eastAsia"/>
                      <w:szCs w:val="21"/>
                      <w:u w:val="single"/>
                    </w:rPr>
                    <w:t>深圳市典型行业涉VOCs物料源头替代技术指引编制项目</w:t>
                  </w:r>
                </w:p>
              </w:tc>
              <w:tc>
                <w:tcPr>
                  <w:tcW w:w="935" w:type="dxa"/>
                  <w:shd w:val="clear" w:color="auto" w:fill="auto"/>
                  <w:vAlign w:val="center"/>
                </w:tcPr>
                <w:p w14:paraId="43F39EB0" w14:textId="70682197" w:rsidR="00765B9B" w:rsidRPr="00E92B14" w:rsidRDefault="00E92B14">
                  <w:pPr>
                    <w:spacing w:line="360" w:lineRule="auto"/>
                    <w:jc w:val="center"/>
                    <w:rPr>
                      <w:rFonts w:ascii="新宋体" w:eastAsia="新宋体" w:hAnsi="新宋体"/>
                      <w:szCs w:val="21"/>
                      <w:u w:val="single"/>
                    </w:rPr>
                  </w:pPr>
                  <w:r w:rsidRPr="00E92B14">
                    <w:rPr>
                      <w:rFonts w:ascii="新宋体" w:eastAsia="新宋体" w:hAnsi="新宋体"/>
                      <w:szCs w:val="21"/>
                      <w:u w:val="single"/>
                    </w:rPr>
                    <w:t>一项</w:t>
                  </w:r>
                </w:p>
              </w:tc>
              <w:tc>
                <w:tcPr>
                  <w:tcW w:w="3686" w:type="dxa"/>
                  <w:shd w:val="clear" w:color="auto" w:fill="auto"/>
                  <w:vAlign w:val="center"/>
                </w:tcPr>
                <w:p w14:paraId="741B8FBD" w14:textId="77777777" w:rsidR="00765B9B" w:rsidRPr="00E92B14" w:rsidRDefault="005D0BBC">
                  <w:pPr>
                    <w:spacing w:line="360" w:lineRule="auto"/>
                    <w:jc w:val="center"/>
                    <w:rPr>
                      <w:rFonts w:ascii="新宋体" w:eastAsia="新宋体" w:hAnsi="新宋体"/>
                      <w:szCs w:val="21"/>
                      <w:u w:val="single"/>
                    </w:rPr>
                  </w:pPr>
                  <w:r w:rsidRPr="00E92B14">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E92B14" w:rsidRDefault="00765B9B">
                  <w:pPr>
                    <w:spacing w:line="360" w:lineRule="auto"/>
                    <w:jc w:val="center"/>
                    <w:rPr>
                      <w:rFonts w:ascii="新宋体" w:eastAsia="新宋体" w:hAnsi="新宋体"/>
                      <w:szCs w:val="21"/>
                      <w:u w:val="single"/>
                    </w:rPr>
                  </w:pPr>
                </w:p>
              </w:tc>
            </w:tr>
          </w:tbl>
          <w:p w14:paraId="72C4C718" w14:textId="6D240C8F" w:rsidR="00765B9B" w:rsidRPr="00E92B14" w:rsidRDefault="005D0BBC">
            <w:pPr>
              <w:spacing w:line="360" w:lineRule="auto"/>
              <w:rPr>
                <w:rFonts w:ascii="新宋体" w:eastAsia="新宋体" w:hAnsi="新宋体"/>
                <w:szCs w:val="21"/>
                <w:u w:val="single"/>
              </w:rPr>
            </w:pPr>
            <w:r w:rsidRPr="00E92B14">
              <w:rPr>
                <w:rFonts w:ascii="新宋体" w:eastAsia="新宋体" w:hAnsi="新宋体" w:hint="eastAsia"/>
                <w:szCs w:val="21"/>
              </w:rPr>
              <w:t>6.合同履行期限：</w:t>
            </w:r>
            <w:r w:rsidR="00E92B14" w:rsidRPr="00E92B14">
              <w:rPr>
                <w:rFonts w:ascii="新宋体" w:eastAsia="新宋体" w:hAnsi="新宋体" w:hint="eastAsia"/>
                <w:szCs w:val="21"/>
              </w:rPr>
              <w:t>本项目服务期自合同签订之日至2024年2月29日。</w:t>
            </w:r>
          </w:p>
          <w:p w14:paraId="0216C834" w14:textId="1B02C5CF" w:rsidR="00765B9B" w:rsidRPr="00E92B14" w:rsidRDefault="005D0BBC">
            <w:pPr>
              <w:spacing w:line="360" w:lineRule="auto"/>
              <w:rPr>
                <w:rFonts w:ascii="新宋体" w:eastAsia="新宋体" w:hAnsi="新宋体"/>
                <w:szCs w:val="21"/>
              </w:rPr>
            </w:pPr>
            <w:r w:rsidRPr="00E92B14">
              <w:rPr>
                <w:rFonts w:ascii="新宋体" w:eastAsia="新宋体" w:hAnsi="新宋体" w:hint="eastAsia"/>
                <w:szCs w:val="21"/>
              </w:rPr>
              <w:t>7.本项目接受联合体投标。（备注：如联合体投标，投标人还必须提供《联合体投标协议》（格式自定），《联合体投标协议》须明确牵头人，并载明联合体各方承担的工作和义务。）</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3A2838C6" w14:textId="77777777" w:rsidR="00E92B14" w:rsidRPr="00E92B14" w:rsidRDefault="00E92B14" w:rsidP="00E92B14">
            <w:pPr>
              <w:spacing w:line="360" w:lineRule="auto"/>
              <w:rPr>
                <w:rFonts w:ascii="新宋体" w:eastAsia="新宋体" w:hAnsi="新宋体"/>
              </w:rPr>
            </w:pPr>
            <w:r w:rsidRPr="00E92B14">
              <w:rPr>
                <w:rFonts w:ascii="新宋体" w:eastAsia="新宋体" w:hAnsi="新宋体" w:hint="eastAsia"/>
              </w:rPr>
              <w:t>1.满足《中华人民共和国政府采购法》第二十二条规定（要求投标人提供营业执照或事业单位法人证等法人证明扫描件以及《政府采购投标及履约承诺函》）；</w:t>
            </w:r>
          </w:p>
          <w:p w14:paraId="3416E9FC" w14:textId="642FEBB6" w:rsidR="00E92B14" w:rsidRPr="00E92B14" w:rsidRDefault="00E92B14" w:rsidP="00E92B14">
            <w:pPr>
              <w:spacing w:line="360" w:lineRule="auto"/>
              <w:rPr>
                <w:rFonts w:ascii="新宋体" w:eastAsia="新宋体" w:hAnsi="新宋体"/>
              </w:rPr>
            </w:pPr>
            <w:r>
              <w:rPr>
                <w:rFonts w:ascii="新宋体" w:eastAsia="新宋体" w:hAnsi="新宋体" w:hint="eastAsia"/>
              </w:rPr>
              <w:t>2.</w:t>
            </w:r>
            <w:r w:rsidRPr="00E92B14">
              <w:rPr>
                <w:rFonts w:ascii="新宋体" w:eastAsia="新宋体" w:hAnsi="新宋体" w:hint="eastAsia"/>
              </w:rPr>
              <w:t>落实政府采购政策需满足的资格要求：非专门面向中小企业。</w:t>
            </w:r>
          </w:p>
          <w:p w14:paraId="6E1B2B28" w14:textId="77777777" w:rsidR="00E92B14" w:rsidRPr="00E92B14" w:rsidRDefault="00E92B14" w:rsidP="00E92B14">
            <w:pPr>
              <w:spacing w:line="360" w:lineRule="auto"/>
              <w:rPr>
                <w:rFonts w:ascii="新宋体" w:eastAsia="新宋体" w:hAnsi="新宋体"/>
              </w:rPr>
            </w:pPr>
            <w:r w:rsidRPr="00E92B14">
              <w:rPr>
                <w:rFonts w:ascii="新宋体" w:eastAsia="新宋体" w:hAnsi="新宋体" w:hint="eastAsia"/>
              </w:rPr>
              <w:t>3.本项目的特定资格要求：无。</w:t>
            </w:r>
          </w:p>
          <w:p w14:paraId="235389BB" w14:textId="77777777" w:rsidR="00E92B14" w:rsidRPr="00E92B14" w:rsidRDefault="00E92B14" w:rsidP="00E92B14">
            <w:pPr>
              <w:spacing w:line="360" w:lineRule="auto"/>
              <w:rPr>
                <w:rFonts w:ascii="新宋体" w:eastAsia="新宋体" w:hAnsi="新宋体"/>
              </w:rPr>
            </w:pPr>
            <w:r w:rsidRPr="00E92B14">
              <w:rPr>
                <w:rFonts w:ascii="新宋体" w:eastAsia="新宋体" w:hAnsi="新宋体" w:hint="eastAsia"/>
              </w:rPr>
              <w:t>4.参与本项目投标前三年内，在经营活动中没有重大违法记录（由供应商在《政府采购投标及履约承诺函》中</w:t>
            </w:r>
            <w:proofErr w:type="gramStart"/>
            <w:r w:rsidRPr="00E92B14">
              <w:rPr>
                <w:rFonts w:ascii="新宋体" w:eastAsia="新宋体" w:hAnsi="新宋体" w:hint="eastAsia"/>
              </w:rPr>
              <w:t>作出</w:t>
            </w:r>
            <w:proofErr w:type="gramEnd"/>
            <w:r w:rsidRPr="00E92B14">
              <w:rPr>
                <w:rFonts w:ascii="新宋体" w:eastAsia="新宋体" w:hAnsi="新宋体" w:hint="eastAsia"/>
              </w:rPr>
              <w:t>声明）。</w:t>
            </w:r>
          </w:p>
          <w:p w14:paraId="56D7897F" w14:textId="77777777" w:rsidR="00E92B14" w:rsidRPr="00E92B14" w:rsidRDefault="00E92B14" w:rsidP="00E92B14">
            <w:pPr>
              <w:spacing w:line="360" w:lineRule="auto"/>
              <w:rPr>
                <w:rFonts w:ascii="新宋体" w:eastAsia="新宋体" w:hAnsi="新宋体"/>
              </w:rPr>
            </w:pPr>
            <w:r w:rsidRPr="00E92B14">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E92B14">
              <w:rPr>
                <w:rFonts w:ascii="新宋体" w:eastAsia="新宋体" w:hAnsi="新宋体" w:hint="eastAsia"/>
              </w:rPr>
              <w:t>作出</w:t>
            </w:r>
            <w:proofErr w:type="gramEnd"/>
            <w:r w:rsidRPr="00E92B14">
              <w:rPr>
                <w:rFonts w:ascii="新宋体" w:eastAsia="新宋体" w:hAnsi="新宋体" w:hint="eastAsia"/>
              </w:rPr>
              <w:t>声明）。</w:t>
            </w:r>
          </w:p>
          <w:p w14:paraId="25C2C0AE" w14:textId="77777777" w:rsidR="00E92B14" w:rsidRPr="00E92B14" w:rsidRDefault="00E92B14" w:rsidP="00E92B14">
            <w:pPr>
              <w:spacing w:line="360" w:lineRule="auto"/>
              <w:rPr>
                <w:rFonts w:ascii="新宋体" w:eastAsia="新宋体" w:hAnsi="新宋体"/>
              </w:rPr>
            </w:pPr>
            <w:r w:rsidRPr="00E92B14">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E92B14">
              <w:rPr>
                <w:rFonts w:ascii="新宋体" w:eastAsia="新宋体" w:hAnsi="新宋体" w:hint="eastAsia"/>
              </w:rPr>
              <w:t>作出</w:t>
            </w:r>
            <w:proofErr w:type="gramEnd"/>
            <w:r w:rsidRPr="00E92B14">
              <w:rPr>
                <w:rFonts w:ascii="新宋体" w:eastAsia="新宋体" w:hAnsi="新宋体" w:hint="eastAsia"/>
              </w:rPr>
              <w:t>声明）</w:t>
            </w:r>
          </w:p>
          <w:p w14:paraId="3B668A22" w14:textId="77777777" w:rsidR="00E92B14" w:rsidRPr="00E92B14" w:rsidRDefault="00E92B14" w:rsidP="00E92B14">
            <w:pPr>
              <w:spacing w:line="360" w:lineRule="auto"/>
              <w:rPr>
                <w:rFonts w:ascii="新宋体" w:eastAsia="新宋体" w:hAnsi="新宋体"/>
              </w:rPr>
            </w:pPr>
            <w:r w:rsidRPr="00E92B14">
              <w:rPr>
                <w:rFonts w:ascii="新宋体" w:eastAsia="新宋体" w:hAnsi="新宋体" w:hint="eastAsia"/>
              </w:rPr>
              <w:t>7.单位负责人为同一人或者存在直接控股、管理关系的不同供应商，不得参加同一合同项下的政府采购活动。（由供应商在《政府采购投标及履约承诺函》中</w:t>
            </w:r>
            <w:proofErr w:type="gramStart"/>
            <w:r w:rsidRPr="00E92B14">
              <w:rPr>
                <w:rFonts w:ascii="新宋体" w:eastAsia="新宋体" w:hAnsi="新宋体" w:hint="eastAsia"/>
              </w:rPr>
              <w:t>作出</w:t>
            </w:r>
            <w:proofErr w:type="gramEnd"/>
            <w:r w:rsidRPr="00E92B14">
              <w:rPr>
                <w:rFonts w:ascii="新宋体" w:eastAsia="新宋体" w:hAnsi="新宋体" w:hint="eastAsia"/>
              </w:rPr>
              <w:t>声明）</w:t>
            </w:r>
          </w:p>
          <w:p w14:paraId="67CE19A9" w14:textId="77777777" w:rsidR="00E92B14" w:rsidRPr="00E92B14" w:rsidRDefault="00E92B14" w:rsidP="00E92B14">
            <w:pPr>
              <w:spacing w:line="360" w:lineRule="auto"/>
              <w:rPr>
                <w:rFonts w:ascii="新宋体" w:eastAsia="新宋体" w:hAnsi="新宋体"/>
              </w:rPr>
            </w:pPr>
            <w:r w:rsidRPr="00E92B14">
              <w:rPr>
                <w:rFonts w:ascii="新宋体" w:eastAsia="新宋体" w:hAnsi="新宋体" w:hint="eastAsia"/>
              </w:rPr>
              <w:t>8.未被列入失信被执行人、重大税收违法案件当事人名单、政府采购严重违法失信行为记录名单</w:t>
            </w:r>
            <w:r w:rsidRPr="00E92B14">
              <w:rPr>
                <w:rFonts w:ascii="新宋体" w:eastAsia="新宋体" w:hAnsi="新宋体" w:hint="eastAsia"/>
              </w:rPr>
              <w:lastRenderedPageBreak/>
              <w:t>（由供应商在《政府采购投标及履约承诺函》中</w:t>
            </w:r>
            <w:proofErr w:type="gramStart"/>
            <w:r w:rsidRPr="00E92B14">
              <w:rPr>
                <w:rFonts w:ascii="新宋体" w:eastAsia="新宋体" w:hAnsi="新宋体" w:hint="eastAsia"/>
              </w:rPr>
              <w:t>作出</w:t>
            </w:r>
            <w:proofErr w:type="gramEnd"/>
            <w:r w:rsidRPr="00E92B14">
              <w:rPr>
                <w:rFonts w:ascii="新宋体" w:eastAsia="新宋体" w:hAnsi="新宋体" w:hint="eastAsia"/>
              </w:rPr>
              <w:t>声明）。注：“信用中国”、“中国政府采购网”、“深圳信用网”以及“深圳市政府采购监管网”为供应商信用信息的查询渠道，相关信息以开标当日的查询结果为准。</w:t>
            </w:r>
          </w:p>
          <w:p w14:paraId="68BB4408" w14:textId="77777777" w:rsidR="00E92B14" w:rsidRPr="00E92B14" w:rsidRDefault="00E92B14" w:rsidP="00E92B14">
            <w:pPr>
              <w:spacing w:line="360" w:lineRule="auto"/>
              <w:rPr>
                <w:rFonts w:ascii="新宋体" w:eastAsia="新宋体" w:hAnsi="新宋体"/>
              </w:rPr>
            </w:pPr>
            <w:r w:rsidRPr="00E92B14">
              <w:rPr>
                <w:rFonts w:ascii="新宋体" w:eastAsia="新宋体" w:hAnsi="新宋体" w:hint="eastAsia"/>
              </w:rPr>
              <w:t>9.本项目接受联合体投标（备注：如联合体投标，投标人还必须提供《联合体投标协议》（格式自定），《联合体投标协议》须明确牵头人，并载明联合体各方承担的工作和义务。）。</w:t>
            </w:r>
          </w:p>
          <w:p w14:paraId="1D729669" w14:textId="77777777" w:rsidR="00E92B14" w:rsidRDefault="00E92B14" w:rsidP="00E92B14">
            <w:pPr>
              <w:spacing w:line="360" w:lineRule="auto"/>
              <w:rPr>
                <w:rFonts w:ascii="新宋体" w:eastAsia="新宋体" w:hAnsi="新宋体"/>
              </w:rPr>
            </w:pPr>
            <w:r w:rsidRPr="00E92B14">
              <w:rPr>
                <w:rFonts w:ascii="新宋体" w:eastAsia="新宋体" w:hAnsi="新宋体" w:hint="eastAsia"/>
              </w:rPr>
              <w:t>10.投标人参加本项目投标需提供未侵犯他人知识产权的合</w:t>
            </w:r>
            <w:proofErr w:type="gramStart"/>
            <w:r w:rsidRPr="00E92B14">
              <w:rPr>
                <w:rFonts w:ascii="新宋体" w:eastAsia="新宋体" w:hAnsi="新宋体" w:hint="eastAsia"/>
              </w:rPr>
              <w:t>规</w:t>
            </w:r>
            <w:proofErr w:type="gramEnd"/>
            <w:r w:rsidRPr="00E92B14">
              <w:rPr>
                <w:rFonts w:ascii="新宋体" w:eastAsia="新宋体" w:hAnsi="新宋体" w:hint="eastAsia"/>
              </w:rPr>
              <w:t>性书面承诺（提供《知识产权合规性承诺》）。</w:t>
            </w:r>
          </w:p>
          <w:p w14:paraId="79F1523A" w14:textId="50010632" w:rsidR="00765B9B" w:rsidRDefault="005D0BBC" w:rsidP="00E92B14">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3B1F41C4" w:rsidR="00765B9B" w:rsidRPr="00255A46"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255A46">
              <w:rPr>
                <w:rFonts w:ascii="新宋体" w:eastAsia="新宋体" w:hAnsi="新宋体" w:cs="宋体" w:hint="eastAsia"/>
                <w:szCs w:val="21"/>
              </w:rPr>
              <w:t>间：</w:t>
            </w:r>
            <w:r w:rsidR="001937AE" w:rsidRPr="00255A46">
              <w:rPr>
                <w:rFonts w:ascii="新宋体" w:eastAsia="新宋体" w:hAnsi="新宋体" w:cs="宋体" w:hint="eastAsia"/>
                <w:szCs w:val="21"/>
              </w:rPr>
              <w:t>2023</w:t>
            </w:r>
            <w:r w:rsidRPr="00255A46">
              <w:rPr>
                <w:rFonts w:ascii="新宋体" w:eastAsia="新宋体" w:hAnsi="新宋体"/>
                <w:szCs w:val="21"/>
              </w:rPr>
              <w:t>年</w:t>
            </w:r>
            <w:r w:rsidR="00255A46" w:rsidRPr="00255A46">
              <w:rPr>
                <w:rFonts w:ascii="新宋体" w:eastAsia="新宋体" w:hAnsi="新宋体" w:hint="eastAsia"/>
                <w:szCs w:val="21"/>
              </w:rPr>
              <w:t>04</w:t>
            </w:r>
            <w:r w:rsidRPr="00255A46">
              <w:rPr>
                <w:rFonts w:ascii="新宋体" w:eastAsia="新宋体" w:hAnsi="新宋体"/>
                <w:szCs w:val="21"/>
              </w:rPr>
              <w:t>月</w:t>
            </w:r>
            <w:r w:rsidR="00255A46" w:rsidRPr="00255A46">
              <w:rPr>
                <w:rFonts w:ascii="新宋体" w:eastAsia="新宋体" w:hAnsi="新宋体" w:hint="eastAsia"/>
                <w:szCs w:val="21"/>
              </w:rPr>
              <w:t>21</w:t>
            </w:r>
            <w:r w:rsidRPr="00255A46">
              <w:rPr>
                <w:rFonts w:ascii="新宋体" w:eastAsia="新宋体" w:hAnsi="新宋体"/>
                <w:szCs w:val="21"/>
              </w:rPr>
              <w:t>日</w:t>
            </w:r>
            <w:r w:rsidRPr="00255A46">
              <w:rPr>
                <w:rFonts w:ascii="新宋体" w:eastAsia="新宋体" w:hAnsi="新宋体" w:cs="宋体" w:hint="eastAsia"/>
                <w:szCs w:val="21"/>
              </w:rPr>
              <w:t>起至</w:t>
            </w:r>
            <w:r w:rsidR="001937AE" w:rsidRPr="00255A46">
              <w:rPr>
                <w:rFonts w:ascii="新宋体" w:eastAsia="新宋体" w:hAnsi="新宋体" w:cs="宋体" w:hint="eastAsia"/>
                <w:szCs w:val="21"/>
              </w:rPr>
              <w:t>2023</w:t>
            </w:r>
            <w:r w:rsidRPr="00255A46">
              <w:rPr>
                <w:rFonts w:ascii="新宋体" w:eastAsia="新宋体" w:hAnsi="新宋体"/>
                <w:szCs w:val="21"/>
              </w:rPr>
              <w:t>年</w:t>
            </w:r>
            <w:r w:rsidR="00255A46" w:rsidRPr="00255A46">
              <w:rPr>
                <w:rFonts w:ascii="新宋体" w:eastAsia="新宋体" w:hAnsi="新宋体" w:hint="eastAsia"/>
                <w:szCs w:val="21"/>
              </w:rPr>
              <w:t>04</w:t>
            </w:r>
            <w:r w:rsidRPr="00255A46">
              <w:rPr>
                <w:rFonts w:ascii="新宋体" w:eastAsia="新宋体" w:hAnsi="新宋体"/>
                <w:szCs w:val="21"/>
              </w:rPr>
              <w:t>月</w:t>
            </w:r>
            <w:r w:rsidR="00255A46" w:rsidRPr="00255A46">
              <w:rPr>
                <w:rFonts w:ascii="新宋体" w:eastAsia="新宋体" w:hAnsi="新宋体" w:hint="eastAsia"/>
                <w:szCs w:val="21"/>
              </w:rPr>
              <w:t>26</w:t>
            </w:r>
            <w:r w:rsidRPr="00255A46">
              <w:rPr>
                <w:rFonts w:ascii="新宋体" w:eastAsia="新宋体" w:hAnsi="新宋体"/>
                <w:szCs w:val="21"/>
              </w:rPr>
              <w:t>日</w:t>
            </w:r>
            <w:r w:rsidRPr="00255A46">
              <w:rPr>
                <w:rFonts w:ascii="新宋体" w:eastAsia="新宋体" w:hAnsi="新宋体" w:cs="宋体" w:hint="eastAsia"/>
                <w:szCs w:val="21"/>
              </w:rPr>
              <w:t>，每天09:00至12:00，14:00至17：30（北京时间，</w:t>
            </w:r>
            <w:r w:rsidRPr="00255A46">
              <w:rPr>
                <w:rFonts w:ascii="新宋体" w:eastAsia="新宋体" w:hAnsi="新宋体" w:cs="宋体"/>
                <w:szCs w:val="21"/>
              </w:rPr>
              <w:t>法定节假日</w:t>
            </w:r>
            <w:r w:rsidRPr="00255A46">
              <w:rPr>
                <w:rFonts w:ascii="新宋体" w:eastAsia="新宋体" w:hAnsi="新宋体" w:cs="宋体" w:hint="eastAsia"/>
                <w:szCs w:val="21"/>
              </w:rPr>
              <w:t>除外）。</w:t>
            </w:r>
          </w:p>
          <w:p w14:paraId="3E4814F0" w14:textId="77777777" w:rsidR="00765B9B" w:rsidRPr="00255A46" w:rsidRDefault="005D0BBC">
            <w:pPr>
              <w:spacing w:line="360" w:lineRule="auto"/>
              <w:rPr>
                <w:rFonts w:ascii="新宋体" w:eastAsia="新宋体" w:hAnsi="新宋体" w:cs="宋体"/>
                <w:szCs w:val="21"/>
                <w:u w:val="single"/>
              </w:rPr>
            </w:pPr>
            <w:r w:rsidRPr="00255A46">
              <w:rPr>
                <w:rFonts w:ascii="新宋体" w:eastAsia="新宋体" w:hAnsi="新宋体" w:hint="eastAsia"/>
                <w:szCs w:val="21"/>
              </w:rPr>
              <w:t>2.</w:t>
            </w:r>
            <w:r w:rsidRPr="00255A46">
              <w:rPr>
                <w:rFonts w:ascii="新宋体" w:eastAsia="新宋体" w:hAnsi="新宋体" w:cs="宋体" w:hint="eastAsia"/>
                <w:szCs w:val="21"/>
              </w:rPr>
              <w:t>地点：深圳市福田区天安数码</w:t>
            </w:r>
            <w:proofErr w:type="gramStart"/>
            <w:r w:rsidRPr="00255A46">
              <w:rPr>
                <w:rFonts w:ascii="新宋体" w:eastAsia="新宋体" w:hAnsi="新宋体" w:cs="宋体" w:hint="eastAsia"/>
                <w:szCs w:val="21"/>
              </w:rPr>
              <w:t>城创新</w:t>
            </w:r>
            <w:proofErr w:type="gramEnd"/>
            <w:r w:rsidRPr="00255A46">
              <w:rPr>
                <w:rFonts w:ascii="新宋体" w:eastAsia="新宋体" w:hAnsi="新宋体" w:cs="宋体" w:hint="eastAsia"/>
                <w:szCs w:val="21"/>
              </w:rPr>
              <w:t>科技广场一期B座1210室；</w:t>
            </w:r>
          </w:p>
          <w:p w14:paraId="6E5817F2" w14:textId="77777777" w:rsidR="00765B9B" w:rsidRPr="00255A46" w:rsidRDefault="005D0BBC">
            <w:pPr>
              <w:spacing w:line="360" w:lineRule="auto"/>
              <w:rPr>
                <w:rFonts w:ascii="新宋体" w:eastAsia="新宋体" w:hAnsi="新宋体" w:cs="宋体"/>
                <w:szCs w:val="21"/>
              </w:rPr>
            </w:pPr>
            <w:r w:rsidRPr="00255A46">
              <w:rPr>
                <w:rFonts w:ascii="新宋体" w:eastAsia="新宋体" w:hAnsi="新宋体" w:hint="eastAsia"/>
                <w:szCs w:val="21"/>
              </w:rPr>
              <w:t>3.</w:t>
            </w:r>
            <w:r w:rsidRPr="00255A46">
              <w:rPr>
                <w:rFonts w:ascii="新宋体" w:eastAsia="新宋体" w:hAnsi="新宋体" w:cs="宋体" w:hint="eastAsia"/>
                <w:szCs w:val="21"/>
              </w:rPr>
              <w:t>方式：</w:t>
            </w:r>
          </w:p>
          <w:p w14:paraId="449B9A2C" w14:textId="77777777" w:rsidR="00765B9B" w:rsidRPr="00255A46" w:rsidRDefault="005D0BBC">
            <w:pPr>
              <w:spacing w:line="360" w:lineRule="auto"/>
              <w:rPr>
                <w:rFonts w:ascii="新宋体" w:eastAsia="新宋体" w:hAnsi="新宋体" w:cs="宋体"/>
                <w:szCs w:val="21"/>
              </w:rPr>
            </w:pPr>
            <w:r w:rsidRPr="00255A46">
              <w:rPr>
                <w:rFonts w:ascii="新宋体" w:eastAsia="新宋体" w:hAnsi="新宋体" w:cs="宋体" w:hint="eastAsia"/>
                <w:szCs w:val="21"/>
              </w:rPr>
              <w:t>（1）投标人获取招标文件须提交投标人营业执照复印件并加盖公章，法定代表人授权书；</w:t>
            </w:r>
            <w:r w:rsidRPr="00255A46">
              <w:rPr>
                <w:rFonts w:ascii="新宋体" w:eastAsia="新宋体" w:hAnsi="新宋体" w:cs="宋体"/>
                <w:szCs w:val="21"/>
              </w:rPr>
              <w:t>现场购买或邮购</w:t>
            </w:r>
            <w:r w:rsidR="006A28D8" w:rsidRPr="00255A46">
              <w:rPr>
                <w:rFonts w:ascii="新宋体" w:eastAsia="新宋体" w:hAnsi="新宋体" w:cs="宋体" w:hint="eastAsia"/>
                <w:szCs w:val="21"/>
              </w:rPr>
              <w:t>（报名资料邮箱：szrnxzb@163.com）</w:t>
            </w:r>
            <w:r w:rsidRPr="00255A46">
              <w:rPr>
                <w:rFonts w:ascii="新宋体" w:eastAsia="新宋体" w:hAnsi="新宋体" w:cs="宋体"/>
                <w:szCs w:val="21"/>
              </w:rPr>
              <w:t>；</w:t>
            </w:r>
          </w:p>
          <w:p w14:paraId="4AF2C331" w14:textId="5D001B63" w:rsidR="00765B9B" w:rsidRPr="00255A46" w:rsidRDefault="005D0BBC" w:rsidP="006A1AD4">
            <w:pPr>
              <w:spacing w:line="360" w:lineRule="auto"/>
              <w:rPr>
                <w:rFonts w:ascii="新宋体" w:eastAsia="新宋体" w:hAnsi="新宋体" w:cs="宋体"/>
                <w:szCs w:val="21"/>
              </w:rPr>
            </w:pPr>
            <w:r w:rsidRPr="00255A46">
              <w:rPr>
                <w:rFonts w:ascii="新宋体" w:eastAsia="新宋体" w:hAnsi="新宋体" w:cs="宋体" w:hint="eastAsia"/>
                <w:szCs w:val="21"/>
              </w:rPr>
              <w:t>（2）获取招标文件请自带U盘拷贝电子文档；</w:t>
            </w:r>
          </w:p>
          <w:p w14:paraId="5E3714C7" w14:textId="77777777" w:rsidR="00765B9B" w:rsidRPr="00255A46" w:rsidRDefault="005D0BBC">
            <w:pPr>
              <w:spacing w:line="360" w:lineRule="auto"/>
              <w:rPr>
                <w:rFonts w:ascii="新宋体" w:eastAsia="新宋体" w:hAnsi="新宋体" w:cs="宋体"/>
                <w:szCs w:val="21"/>
              </w:rPr>
            </w:pPr>
            <w:r w:rsidRPr="00255A46">
              <w:rPr>
                <w:rFonts w:ascii="新宋体" w:eastAsia="新宋体" w:hAnsi="新宋体" w:cs="宋体" w:hint="eastAsia"/>
                <w:szCs w:val="21"/>
              </w:rPr>
              <w:t>4</w:t>
            </w:r>
            <w:r w:rsidRPr="00255A46">
              <w:rPr>
                <w:rFonts w:ascii="新宋体" w:eastAsia="新宋体" w:hAnsi="新宋体" w:cs="宋体"/>
                <w:szCs w:val="21"/>
              </w:rPr>
              <w:t>.</w:t>
            </w:r>
            <w:r w:rsidRPr="00255A46">
              <w:rPr>
                <w:rFonts w:ascii="新宋体" w:eastAsia="新宋体" w:hAnsi="新宋体" w:cs="宋体" w:hint="eastAsia"/>
                <w:szCs w:val="21"/>
              </w:rPr>
              <w:t>招标文件售价：每套售价</w:t>
            </w:r>
            <w:r w:rsidR="0025795C" w:rsidRPr="00255A46">
              <w:rPr>
                <w:rFonts w:ascii="新宋体" w:eastAsia="新宋体" w:hAnsi="新宋体" w:cs="宋体" w:hint="eastAsia"/>
                <w:szCs w:val="21"/>
              </w:rPr>
              <w:t>6</w:t>
            </w:r>
            <w:r w:rsidRPr="00255A46">
              <w:rPr>
                <w:rFonts w:ascii="新宋体" w:eastAsia="新宋体" w:hAnsi="新宋体" w:cs="宋体"/>
                <w:szCs w:val="21"/>
              </w:rPr>
              <w:t>00元</w:t>
            </w:r>
            <w:r w:rsidRPr="00255A46">
              <w:rPr>
                <w:rFonts w:ascii="新宋体" w:eastAsia="新宋体" w:hAnsi="新宋体" w:cs="宋体" w:hint="eastAsia"/>
                <w:szCs w:val="21"/>
              </w:rPr>
              <w:t>（售后不退）</w:t>
            </w:r>
            <w:r w:rsidRPr="00255A46">
              <w:rPr>
                <w:rFonts w:ascii="新宋体" w:eastAsia="新宋体" w:hAnsi="新宋体" w:cs="宋体"/>
                <w:szCs w:val="21"/>
              </w:rPr>
              <w:t>。</w:t>
            </w:r>
          </w:p>
          <w:p w14:paraId="0224F84E" w14:textId="77777777" w:rsidR="00765B9B" w:rsidRPr="00255A46" w:rsidRDefault="005D0BBC">
            <w:pPr>
              <w:spacing w:line="360" w:lineRule="auto"/>
              <w:rPr>
                <w:rFonts w:ascii="新宋体" w:eastAsia="新宋体" w:hAnsi="新宋体" w:cs="宋体"/>
                <w:b/>
                <w:szCs w:val="21"/>
              </w:rPr>
            </w:pPr>
            <w:r w:rsidRPr="00255A46">
              <w:rPr>
                <w:rFonts w:ascii="新宋体" w:eastAsia="新宋体" w:hAnsi="新宋体" w:cs="宋体" w:hint="eastAsia"/>
                <w:b/>
                <w:szCs w:val="21"/>
              </w:rPr>
              <w:t>四、提交投标文件截止时间、开标时间和地点</w:t>
            </w:r>
          </w:p>
          <w:p w14:paraId="5F566BED" w14:textId="2832FD75" w:rsidR="00765B9B" w:rsidRPr="00255A46" w:rsidRDefault="005D0BBC">
            <w:pPr>
              <w:spacing w:line="360" w:lineRule="auto"/>
              <w:rPr>
                <w:rFonts w:ascii="新宋体" w:eastAsia="新宋体" w:hAnsi="新宋体" w:cs="宋体"/>
                <w:kern w:val="0"/>
                <w:szCs w:val="21"/>
              </w:rPr>
            </w:pPr>
            <w:r w:rsidRPr="00255A46">
              <w:rPr>
                <w:rFonts w:ascii="新宋体" w:eastAsia="新宋体" w:hAnsi="新宋体" w:cs="宋体" w:hint="eastAsia"/>
                <w:kern w:val="0"/>
                <w:szCs w:val="21"/>
              </w:rPr>
              <w:t>1.</w:t>
            </w:r>
            <w:r w:rsidRPr="00255A46">
              <w:rPr>
                <w:rFonts w:ascii="新宋体" w:eastAsia="新宋体" w:hAnsi="新宋体" w:cs="宋体"/>
                <w:kern w:val="0"/>
                <w:szCs w:val="21"/>
              </w:rPr>
              <w:t>投标截止时间</w:t>
            </w:r>
            <w:r w:rsidRPr="00255A46">
              <w:rPr>
                <w:rFonts w:ascii="新宋体" w:eastAsia="新宋体" w:hAnsi="新宋体" w:cs="宋体" w:hint="eastAsia"/>
                <w:kern w:val="0"/>
                <w:szCs w:val="21"/>
              </w:rPr>
              <w:t>：202</w:t>
            </w:r>
            <w:r w:rsidR="001937AE" w:rsidRPr="00255A46">
              <w:rPr>
                <w:rFonts w:ascii="新宋体" w:eastAsia="新宋体" w:hAnsi="新宋体" w:cs="宋体" w:hint="eastAsia"/>
                <w:kern w:val="0"/>
                <w:szCs w:val="21"/>
              </w:rPr>
              <w:t>3</w:t>
            </w:r>
            <w:r w:rsidRPr="00255A46">
              <w:rPr>
                <w:rFonts w:ascii="新宋体" w:eastAsia="新宋体" w:hAnsi="新宋体"/>
                <w:szCs w:val="21"/>
              </w:rPr>
              <w:t>年</w:t>
            </w:r>
            <w:r w:rsidR="00255A46" w:rsidRPr="00255A46">
              <w:rPr>
                <w:rFonts w:ascii="新宋体" w:eastAsia="新宋体" w:hAnsi="新宋体" w:hint="eastAsia"/>
                <w:szCs w:val="21"/>
              </w:rPr>
              <w:t>05</w:t>
            </w:r>
            <w:r w:rsidRPr="00255A46">
              <w:rPr>
                <w:rFonts w:ascii="新宋体" w:eastAsia="新宋体" w:hAnsi="新宋体"/>
                <w:szCs w:val="21"/>
              </w:rPr>
              <w:t>月</w:t>
            </w:r>
            <w:r w:rsidR="00255A46" w:rsidRPr="00255A46">
              <w:rPr>
                <w:rFonts w:ascii="新宋体" w:eastAsia="新宋体" w:hAnsi="新宋体" w:hint="eastAsia"/>
                <w:szCs w:val="21"/>
              </w:rPr>
              <w:t>06</w:t>
            </w:r>
            <w:r w:rsidRPr="00255A46">
              <w:rPr>
                <w:rFonts w:ascii="新宋体" w:eastAsia="新宋体" w:hAnsi="新宋体"/>
                <w:szCs w:val="21"/>
              </w:rPr>
              <w:t>日</w:t>
            </w:r>
            <w:r w:rsidR="00255A46" w:rsidRPr="00255A46">
              <w:rPr>
                <w:rFonts w:ascii="新宋体" w:eastAsia="新宋体" w:hAnsi="新宋体" w:hint="eastAsia"/>
                <w:szCs w:val="21"/>
              </w:rPr>
              <w:t>14</w:t>
            </w:r>
            <w:r w:rsidRPr="00255A46">
              <w:rPr>
                <w:rFonts w:ascii="新宋体" w:eastAsia="新宋体" w:hAnsi="新宋体"/>
                <w:szCs w:val="21"/>
              </w:rPr>
              <w:t>:</w:t>
            </w:r>
            <w:r w:rsidR="00255A46" w:rsidRPr="00255A46">
              <w:rPr>
                <w:rFonts w:ascii="新宋体" w:eastAsia="新宋体" w:hAnsi="新宋体" w:hint="eastAsia"/>
                <w:szCs w:val="21"/>
              </w:rPr>
              <w:t>30</w:t>
            </w:r>
            <w:r w:rsidRPr="00255A46">
              <w:rPr>
                <w:rFonts w:ascii="新宋体" w:eastAsia="新宋体" w:hAnsi="新宋体" w:cs="宋体" w:hint="eastAsia"/>
                <w:szCs w:val="21"/>
              </w:rPr>
              <w:t>（北京时间）</w:t>
            </w:r>
            <w:r w:rsidRPr="00255A46">
              <w:rPr>
                <w:rFonts w:ascii="新宋体" w:eastAsia="新宋体" w:hAnsi="新宋体" w:cs="宋体"/>
                <w:kern w:val="0"/>
                <w:szCs w:val="21"/>
              </w:rPr>
              <w:t>时。</w:t>
            </w:r>
          </w:p>
          <w:p w14:paraId="117747A8" w14:textId="1C138756" w:rsidR="00765B9B" w:rsidRDefault="005D0BBC">
            <w:pPr>
              <w:spacing w:line="360" w:lineRule="auto"/>
              <w:rPr>
                <w:rFonts w:ascii="新宋体" w:eastAsia="新宋体" w:hAnsi="新宋体" w:cs="宋体"/>
                <w:kern w:val="0"/>
                <w:szCs w:val="21"/>
              </w:rPr>
            </w:pPr>
            <w:r w:rsidRPr="00255A46">
              <w:rPr>
                <w:rFonts w:ascii="新宋体" w:eastAsia="新宋体" w:hAnsi="新宋体" w:cs="宋体" w:hint="eastAsia"/>
                <w:kern w:val="0"/>
                <w:szCs w:val="21"/>
              </w:rPr>
              <w:t>2.</w:t>
            </w:r>
            <w:r w:rsidRPr="00255A46">
              <w:rPr>
                <w:rFonts w:ascii="新宋体" w:eastAsia="新宋体" w:hAnsi="新宋体" w:cs="宋体"/>
                <w:kern w:val="0"/>
                <w:szCs w:val="21"/>
              </w:rPr>
              <w:t>开标时间和地点</w:t>
            </w:r>
            <w:r w:rsidRPr="00255A46">
              <w:rPr>
                <w:rFonts w:ascii="新宋体" w:eastAsia="新宋体" w:hAnsi="新宋体" w:cs="宋体" w:hint="eastAsia"/>
                <w:kern w:val="0"/>
                <w:szCs w:val="21"/>
              </w:rPr>
              <w:t>：</w:t>
            </w:r>
            <w:r w:rsidRPr="00255A46">
              <w:rPr>
                <w:rFonts w:ascii="新宋体" w:eastAsia="新宋体" w:hAnsi="新宋体" w:cs="宋体"/>
                <w:kern w:val="0"/>
                <w:szCs w:val="21"/>
              </w:rPr>
              <w:t>定于</w:t>
            </w:r>
            <w:r w:rsidRPr="00255A46">
              <w:rPr>
                <w:rFonts w:ascii="新宋体" w:eastAsia="新宋体" w:hAnsi="新宋体" w:cs="宋体" w:hint="eastAsia"/>
                <w:kern w:val="0"/>
                <w:szCs w:val="21"/>
              </w:rPr>
              <w:t>202</w:t>
            </w:r>
            <w:r w:rsidR="001937AE" w:rsidRPr="00255A46">
              <w:rPr>
                <w:rFonts w:ascii="新宋体" w:eastAsia="新宋体" w:hAnsi="新宋体" w:cs="宋体" w:hint="eastAsia"/>
                <w:kern w:val="0"/>
                <w:szCs w:val="21"/>
              </w:rPr>
              <w:t>3</w:t>
            </w:r>
            <w:r w:rsidRPr="00255A46">
              <w:rPr>
                <w:rFonts w:ascii="新宋体" w:eastAsia="新宋体" w:hAnsi="新宋体"/>
                <w:szCs w:val="21"/>
              </w:rPr>
              <w:t>年</w:t>
            </w:r>
            <w:r w:rsidR="00255A46" w:rsidRPr="00255A46">
              <w:rPr>
                <w:rFonts w:ascii="新宋体" w:eastAsia="新宋体" w:hAnsi="新宋体" w:hint="eastAsia"/>
                <w:szCs w:val="21"/>
              </w:rPr>
              <w:t>05</w:t>
            </w:r>
            <w:r w:rsidRPr="00255A46">
              <w:rPr>
                <w:rFonts w:ascii="新宋体" w:eastAsia="新宋体" w:hAnsi="新宋体"/>
                <w:szCs w:val="21"/>
              </w:rPr>
              <w:t>月</w:t>
            </w:r>
            <w:r w:rsidR="00255A46" w:rsidRPr="00255A46">
              <w:rPr>
                <w:rFonts w:ascii="新宋体" w:eastAsia="新宋体" w:hAnsi="新宋体" w:hint="eastAsia"/>
                <w:szCs w:val="21"/>
              </w:rPr>
              <w:t>06</w:t>
            </w:r>
            <w:r w:rsidRPr="00255A46">
              <w:rPr>
                <w:rFonts w:ascii="新宋体" w:eastAsia="新宋体" w:hAnsi="新宋体"/>
                <w:szCs w:val="21"/>
              </w:rPr>
              <w:t>日</w:t>
            </w:r>
            <w:r w:rsidR="00255A46" w:rsidRPr="00255A46">
              <w:rPr>
                <w:rFonts w:ascii="新宋体" w:eastAsia="新宋体" w:hAnsi="新宋体" w:hint="eastAsia"/>
                <w:szCs w:val="21"/>
              </w:rPr>
              <w:t>14</w:t>
            </w:r>
            <w:r w:rsidRPr="00255A46">
              <w:rPr>
                <w:rFonts w:ascii="新宋体" w:eastAsia="新宋体" w:hAnsi="新宋体"/>
                <w:szCs w:val="21"/>
              </w:rPr>
              <w:t>:</w:t>
            </w:r>
            <w:r w:rsidR="00255A46" w:rsidRPr="00255A46">
              <w:rPr>
                <w:rFonts w:ascii="新宋体" w:eastAsia="新宋体" w:hAnsi="新宋体" w:hint="eastAsia"/>
                <w:szCs w:val="21"/>
              </w:rPr>
              <w:t>30</w:t>
            </w:r>
            <w:r w:rsidRPr="00255A46">
              <w:rPr>
                <w:rFonts w:ascii="新宋体" w:eastAsia="新宋体" w:hAnsi="新宋体" w:cs="宋体" w:hint="eastAsia"/>
                <w:szCs w:val="21"/>
              </w:rPr>
              <w:t>（北京时间）</w:t>
            </w:r>
            <w:r w:rsidRPr="00255A46">
              <w:rPr>
                <w:rFonts w:ascii="新宋体" w:eastAsia="新宋体" w:hAnsi="新宋体" w:cs="宋体"/>
                <w:kern w:val="0"/>
                <w:szCs w:val="21"/>
              </w:rPr>
              <w:t>时，在</w:t>
            </w:r>
            <w:r w:rsidRPr="00255A46">
              <w:rPr>
                <w:rFonts w:ascii="新宋体" w:eastAsia="新宋体" w:hAnsi="新宋体" w:cs="宋体" w:hint="eastAsia"/>
                <w:kern w:val="0"/>
                <w:szCs w:val="21"/>
              </w:rPr>
              <w:t>深圳市福田区天安数码</w:t>
            </w:r>
            <w:proofErr w:type="gramStart"/>
            <w:r w:rsidRPr="00255A46">
              <w:rPr>
                <w:rFonts w:ascii="新宋体" w:eastAsia="新宋体" w:hAnsi="新宋体" w:cs="宋体" w:hint="eastAsia"/>
                <w:kern w:val="0"/>
                <w:szCs w:val="21"/>
              </w:rPr>
              <w:t>城创新</w:t>
            </w:r>
            <w:proofErr w:type="gramEnd"/>
            <w:r w:rsidRPr="00255A46">
              <w:rPr>
                <w:rFonts w:ascii="新宋体" w:eastAsia="新宋体" w:hAnsi="新宋体" w:cs="宋体" w:hint="eastAsia"/>
                <w:kern w:val="0"/>
                <w:szCs w:val="21"/>
              </w:rPr>
              <w:t>科技广场一期B座1210</w:t>
            </w:r>
            <w:proofErr w:type="gramStart"/>
            <w:r w:rsidRPr="00255A46">
              <w:rPr>
                <w:rFonts w:ascii="新宋体" w:eastAsia="新宋体" w:hAnsi="新宋体" w:cs="宋体" w:hint="eastAsia"/>
                <w:kern w:val="0"/>
                <w:szCs w:val="21"/>
              </w:rPr>
              <w:t>室</w:t>
            </w:r>
            <w:r w:rsidRPr="00255A46">
              <w:rPr>
                <w:rFonts w:ascii="新宋体" w:eastAsia="新宋体" w:hAnsi="新宋体" w:cs="宋体"/>
                <w:kern w:val="0"/>
                <w:szCs w:val="21"/>
              </w:rPr>
              <w:t>公开</w:t>
            </w:r>
            <w:proofErr w:type="gramEnd"/>
            <w:r w:rsidRPr="00255A46">
              <w:rPr>
                <w:rFonts w:ascii="新宋体" w:eastAsia="新宋体" w:hAnsi="新宋体" w:cs="宋体"/>
                <w:kern w:val="0"/>
                <w:szCs w:val="21"/>
              </w:rPr>
              <w:t>开标</w:t>
            </w:r>
            <w:r w:rsidRPr="00255A46">
              <w:rPr>
                <w:rFonts w:ascii="新宋体" w:eastAsia="新宋体" w:hAnsi="新宋体" w:cs="宋体" w:hint="eastAsia"/>
                <w:kern w:val="0"/>
                <w:szCs w:val="21"/>
              </w:rPr>
              <w:t>；响应文件不接受邮寄，需法定代表（负责人）或其授权代表委托人送达开标现场并参</w:t>
            </w:r>
            <w:r w:rsidRPr="00A93A24">
              <w:rPr>
                <w:rFonts w:ascii="新宋体" w:eastAsia="新宋体" w:hAnsi="新宋体" w:cs="宋体" w:hint="eastAsia"/>
                <w:kern w:val="0"/>
                <w:szCs w:val="21"/>
              </w:rPr>
              <w:t>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3B3F561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255A46">
              <w:rPr>
                <w:rFonts w:ascii="新宋体" w:eastAsia="新宋体" w:hAnsi="新宋体" w:cs="宋体"/>
                <w:szCs w:val="21"/>
              </w:rPr>
              <w:t>事</w:t>
            </w:r>
            <w:r w:rsidRPr="00255A46">
              <w:rPr>
                <w:rFonts w:ascii="新宋体" w:eastAsia="新宋体" w:hAnsi="新宋体" w:cs="宋体" w:hint="eastAsia"/>
                <w:szCs w:val="21"/>
              </w:rPr>
              <w:t>项：</w:t>
            </w:r>
            <w:r w:rsidR="001937AE" w:rsidRPr="00255A46">
              <w:rPr>
                <w:rFonts w:ascii="新宋体" w:eastAsia="新宋体" w:hAnsi="新宋体" w:cs="宋体" w:hint="eastAsia"/>
                <w:szCs w:val="21"/>
              </w:rPr>
              <w:t>2023</w:t>
            </w:r>
            <w:r w:rsidRPr="00255A46">
              <w:rPr>
                <w:rFonts w:ascii="新宋体" w:eastAsia="新宋体" w:hAnsi="新宋体"/>
                <w:szCs w:val="21"/>
              </w:rPr>
              <w:t>年</w:t>
            </w:r>
            <w:r w:rsidR="00255A46" w:rsidRPr="00255A46">
              <w:rPr>
                <w:rFonts w:ascii="新宋体" w:eastAsia="新宋体" w:hAnsi="新宋体" w:hint="eastAsia"/>
                <w:szCs w:val="21"/>
              </w:rPr>
              <w:t>04</w:t>
            </w:r>
            <w:r w:rsidRPr="00255A46">
              <w:rPr>
                <w:rFonts w:ascii="新宋体" w:eastAsia="新宋体" w:hAnsi="新宋体"/>
                <w:szCs w:val="21"/>
              </w:rPr>
              <w:t>月</w:t>
            </w:r>
            <w:r w:rsidR="00255A46" w:rsidRPr="00255A46">
              <w:rPr>
                <w:rFonts w:ascii="新宋体" w:eastAsia="新宋体" w:hAnsi="新宋体" w:hint="eastAsia"/>
                <w:szCs w:val="21"/>
              </w:rPr>
              <w:t>26</w:t>
            </w:r>
            <w:r w:rsidRPr="00255A46">
              <w:rPr>
                <w:rFonts w:ascii="新宋体" w:eastAsia="新宋体" w:hAnsi="新宋体"/>
                <w:szCs w:val="21"/>
              </w:rPr>
              <w:t>日</w:t>
            </w:r>
            <w:r w:rsidR="00255A46" w:rsidRPr="00255A46">
              <w:rPr>
                <w:rFonts w:ascii="新宋体" w:eastAsia="新宋体" w:hAnsi="新宋体" w:hint="eastAsia"/>
                <w:szCs w:val="21"/>
              </w:rPr>
              <w:t>17</w:t>
            </w:r>
            <w:r w:rsidRPr="00255A46">
              <w:rPr>
                <w:rFonts w:ascii="新宋体" w:eastAsia="新宋体" w:hAnsi="新宋体"/>
                <w:szCs w:val="21"/>
              </w:rPr>
              <w:t>:</w:t>
            </w:r>
            <w:r w:rsidR="00255A46" w:rsidRPr="00255A46">
              <w:rPr>
                <w:rFonts w:ascii="新宋体" w:eastAsia="新宋体" w:hAnsi="新宋体" w:hint="eastAsia"/>
                <w:szCs w:val="21"/>
              </w:rPr>
              <w:t>30</w:t>
            </w:r>
            <w:r w:rsidRPr="00255A46">
              <w:rPr>
                <w:rFonts w:ascii="新宋体" w:eastAsia="新宋体" w:hAnsi="新宋体" w:cs="宋体" w:hint="eastAsia"/>
                <w:szCs w:val="21"/>
              </w:rPr>
              <w:t>（北京时间）</w:t>
            </w:r>
            <w:r w:rsidRPr="00255A46">
              <w:rPr>
                <w:rFonts w:ascii="新宋体" w:eastAsia="新宋体" w:hAnsi="新宋体" w:cs="宋体"/>
                <w:szCs w:val="21"/>
              </w:rPr>
              <w:t>时前，供应商如认为采购文件存在不明确、不清晰和</w:t>
            </w:r>
            <w:r>
              <w:rPr>
                <w:rFonts w:ascii="新宋体" w:eastAsia="新宋体" w:hAnsi="新宋体" w:cs="宋体"/>
                <w:szCs w:val="21"/>
              </w:rPr>
              <w:t>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w:t>
            </w:r>
            <w:r w:rsidRPr="00A93A24">
              <w:rPr>
                <w:rFonts w:ascii="新宋体" w:eastAsia="新宋体" w:hAnsi="新宋体" w:cs="宋体" w:hint="eastAsia"/>
                <w:szCs w:val="21"/>
              </w:rPr>
              <w:t>内。现场提交、邮寄地址：深圳市福田区天安数码</w:t>
            </w:r>
            <w:proofErr w:type="gramStart"/>
            <w:r w:rsidRPr="00A93A24">
              <w:rPr>
                <w:rFonts w:ascii="新宋体" w:eastAsia="新宋体" w:hAnsi="新宋体" w:cs="宋体" w:hint="eastAsia"/>
                <w:szCs w:val="21"/>
              </w:rPr>
              <w:t>城创新</w:t>
            </w:r>
            <w:proofErr w:type="gramEnd"/>
            <w:r w:rsidRPr="00A93A24">
              <w:rPr>
                <w:rFonts w:ascii="新宋体" w:eastAsia="新宋体" w:hAnsi="新宋体" w:cs="宋体" w:hint="eastAsia"/>
                <w:szCs w:val="21"/>
              </w:rPr>
              <w:t>科技广场一期B座1210室。质疑咨询电话：</w:t>
            </w:r>
            <w:r w:rsidRPr="00A93A24">
              <w:rPr>
                <w:rFonts w:ascii="新宋体" w:eastAsia="新宋体" w:hAnsi="新宋体" w:cs="宋体"/>
                <w:szCs w:val="21"/>
              </w:rPr>
              <w:t>0755-88602731</w:t>
            </w:r>
            <w:r w:rsidRPr="00A93A24">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w:t>
            </w:r>
            <w:r>
              <w:rPr>
                <w:rFonts w:ascii="新宋体" w:eastAsia="新宋体" w:hAnsi="新宋体" w:cs="宋体" w:hint="eastAsia"/>
                <w:szCs w:val="21"/>
              </w:rPr>
              <w:lastRenderedPageBreak/>
              <w:t>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A93A24"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w:t>
            </w:r>
            <w:r w:rsidRPr="00A93A24">
              <w:rPr>
                <w:rFonts w:ascii="新宋体" w:eastAsia="新宋体" w:hAnsi="新宋体" w:cs="宋体" w:hint="eastAsia"/>
                <w:bCs/>
                <w:kern w:val="0"/>
                <w:szCs w:val="21"/>
              </w:rPr>
              <w:t>大税收违法案件当事人名单、政府采购严重违法失信行为记录名单及其他不符合《中华人民共和国政府采购法》第二十二条规定条件的供应商，将取消其参与本次投标的资格。</w:t>
            </w:r>
          </w:p>
          <w:p w14:paraId="649353D8" w14:textId="40D06E84" w:rsidR="00765B9B" w:rsidRPr="008E2828" w:rsidRDefault="005D0BBC">
            <w:pPr>
              <w:spacing w:line="360" w:lineRule="auto"/>
              <w:rPr>
                <w:rFonts w:ascii="新宋体" w:eastAsia="新宋体" w:hAnsi="新宋体" w:cs="宋体"/>
                <w:bCs/>
                <w:kern w:val="0"/>
                <w:szCs w:val="21"/>
              </w:rPr>
            </w:pPr>
            <w:r w:rsidRPr="00A93A24">
              <w:rPr>
                <w:rFonts w:ascii="新宋体" w:eastAsia="新宋体" w:hAnsi="新宋体" w:cs="宋体" w:hint="eastAsia"/>
                <w:szCs w:val="21"/>
              </w:rPr>
              <w:t>6.</w:t>
            </w:r>
            <w:r w:rsidRPr="00A93A24">
              <w:rPr>
                <w:rFonts w:ascii="新宋体" w:eastAsia="新宋体" w:hAnsi="新宋体" w:cs="宋体" w:hint="eastAsia"/>
                <w:bCs/>
                <w:kern w:val="0"/>
                <w:szCs w:val="21"/>
              </w:rPr>
              <w:t>评标方法：</w:t>
            </w:r>
            <w:r w:rsidRPr="008E2828">
              <w:rPr>
                <w:rFonts w:ascii="新宋体" w:eastAsia="新宋体" w:hAnsi="新宋体" w:cs="宋体" w:hint="eastAsia"/>
                <w:bCs/>
                <w:kern w:val="0"/>
                <w:szCs w:val="21"/>
              </w:rPr>
              <w:t>综合评分法</w:t>
            </w:r>
          </w:p>
          <w:p w14:paraId="030461C9" w14:textId="77777777" w:rsidR="00765B9B" w:rsidRPr="008E2828" w:rsidRDefault="005D0BBC">
            <w:pPr>
              <w:spacing w:line="360" w:lineRule="auto"/>
              <w:rPr>
                <w:rFonts w:ascii="新宋体" w:eastAsia="新宋体" w:hAnsi="新宋体" w:cs="宋体"/>
                <w:b/>
                <w:szCs w:val="21"/>
              </w:rPr>
            </w:pPr>
            <w:r w:rsidRPr="008E2828">
              <w:rPr>
                <w:rFonts w:ascii="新宋体" w:eastAsia="新宋体" w:hAnsi="新宋体" w:cs="宋体" w:hint="eastAsia"/>
                <w:b/>
                <w:szCs w:val="21"/>
              </w:rPr>
              <w:t>七、对本次采购提出询问，请按</w:t>
            </w:r>
            <w:r w:rsidRPr="008E2828">
              <w:rPr>
                <w:rFonts w:ascii="新宋体" w:eastAsia="新宋体" w:hAnsi="新宋体" w:cs="宋体"/>
                <w:b/>
                <w:szCs w:val="21"/>
              </w:rPr>
              <w:t>以下方式</w:t>
            </w:r>
            <w:r w:rsidRPr="008E2828">
              <w:rPr>
                <w:rFonts w:ascii="新宋体" w:eastAsia="新宋体" w:hAnsi="新宋体" w:cs="宋体" w:hint="eastAsia"/>
                <w:b/>
                <w:szCs w:val="21"/>
              </w:rPr>
              <w:t>联系。</w:t>
            </w:r>
          </w:p>
          <w:p w14:paraId="5A28071A" w14:textId="77777777" w:rsidR="00765B9B" w:rsidRPr="008E2828" w:rsidRDefault="005D0BBC">
            <w:pPr>
              <w:spacing w:line="360" w:lineRule="auto"/>
              <w:rPr>
                <w:rFonts w:ascii="新宋体" w:eastAsia="新宋体" w:hAnsi="新宋体"/>
                <w:szCs w:val="21"/>
              </w:rPr>
            </w:pPr>
            <w:r w:rsidRPr="008E2828">
              <w:rPr>
                <w:rFonts w:ascii="新宋体" w:eastAsia="新宋体" w:hAnsi="新宋体" w:cs="宋体" w:hint="eastAsia"/>
                <w:szCs w:val="21"/>
              </w:rPr>
              <w:t>1.采购人信息</w:t>
            </w:r>
          </w:p>
          <w:p w14:paraId="4CA55B4C" w14:textId="5391734A" w:rsidR="00765B9B" w:rsidRPr="008E2828" w:rsidRDefault="005D0BBC">
            <w:pPr>
              <w:spacing w:line="360" w:lineRule="auto"/>
              <w:rPr>
                <w:rFonts w:ascii="新宋体" w:eastAsia="新宋体" w:hAnsi="新宋体"/>
                <w:szCs w:val="21"/>
              </w:rPr>
            </w:pPr>
            <w:r w:rsidRPr="008E2828">
              <w:rPr>
                <w:rFonts w:ascii="新宋体" w:eastAsia="新宋体" w:hAnsi="新宋体" w:hint="eastAsia"/>
                <w:szCs w:val="21"/>
              </w:rPr>
              <w:t>名 称：</w:t>
            </w:r>
            <w:r w:rsidR="00A93A24" w:rsidRPr="008E2828">
              <w:rPr>
                <w:rFonts w:ascii="新宋体" w:eastAsia="新宋体" w:hAnsi="新宋体" w:hint="eastAsia"/>
                <w:szCs w:val="21"/>
                <w:u w:val="single"/>
              </w:rPr>
              <w:t>深圳市生态环境局</w:t>
            </w:r>
          </w:p>
          <w:p w14:paraId="7EAC3DD5" w14:textId="2BDC53A4" w:rsidR="00765B9B" w:rsidRPr="008E2828" w:rsidRDefault="005D0BBC">
            <w:pPr>
              <w:spacing w:line="360" w:lineRule="auto"/>
              <w:rPr>
                <w:rFonts w:ascii="新宋体" w:eastAsia="新宋体" w:hAnsi="新宋体"/>
                <w:szCs w:val="21"/>
              </w:rPr>
            </w:pPr>
            <w:r w:rsidRPr="008E2828">
              <w:rPr>
                <w:rFonts w:ascii="新宋体" w:eastAsia="新宋体" w:hAnsi="新宋体" w:hint="eastAsia"/>
                <w:szCs w:val="21"/>
              </w:rPr>
              <w:t>地址：</w:t>
            </w:r>
            <w:r w:rsidR="00A93A24" w:rsidRPr="008E2828">
              <w:rPr>
                <w:rFonts w:ascii="新宋体" w:eastAsia="新宋体" w:hAnsi="新宋体" w:hint="eastAsia"/>
                <w:szCs w:val="21"/>
                <w:u w:val="single"/>
              </w:rPr>
              <w:t>深圳市福田区红荔西路8007号土地房产交易大厦</w:t>
            </w:r>
          </w:p>
          <w:p w14:paraId="30CD22AB" w14:textId="355B5BEF" w:rsidR="00765B9B" w:rsidRPr="008E2828" w:rsidRDefault="005D0BBC">
            <w:pPr>
              <w:spacing w:line="360" w:lineRule="auto"/>
              <w:rPr>
                <w:rFonts w:ascii="新宋体" w:eastAsia="新宋体" w:hAnsi="新宋体"/>
                <w:szCs w:val="21"/>
                <w:u w:val="single"/>
              </w:rPr>
            </w:pPr>
            <w:r w:rsidRPr="008E2828">
              <w:rPr>
                <w:rFonts w:ascii="新宋体" w:eastAsia="新宋体" w:hAnsi="新宋体" w:hint="eastAsia"/>
                <w:szCs w:val="21"/>
              </w:rPr>
              <w:t>联系方式：</w:t>
            </w:r>
            <w:r w:rsidR="00A93A24" w:rsidRPr="008E2828">
              <w:rPr>
                <w:rFonts w:ascii="新宋体" w:eastAsia="新宋体" w:hAnsi="新宋体" w:hint="eastAsia"/>
                <w:szCs w:val="21"/>
                <w:u w:val="single"/>
              </w:rPr>
              <w:t>廖工</w:t>
            </w:r>
            <w:r w:rsidR="00B26F87" w:rsidRPr="008E2828">
              <w:rPr>
                <w:rFonts w:ascii="新宋体" w:eastAsia="新宋体" w:hAnsi="新宋体"/>
                <w:szCs w:val="21"/>
                <w:u w:val="single"/>
              </w:rPr>
              <w:t>0755-23911755</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77777777" w:rsidR="00765B9B" w:rsidRPr="00A93A24"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sidRPr="00A93A24">
              <w:rPr>
                <w:rFonts w:ascii="新宋体" w:eastAsia="新宋体" w:hAnsi="新宋体" w:hint="eastAsia"/>
                <w:szCs w:val="21"/>
                <w:u w:val="single"/>
              </w:rPr>
              <w:t>深圳市福田区天安数码</w:t>
            </w:r>
            <w:proofErr w:type="gramStart"/>
            <w:r w:rsidRPr="00A93A24">
              <w:rPr>
                <w:rFonts w:ascii="新宋体" w:eastAsia="新宋体" w:hAnsi="新宋体" w:hint="eastAsia"/>
                <w:szCs w:val="21"/>
                <w:u w:val="single"/>
              </w:rPr>
              <w:t>城创新</w:t>
            </w:r>
            <w:proofErr w:type="gramEnd"/>
            <w:r w:rsidRPr="00A93A24">
              <w:rPr>
                <w:rFonts w:ascii="新宋体" w:eastAsia="新宋体" w:hAnsi="新宋体" w:hint="eastAsia"/>
                <w:szCs w:val="21"/>
                <w:u w:val="single"/>
              </w:rPr>
              <w:t>科技广场一期B座1210室</w:t>
            </w:r>
          </w:p>
          <w:p w14:paraId="319488EB" w14:textId="77777777" w:rsidR="00765B9B" w:rsidRPr="00A93A24" w:rsidRDefault="005D0BBC">
            <w:pPr>
              <w:spacing w:line="360" w:lineRule="auto"/>
              <w:rPr>
                <w:rFonts w:ascii="新宋体" w:eastAsia="新宋体" w:hAnsi="新宋体"/>
                <w:szCs w:val="21"/>
              </w:rPr>
            </w:pPr>
            <w:r w:rsidRPr="00A93A24">
              <w:rPr>
                <w:rFonts w:ascii="新宋体" w:eastAsia="新宋体" w:hAnsi="新宋体" w:hint="eastAsia"/>
                <w:szCs w:val="21"/>
              </w:rPr>
              <w:t>联系方式：</w:t>
            </w:r>
            <w:r w:rsidR="00C942FF" w:rsidRPr="00A93A24">
              <w:rPr>
                <w:rFonts w:ascii="新宋体" w:eastAsia="新宋体" w:hAnsi="新宋体"/>
                <w:szCs w:val="21"/>
                <w:u w:val="single"/>
              </w:rPr>
              <w:t>0755-88602731</w:t>
            </w:r>
          </w:p>
          <w:p w14:paraId="2A5568BA" w14:textId="77777777" w:rsidR="00765B9B" w:rsidRPr="00A93A24" w:rsidRDefault="005D0BBC">
            <w:pPr>
              <w:spacing w:line="360" w:lineRule="auto"/>
              <w:rPr>
                <w:rFonts w:ascii="新宋体" w:eastAsia="新宋体" w:hAnsi="新宋体"/>
                <w:szCs w:val="21"/>
                <w:u w:val="single"/>
              </w:rPr>
            </w:pPr>
            <w:r w:rsidRPr="00A93A24">
              <w:rPr>
                <w:rFonts w:ascii="新宋体" w:eastAsia="新宋体" w:hAnsi="新宋体" w:cs="宋体" w:hint="eastAsia"/>
                <w:szCs w:val="21"/>
              </w:rPr>
              <w:t>3.项目</w:t>
            </w:r>
            <w:r w:rsidRPr="00A93A24">
              <w:rPr>
                <w:rFonts w:ascii="新宋体" w:eastAsia="新宋体" w:hAnsi="新宋体" w:cs="宋体"/>
                <w:szCs w:val="21"/>
              </w:rPr>
              <w:t>联系方式</w:t>
            </w:r>
          </w:p>
          <w:p w14:paraId="299F7ABE" w14:textId="77777777" w:rsidR="00765B9B" w:rsidRPr="00A93A24" w:rsidRDefault="005D0BBC">
            <w:pPr>
              <w:spacing w:line="360" w:lineRule="auto"/>
              <w:rPr>
                <w:rFonts w:ascii="新宋体" w:eastAsia="新宋体" w:hAnsi="新宋体"/>
                <w:szCs w:val="21"/>
              </w:rPr>
            </w:pPr>
            <w:r w:rsidRPr="00A93A24">
              <w:rPr>
                <w:rFonts w:ascii="新宋体" w:eastAsia="新宋体" w:hAnsi="新宋体" w:hint="eastAsia"/>
                <w:szCs w:val="21"/>
              </w:rPr>
              <w:t>项目联系人：</w:t>
            </w:r>
            <w:r w:rsidR="00E8540D" w:rsidRPr="00A93A24">
              <w:rPr>
                <w:rFonts w:ascii="新宋体" w:eastAsia="新宋体" w:hAnsi="新宋体" w:hint="eastAsia"/>
                <w:szCs w:val="21"/>
                <w:u w:val="single"/>
              </w:rPr>
              <w:t>张</w:t>
            </w:r>
            <w:r w:rsidR="008D36EB" w:rsidRPr="00A93A24">
              <w:rPr>
                <w:rFonts w:ascii="新宋体" w:eastAsia="新宋体" w:hAnsi="新宋体" w:hint="eastAsia"/>
                <w:szCs w:val="21"/>
                <w:u w:val="single"/>
              </w:rPr>
              <w:t>鹏</w:t>
            </w:r>
          </w:p>
          <w:p w14:paraId="66349653" w14:textId="77777777" w:rsidR="00765B9B" w:rsidRPr="00A93A24" w:rsidRDefault="005D0BBC">
            <w:pPr>
              <w:spacing w:line="360" w:lineRule="auto"/>
              <w:rPr>
                <w:rFonts w:ascii="新宋体" w:eastAsia="新宋体" w:hAnsi="新宋体"/>
                <w:szCs w:val="21"/>
                <w:u w:val="single"/>
              </w:rPr>
            </w:pPr>
            <w:r w:rsidRPr="00A93A24">
              <w:rPr>
                <w:rFonts w:ascii="新宋体" w:eastAsia="新宋体" w:hAnsi="新宋体" w:hint="eastAsia"/>
                <w:szCs w:val="21"/>
              </w:rPr>
              <w:t>电　话：</w:t>
            </w:r>
            <w:r w:rsidRPr="00A93A24">
              <w:rPr>
                <w:rFonts w:ascii="新宋体" w:eastAsia="新宋体" w:hAnsi="新宋体"/>
                <w:szCs w:val="21"/>
                <w:u w:val="single"/>
              </w:rPr>
              <w:t>0755-88602731</w:t>
            </w:r>
          </w:p>
          <w:p w14:paraId="0A77DD0D" w14:textId="77777777" w:rsidR="00765B9B" w:rsidRPr="00A93A24" w:rsidRDefault="005D0BBC">
            <w:pPr>
              <w:spacing w:line="360" w:lineRule="auto"/>
              <w:rPr>
                <w:rFonts w:ascii="新宋体" w:eastAsia="新宋体" w:hAnsi="新宋体"/>
                <w:szCs w:val="21"/>
              </w:rPr>
            </w:pPr>
            <w:r w:rsidRPr="00A93A24">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70EC2E26" w:rsidR="00765B9B" w:rsidRPr="00255A46" w:rsidRDefault="001937AE">
            <w:pPr>
              <w:spacing w:line="360" w:lineRule="auto"/>
              <w:jc w:val="right"/>
              <w:rPr>
                <w:rFonts w:ascii="新宋体" w:eastAsia="新宋体" w:hAnsi="新宋体"/>
                <w:bCs/>
                <w:szCs w:val="21"/>
              </w:rPr>
            </w:pPr>
            <w:bookmarkStart w:id="2" w:name="_GoBack"/>
            <w:r w:rsidRPr="00255A46">
              <w:rPr>
                <w:rFonts w:ascii="新宋体" w:eastAsia="新宋体" w:hAnsi="新宋体" w:hint="eastAsia"/>
                <w:bCs/>
                <w:szCs w:val="21"/>
              </w:rPr>
              <w:t>2023</w:t>
            </w:r>
            <w:r w:rsidR="005D0BBC" w:rsidRPr="00255A46">
              <w:rPr>
                <w:rFonts w:ascii="新宋体" w:eastAsia="新宋体" w:hAnsi="新宋体" w:hint="eastAsia"/>
                <w:bCs/>
                <w:szCs w:val="21"/>
              </w:rPr>
              <w:t>年</w:t>
            </w:r>
            <w:r w:rsidR="00255A46" w:rsidRPr="00255A46">
              <w:rPr>
                <w:rFonts w:ascii="新宋体" w:eastAsia="新宋体" w:hAnsi="新宋体" w:hint="eastAsia"/>
                <w:bCs/>
                <w:szCs w:val="21"/>
              </w:rPr>
              <w:t>04</w:t>
            </w:r>
            <w:r w:rsidR="005D0BBC" w:rsidRPr="00255A46">
              <w:rPr>
                <w:rFonts w:ascii="新宋体" w:eastAsia="新宋体" w:hAnsi="新宋体" w:hint="eastAsia"/>
                <w:bCs/>
                <w:szCs w:val="21"/>
              </w:rPr>
              <w:t>月</w:t>
            </w:r>
            <w:r w:rsidR="00255A46" w:rsidRPr="00255A46">
              <w:rPr>
                <w:rFonts w:ascii="新宋体" w:eastAsia="新宋体" w:hAnsi="新宋体" w:hint="eastAsia"/>
                <w:bCs/>
                <w:szCs w:val="21"/>
              </w:rPr>
              <w:t>20</w:t>
            </w:r>
            <w:r w:rsidR="005D0BBC" w:rsidRPr="00255A46">
              <w:rPr>
                <w:rFonts w:ascii="新宋体" w:eastAsia="新宋体" w:hAnsi="新宋体" w:hint="eastAsia"/>
                <w:bCs/>
                <w:szCs w:val="21"/>
              </w:rPr>
              <w:t>日</w:t>
            </w:r>
          </w:p>
          <w:bookmarkEnd w:id="2"/>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w:t>
            </w:r>
            <w:r w:rsidRPr="00A93A24">
              <w:rPr>
                <w:rFonts w:ascii="新宋体" w:eastAsia="新宋体" w:hAnsi="新宋体" w:hint="eastAsia"/>
                <w:snapToGrid w:val="0"/>
                <w:szCs w:val="21"/>
                <w:u w:val="single"/>
                <w:lang w:val="zh-CN"/>
              </w:rPr>
              <w:t>标</w:t>
            </w:r>
            <w:bookmarkEnd w:id="3"/>
            <w:r w:rsidRPr="00A93A24">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92D0C4F" w:rsidR="00765B9B" w:rsidRDefault="005D0BBC">
            <w:pPr>
              <w:spacing w:line="276" w:lineRule="auto"/>
              <w:rPr>
                <w:rFonts w:ascii="新宋体" w:eastAsia="新宋体" w:hAnsi="新宋体"/>
              </w:rPr>
            </w:pPr>
            <w:r>
              <w:rPr>
                <w:rFonts w:ascii="新宋体" w:eastAsia="新宋体" w:hAnsi="新宋体" w:hint="eastAsia"/>
              </w:rPr>
              <w:t>___</w:t>
            </w:r>
            <w:r w:rsidR="00A93A24">
              <w:rPr>
                <w:rFonts w:ascii="新宋体" w:eastAsia="新宋体" w:hAnsi="新宋体" w:hint="eastAsia"/>
              </w:rPr>
              <w:t>0</w:t>
            </w:r>
            <w:r>
              <w:rPr>
                <w:rFonts w:ascii="新宋体" w:eastAsia="新宋体" w:hAnsi="新宋体" w:hint="eastAsia"/>
              </w:rPr>
              <w:t>__万元或合同金额的__</w:t>
            </w:r>
            <w:r w:rsidR="00A93A24">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rsidP="00A93A24">
            <w:pPr>
              <w:spacing w:line="276" w:lineRule="auto"/>
              <w:jc w:val="center"/>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41BB0A69" w:rsidR="00765B9B" w:rsidRDefault="00A93A24" w:rsidP="00A93A24">
            <w:pPr>
              <w:spacing w:line="276" w:lineRule="auto"/>
              <w:jc w:val="center"/>
              <w:rPr>
                <w:rFonts w:ascii="新宋体" w:eastAsia="新宋体" w:hAnsi="新宋体"/>
              </w:rPr>
            </w:pPr>
            <w:r>
              <w:rPr>
                <w:rFonts w:ascii="新宋体" w:eastAsia="新宋体" w:hAnsi="新宋体" w:hint="eastAsia"/>
              </w:rPr>
              <w:t>完全满足本项目“</w:t>
            </w:r>
            <w:r w:rsidRPr="00A93A24">
              <w:rPr>
                <w:rFonts w:ascii="新宋体" w:eastAsia="新宋体" w:hAnsi="新宋体" w:hint="eastAsia"/>
              </w:rPr>
              <w:t>★</w:t>
            </w:r>
            <w:r>
              <w:rPr>
                <w:rFonts w:ascii="新宋体" w:eastAsia="新宋体" w:hAnsi="新宋体" w:hint="eastAsia"/>
              </w:rPr>
              <w:t>”条款的要求。</w:t>
            </w:r>
          </w:p>
        </w:tc>
      </w:tr>
      <w:tr w:rsidR="00765B9B" w14:paraId="170D7043" w14:textId="77777777">
        <w:trPr>
          <w:jc w:val="center"/>
        </w:trPr>
        <w:tc>
          <w:tcPr>
            <w:tcW w:w="959" w:type="dxa"/>
            <w:vAlign w:val="center"/>
          </w:tcPr>
          <w:p w14:paraId="5D586194" w14:textId="77777777" w:rsidR="00765B9B" w:rsidRDefault="005D0BBC">
            <w:pPr>
              <w:spacing w:line="276" w:lineRule="auto"/>
              <w:rPr>
                <w:rFonts w:ascii="新宋体" w:eastAsia="新宋体" w:hAnsi="新宋体"/>
              </w:rPr>
            </w:pPr>
            <w:r>
              <w:rPr>
                <w:rFonts w:ascii="新宋体" w:eastAsia="新宋体" w:hAnsi="新宋体" w:hint="eastAsia"/>
              </w:rPr>
              <w:t>……</w:t>
            </w:r>
          </w:p>
        </w:tc>
        <w:tc>
          <w:tcPr>
            <w:tcW w:w="7938" w:type="dxa"/>
            <w:vAlign w:val="center"/>
          </w:tcPr>
          <w:p w14:paraId="22A46041" w14:textId="77777777" w:rsidR="00765B9B" w:rsidRDefault="00765B9B">
            <w:pPr>
              <w:spacing w:line="276" w:lineRule="auto"/>
              <w:rPr>
                <w:rFonts w:ascii="新宋体" w:eastAsia="新宋体" w:hAnsi="新宋体"/>
              </w:rPr>
            </w:pP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8C00B0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C94F9D" w:rsidRPr="00C94F9D">
        <w:rPr>
          <w:rFonts w:ascii="新宋体" w:eastAsia="新宋体" w:hAnsi="新宋体" w:cs="宋体" w:hint="eastAsia"/>
          <w:szCs w:val="21"/>
        </w:rPr>
        <w:t>人民币</w:t>
      </w:r>
      <w:proofErr w:type="gramStart"/>
      <w:r w:rsidR="00C94F9D" w:rsidRPr="00C94F9D">
        <w:rPr>
          <w:rFonts w:ascii="新宋体" w:eastAsia="新宋体" w:hAnsi="新宋体" w:cs="宋体" w:hint="eastAsia"/>
          <w:szCs w:val="21"/>
        </w:rPr>
        <w:t>陆拾叁万叁仟肆佰贰拾</w:t>
      </w:r>
      <w:proofErr w:type="gramEnd"/>
      <w:r w:rsidR="00C94F9D" w:rsidRPr="00C94F9D">
        <w:rPr>
          <w:rFonts w:ascii="新宋体" w:eastAsia="新宋体" w:hAnsi="新宋体" w:cs="宋体" w:hint="eastAsia"/>
          <w:szCs w:val="21"/>
        </w:rPr>
        <w:t>（633,420.00）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C94F9D" w:rsidRPr="00C94F9D">
        <w:rPr>
          <w:rFonts w:ascii="新宋体" w:eastAsia="新宋体" w:hAnsi="新宋体" w:cs="宋体" w:hint="eastAsia"/>
          <w:szCs w:val="21"/>
        </w:rPr>
        <w:t>人民币</w:t>
      </w:r>
      <w:proofErr w:type="gramStart"/>
      <w:r w:rsidR="00C94F9D" w:rsidRPr="00C94F9D">
        <w:rPr>
          <w:rFonts w:ascii="新宋体" w:eastAsia="新宋体" w:hAnsi="新宋体" w:cs="宋体" w:hint="eastAsia"/>
          <w:szCs w:val="21"/>
        </w:rPr>
        <w:t>陆拾叁万叁仟肆佰贰拾</w:t>
      </w:r>
      <w:proofErr w:type="gramEnd"/>
      <w:r w:rsidR="00C94F9D" w:rsidRPr="00C94F9D">
        <w:rPr>
          <w:rFonts w:ascii="新宋体" w:eastAsia="新宋体" w:hAnsi="新宋体" w:cs="宋体" w:hint="eastAsia"/>
          <w:szCs w:val="21"/>
        </w:rPr>
        <w:t>（633,420.00）</w:t>
      </w:r>
    </w:p>
    <w:p w14:paraId="42F7A7A0" w14:textId="77777777" w:rsidR="00C94F9D" w:rsidRDefault="005D0BBC" w:rsidP="00C94F9D">
      <w:pPr>
        <w:spacing w:line="360" w:lineRule="auto"/>
      </w:pPr>
      <w:r>
        <w:rPr>
          <w:rFonts w:ascii="新宋体" w:eastAsia="新宋体" w:hAnsi="新宋体" w:cs="宋体" w:hint="eastAsia"/>
          <w:szCs w:val="21"/>
        </w:rPr>
        <w:t>（二）项目概况:</w:t>
      </w:r>
      <w:r w:rsidR="00C94F9D" w:rsidRPr="00C94F9D">
        <w:rPr>
          <w:rFonts w:hint="eastAsia"/>
        </w:rPr>
        <w:t xml:space="preserve"> </w:t>
      </w:r>
    </w:p>
    <w:p w14:paraId="4C85FF56" w14:textId="31E66B2F" w:rsidR="00C94F9D" w:rsidRPr="00C94F9D" w:rsidRDefault="00C94F9D" w:rsidP="00C94F9D">
      <w:pPr>
        <w:spacing w:line="360" w:lineRule="auto"/>
        <w:ind w:firstLineChars="200" w:firstLine="420"/>
        <w:rPr>
          <w:rFonts w:ascii="新宋体" w:eastAsia="新宋体" w:hAnsi="新宋体" w:cs="宋体"/>
          <w:szCs w:val="21"/>
        </w:rPr>
      </w:pPr>
      <w:r w:rsidRPr="00C94F9D">
        <w:rPr>
          <w:rFonts w:ascii="新宋体" w:eastAsia="新宋体" w:hAnsi="新宋体" w:cs="宋体" w:hint="eastAsia"/>
          <w:szCs w:val="21"/>
        </w:rPr>
        <w:t>挥发性有机物（VOCs）污染排放对大气环境影响突出。VOCs是形成细颗粒物（PM2.5）和臭氧（O3）的重要前体物，对气候变化也有影响。相对于颗粒物、二氧化硫、氮氧化物污染控制，VOCs管理基础薄弱，已成为大气环境管理短板。为深入打好蓝天保卫战、进一步改善环境空气质量，迫切需要全面加强重点行业VOCs综合治理。</w:t>
      </w:r>
    </w:p>
    <w:p w14:paraId="4BA15597" w14:textId="77777777" w:rsidR="00C94F9D" w:rsidRPr="00C94F9D" w:rsidRDefault="00C94F9D" w:rsidP="00C94F9D">
      <w:pPr>
        <w:spacing w:line="360" w:lineRule="auto"/>
        <w:ind w:firstLineChars="200" w:firstLine="420"/>
        <w:rPr>
          <w:rFonts w:ascii="新宋体" w:eastAsia="新宋体" w:hAnsi="新宋体" w:cs="宋体"/>
          <w:szCs w:val="21"/>
        </w:rPr>
      </w:pPr>
      <w:r w:rsidRPr="00C94F9D">
        <w:rPr>
          <w:rFonts w:ascii="新宋体" w:eastAsia="新宋体" w:hAnsi="新宋体" w:cs="宋体" w:hint="eastAsia"/>
          <w:szCs w:val="21"/>
        </w:rPr>
        <w:t>《中共中央　国务院关于深入打好污染防治攻坚战的意见》明确提出“以石化、化工、涂装、医药、包装印刷、油品储运销等行业领域为重点，安全高效推进挥发性有机物综合治理，实施原辅</w:t>
      </w:r>
      <w:r w:rsidRPr="00C94F9D">
        <w:rPr>
          <w:rFonts w:ascii="新宋体" w:eastAsia="新宋体" w:hAnsi="新宋体" w:cs="宋体" w:hint="eastAsia"/>
          <w:szCs w:val="21"/>
        </w:rPr>
        <w:lastRenderedPageBreak/>
        <w:t>材料和产品源头替代工程。”2022年11月，生态环境部等15部门联合印发的《臭氧污染防治攻坚行动方案》提出要“加快实施低VOCs含量原辅材料替代”。《深圳市生态环境保护“十四五”规划》提出要以工业涂装、包装印刷等行业为重点，推进工业企业实施低VOCs含量原辅材料替代。深圳市的低VOCs含量原辅材料替代工作整体推进势在必行。</w:t>
      </w:r>
    </w:p>
    <w:p w14:paraId="69949CD9" w14:textId="075D6969" w:rsidR="00765B9B" w:rsidRDefault="00C94F9D" w:rsidP="00C94F9D">
      <w:pPr>
        <w:spacing w:line="360" w:lineRule="auto"/>
        <w:ind w:firstLineChars="200" w:firstLine="420"/>
        <w:rPr>
          <w:rFonts w:ascii="新宋体" w:eastAsia="新宋体" w:hAnsi="新宋体" w:cs="宋体"/>
          <w:szCs w:val="21"/>
        </w:rPr>
      </w:pPr>
      <w:r w:rsidRPr="00C94F9D">
        <w:rPr>
          <w:rFonts w:ascii="新宋体" w:eastAsia="新宋体" w:hAnsi="新宋体" w:cs="宋体" w:hint="eastAsia"/>
          <w:szCs w:val="21"/>
        </w:rPr>
        <w:t>目前，低VOCs原辅料替代成功经验相对较少，且部分成功经验未得到推广应用，缺乏相关的指引文件指导各企业推进VOCs源头替代工作，导致VOCs源头替代推进工作受限。因此，有必要制定重点行业低VOCs原辅材料源头替代技术指引，促进成熟先进VOCs源头替代技术的推广应用，帮扶指导涉VOCs企业按照“可替尽替、应代尽代”的原则开展VOCs源头替代工作，助力深入推进重点行业VOCs治理。</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CF19BA6" w14:textId="0A5A9A22" w:rsidR="00C94F9D" w:rsidRPr="00C94F9D" w:rsidRDefault="00C94F9D" w:rsidP="00C94F9D">
      <w:pPr>
        <w:spacing w:line="360" w:lineRule="auto"/>
        <w:rPr>
          <w:rFonts w:ascii="新宋体" w:eastAsia="新宋体" w:hAnsi="新宋体"/>
          <w:b/>
        </w:rPr>
      </w:pPr>
      <w:r w:rsidRPr="00C94F9D">
        <w:rPr>
          <w:rFonts w:ascii="新宋体" w:eastAsia="新宋体" w:hAnsi="新宋体" w:hint="eastAsia"/>
          <w:b/>
        </w:rPr>
        <w:t>一、服务内容</w:t>
      </w:r>
    </w:p>
    <w:p w14:paraId="6BECFE6D" w14:textId="77777777" w:rsidR="00C94F9D" w:rsidRPr="00C94F9D" w:rsidRDefault="00C94F9D" w:rsidP="00C94F9D">
      <w:pPr>
        <w:spacing w:line="360" w:lineRule="auto"/>
        <w:rPr>
          <w:rFonts w:ascii="新宋体" w:eastAsia="新宋体" w:hAnsi="新宋体"/>
        </w:rPr>
      </w:pPr>
      <w:r w:rsidRPr="00C94F9D">
        <w:rPr>
          <w:rFonts w:ascii="新宋体" w:eastAsia="新宋体" w:hAnsi="新宋体" w:hint="eastAsia"/>
        </w:rPr>
        <w:t>1、法律法规及相关政策梳理</w:t>
      </w:r>
    </w:p>
    <w:p w14:paraId="7DE9949A" w14:textId="77777777" w:rsidR="00C94F9D" w:rsidRPr="00C94F9D" w:rsidRDefault="00C94F9D" w:rsidP="00C94F9D">
      <w:pPr>
        <w:spacing w:line="360" w:lineRule="auto"/>
        <w:rPr>
          <w:rFonts w:ascii="新宋体" w:eastAsia="新宋体" w:hAnsi="新宋体"/>
        </w:rPr>
      </w:pPr>
      <w:r w:rsidRPr="00C94F9D">
        <w:rPr>
          <w:rFonts w:ascii="新宋体" w:eastAsia="新宋体" w:hAnsi="新宋体" w:hint="eastAsia"/>
        </w:rPr>
        <w:t>收集国家、省、市法律法规、政策标准、技术规范以及行业规范，汇总当前VOCs污染防治制度体系及工业污染源涉VOCs各环节环境管理要求，开展VOCs源头替代梳理工作。</w:t>
      </w:r>
    </w:p>
    <w:p w14:paraId="04F6E5A3" w14:textId="77777777" w:rsidR="00C94F9D" w:rsidRPr="00C94F9D" w:rsidRDefault="00C94F9D" w:rsidP="00C94F9D">
      <w:pPr>
        <w:spacing w:line="360" w:lineRule="auto"/>
        <w:rPr>
          <w:rFonts w:ascii="新宋体" w:eastAsia="新宋体" w:hAnsi="新宋体"/>
        </w:rPr>
      </w:pPr>
      <w:r w:rsidRPr="00C94F9D">
        <w:rPr>
          <w:rFonts w:ascii="新宋体" w:eastAsia="新宋体" w:hAnsi="新宋体" w:hint="eastAsia"/>
        </w:rPr>
        <w:t>2、现状调研及分析</w:t>
      </w:r>
    </w:p>
    <w:p w14:paraId="0ED46447" w14:textId="77777777" w:rsidR="00C94F9D" w:rsidRPr="00C94F9D" w:rsidRDefault="00C94F9D" w:rsidP="00C94F9D">
      <w:pPr>
        <w:spacing w:line="360" w:lineRule="auto"/>
        <w:rPr>
          <w:rFonts w:ascii="新宋体" w:eastAsia="新宋体" w:hAnsi="新宋体"/>
        </w:rPr>
      </w:pPr>
      <w:r w:rsidRPr="00C94F9D">
        <w:rPr>
          <w:rFonts w:ascii="新宋体" w:eastAsia="新宋体" w:hAnsi="新宋体" w:hint="eastAsia"/>
        </w:rPr>
        <w:t>通过召开不少于3场专家研讨会以及实地调研不少于25家企业等方式，对VOCs重点排污企业、行业协会、原辅料生产商等开展调研工作；收集梳理包装印刷行业低VOCs物料的常用类型、性能特点、适用性；了解包装印刷行业VOCs源头替代的重点和难点；获取环境友好型VOCs物料在包装印刷行业整体推进的成功经验。</w:t>
      </w:r>
    </w:p>
    <w:p w14:paraId="0517A4E7" w14:textId="77777777" w:rsidR="00C94F9D" w:rsidRPr="00C94F9D" w:rsidRDefault="00C94F9D" w:rsidP="00C94F9D">
      <w:pPr>
        <w:spacing w:line="360" w:lineRule="auto"/>
        <w:rPr>
          <w:rFonts w:ascii="新宋体" w:eastAsia="新宋体" w:hAnsi="新宋体"/>
        </w:rPr>
      </w:pPr>
      <w:r w:rsidRPr="00C94F9D">
        <w:rPr>
          <w:rFonts w:ascii="新宋体" w:eastAsia="新宋体" w:hAnsi="新宋体" w:hint="eastAsia"/>
        </w:rPr>
        <w:t>3、编制《深圳市典型行业涉VOCs物料源头替代技术指引》</w:t>
      </w:r>
    </w:p>
    <w:p w14:paraId="771DF2BA" w14:textId="77777777" w:rsidR="00C94F9D" w:rsidRPr="00C94F9D" w:rsidRDefault="00C94F9D" w:rsidP="00C94F9D">
      <w:pPr>
        <w:spacing w:line="360" w:lineRule="auto"/>
        <w:rPr>
          <w:rFonts w:ascii="新宋体" w:eastAsia="新宋体" w:hAnsi="新宋体"/>
        </w:rPr>
      </w:pPr>
      <w:r w:rsidRPr="00C94F9D">
        <w:rPr>
          <w:rFonts w:ascii="新宋体" w:eastAsia="新宋体" w:hAnsi="新宋体" w:hint="eastAsia"/>
        </w:rPr>
        <w:t>结合政策标准文件梳理和研讨、调研的结果，深入分析低VOCs源头管控的管理要求和技术要求，评估包装印刷行业低VOCs物料源头全面替代的可行性，推广环境友好型VOCs物料在包装印刷行业成功应用的典型案例，最终形成《深圳市典型行业涉VOCs物料源头替代技术指引》，为</w:t>
      </w:r>
      <w:proofErr w:type="gramStart"/>
      <w:r w:rsidRPr="00C94F9D">
        <w:rPr>
          <w:rFonts w:ascii="新宋体" w:eastAsia="新宋体" w:hAnsi="新宋体" w:hint="eastAsia"/>
        </w:rPr>
        <w:t>推动低</w:t>
      </w:r>
      <w:proofErr w:type="gramEnd"/>
      <w:r w:rsidRPr="00C94F9D">
        <w:rPr>
          <w:rFonts w:ascii="新宋体" w:eastAsia="新宋体" w:hAnsi="新宋体" w:hint="eastAsia"/>
        </w:rPr>
        <w:t>VOCs原辅料替代工作提供技术支撑。</w:t>
      </w:r>
    </w:p>
    <w:p w14:paraId="52F5CE58" w14:textId="50D7BBA7" w:rsidR="00C94F9D" w:rsidRPr="00C94F9D" w:rsidRDefault="00C94F9D" w:rsidP="00C94F9D">
      <w:pPr>
        <w:spacing w:line="360" w:lineRule="auto"/>
        <w:rPr>
          <w:rFonts w:ascii="新宋体" w:eastAsia="新宋体" w:hAnsi="新宋体"/>
          <w:b/>
        </w:rPr>
      </w:pPr>
      <w:r w:rsidRPr="00C94F9D">
        <w:rPr>
          <w:rFonts w:ascii="新宋体" w:eastAsia="新宋体" w:hAnsi="新宋体" w:hint="eastAsia"/>
          <w:b/>
        </w:rPr>
        <w:t>二、提交成果</w:t>
      </w:r>
    </w:p>
    <w:p w14:paraId="3AF9DAB7" w14:textId="77777777" w:rsidR="00C94F9D" w:rsidRPr="00C94F9D" w:rsidRDefault="00C94F9D" w:rsidP="00C94F9D">
      <w:pPr>
        <w:spacing w:line="360" w:lineRule="auto"/>
        <w:rPr>
          <w:rFonts w:ascii="新宋体" w:eastAsia="新宋体" w:hAnsi="新宋体"/>
        </w:rPr>
      </w:pPr>
      <w:r w:rsidRPr="00C94F9D">
        <w:rPr>
          <w:rFonts w:ascii="新宋体" w:eastAsia="新宋体" w:hAnsi="新宋体" w:hint="eastAsia"/>
        </w:rPr>
        <w:t>★形成《深圳市典型行业涉VOCs物料源头替代技术指引》，指引内容包括但不限于：适用范围、编制依据、术语和定义、低VOCs原辅料适用性、低VOCs原辅材料替代管理要求、替代技术、符合性评价、长效机制、典型案例等。</w:t>
      </w:r>
    </w:p>
    <w:p w14:paraId="1E4862AB" w14:textId="7F46E36F" w:rsidR="00C94F9D" w:rsidRPr="00C94F9D" w:rsidRDefault="00C94F9D" w:rsidP="00C94F9D">
      <w:pPr>
        <w:spacing w:line="360" w:lineRule="auto"/>
        <w:rPr>
          <w:rFonts w:ascii="新宋体" w:eastAsia="新宋体" w:hAnsi="新宋体"/>
          <w:b/>
        </w:rPr>
      </w:pPr>
      <w:r w:rsidRPr="00C94F9D">
        <w:rPr>
          <w:rFonts w:ascii="新宋体" w:eastAsia="新宋体" w:hAnsi="新宋体" w:hint="eastAsia"/>
          <w:b/>
        </w:rPr>
        <w:t>三、人员要求</w:t>
      </w:r>
    </w:p>
    <w:p w14:paraId="59FDF8D6" w14:textId="77777777" w:rsidR="00C94F9D" w:rsidRPr="00C94F9D" w:rsidRDefault="00C94F9D" w:rsidP="00C94F9D">
      <w:pPr>
        <w:spacing w:line="360" w:lineRule="auto"/>
        <w:rPr>
          <w:rFonts w:ascii="新宋体" w:eastAsia="新宋体" w:hAnsi="新宋体"/>
        </w:rPr>
      </w:pPr>
      <w:r w:rsidRPr="00C94F9D">
        <w:rPr>
          <w:rFonts w:ascii="新宋体" w:eastAsia="新宋体" w:hAnsi="新宋体" w:hint="eastAsia"/>
        </w:rPr>
        <w:t>文献检索、收集、查阅服务需配备至少1名高级工程师、2名中级工程师；现场调研服务需配备至少2名高级工程师、2名中级工程师；专家研讨会需安排至少3名副高级以上专家进行研讨；报告编制需配备至少1名高级工程师、2名中级工程师；项目验收</w:t>
      </w:r>
      <w:proofErr w:type="gramStart"/>
      <w:r w:rsidRPr="00C94F9D">
        <w:rPr>
          <w:rFonts w:ascii="新宋体" w:eastAsia="新宋体" w:hAnsi="新宋体" w:hint="eastAsia"/>
        </w:rPr>
        <w:t>需邀请</w:t>
      </w:r>
      <w:proofErr w:type="gramEnd"/>
      <w:r w:rsidRPr="00C94F9D">
        <w:rPr>
          <w:rFonts w:ascii="新宋体" w:eastAsia="新宋体" w:hAnsi="新宋体" w:hint="eastAsia"/>
        </w:rPr>
        <w:t>至少4名副高级以上专家与采</w:t>
      </w:r>
      <w:r w:rsidRPr="00C94F9D">
        <w:rPr>
          <w:rFonts w:ascii="新宋体" w:eastAsia="新宋体" w:hAnsi="新宋体" w:hint="eastAsia"/>
        </w:rPr>
        <w:lastRenderedPageBreak/>
        <w:t>购人代表组成5人以上评审会进行评审；指引评审完成后需组织2名副高级以上专家进行宣贯会培训。</w:t>
      </w:r>
    </w:p>
    <w:p w14:paraId="7F4004DA" w14:textId="5D901D7F" w:rsidR="00C94F9D" w:rsidRPr="00C94F9D" w:rsidRDefault="00C94F9D" w:rsidP="00C94F9D">
      <w:pPr>
        <w:spacing w:line="360" w:lineRule="auto"/>
        <w:rPr>
          <w:rFonts w:ascii="新宋体" w:eastAsia="新宋体" w:hAnsi="新宋体"/>
          <w:b/>
        </w:rPr>
      </w:pPr>
      <w:r w:rsidRPr="00C94F9D">
        <w:rPr>
          <w:rFonts w:ascii="新宋体" w:eastAsia="新宋体" w:hAnsi="新宋体" w:hint="eastAsia"/>
          <w:b/>
        </w:rPr>
        <w:t>四、项目拟使用的车辆、场地、工具、机器等要求</w:t>
      </w:r>
    </w:p>
    <w:p w14:paraId="56071A9A" w14:textId="77777777" w:rsidR="00C94F9D" w:rsidRPr="00C94F9D" w:rsidRDefault="00C94F9D" w:rsidP="00C94F9D">
      <w:pPr>
        <w:spacing w:line="360" w:lineRule="auto"/>
        <w:rPr>
          <w:rFonts w:ascii="新宋体" w:eastAsia="新宋体" w:hAnsi="新宋体"/>
        </w:rPr>
      </w:pPr>
      <w:r w:rsidRPr="00C94F9D">
        <w:rPr>
          <w:rFonts w:ascii="新宋体" w:eastAsia="新宋体" w:hAnsi="新宋体" w:hint="eastAsia"/>
        </w:rPr>
        <w:t>要求在深圳市内具备办公、座谈场地。</w:t>
      </w:r>
    </w:p>
    <w:p w14:paraId="69946613" w14:textId="77777777" w:rsidR="00C94F9D" w:rsidRPr="00C94F9D" w:rsidRDefault="00C94F9D" w:rsidP="00C94F9D">
      <w:pPr>
        <w:spacing w:line="360" w:lineRule="auto"/>
        <w:rPr>
          <w:rFonts w:ascii="新宋体" w:eastAsia="新宋体" w:hAnsi="新宋体"/>
        </w:rPr>
      </w:pPr>
      <w:r w:rsidRPr="00C94F9D">
        <w:rPr>
          <w:rFonts w:ascii="新宋体" w:eastAsia="新宋体" w:hAnsi="新宋体" w:hint="eastAsia"/>
        </w:rPr>
        <w:t>要求具备组织中大型研讨会、宣贯会的会议场地及会议设施。</w:t>
      </w:r>
    </w:p>
    <w:p w14:paraId="7D1CE8D3" w14:textId="7CC87ADB" w:rsidR="00C94F9D" w:rsidRPr="00C94F9D" w:rsidRDefault="00C94F9D" w:rsidP="00C94F9D">
      <w:pPr>
        <w:spacing w:line="360" w:lineRule="auto"/>
        <w:rPr>
          <w:rFonts w:ascii="新宋体" w:eastAsia="新宋体" w:hAnsi="新宋体"/>
          <w:b/>
        </w:rPr>
      </w:pPr>
      <w:r w:rsidRPr="00C94F9D">
        <w:rPr>
          <w:rFonts w:ascii="新宋体" w:eastAsia="新宋体" w:hAnsi="新宋体" w:hint="eastAsia"/>
          <w:b/>
        </w:rPr>
        <w:t>五、验收要求</w:t>
      </w:r>
    </w:p>
    <w:p w14:paraId="591CE581" w14:textId="77777777" w:rsidR="00C94F9D" w:rsidRPr="00C94F9D" w:rsidRDefault="00C94F9D" w:rsidP="00C94F9D">
      <w:pPr>
        <w:spacing w:line="360" w:lineRule="auto"/>
        <w:rPr>
          <w:rFonts w:ascii="新宋体" w:eastAsia="新宋体" w:hAnsi="新宋体"/>
        </w:rPr>
      </w:pPr>
      <w:r w:rsidRPr="00C94F9D">
        <w:rPr>
          <w:rFonts w:ascii="新宋体" w:eastAsia="新宋体" w:hAnsi="新宋体" w:hint="eastAsia"/>
        </w:rPr>
        <w:t>《深圳市典型行业涉VOCs物料源头替代技术指引》编制完成，且内容完善，并通过专家评审。最终成果提交纸质</w:t>
      </w:r>
      <w:proofErr w:type="gramStart"/>
      <w:r w:rsidRPr="00C94F9D">
        <w:rPr>
          <w:rFonts w:ascii="新宋体" w:eastAsia="新宋体" w:hAnsi="新宋体" w:hint="eastAsia"/>
        </w:rPr>
        <w:t>档</w:t>
      </w:r>
      <w:proofErr w:type="gramEnd"/>
      <w:r w:rsidRPr="00C94F9D">
        <w:rPr>
          <w:rFonts w:ascii="新宋体" w:eastAsia="新宋体" w:hAnsi="新宋体" w:hint="eastAsia"/>
        </w:rPr>
        <w:t>文件3份，电子</w:t>
      </w:r>
      <w:proofErr w:type="gramStart"/>
      <w:r w:rsidRPr="00C94F9D">
        <w:rPr>
          <w:rFonts w:ascii="新宋体" w:eastAsia="新宋体" w:hAnsi="新宋体" w:hint="eastAsia"/>
        </w:rPr>
        <w:t>档</w:t>
      </w:r>
      <w:proofErr w:type="gramEnd"/>
      <w:r w:rsidRPr="00C94F9D">
        <w:rPr>
          <w:rFonts w:ascii="新宋体" w:eastAsia="新宋体" w:hAnsi="新宋体" w:hint="eastAsia"/>
        </w:rPr>
        <w:t>文件1份。</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46FBEF38" w14:textId="77777777" w:rsidR="00EF48FC" w:rsidRDefault="00EF48FC">
      <w:pPr>
        <w:spacing w:line="360" w:lineRule="auto"/>
        <w:rPr>
          <w:rFonts w:ascii="新宋体" w:eastAsia="新宋体" w:hAnsi="新宋体" w:cs="宋体"/>
          <w:szCs w:val="21"/>
        </w:rPr>
      </w:pPr>
    </w:p>
    <w:p w14:paraId="44954164" w14:textId="24F2E9B0"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一、报价要求</w:t>
      </w:r>
    </w:p>
    <w:p w14:paraId="2CFA6DEC"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E57D359"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2A53C44A"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EF48FC">
        <w:rPr>
          <w:rFonts w:ascii="新宋体" w:eastAsia="新宋体" w:hAnsi="新宋体" w:cs="宋体" w:hint="eastAsia"/>
          <w:szCs w:val="21"/>
        </w:rPr>
        <w:t>中项目</w:t>
      </w:r>
      <w:proofErr w:type="gramEnd"/>
      <w:r w:rsidRPr="00EF48FC">
        <w:rPr>
          <w:rFonts w:ascii="新宋体" w:eastAsia="新宋体" w:hAnsi="新宋体" w:cs="宋体" w:hint="eastAsia"/>
          <w:szCs w:val="21"/>
        </w:rPr>
        <w:t>和数量填报综合单价或总价。投标人未</w:t>
      </w:r>
      <w:proofErr w:type="gramStart"/>
      <w:r w:rsidRPr="00EF48FC">
        <w:rPr>
          <w:rFonts w:ascii="新宋体" w:eastAsia="新宋体" w:hAnsi="新宋体" w:cs="宋体" w:hint="eastAsia"/>
          <w:szCs w:val="21"/>
        </w:rPr>
        <w:t>填综合</w:t>
      </w:r>
      <w:proofErr w:type="gramEnd"/>
      <w:r w:rsidRPr="00EF48FC">
        <w:rPr>
          <w:rFonts w:ascii="新宋体" w:eastAsia="新宋体" w:hAnsi="新宋体" w:cs="宋体" w:hint="eastAsia"/>
          <w:szCs w:val="21"/>
        </w:rPr>
        <w:t>单价或总价的项目，在实施后，将不得以支付，并视作该项费用已包括在其它有价款的综合单价或总价内。</w:t>
      </w:r>
    </w:p>
    <w:p w14:paraId="6A9E253E"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5007BDF9"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540FDC5D"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14:paraId="7F85ACA1" w14:textId="15FBCF32"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二、支付要求</w:t>
      </w:r>
    </w:p>
    <w:p w14:paraId="463C9C51"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签订合同后十个工作日内支付合同总额的70%，提交项目成果并通过专家评审验收后十个工作日内支付合同总额的30%尾款。</w:t>
      </w:r>
    </w:p>
    <w:p w14:paraId="1E45A4C6" w14:textId="784864DD"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三、合同服务期限</w:t>
      </w:r>
    </w:p>
    <w:p w14:paraId="70CEEF22"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1、项目服务期限：本项目服务期自合同签订之日至2024年2月29日。</w:t>
      </w:r>
    </w:p>
    <w:p w14:paraId="4DB8D5D3" w14:textId="0C5258DE"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四、保密要求</w:t>
      </w:r>
    </w:p>
    <w:p w14:paraId="46EFDDD6"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lastRenderedPageBreak/>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7B1E40F1" w14:textId="4E27E363"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五、★违约责任</w:t>
      </w:r>
      <w:r w:rsidRPr="00EF48FC">
        <w:rPr>
          <w:rFonts w:ascii="新宋体" w:eastAsia="新宋体" w:hAnsi="新宋体" w:cs="宋体" w:hint="eastAsia"/>
          <w:b/>
          <w:szCs w:val="21"/>
        </w:rPr>
        <w:tab/>
      </w:r>
    </w:p>
    <w:p w14:paraId="52AE5476"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14:paraId="04EB16E6" w14:textId="6B4B2348"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六、合同的变更</w:t>
      </w:r>
    </w:p>
    <w:p w14:paraId="49DA3BD6"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5436691E"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在不改变合同其他条款的前提下，采购人有权在合同价款改变正负百分之十的范围内追加或减少与合同标的相同的货物或服务，并就此与中标人签订补充合同，中标人不得拒绝。</w:t>
      </w:r>
    </w:p>
    <w:p w14:paraId="466B7EB6"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(三)</w:t>
      </w:r>
      <w:r w:rsidRPr="00EF48FC">
        <w:rPr>
          <w:rFonts w:ascii="新宋体" w:eastAsia="新宋体" w:hAnsi="新宋体" w:cs="宋体" w:hint="eastAsia"/>
          <w:szCs w:val="21"/>
        </w:rPr>
        <w:tab/>
        <w:t>除了双方签署书面协议，并成为合同不可分割的一部分之外，合同条件不得有任何变更。</w:t>
      </w:r>
    </w:p>
    <w:p w14:paraId="24E8EBA7" w14:textId="3C956496"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七、合同转让和分包</w:t>
      </w:r>
    </w:p>
    <w:p w14:paraId="16A52FDA"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中标人不得以任何形式部分或全部转让其应履行的合同义务。</w:t>
      </w:r>
    </w:p>
    <w:p w14:paraId="5A296AED"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除非在投标文件中提出的分包项目和建议的分包人，中标人不得采用分包方式履行合同。</w:t>
      </w:r>
    </w:p>
    <w:p w14:paraId="01F7F0CD"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(三)</w:t>
      </w:r>
      <w:r w:rsidRPr="00EF48FC">
        <w:rPr>
          <w:rFonts w:ascii="新宋体" w:eastAsia="新宋体" w:hAnsi="新宋体" w:cs="宋体" w:hint="eastAsia"/>
          <w:szCs w:val="21"/>
        </w:rPr>
        <w:tab/>
        <w:t>在合同实施过程中，除非中标人违约，采购人不得指定分包人。</w:t>
      </w:r>
    </w:p>
    <w:p w14:paraId="1FDD8EC3" w14:textId="4A40A9D4"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八、解决争议的方法</w:t>
      </w:r>
      <w:r w:rsidRPr="00EF48FC">
        <w:rPr>
          <w:rFonts w:ascii="新宋体" w:eastAsia="新宋体" w:hAnsi="新宋体" w:cs="宋体" w:hint="eastAsia"/>
          <w:b/>
          <w:szCs w:val="21"/>
        </w:rPr>
        <w:tab/>
      </w:r>
    </w:p>
    <w:p w14:paraId="11BAA1B7"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合同各方应通过友好协商，解决在执行合同过程中所发生的或与合同有关的一切争端。</w:t>
      </w:r>
    </w:p>
    <w:p w14:paraId="3FDAAFEA"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如从协商开始28天内仍不能解决，任一方可向采购人所在地的人民法院提起诉讼。</w:t>
      </w:r>
    </w:p>
    <w:p w14:paraId="439B73F5"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(三)</w:t>
      </w:r>
      <w:r w:rsidRPr="00EF48FC">
        <w:rPr>
          <w:rFonts w:ascii="新宋体" w:eastAsia="新宋体" w:hAnsi="新宋体" w:cs="宋体" w:hint="eastAsia"/>
          <w:szCs w:val="21"/>
        </w:rPr>
        <w:tab/>
        <w:t>在诉讼期间，除正在进行诉讼的部分外，合同的其他部分应继续执行。</w:t>
      </w:r>
    </w:p>
    <w:p w14:paraId="3DBC5093" w14:textId="2DC013F7"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九、合同语言</w:t>
      </w:r>
      <w:r w:rsidRPr="00EF48FC">
        <w:rPr>
          <w:rFonts w:ascii="新宋体" w:eastAsia="新宋体" w:hAnsi="新宋体" w:cs="宋体" w:hint="eastAsia"/>
          <w:b/>
          <w:szCs w:val="21"/>
        </w:rPr>
        <w:tab/>
      </w:r>
    </w:p>
    <w:p w14:paraId="7C6BF7AF"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合同以及双方来住的与合同有关的信件、传真和其它文件应用中文书写。</w:t>
      </w:r>
    </w:p>
    <w:p w14:paraId="5509DE13" w14:textId="3CCABE6D"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十、法律适用</w:t>
      </w:r>
      <w:r w:rsidRPr="00EF48FC">
        <w:rPr>
          <w:rFonts w:ascii="新宋体" w:eastAsia="新宋体" w:hAnsi="新宋体" w:cs="宋体" w:hint="eastAsia"/>
          <w:b/>
          <w:szCs w:val="21"/>
        </w:rPr>
        <w:tab/>
      </w:r>
    </w:p>
    <w:p w14:paraId="76994F26"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合同适用中华人民共和国现行法律、行政法规和规章，如合同条款与法律、行政法规和规章不一致的，按照法律、行政法规和规章修改合同。</w:t>
      </w:r>
    </w:p>
    <w:p w14:paraId="727E533F" w14:textId="48F83151"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十一、通知</w:t>
      </w:r>
      <w:r w:rsidRPr="00EF48FC">
        <w:rPr>
          <w:rFonts w:ascii="新宋体" w:eastAsia="新宋体" w:hAnsi="新宋体" w:cs="宋体" w:hint="eastAsia"/>
          <w:b/>
          <w:szCs w:val="21"/>
        </w:rPr>
        <w:tab/>
      </w:r>
    </w:p>
    <w:p w14:paraId="734C8E32"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合同一方给另一方的通知均应采用书面形式，传真或快递送到对方的地址和办理签收手续。</w:t>
      </w:r>
    </w:p>
    <w:p w14:paraId="5AF80D2C"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通知以送到之日或通知书中规定的生效之日起生效，两者中以较迟之日为准。</w:t>
      </w:r>
    </w:p>
    <w:p w14:paraId="791E384F" w14:textId="7488C278"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十二、★知识产权</w:t>
      </w:r>
      <w:r w:rsidRPr="00EF48FC">
        <w:rPr>
          <w:rFonts w:ascii="新宋体" w:eastAsia="新宋体" w:hAnsi="新宋体" w:cs="宋体" w:hint="eastAsia"/>
          <w:b/>
          <w:szCs w:val="21"/>
        </w:rPr>
        <w:tab/>
      </w:r>
    </w:p>
    <w:p w14:paraId="17631B0C"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中标人在履行合同的过程中不得侵犯他人知识产权，不得提供虚假知识产权申请材料或者</w:t>
      </w:r>
      <w:r w:rsidRPr="00EF48FC">
        <w:rPr>
          <w:rFonts w:ascii="新宋体" w:eastAsia="新宋体" w:hAnsi="新宋体" w:cs="宋体" w:hint="eastAsia"/>
          <w:szCs w:val="21"/>
        </w:rPr>
        <w:lastRenderedPageBreak/>
        <w:t>违背知识产权合</w:t>
      </w:r>
      <w:proofErr w:type="gramStart"/>
      <w:r w:rsidRPr="00EF48FC">
        <w:rPr>
          <w:rFonts w:ascii="新宋体" w:eastAsia="新宋体" w:hAnsi="新宋体" w:cs="宋体" w:hint="eastAsia"/>
          <w:szCs w:val="21"/>
        </w:rPr>
        <w:t>规</w:t>
      </w:r>
      <w:proofErr w:type="gramEnd"/>
      <w:r w:rsidRPr="00EF48FC">
        <w:rPr>
          <w:rFonts w:ascii="新宋体" w:eastAsia="新宋体" w:hAnsi="新宋体" w:cs="宋体" w:hint="eastAsia"/>
          <w:szCs w:val="21"/>
        </w:rPr>
        <w:t>性承诺，否则依法追究其违约等责任，并将其失信违法信息依法纳入公共信用信息系统。</w:t>
      </w:r>
    </w:p>
    <w:p w14:paraId="50116803"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(二)</w:t>
      </w:r>
      <w:r w:rsidRPr="00EF48FC">
        <w:rPr>
          <w:rFonts w:ascii="新宋体" w:eastAsia="新宋体" w:hAnsi="新宋体" w:cs="宋体" w:hint="eastAsia"/>
          <w:szCs w:val="21"/>
        </w:rPr>
        <w:tab/>
        <w:t>中标人应保证采购人在使用该货物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46D00DF6" w14:textId="0FCE9819"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十三、合同解除和终止</w:t>
      </w:r>
      <w:r w:rsidRPr="00EF48FC">
        <w:rPr>
          <w:rFonts w:ascii="新宋体" w:eastAsia="新宋体" w:hAnsi="新宋体" w:cs="宋体" w:hint="eastAsia"/>
          <w:b/>
          <w:szCs w:val="21"/>
        </w:rPr>
        <w:tab/>
      </w:r>
    </w:p>
    <w:p w14:paraId="36B46C29" w14:textId="77777777" w:rsidR="00EF48FC" w:rsidRP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如果中标人未能在协议规定的限期或采购人同意延长的限期内提供部分或全部服务，采购人可向中标人发出书面的违约通知书，提出</w:t>
      </w:r>
      <w:proofErr w:type="gramStart"/>
      <w:r w:rsidRPr="00EF48FC">
        <w:rPr>
          <w:rFonts w:ascii="新宋体" w:eastAsia="新宋体" w:hAnsi="新宋体" w:cs="宋体" w:hint="eastAsia"/>
          <w:szCs w:val="21"/>
        </w:rPr>
        <w:t>终止部</w:t>
      </w:r>
      <w:proofErr w:type="gramEnd"/>
      <w:r w:rsidRPr="00EF48FC">
        <w:rPr>
          <w:rFonts w:ascii="新宋体" w:eastAsia="新宋体" w:hAnsi="新宋体" w:cs="宋体" w:hint="eastAsia"/>
          <w:szCs w:val="21"/>
        </w:rPr>
        <w:t>份或全部协议。采购人可在任何时候出于自身的</w:t>
      </w:r>
      <w:proofErr w:type="gramStart"/>
      <w:r w:rsidRPr="00EF48FC">
        <w:rPr>
          <w:rFonts w:ascii="新宋体" w:eastAsia="新宋体" w:hAnsi="新宋体" w:cs="宋体" w:hint="eastAsia"/>
          <w:szCs w:val="21"/>
        </w:rPr>
        <w:t>便利向</w:t>
      </w:r>
      <w:proofErr w:type="gramEnd"/>
      <w:r w:rsidRPr="00EF48FC">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EF48FC">
        <w:rPr>
          <w:rFonts w:ascii="新宋体" w:eastAsia="新宋体" w:hAnsi="新宋体" w:cs="宋体" w:hint="eastAsia"/>
          <w:szCs w:val="21"/>
        </w:rPr>
        <w:t>作出</w:t>
      </w:r>
      <w:proofErr w:type="gramEnd"/>
      <w:r w:rsidRPr="00EF48FC">
        <w:rPr>
          <w:rFonts w:ascii="新宋体" w:eastAsia="新宋体" w:hAnsi="新宋体" w:cs="宋体" w:hint="eastAsia"/>
          <w:szCs w:val="21"/>
        </w:rPr>
        <w:t>额外赔偿。</w:t>
      </w:r>
    </w:p>
    <w:p w14:paraId="42A639E9" w14:textId="03ADA791" w:rsidR="00EF48FC" w:rsidRPr="00EF48FC" w:rsidRDefault="00EF48FC" w:rsidP="00EF48FC">
      <w:pPr>
        <w:spacing w:line="360" w:lineRule="auto"/>
        <w:rPr>
          <w:rFonts w:ascii="新宋体" w:eastAsia="新宋体" w:hAnsi="新宋体" w:cs="宋体"/>
          <w:b/>
          <w:szCs w:val="21"/>
        </w:rPr>
      </w:pPr>
      <w:r w:rsidRPr="00EF48FC">
        <w:rPr>
          <w:rFonts w:ascii="新宋体" w:eastAsia="新宋体" w:hAnsi="新宋体" w:cs="宋体" w:hint="eastAsia"/>
          <w:b/>
          <w:szCs w:val="21"/>
        </w:rPr>
        <w:t>十四、税费</w:t>
      </w:r>
      <w:r w:rsidRPr="00EF48FC">
        <w:rPr>
          <w:rFonts w:ascii="新宋体" w:eastAsia="新宋体" w:hAnsi="新宋体" w:cs="宋体" w:hint="eastAsia"/>
          <w:b/>
          <w:szCs w:val="21"/>
        </w:rPr>
        <w:tab/>
      </w:r>
    </w:p>
    <w:p w14:paraId="4A1513E1" w14:textId="7E087163" w:rsidR="00EF48FC" w:rsidRDefault="00EF48FC" w:rsidP="00EF48FC">
      <w:pPr>
        <w:spacing w:line="360" w:lineRule="auto"/>
        <w:rPr>
          <w:rFonts w:ascii="新宋体" w:eastAsia="新宋体" w:hAnsi="新宋体" w:cs="宋体"/>
          <w:szCs w:val="21"/>
        </w:rPr>
      </w:pPr>
      <w:r w:rsidRPr="00EF48FC">
        <w:rPr>
          <w:rFonts w:ascii="新宋体" w:eastAsia="新宋体" w:hAnsi="新宋体" w:cs="宋体" w:hint="eastAsia"/>
          <w:szCs w:val="21"/>
        </w:rPr>
        <w:t>(</w:t>
      </w:r>
      <w:proofErr w:type="gramStart"/>
      <w:r w:rsidRPr="00EF48FC">
        <w:rPr>
          <w:rFonts w:ascii="新宋体" w:eastAsia="新宋体" w:hAnsi="新宋体" w:cs="宋体" w:hint="eastAsia"/>
          <w:szCs w:val="21"/>
        </w:rPr>
        <w:t>一</w:t>
      </w:r>
      <w:proofErr w:type="gramEnd"/>
      <w:r w:rsidRPr="00EF48FC">
        <w:rPr>
          <w:rFonts w:ascii="新宋体" w:eastAsia="新宋体" w:hAnsi="新宋体" w:cs="宋体" w:hint="eastAsia"/>
          <w:szCs w:val="21"/>
        </w:rPr>
        <w:t>)</w:t>
      </w:r>
      <w:r w:rsidRPr="00EF48FC">
        <w:rPr>
          <w:rFonts w:ascii="新宋体" w:eastAsia="新宋体" w:hAnsi="新宋体" w:cs="宋体" w:hint="eastAsia"/>
          <w:szCs w:val="21"/>
        </w:rPr>
        <w:tab/>
        <w:t>中国政府根据现行税法向中标人征收的与合同有关的一切税费均由中标人负责。</w:t>
      </w:r>
    </w:p>
    <w:p w14:paraId="25A88518" w14:textId="77777777" w:rsidR="00EF48FC" w:rsidRDefault="00EF48FC">
      <w:pPr>
        <w:spacing w:line="360" w:lineRule="auto"/>
        <w:rPr>
          <w:rFonts w:ascii="新宋体" w:eastAsia="新宋体" w:hAnsi="新宋体" w:cs="宋体"/>
          <w:szCs w:val="21"/>
        </w:rPr>
      </w:pPr>
    </w:p>
    <w:p w14:paraId="4D06A1D7" w14:textId="77777777" w:rsidR="00EF48FC" w:rsidRDefault="00EF48FC">
      <w:pPr>
        <w:spacing w:line="360" w:lineRule="auto"/>
        <w:rPr>
          <w:rFonts w:ascii="新宋体" w:eastAsia="新宋体" w:hAnsi="新宋体" w:cs="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80206CB"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40CB7E86"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59C1C048"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78FA6FAE"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3A9B6B22"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7769DA2E"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32E406F4"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70EB9C60"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19DAF1A2"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7F7496E9"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36CE584A"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251DDB3D"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05706A29"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44A566CF"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1865EAB8"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18EA4E51" w14:textId="77777777" w:rsidR="00EF48FC" w:rsidRDefault="00EF48FC"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18B2F161"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r w:rsidR="008E58EB">
        <w:rPr>
          <w:rFonts w:ascii="新宋体" w:eastAsia="新宋体" w:hAnsi="新宋体" w:hint="eastAsia"/>
          <w:szCs w:val="21"/>
        </w:rPr>
        <w:t>（格式自定）</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9D914D0" w14:textId="3F2C0D04" w:rsidR="00AF3038" w:rsidRDefault="00AF3038">
      <w:pPr>
        <w:spacing w:line="360" w:lineRule="auto"/>
        <w:rPr>
          <w:rFonts w:ascii="新宋体" w:eastAsia="新宋体" w:hAnsi="新宋体"/>
        </w:rPr>
      </w:pPr>
      <w:r>
        <w:rPr>
          <w:rFonts w:ascii="新宋体" w:eastAsia="新宋体" w:hAnsi="新宋体" w:hint="eastAsia"/>
        </w:rPr>
        <w:t>11.我公司已知悉并承诺</w:t>
      </w:r>
      <w:r w:rsidRPr="00AF3038">
        <w:rPr>
          <w:rFonts w:ascii="新宋体" w:eastAsia="新宋体" w:hAnsi="新宋体" w:hint="eastAsia"/>
        </w:rPr>
        <w:t>为采购项目提供整体设计、规范编制或者项目管理、监理、检测等服务的供应商，不得再参加该采购项目同一合同项下的其他采购活动。</w:t>
      </w:r>
    </w:p>
    <w:p w14:paraId="122AEAB1" w14:textId="5D6178E2" w:rsidR="00AF3038" w:rsidRDefault="00AF3038">
      <w:pPr>
        <w:spacing w:line="360" w:lineRule="auto"/>
        <w:rPr>
          <w:rFonts w:ascii="新宋体" w:eastAsia="新宋体" w:hAnsi="新宋体"/>
        </w:rPr>
      </w:pPr>
      <w:r>
        <w:rPr>
          <w:rFonts w:ascii="新宋体" w:eastAsia="新宋体" w:hAnsi="新宋体" w:hint="eastAsia"/>
        </w:rPr>
        <w:t>12.</w:t>
      </w:r>
      <w:r w:rsidRPr="00AF3038">
        <w:rPr>
          <w:rFonts w:hint="eastAsia"/>
        </w:rPr>
        <w:t>我公司已知悉</w:t>
      </w:r>
      <w:r w:rsidRPr="00AF3038">
        <w:rPr>
          <w:rFonts w:ascii="新宋体" w:eastAsia="新宋体" w:hAnsi="新宋体" w:hint="eastAsia"/>
        </w:rPr>
        <w:t>单位负责人为同一人或者存在直接控股、管理关系的不同供应商，不得参加同一合同项下的政府采购活动。</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1503863"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213144">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055623" w14:paraId="37352132" w14:textId="77777777">
        <w:tc>
          <w:tcPr>
            <w:tcW w:w="709" w:type="dxa"/>
          </w:tcPr>
          <w:p w14:paraId="64A7A1F4" w14:textId="77777777" w:rsidR="00055623" w:rsidRDefault="00055623">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54AC1795" w:rsidR="00055623" w:rsidRDefault="00055623">
            <w:pPr>
              <w:adjustRightInd w:val="0"/>
              <w:snapToGrid w:val="0"/>
              <w:spacing w:line="360" w:lineRule="auto"/>
              <w:jc w:val="center"/>
              <w:rPr>
                <w:rFonts w:ascii="新宋体" w:eastAsia="新宋体" w:hAnsi="新宋体"/>
                <w:kern w:val="0"/>
                <w:szCs w:val="21"/>
              </w:rPr>
            </w:pPr>
            <w:r w:rsidRPr="00931E79">
              <w:rPr>
                <w:rFonts w:hint="eastAsia"/>
              </w:rPr>
              <w:t>完全满足本项目服务期限的要求。</w:t>
            </w:r>
          </w:p>
        </w:tc>
        <w:tc>
          <w:tcPr>
            <w:tcW w:w="3969" w:type="dxa"/>
          </w:tcPr>
          <w:p w14:paraId="3D992534" w14:textId="77777777" w:rsidR="00055623" w:rsidRDefault="00055623">
            <w:pPr>
              <w:adjustRightInd w:val="0"/>
              <w:snapToGrid w:val="0"/>
              <w:spacing w:line="360" w:lineRule="auto"/>
              <w:rPr>
                <w:rFonts w:ascii="新宋体" w:eastAsia="新宋体" w:hAnsi="新宋体"/>
                <w:kern w:val="0"/>
                <w:szCs w:val="21"/>
              </w:rPr>
            </w:pPr>
          </w:p>
        </w:tc>
      </w:tr>
      <w:tr w:rsidR="00055623" w14:paraId="216A00D3" w14:textId="77777777">
        <w:tc>
          <w:tcPr>
            <w:tcW w:w="709" w:type="dxa"/>
          </w:tcPr>
          <w:p w14:paraId="0C4744D2" w14:textId="77777777" w:rsidR="00055623" w:rsidRDefault="00055623">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69118332" w:rsidR="00055623" w:rsidRDefault="00055623">
            <w:pPr>
              <w:adjustRightInd w:val="0"/>
              <w:snapToGrid w:val="0"/>
              <w:spacing w:line="360" w:lineRule="auto"/>
              <w:jc w:val="center"/>
              <w:rPr>
                <w:rFonts w:ascii="新宋体" w:eastAsia="新宋体" w:hAnsi="新宋体"/>
                <w:kern w:val="0"/>
                <w:szCs w:val="21"/>
              </w:rPr>
            </w:pPr>
            <w:r w:rsidRPr="00931E79">
              <w:rPr>
                <w:rFonts w:hint="eastAsia"/>
              </w:rPr>
              <w:t>完全满足本项目“★”条款的要求。</w:t>
            </w:r>
          </w:p>
        </w:tc>
        <w:tc>
          <w:tcPr>
            <w:tcW w:w="3969" w:type="dxa"/>
          </w:tcPr>
          <w:p w14:paraId="08EDAF48" w14:textId="77777777" w:rsidR="00055623" w:rsidRDefault="00055623">
            <w:pPr>
              <w:adjustRightInd w:val="0"/>
              <w:snapToGrid w:val="0"/>
              <w:spacing w:line="360" w:lineRule="auto"/>
              <w:rPr>
                <w:rFonts w:ascii="新宋体" w:eastAsia="新宋体" w:hAnsi="新宋体"/>
                <w:kern w:val="0"/>
                <w:szCs w:val="21"/>
              </w:rPr>
            </w:pPr>
          </w:p>
        </w:tc>
      </w:tr>
      <w:tr w:rsidR="00765B9B" w14:paraId="33514DD7" w14:textId="77777777">
        <w:tc>
          <w:tcPr>
            <w:tcW w:w="709" w:type="dxa"/>
          </w:tcPr>
          <w:p w14:paraId="7AAE63CF"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14:paraId="0F37EF24"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6FDE0421"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F200AC" w15:done="0"/>
  <w15:commentEx w15:paraId="6E578D38" w15:done="0"/>
  <w15:commentEx w15:paraId="155F8F29" w15:done="0"/>
  <w15:commentEx w15:paraId="0E03DF14" w15:done="0"/>
  <w15:commentEx w15:paraId="4591CB2C" w15:done="0"/>
  <w15:commentEx w15:paraId="052C26B6" w15:done="0"/>
  <w15:commentEx w15:paraId="09D5D1C9" w15:done="0"/>
  <w15:commentEx w15:paraId="6ADDD24D" w15:done="0"/>
  <w15:commentEx w15:paraId="5AD9BC59" w15:done="0"/>
  <w15:commentEx w15:paraId="6E1B7D38" w15:done="0"/>
  <w15:commentEx w15:paraId="2F9FB3D9" w15:done="0"/>
  <w15:commentEx w15:paraId="1CC351E4" w15:done="0"/>
  <w15:commentEx w15:paraId="0C296B4D" w15:done="0"/>
  <w15:commentEx w15:paraId="2C0629CA" w15:done="0"/>
  <w15:commentEx w15:paraId="037DE26F" w15:done="0"/>
  <w15:commentEx w15:paraId="0F646AB5" w15:done="0"/>
  <w15:commentEx w15:paraId="1A5E65F1" w15:done="0"/>
  <w15:commentEx w15:paraId="32798D44" w15:done="0"/>
  <w15:commentEx w15:paraId="7C2D44D0" w15:done="0"/>
  <w15:commentEx w15:paraId="7B08191C" w15:done="0"/>
  <w15:commentEx w15:paraId="00B853F7" w15:done="0"/>
  <w15:commentEx w15:paraId="3A79E9E5" w15:done="0"/>
  <w15:commentEx w15:paraId="720ED4C0" w15:done="0"/>
  <w15:commentEx w15:paraId="3E04B7E5" w15:done="0"/>
  <w15:commentEx w15:paraId="560FA6A1" w15:done="0"/>
  <w15:commentEx w15:paraId="3178518B" w15:done="0"/>
  <w15:commentEx w15:paraId="6FDD2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0B19DA" w:rsidRDefault="000B19DA">
      <w:r>
        <w:separator/>
      </w:r>
    </w:p>
  </w:endnote>
  <w:endnote w:type="continuationSeparator" w:id="0">
    <w:p w14:paraId="0A02C42C" w14:textId="77777777" w:rsidR="000B19DA" w:rsidRDefault="000B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0B19DA" w:rsidRDefault="000B19DA">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0B19DA" w:rsidRDefault="000B19D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0B19DA" w:rsidRDefault="000B19DA">
    <w:pPr>
      <w:pStyle w:val="af0"/>
      <w:framePr w:wrap="around" w:vAnchor="text" w:hAnchor="margin" w:xAlign="center" w:y="1"/>
      <w:rPr>
        <w:rStyle w:val="af8"/>
      </w:rPr>
    </w:pPr>
    <w:r>
      <w:t xml:space="preserve">- </w:t>
    </w:r>
    <w:r>
      <w:fldChar w:fldCharType="begin"/>
    </w:r>
    <w:r>
      <w:instrText xml:space="preserve"> PAGE </w:instrText>
    </w:r>
    <w:r>
      <w:fldChar w:fldCharType="separate"/>
    </w:r>
    <w:r w:rsidR="00255A46">
      <w:rPr>
        <w:noProof/>
      </w:rPr>
      <w:t>15</w:t>
    </w:r>
    <w:r>
      <w:fldChar w:fldCharType="end"/>
    </w:r>
    <w:r>
      <w:t xml:space="preserve"> -</w:t>
    </w:r>
  </w:p>
  <w:p w14:paraId="7465FCE7" w14:textId="77777777" w:rsidR="000B19DA" w:rsidRDefault="000B19D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0B19DA" w:rsidRDefault="000B19DA">
      <w:r>
        <w:separator/>
      </w:r>
    </w:p>
  </w:footnote>
  <w:footnote w:type="continuationSeparator" w:id="0">
    <w:p w14:paraId="450EC043" w14:textId="77777777" w:rsidR="000B19DA" w:rsidRDefault="000B1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0B19DA" w:rsidRDefault="000B19DA">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0">
    <w15:presenceInfo w15:providerId="None" w15:userId="2020"/>
  </w15:person>
  <w15:person w15:author="魏炫">
    <w15:presenceInfo w15:providerId="None" w15:userId="魏炫"/>
  </w15:person>
  <w15:person w15:author="李睿">
    <w15:presenceInfo w15:providerId="None" w15:userId="李睿"/>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623"/>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19DA"/>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144"/>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A46"/>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4D7A"/>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4FA3"/>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36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B76CB"/>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2828"/>
    <w:rsid w:val="008E31EC"/>
    <w:rsid w:val="008E3C88"/>
    <w:rsid w:val="008E4E17"/>
    <w:rsid w:val="008E5337"/>
    <w:rsid w:val="008E58EB"/>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68C"/>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3A24"/>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038"/>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6F87"/>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4F9D"/>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0DE9"/>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2B14"/>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1FE9"/>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8FC"/>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25F"/>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ED490-6AE1-4794-A345-A107FEDF4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52</Pages>
  <Words>41600</Words>
  <Characters>4696</Characters>
  <Application>Microsoft Office Word</Application>
  <DocSecurity>0</DocSecurity>
  <Lines>39</Lines>
  <Paragraphs>92</Paragraphs>
  <ScaleCrop>false</ScaleCrop>
  <Company>Microsoft</Company>
  <LinksUpToDate>false</LinksUpToDate>
  <CharactersWithSpaces>46204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100</cp:revision>
  <cp:lastPrinted>2019-08-14T07:26:00Z</cp:lastPrinted>
  <dcterms:created xsi:type="dcterms:W3CDTF">2021-02-04T08:42:00Z</dcterms:created>
  <dcterms:modified xsi:type="dcterms:W3CDTF">2023-04-20T03:36:00Z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