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95FC6C" w14:textId="77777777" w:rsidR="009C3D6A" w:rsidRDefault="009C3D6A">
      <w:pPr>
        <w:tabs>
          <w:tab w:val="left" w:pos="142"/>
        </w:tabs>
        <w:snapToGrid w:val="0"/>
        <w:spacing w:line="360" w:lineRule="auto"/>
        <w:ind w:left="284" w:rightChars="-27" w:right="-57"/>
        <w:rPr>
          <w:rFonts w:ascii="Arial" w:hAnsi="Arial" w:cs="Arial"/>
          <w:kern w:val="0"/>
          <w:sz w:val="20"/>
          <w:szCs w:val="20"/>
        </w:rPr>
      </w:pPr>
    </w:p>
    <w:p w14:paraId="5E01A82E" w14:textId="77777777" w:rsidR="009C3D6A" w:rsidRDefault="00A04069">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62CA60E3" wp14:editId="08F3DE27">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009DCA9A" w14:textId="77777777" w:rsidR="009C3D6A" w:rsidRDefault="009C3D6A">
      <w:pPr>
        <w:rPr>
          <w:rFonts w:ascii="Calibri" w:hAnsi="Calibri"/>
          <w:szCs w:val="22"/>
        </w:rPr>
      </w:pPr>
    </w:p>
    <w:p w14:paraId="407219E9" w14:textId="77777777" w:rsidR="009C3D6A" w:rsidRDefault="009C3D6A">
      <w:pPr>
        <w:rPr>
          <w:rFonts w:ascii="Calibri" w:hAnsi="Calibri"/>
          <w:szCs w:val="22"/>
        </w:rPr>
      </w:pPr>
    </w:p>
    <w:p w14:paraId="7458E0AD" w14:textId="77777777" w:rsidR="009C3D6A" w:rsidRDefault="00A04069">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10B03AC5" w14:textId="77777777" w:rsidR="009C3D6A" w:rsidRDefault="009C3D6A">
      <w:pPr>
        <w:spacing w:line="360" w:lineRule="auto"/>
        <w:ind w:firstLineChars="200" w:firstLine="480"/>
        <w:rPr>
          <w:kern w:val="0"/>
          <w:sz w:val="24"/>
        </w:rPr>
      </w:pPr>
      <w:bookmarkStart w:id="0" w:name="_Hlk520380463"/>
    </w:p>
    <w:p w14:paraId="53CB5D06" w14:textId="77777777" w:rsidR="009C3D6A" w:rsidRDefault="00A04069">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项目名称：2024年深圳市国家机关“谁执法谁普法”履职报告评议活动和深圳市“法律明白人”</w:t>
      </w:r>
      <w:proofErr w:type="gramStart"/>
      <w:r>
        <w:rPr>
          <w:rFonts w:ascii="华文中宋" w:eastAsia="华文中宋" w:hAnsi="华文中宋" w:hint="eastAsia"/>
          <w:sz w:val="32"/>
          <w:szCs w:val="32"/>
        </w:rPr>
        <w:t>主题周</w:t>
      </w:r>
      <w:proofErr w:type="gramEnd"/>
      <w:r>
        <w:rPr>
          <w:rFonts w:ascii="华文中宋" w:eastAsia="华文中宋" w:hAnsi="华文中宋" w:hint="eastAsia"/>
          <w:sz w:val="32"/>
          <w:szCs w:val="32"/>
        </w:rPr>
        <w:t>活动项目</w:t>
      </w:r>
    </w:p>
    <w:p w14:paraId="3BBC97A1" w14:textId="77777777" w:rsidR="009C3D6A" w:rsidRDefault="00A04069">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w:t>
      </w:r>
      <w:r>
        <w:rPr>
          <w:rFonts w:ascii="华文中宋" w:eastAsia="华文中宋" w:hAnsi="华文中宋"/>
          <w:sz w:val="32"/>
          <w:szCs w:val="32"/>
        </w:rPr>
        <w:t>RNX2024085ZC-SZSF</w:t>
      </w:r>
    </w:p>
    <w:p w14:paraId="4D11DD45" w14:textId="77777777" w:rsidR="009C3D6A" w:rsidRDefault="00A04069">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招标方式：公开招标</w:t>
      </w:r>
    </w:p>
    <w:p w14:paraId="41627B7B" w14:textId="77777777" w:rsidR="009C3D6A" w:rsidRDefault="00A04069">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采购人名称：深圳市司法局</w:t>
      </w:r>
    </w:p>
    <w:p w14:paraId="7A27E83C" w14:textId="77777777" w:rsidR="009C3D6A" w:rsidRDefault="009C3D6A"/>
    <w:bookmarkEnd w:id="0"/>
    <w:p w14:paraId="68053BBB" w14:textId="77777777" w:rsidR="009C3D6A" w:rsidRDefault="009C3D6A">
      <w:pPr>
        <w:rPr>
          <w:rFonts w:ascii="Calibri" w:hAnsi="Calibri"/>
          <w:szCs w:val="22"/>
        </w:rPr>
      </w:pPr>
    </w:p>
    <w:p w14:paraId="2BD1718A" w14:textId="77777777" w:rsidR="009C3D6A" w:rsidRDefault="009C3D6A">
      <w:pPr>
        <w:rPr>
          <w:rFonts w:ascii="Calibri" w:hAnsi="Calibri"/>
          <w:szCs w:val="22"/>
        </w:rPr>
      </w:pPr>
    </w:p>
    <w:p w14:paraId="1CFD9799" w14:textId="77777777" w:rsidR="009C3D6A" w:rsidRDefault="009C3D6A">
      <w:pPr>
        <w:rPr>
          <w:rFonts w:ascii="Calibri" w:hAnsi="Calibri"/>
          <w:szCs w:val="22"/>
        </w:rPr>
      </w:pPr>
    </w:p>
    <w:p w14:paraId="47AD819A" w14:textId="77777777" w:rsidR="009C3D6A" w:rsidRDefault="009C3D6A">
      <w:pPr>
        <w:rPr>
          <w:rFonts w:ascii="Calibri" w:hAnsi="Calibri"/>
          <w:szCs w:val="22"/>
        </w:rPr>
      </w:pPr>
    </w:p>
    <w:p w14:paraId="6651D38D" w14:textId="77777777" w:rsidR="009C3D6A" w:rsidRDefault="00A04069">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6C2DA38F" w14:textId="77777777" w:rsidR="009C3D6A" w:rsidRDefault="00A04069">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二〇二四年</w:t>
      </w:r>
    </w:p>
    <w:p w14:paraId="2DE88EE6" w14:textId="77777777" w:rsidR="009C3D6A" w:rsidRDefault="00A04069">
      <w:pPr>
        <w:pStyle w:val="10"/>
      </w:pPr>
      <w:r>
        <w:rPr>
          <w:rFonts w:hint="eastAsia"/>
        </w:rPr>
        <w:lastRenderedPageBreak/>
        <w:t>警示条款</w:t>
      </w:r>
    </w:p>
    <w:p w14:paraId="4DBEE166" w14:textId="77777777" w:rsidR="009C3D6A" w:rsidRDefault="00A04069" w:rsidP="00C16383">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2ED9E9B6" w14:textId="77777777" w:rsidR="009C3D6A" w:rsidRDefault="00A04069">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78E7B4EB" w14:textId="77777777" w:rsidR="009C3D6A" w:rsidRDefault="00A04069">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6C149859" w14:textId="77777777" w:rsidR="009C3D6A" w:rsidRDefault="00A04069">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6D258DA2" w14:textId="77777777" w:rsidR="009C3D6A" w:rsidRDefault="00A04069">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54B77111" w14:textId="77777777" w:rsidR="009C3D6A" w:rsidRDefault="00A04069">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7984B3" w14:textId="77777777" w:rsidR="009C3D6A" w:rsidRDefault="00A04069">
      <w:pPr>
        <w:spacing w:line="276" w:lineRule="auto"/>
        <w:rPr>
          <w:rFonts w:ascii="新宋体" w:eastAsia="新宋体" w:hAnsi="新宋体"/>
          <w:sz w:val="24"/>
        </w:rPr>
      </w:pPr>
      <w:r>
        <w:rPr>
          <w:rFonts w:ascii="新宋体" w:eastAsia="新宋体" w:hAnsi="新宋体" w:hint="eastAsia"/>
          <w:sz w:val="24"/>
        </w:rPr>
        <w:t xml:space="preserve">  （六）恶意投诉的；</w:t>
      </w:r>
    </w:p>
    <w:p w14:paraId="7CE4939A" w14:textId="77777777" w:rsidR="009C3D6A" w:rsidRDefault="00A04069">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7FF6D35" w14:textId="77777777" w:rsidR="009C3D6A" w:rsidRDefault="00A04069">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4D0D8A9B" w14:textId="77777777" w:rsidR="009C3D6A" w:rsidRDefault="00A04069">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1B8B3BEB" w14:textId="77777777" w:rsidR="009C3D6A" w:rsidRDefault="00A04069" w:rsidP="00C16383">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47867785" w14:textId="77777777" w:rsidR="009C3D6A" w:rsidRDefault="00A04069">
      <w:pPr>
        <w:spacing w:line="276" w:lineRule="auto"/>
        <w:rPr>
          <w:rFonts w:ascii="新宋体" w:eastAsia="新宋体" w:hAnsi="新宋体"/>
          <w:sz w:val="24"/>
        </w:rPr>
      </w:pPr>
      <w:r>
        <w:rPr>
          <w:rFonts w:ascii="新宋体" w:eastAsia="新宋体" w:hAnsi="新宋体"/>
          <w:sz w:val="24"/>
        </w:rPr>
        <w:t>（一）投标截止后，撤销投标的；</w:t>
      </w:r>
    </w:p>
    <w:p w14:paraId="0CA3F84B" w14:textId="77777777" w:rsidR="009C3D6A" w:rsidRDefault="00A04069">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097919F6" w14:textId="77777777" w:rsidR="009C3D6A" w:rsidRDefault="00A04069">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5E59523" w14:textId="77777777" w:rsidR="009C3D6A" w:rsidRDefault="00A04069">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53971DFB" w14:textId="77777777" w:rsidR="009C3D6A" w:rsidRDefault="00A04069">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6765FDD9" w14:textId="77777777" w:rsidR="009C3D6A" w:rsidRDefault="00A04069">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4EC85B9A" w14:textId="77777777" w:rsidR="009C3D6A" w:rsidRDefault="00A0406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776F00C1" w14:textId="77777777" w:rsidR="009C3D6A" w:rsidRDefault="00A04069">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787CD5D6" w14:textId="77777777" w:rsidR="009C3D6A" w:rsidRDefault="00A04069">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682457F8" w14:textId="77777777" w:rsidR="009C3D6A" w:rsidRDefault="00A04069">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554FAE38" w14:textId="77777777" w:rsidR="009C3D6A" w:rsidRDefault="009C3D6A">
      <w:pPr>
        <w:pStyle w:val="af2"/>
        <w:spacing w:line="276" w:lineRule="auto"/>
        <w:textAlignment w:val="baseline"/>
        <w:rPr>
          <w:rFonts w:ascii="新宋体" w:eastAsia="新宋体" w:hAnsi="新宋体"/>
        </w:rPr>
      </w:pPr>
    </w:p>
    <w:p w14:paraId="6CDB6E1C" w14:textId="77777777" w:rsidR="009C3D6A" w:rsidRDefault="00A04069">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391C2B39" w14:textId="77777777" w:rsidR="009C3D6A" w:rsidRDefault="00A0406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08B2F7B6" w14:textId="77777777" w:rsidR="009C3D6A" w:rsidRDefault="00A0406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4D5B7F7" w14:textId="77777777" w:rsidR="009C3D6A" w:rsidRDefault="00A0406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25FF5713" w14:textId="77777777" w:rsidR="009C3D6A" w:rsidRDefault="00A0406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4FBC2D4C" w14:textId="77777777" w:rsidR="009C3D6A" w:rsidRDefault="00A0406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01229BB3" w14:textId="77777777" w:rsidR="009C3D6A" w:rsidRDefault="00A0406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27BBC266" w14:textId="77777777" w:rsidR="009C3D6A" w:rsidRDefault="00A0406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691D8883" w14:textId="77777777" w:rsidR="009C3D6A" w:rsidRDefault="00A04069">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2D0AFD8B" w14:textId="77777777" w:rsidR="009C3D6A" w:rsidRDefault="00A0406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19AD8787" w14:textId="77777777" w:rsidR="009C3D6A" w:rsidRDefault="00A0406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31350B34" w14:textId="77777777" w:rsidR="009C3D6A" w:rsidRDefault="00A0406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5AFB9677" w14:textId="77777777" w:rsidR="009C3D6A" w:rsidRDefault="00A0406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00C84580" w14:textId="77777777" w:rsidR="009C3D6A" w:rsidRDefault="00A0406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1E1EF30E" w14:textId="77777777" w:rsidR="009C3D6A" w:rsidRDefault="00A04069">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245F125E" w14:textId="77777777" w:rsidR="009C3D6A" w:rsidRDefault="00A04069">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6E505A8D" w14:textId="77777777" w:rsidR="009C3D6A" w:rsidRDefault="00A04069">
      <w:pPr>
        <w:widowControl/>
        <w:jc w:val="left"/>
        <w:rPr>
          <w:rFonts w:ascii="新宋体" w:eastAsia="新宋体" w:hAnsi="新宋体"/>
          <w:sz w:val="24"/>
        </w:rPr>
      </w:pPr>
      <w:r>
        <w:rPr>
          <w:rFonts w:ascii="新宋体" w:eastAsia="新宋体" w:hAnsi="新宋体"/>
          <w:sz w:val="24"/>
        </w:rPr>
        <w:br w:type="page"/>
      </w:r>
    </w:p>
    <w:p w14:paraId="1BAED6D6" w14:textId="77777777" w:rsidR="009C3D6A" w:rsidRDefault="00A04069">
      <w:pPr>
        <w:pStyle w:val="10"/>
      </w:pPr>
      <w:r>
        <w:rPr>
          <w:rFonts w:hint="eastAsia"/>
        </w:rPr>
        <w:lastRenderedPageBreak/>
        <w:t>招标文件信息</w:t>
      </w:r>
    </w:p>
    <w:p w14:paraId="1D749880" w14:textId="77777777" w:rsidR="009C3D6A" w:rsidRDefault="00A04069">
      <w:pPr>
        <w:widowControl/>
        <w:spacing w:after="100" w:afterAutospacing="1"/>
        <w:rPr>
          <w:rFonts w:ascii="新宋体" w:eastAsia="新宋体" w:hAnsi="新宋体"/>
        </w:rPr>
      </w:pPr>
      <w:r>
        <w:rPr>
          <w:rFonts w:ascii="新宋体" w:eastAsia="新宋体" w:hAnsi="新宋体"/>
        </w:rPr>
        <w:t>项目编号： RNX2024085ZC-SZSF</w:t>
      </w:r>
    </w:p>
    <w:p w14:paraId="1D0B284A" w14:textId="77777777" w:rsidR="009C3D6A" w:rsidRDefault="00A04069">
      <w:pPr>
        <w:widowControl/>
        <w:spacing w:after="100" w:afterAutospacing="1" w:line="360" w:lineRule="auto"/>
        <w:ind w:left="1134" w:hangingChars="540" w:hanging="1134"/>
        <w:rPr>
          <w:rFonts w:ascii="新宋体" w:eastAsia="新宋体" w:hAnsi="新宋体"/>
        </w:rPr>
      </w:pPr>
      <w:r>
        <w:rPr>
          <w:rFonts w:ascii="新宋体" w:eastAsia="新宋体" w:hAnsi="新宋体"/>
        </w:rPr>
        <w:t xml:space="preserve">项目名称： </w:t>
      </w:r>
      <w:r>
        <w:rPr>
          <w:rFonts w:ascii="新宋体" w:eastAsia="新宋体" w:hAnsi="新宋体" w:hint="eastAsia"/>
        </w:rPr>
        <w:t>2024年深圳市国家机关“谁执法谁普法”履职报告评议活动和深圳市“法律明白人”</w:t>
      </w:r>
      <w:proofErr w:type="gramStart"/>
      <w:r>
        <w:rPr>
          <w:rFonts w:ascii="新宋体" w:eastAsia="新宋体" w:hAnsi="新宋体" w:hint="eastAsia"/>
        </w:rPr>
        <w:t>主题周</w:t>
      </w:r>
      <w:proofErr w:type="gramEnd"/>
      <w:r>
        <w:rPr>
          <w:rFonts w:ascii="新宋体" w:eastAsia="新宋体" w:hAnsi="新宋体" w:hint="eastAsia"/>
        </w:rPr>
        <w:t>活动项目</w:t>
      </w:r>
    </w:p>
    <w:p w14:paraId="501564CA" w14:textId="77777777" w:rsidR="009C3D6A" w:rsidRDefault="00A04069">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5FC88547" w14:textId="77777777" w:rsidR="009C3D6A" w:rsidRDefault="00A04069">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2AADE437" w14:textId="77777777" w:rsidR="009C3D6A" w:rsidRDefault="00A04069">
      <w:pPr>
        <w:widowControl/>
        <w:spacing w:after="100" w:afterAutospacing="1"/>
        <w:rPr>
          <w:rFonts w:ascii="新宋体" w:eastAsia="新宋体" w:hAnsi="新宋体"/>
        </w:rPr>
      </w:pPr>
      <w:r>
        <w:rPr>
          <w:rFonts w:ascii="新宋体" w:eastAsia="新宋体" w:hAnsi="新宋体"/>
        </w:rPr>
        <w:t>采购方式： 公开招标</w:t>
      </w:r>
    </w:p>
    <w:p w14:paraId="6C18C946" w14:textId="77777777" w:rsidR="009C3D6A" w:rsidRDefault="00A04069">
      <w:pPr>
        <w:widowControl/>
        <w:spacing w:after="100" w:afterAutospacing="1"/>
        <w:rPr>
          <w:rFonts w:ascii="新宋体" w:eastAsia="新宋体" w:hAnsi="新宋体"/>
          <w:b/>
        </w:rPr>
      </w:pPr>
      <w:r>
        <w:rPr>
          <w:rFonts w:ascii="新宋体" w:eastAsia="新宋体" w:hAnsi="新宋体"/>
        </w:rPr>
        <w:t>货币类型： 人民币</w:t>
      </w:r>
    </w:p>
    <w:p w14:paraId="0DEE8495" w14:textId="77777777" w:rsidR="009C3D6A" w:rsidRDefault="00A04069">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9C3D6A" w14:paraId="7970E7EC"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12610F3D" w14:textId="77777777" w:rsidR="009C3D6A" w:rsidRDefault="00A04069">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30925919" w14:textId="77777777" w:rsidR="009C3D6A" w:rsidRDefault="00A04069">
            <w:pPr>
              <w:spacing w:line="276" w:lineRule="auto"/>
              <w:jc w:val="center"/>
              <w:rPr>
                <w:rFonts w:ascii="新宋体" w:eastAsia="新宋体" w:hAnsi="新宋体"/>
                <w:b/>
              </w:rPr>
            </w:pPr>
            <w:r>
              <w:rPr>
                <w:rFonts w:ascii="新宋体" w:eastAsia="新宋体" w:hAnsi="新宋体"/>
                <w:b/>
              </w:rPr>
              <w:t>内容</w:t>
            </w:r>
          </w:p>
        </w:tc>
      </w:tr>
      <w:tr w:rsidR="009C3D6A" w14:paraId="10F2F0CF"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7B7E52C0" w14:textId="77777777" w:rsidR="009C3D6A" w:rsidRDefault="00A04069">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38398011" w14:textId="77777777" w:rsidR="009C3D6A" w:rsidRDefault="00A04069">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530CE680" w14:textId="77777777" w:rsidR="009C3D6A" w:rsidRDefault="00A04069">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9C3D6A" w14:paraId="0E26D91A"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30F3AA45" w14:textId="77777777" w:rsidR="009C3D6A" w:rsidRDefault="00A04069">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0ED7F6E1" w14:textId="77777777" w:rsidR="009C3D6A" w:rsidRDefault="00A04069">
            <w:pPr>
              <w:spacing w:line="276" w:lineRule="auto"/>
              <w:jc w:val="center"/>
              <w:rPr>
                <w:rFonts w:ascii="新宋体" w:eastAsia="新宋体" w:hAnsi="新宋体"/>
                <w:b/>
              </w:rPr>
            </w:pPr>
            <w:r>
              <w:rPr>
                <w:rFonts w:ascii="新宋体" w:eastAsia="新宋体" w:hAnsi="新宋体"/>
                <w:b/>
              </w:rPr>
              <w:t>内容</w:t>
            </w:r>
          </w:p>
        </w:tc>
      </w:tr>
      <w:tr w:rsidR="009C3D6A" w14:paraId="11A98CAA"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0363793D" w14:textId="77777777" w:rsidR="009C3D6A" w:rsidRDefault="00A04069">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A2ED4E1" w14:textId="77777777" w:rsidR="009C3D6A" w:rsidRDefault="00A04069">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9C3D6A" w14:paraId="5BDB7F5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0860FD4" w14:textId="77777777" w:rsidR="009C3D6A" w:rsidRDefault="00A04069">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221A0917" w14:textId="77777777" w:rsidR="009C3D6A" w:rsidRDefault="00A04069">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9C3D6A" w14:paraId="1E299152"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0EB1DB9E" w14:textId="77777777" w:rsidR="009C3D6A" w:rsidRDefault="00A04069">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58430527" w14:textId="77777777" w:rsidR="009C3D6A" w:rsidRDefault="00A04069">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9C3D6A" w14:paraId="63EC31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BB8BCB3" w14:textId="77777777" w:rsidR="009C3D6A" w:rsidRDefault="00A04069">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392BE490" w14:textId="77777777" w:rsidR="009C3D6A" w:rsidRDefault="00A04069">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9C3D6A" w14:paraId="54D7D104"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72EC0CE" w14:textId="77777777" w:rsidR="009C3D6A" w:rsidRDefault="00A04069">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7A7A0FC" w14:textId="77777777" w:rsidR="009C3D6A" w:rsidRDefault="00A04069">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9C3D6A" w14:paraId="270C5BB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67A6EC0" w14:textId="77777777" w:rsidR="009C3D6A" w:rsidRDefault="00A04069">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51F7B5F5" w14:textId="77777777" w:rsidR="009C3D6A" w:rsidRDefault="00A04069">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9C3D6A" w14:paraId="01BCEF97"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0280C12" w14:textId="77777777" w:rsidR="009C3D6A" w:rsidRDefault="00A04069">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3B63E109" w14:textId="77777777" w:rsidR="009C3D6A" w:rsidRDefault="00A04069">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9C3D6A" w14:paraId="1A71B1B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84014C0" w14:textId="77777777" w:rsidR="009C3D6A" w:rsidRDefault="00A04069">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5D68D9A0" w14:textId="77777777" w:rsidR="009C3D6A" w:rsidRDefault="00A04069">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9C3D6A" w14:paraId="7FDC2825"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6BC2E46" w14:textId="77777777" w:rsidR="009C3D6A" w:rsidRDefault="00A04069">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4C47F704" w14:textId="77777777" w:rsidR="009C3D6A" w:rsidRDefault="00A04069">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BFD0F86" w14:textId="77777777" w:rsidR="009C3D6A" w:rsidRDefault="00A04069">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764959B9" w14:textId="77777777" w:rsidR="009C3D6A" w:rsidRDefault="009C3D6A">
      <w:pPr>
        <w:spacing w:line="432" w:lineRule="auto"/>
        <w:ind w:firstLine="480"/>
        <w:rPr>
          <w:rFonts w:ascii="新宋体" w:eastAsia="新宋体" w:hAnsi="新宋体"/>
          <w:sz w:val="24"/>
        </w:rPr>
      </w:pPr>
    </w:p>
    <w:p w14:paraId="77040A6F" w14:textId="77777777" w:rsidR="009C3D6A" w:rsidRDefault="009C3D6A">
      <w:pPr>
        <w:rPr>
          <w:rFonts w:ascii="新宋体" w:eastAsia="新宋体" w:hAnsi="新宋体"/>
        </w:rPr>
      </w:pPr>
    </w:p>
    <w:p w14:paraId="71114AD1" w14:textId="77777777" w:rsidR="009C3D6A" w:rsidRDefault="00A04069">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9C3D6A" w14:paraId="4ED1A4A1" w14:textId="77777777">
        <w:trPr>
          <w:tblCellSpacing w:w="0" w:type="dxa"/>
          <w:jc w:val="center"/>
        </w:trPr>
        <w:tc>
          <w:tcPr>
            <w:tcW w:w="0" w:type="auto"/>
            <w:tcBorders>
              <w:top w:val="nil"/>
              <w:left w:val="nil"/>
              <w:bottom w:val="nil"/>
              <w:right w:val="nil"/>
            </w:tcBorders>
            <w:vAlign w:val="center"/>
          </w:tcPr>
          <w:p w14:paraId="3F7035ED" w14:textId="77777777" w:rsidR="009C3D6A" w:rsidRDefault="00A04069">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9C3D6A" w14:paraId="09F3DF7F" w14:textId="77777777">
        <w:trPr>
          <w:tblCellSpacing w:w="0" w:type="dxa"/>
          <w:jc w:val="center"/>
        </w:trPr>
        <w:tc>
          <w:tcPr>
            <w:tcW w:w="0" w:type="auto"/>
            <w:tcBorders>
              <w:top w:val="nil"/>
              <w:left w:val="nil"/>
              <w:bottom w:val="nil"/>
              <w:right w:val="nil"/>
            </w:tcBorders>
            <w:vAlign w:val="center"/>
          </w:tcPr>
          <w:p w14:paraId="5BA5A507" w14:textId="77777777" w:rsidR="009C3D6A" w:rsidRDefault="00A04069">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7CB8F700" w14:textId="77777777" w:rsidR="009C3D6A" w:rsidRDefault="00A04069">
            <w:pPr>
              <w:spacing w:line="360" w:lineRule="auto"/>
              <w:rPr>
                <w:rFonts w:ascii="新宋体" w:eastAsia="新宋体" w:hAnsi="新宋体"/>
                <w:szCs w:val="21"/>
              </w:rPr>
            </w:pPr>
            <w:r>
              <w:rPr>
                <w:rFonts w:ascii="新宋体" w:eastAsia="新宋体" w:hAnsi="新宋体"/>
                <w:szCs w:val="21"/>
              </w:rPr>
              <w:t>价格分计算方法：</w:t>
            </w:r>
          </w:p>
          <w:p w14:paraId="5EE8A5B2" w14:textId="77777777" w:rsidR="009C3D6A" w:rsidRDefault="00A04069">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208"/>
              <w:gridCol w:w="709"/>
              <w:gridCol w:w="6182"/>
            </w:tblGrid>
            <w:tr w:rsidR="009C3D6A" w14:paraId="31D59D40" w14:textId="77777777" w:rsidTr="000E0A8D">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1E2990AE" w14:textId="77777777" w:rsidR="009C3D6A" w:rsidRDefault="00A04069">
                  <w:pPr>
                    <w:jc w:val="center"/>
                    <w:rPr>
                      <w:rFonts w:ascii="新宋体" w:eastAsia="新宋体" w:hAnsi="新宋体"/>
                      <w:b/>
                      <w:szCs w:val="21"/>
                    </w:rPr>
                  </w:pPr>
                  <w:r>
                    <w:rPr>
                      <w:rFonts w:ascii="新宋体" w:eastAsia="新宋体" w:hAnsi="新宋体" w:hint="eastAsia"/>
                      <w:b/>
                      <w:szCs w:val="21"/>
                    </w:rPr>
                    <w:t>序号</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BA03615" w14:textId="77777777" w:rsidR="009C3D6A" w:rsidRDefault="00A04069">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14:paraId="0C47996D" w14:textId="77777777" w:rsidR="009C3D6A" w:rsidRDefault="00A04069">
                  <w:pPr>
                    <w:jc w:val="center"/>
                    <w:rPr>
                      <w:rFonts w:ascii="新宋体" w:eastAsia="新宋体" w:hAnsi="新宋体"/>
                      <w:b/>
                      <w:szCs w:val="21"/>
                    </w:rPr>
                  </w:pPr>
                  <w:r>
                    <w:rPr>
                      <w:rFonts w:ascii="新宋体" w:eastAsia="新宋体" w:hAnsi="新宋体" w:hint="eastAsia"/>
                      <w:b/>
                      <w:szCs w:val="21"/>
                    </w:rPr>
                    <w:t>权重</w:t>
                  </w:r>
                </w:p>
              </w:tc>
            </w:tr>
            <w:tr w:rsidR="009C3D6A" w14:paraId="0D507FE5" w14:textId="77777777" w:rsidTr="000E0A8D">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6AFE71FF" w14:textId="77777777" w:rsidR="009C3D6A" w:rsidRDefault="00A04069">
                  <w:pPr>
                    <w:jc w:val="center"/>
                    <w:rPr>
                      <w:rFonts w:ascii="新宋体" w:eastAsia="新宋体" w:hAnsi="新宋体"/>
                      <w:b/>
                      <w:szCs w:val="21"/>
                    </w:rPr>
                  </w:pPr>
                  <w:r>
                    <w:rPr>
                      <w:rFonts w:ascii="新宋体" w:eastAsia="新宋体" w:hAnsi="新宋体"/>
                      <w:b/>
                      <w:szCs w:val="21"/>
                    </w:rPr>
                    <w:t>1</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E6823FF" w14:textId="77777777" w:rsidR="009C3D6A" w:rsidRDefault="00A04069">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14:paraId="3C39B7E4" w14:textId="77777777" w:rsidR="009C3D6A" w:rsidRDefault="00A04069">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9C3D6A" w14:paraId="492CDC69" w14:textId="77777777" w:rsidTr="000E0A8D">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64473467" w14:textId="77777777" w:rsidR="009C3D6A" w:rsidRDefault="00A04069">
                  <w:pPr>
                    <w:jc w:val="center"/>
                    <w:rPr>
                      <w:rFonts w:ascii="新宋体" w:eastAsia="新宋体" w:hAnsi="新宋体"/>
                      <w:b/>
                      <w:szCs w:val="21"/>
                    </w:rPr>
                  </w:pPr>
                  <w:r>
                    <w:rPr>
                      <w:rFonts w:ascii="新宋体" w:eastAsia="新宋体" w:hAnsi="新宋体"/>
                      <w:b/>
                      <w:szCs w:val="21"/>
                    </w:rPr>
                    <w:t>2</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B246CF" w14:textId="77777777" w:rsidR="009C3D6A" w:rsidRDefault="00A04069">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14:paraId="4453428C" w14:textId="77777777" w:rsidR="009C3D6A" w:rsidRDefault="00A04069">
                  <w:pPr>
                    <w:jc w:val="center"/>
                    <w:rPr>
                      <w:rFonts w:ascii="新宋体" w:eastAsia="新宋体" w:hAnsi="新宋体"/>
                      <w:b/>
                      <w:szCs w:val="21"/>
                    </w:rPr>
                  </w:pPr>
                  <w:r>
                    <w:rPr>
                      <w:rFonts w:ascii="新宋体" w:eastAsia="新宋体" w:hAnsi="新宋体" w:hint="eastAsia"/>
                      <w:b/>
                      <w:szCs w:val="21"/>
                    </w:rPr>
                    <w:t>40</w:t>
                  </w:r>
                </w:p>
              </w:tc>
            </w:tr>
            <w:tr w:rsidR="009C3D6A" w14:paraId="3BF903FE" w14:textId="77777777" w:rsidTr="000E0A8D">
              <w:trPr>
                <w:trHeight w:val="63"/>
                <w:jc w:val="center"/>
              </w:trPr>
              <w:tc>
                <w:tcPr>
                  <w:tcW w:w="734" w:type="dxa"/>
                  <w:vMerge w:val="restart"/>
                  <w:tcBorders>
                    <w:top w:val="single" w:sz="4" w:space="0" w:color="auto"/>
                    <w:left w:val="single" w:sz="4" w:space="0" w:color="auto"/>
                    <w:right w:val="single" w:sz="4" w:space="0" w:color="auto"/>
                  </w:tcBorders>
                  <w:vAlign w:val="center"/>
                </w:tcPr>
                <w:p w14:paraId="59108308" w14:textId="77777777" w:rsidR="009C3D6A" w:rsidRDefault="009C3D6A">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97FB068" w14:textId="77777777" w:rsidR="009C3D6A" w:rsidRDefault="00A04069">
                  <w:pPr>
                    <w:rPr>
                      <w:rFonts w:ascii="新宋体" w:eastAsia="新宋体" w:hAnsi="新宋体"/>
                      <w:szCs w:val="21"/>
                    </w:rPr>
                  </w:pPr>
                  <w:r>
                    <w:rPr>
                      <w:rFonts w:ascii="新宋体" w:eastAsia="新宋体" w:hAnsi="新宋体" w:hint="eastAsia"/>
                      <w:szCs w:val="21"/>
                    </w:rPr>
                    <w:t>行号</w:t>
                  </w:r>
                </w:p>
              </w:tc>
              <w:tc>
                <w:tcPr>
                  <w:tcW w:w="1208" w:type="dxa"/>
                  <w:tcBorders>
                    <w:top w:val="single" w:sz="4" w:space="0" w:color="auto"/>
                    <w:left w:val="single" w:sz="4" w:space="0" w:color="auto"/>
                    <w:bottom w:val="single" w:sz="4" w:space="0" w:color="auto"/>
                    <w:right w:val="single" w:sz="4" w:space="0" w:color="auto"/>
                  </w:tcBorders>
                  <w:vAlign w:val="center"/>
                </w:tcPr>
                <w:p w14:paraId="629F7233" w14:textId="77777777" w:rsidR="009C3D6A" w:rsidRDefault="00A04069">
                  <w:pPr>
                    <w:rPr>
                      <w:rFonts w:ascii="新宋体" w:eastAsia="新宋体" w:hAnsi="新宋体"/>
                      <w:szCs w:val="21"/>
                    </w:rPr>
                  </w:pPr>
                  <w:r>
                    <w:rPr>
                      <w:rFonts w:ascii="新宋体" w:eastAsia="新宋体" w:hAnsi="新宋体" w:hint="eastAsia"/>
                      <w:szCs w:val="21"/>
                    </w:rPr>
                    <w:t>内容</w:t>
                  </w:r>
                </w:p>
              </w:tc>
              <w:tc>
                <w:tcPr>
                  <w:tcW w:w="709" w:type="dxa"/>
                  <w:tcBorders>
                    <w:top w:val="single" w:sz="4" w:space="0" w:color="auto"/>
                    <w:left w:val="single" w:sz="4" w:space="0" w:color="auto"/>
                    <w:bottom w:val="single" w:sz="4" w:space="0" w:color="auto"/>
                    <w:right w:val="single" w:sz="4" w:space="0" w:color="auto"/>
                  </w:tcBorders>
                  <w:vAlign w:val="center"/>
                </w:tcPr>
                <w:p w14:paraId="19ED085D" w14:textId="77777777" w:rsidR="009C3D6A" w:rsidRDefault="00A04069">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35669899" w14:textId="77777777" w:rsidR="009C3D6A" w:rsidRDefault="00A04069">
                  <w:pPr>
                    <w:rPr>
                      <w:rFonts w:ascii="新宋体" w:eastAsia="新宋体" w:hAnsi="新宋体"/>
                      <w:szCs w:val="21"/>
                    </w:rPr>
                  </w:pPr>
                  <w:r>
                    <w:rPr>
                      <w:rFonts w:ascii="新宋体" w:eastAsia="新宋体" w:hAnsi="新宋体" w:hint="eastAsia"/>
                      <w:szCs w:val="21"/>
                    </w:rPr>
                    <w:t>评分准则</w:t>
                  </w:r>
                </w:p>
              </w:tc>
            </w:tr>
            <w:tr w:rsidR="009C3D6A" w14:paraId="2B2E0D85" w14:textId="77777777" w:rsidTr="000E0A8D">
              <w:trPr>
                <w:trHeight w:val="1485"/>
                <w:jc w:val="center"/>
              </w:trPr>
              <w:tc>
                <w:tcPr>
                  <w:tcW w:w="734" w:type="dxa"/>
                  <w:vMerge/>
                  <w:tcBorders>
                    <w:left w:val="single" w:sz="4" w:space="0" w:color="auto"/>
                    <w:right w:val="single" w:sz="4" w:space="0" w:color="auto"/>
                  </w:tcBorders>
                  <w:vAlign w:val="center"/>
                </w:tcPr>
                <w:p w14:paraId="5B1AFC04" w14:textId="77777777" w:rsidR="009C3D6A" w:rsidRDefault="009C3D6A">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5431001" w14:textId="77777777" w:rsidR="009C3D6A" w:rsidRDefault="00A04069">
                  <w:pPr>
                    <w:rPr>
                      <w:rFonts w:ascii="新宋体" w:eastAsia="新宋体" w:hAnsi="新宋体"/>
                      <w:szCs w:val="21"/>
                    </w:rPr>
                  </w:pPr>
                  <w:r>
                    <w:rPr>
                      <w:rFonts w:ascii="新宋体" w:eastAsia="新宋体" w:hAnsi="新宋体"/>
                      <w:szCs w:val="21"/>
                    </w:rPr>
                    <w:t>1</w:t>
                  </w:r>
                </w:p>
              </w:tc>
              <w:tc>
                <w:tcPr>
                  <w:tcW w:w="1208" w:type="dxa"/>
                  <w:tcBorders>
                    <w:top w:val="single" w:sz="4" w:space="0" w:color="auto"/>
                    <w:left w:val="single" w:sz="4" w:space="0" w:color="auto"/>
                    <w:bottom w:val="single" w:sz="4" w:space="0" w:color="auto"/>
                    <w:right w:val="single" w:sz="4" w:space="0" w:color="auto"/>
                  </w:tcBorders>
                  <w:vAlign w:val="center"/>
                </w:tcPr>
                <w:p w14:paraId="68C9B513" w14:textId="77777777" w:rsidR="009C3D6A" w:rsidRDefault="00A04069">
                  <w:pPr>
                    <w:rPr>
                      <w:rFonts w:ascii="新宋体" w:eastAsia="新宋体" w:hAnsi="新宋体"/>
                      <w:szCs w:val="21"/>
                    </w:rPr>
                  </w:pPr>
                  <w:r>
                    <w:rPr>
                      <w:rFonts w:ascii="新宋体" w:eastAsia="新宋体" w:hAnsi="新宋体" w:hint="eastAsia"/>
                      <w:szCs w:val="21"/>
                    </w:rPr>
                    <w:t>实施方案</w:t>
                  </w:r>
                </w:p>
              </w:tc>
              <w:tc>
                <w:tcPr>
                  <w:tcW w:w="709" w:type="dxa"/>
                  <w:tcBorders>
                    <w:top w:val="single" w:sz="4" w:space="0" w:color="auto"/>
                    <w:left w:val="single" w:sz="4" w:space="0" w:color="auto"/>
                    <w:bottom w:val="single" w:sz="4" w:space="0" w:color="auto"/>
                    <w:right w:val="single" w:sz="4" w:space="0" w:color="auto"/>
                  </w:tcBorders>
                  <w:vAlign w:val="center"/>
                </w:tcPr>
                <w:p w14:paraId="1D349B62" w14:textId="77777777" w:rsidR="009C3D6A" w:rsidRDefault="00A04069">
                  <w:pPr>
                    <w:jc w:val="center"/>
                    <w:rPr>
                      <w:rFonts w:ascii="新宋体" w:eastAsia="新宋体" w:hAnsi="新宋体"/>
                      <w:szCs w:val="21"/>
                    </w:rPr>
                  </w:pPr>
                  <w:bookmarkStart w:id="1" w:name="_GoBack"/>
                  <w:bookmarkEnd w:id="1"/>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0639AD49" w14:textId="77777777" w:rsidR="009C3D6A" w:rsidRDefault="00A04069">
                  <w:r>
                    <w:rPr>
                      <w:rFonts w:hint="eastAsia"/>
                    </w:rPr>
                    <w:t>（一）评分内容：</w:t>
                  </w:r>
                </w:p>
                <w:p w14:paraId="6DB98336" w14:textId="77777777" w:rsidR="009C3D6A" w:rsidRDefault="00A04069">
                  <w:r>
                    <w:rPr>
                      <w:rFonts w:hint="eastAsia"/>
                    </w:rPr>
                    <w:t>投标人根据项目的实际需求提供实施方案包括：</w:t>
                  </w:r>
                </w:p>
                <w:p w14:paraId="00EBA994" w14:textId="77777777" w:rsidR="009C3D6A" w:rsidRDefault="00A04069">
                  <w:r>
                    <w:rPr>
                      <w:rFonts w:hint="eastAsia"/>
                    </w:rPr>
                    <w:t>1</w:t>
                  </w:r>
                  <w:r>
                    <w:t>.</w:t>
                  </w:r>
                  <w:r>
                    <w:rPr>
                      <w:rFonts w:hint="eastAsia"/>
                    </w:rPr>
                    <w:t>工作措施；</w:t>
                  </w:r>
                </w:p>
                <w:p w14:paraId="6BD54916" w14:textId="77777777" w:rsidR="009C3D6A" w:rsidRDefault="00A04069">
                  <w:r>
                    <w:rPr>
                      <w:rFonts w:hint="eastAsia"/>
                    </w:rPr>
                    <w:t>2</w:t>
                  </w:r>
                  <w:r>
                    <w:t>.</w:t>
                  </w:r>
                  <w:r>
                    <w:rPr>
                      <w:rFonts w:hint="eastAsia"/>
                    </w:rPr>
                    <w:t>工作方法；</w:t>
                  </w:r>
                </w:p>
                <w:p w14:paraId="7061C548" w14:textId="77777777" w:rsidR="009C3D6A" w:rsidRDefault="00A04069">
                  <w:r>
                    <w:rPr>
                      <w:rFonts w:hint="eastAsia"/>
                    </w:rPr>
                    <w:t>3</w:t>
                  </w:r>
                  <w:r>
                    <w:t>.</w:t>
                  </w:r>
                  <w:r>
                    <w:rPr>
                      <w:rFonts w:hint="eastAsia"/>
                    </w:rPr>
                    <w:t>工作手段；</w:t>
                  </w:r>
                </w:p>
                <w:p w14:paraId="71DA3CEF" w14:textId="77777777" w:rsidR="009C3D6A" w:rsidRDefault="00A04069">
                  <w:r>
                    <w:rPr>
                      <w:rFonts w:hint="eastAsia"/>
                    </w:rPr>
                    <w:t>4</w:t>
                  </w:r>
                  <w:r>
                    <w:t>.</w:t>
                  </w:r>
                  <w:r>
                    <w:rPr>
                      <w:rFonts w:hint="eastAsia"/>
                    </w:rPr>
                    <w:t>工作流程；</w:t>
                  </w:r>
                </w:p>
                <w:p w14:paraId="5C609EAC" w14:textId="77777777" w:rsidR="009C3D6A" w:rsidRDefault="00A04069">
                  <w:r>
                    <w:rPr>
                      <w:rFonts w:hint="eastAsia"/>
                    </w:rPr>
                    <w:t>5</w:t>
                  </w:r>
                  <w:r>
                    <w:t>.</w:t>
                  </w:r>
                  <w:r>
                    <w:rPr>
                      <w:rFonts w:hint="eastAsia"/>
                    </w:rPr>
                    <w:t>工作质量保障措施。</w:t>
                  </w:r>
                </w:p>
                <w:p w14:paraId="01B42473" w14:textId="77777777" w:rsidR="009C3D6A" w:rsidRDefault="00A04069">
                  <w:r>
                    <w:rPr>
                      <w:rFonts w:hint="eastAsia"/>
                    </w:rPr>
                    <w:t>（二）评分标准：</w:t>
                  </w:r>
                </w:p>
                <w:p w14:paraId="76E6FBD5" w14:textId="77777777" w:rsidR="009C3D6A" w:rsidRDefault="00A04069">
                  <w:r>
                    <w:rPr>
                      <w:rFonts w:hint="eastAsia"/>
                    </w:rPr>
                    <w:t>满足以上五项要求得</w:t>
                  </w:r>
                  <w:r>
                    <w:t>3</w:t>
                  </w:r>
                  <w:r>
                    <w:rPr>
                      <w:rFonts w:hint="eastAsia"/>
                    </w:rPr>
                    <w:t>分，满足以上四项要求得</w:t>
                  </w:r>
                  <w:r>
                    <w:t>2</w:t>
                  </w:r>
                  <w:r>
                    <w:rPr>
                      <w:rFonts w:hint="eastAsia"/>
                    </w:rPr>
                    <w:t>分，满足以上三项要求得</w:t>
                  </w:r>
                  <w:r>
                    <w:t>1</w:t>
                  </w:r>
                  <w:r>
                    <w:rPr>
                      <w:rFonts w:hint="eastAsia"/>
                    </w:rPr>
                    <w:t>分，满足以上两项要求得</w:t>
                  </w:r>
                  <w:r>
                    <w:t>0.5</w:t>
                  </w:r>
                  <w:r>
                    <w:rPr>
                      <w:rFonts w:hint="eastAsia"/>
                    </w:rPr>
                    <w:t>分，其它情况不得分。</w:t>
                  </w:r>
                </w:p>
                <w:p w14:paraId="16581318" w14:textId="77777777" w:rsidR="009C3D6A" w:rsidRDefault="00A04069">
                  <w:r>
                    <w:rPr>
                      <w:rFonts w:hint="eastAsia"/>
                    </w:rPr>
                    <w:t>在此基础上：专家根据各供应商的</w:t>
                  </w:r>
                  <w:proofErr w:type="gramStart"/>
                  <w:r>
                    <w:rPr>
                      <w:rFonts w:hint="eastAsia"/>
                    </w:rPr>
                    <w:t>具体响应</w:t>
                  </w:r>
                  <w:proofErr w:type="gramEnd"/>
                  <w:r>
                    <w:rPr>
                      <w:rFonts w:hint="eastAsia"/>
                    </w:rPr>
                    <w:t>内容按照量化的评审因素指标进一步评审，并按照下列要求进行加分：</w:t>
                  </w:r>
                </w:p>
                <w:p w14:paraId="4BE13BBC" w14:textId="77777777" w:rsidR="009C3D6A" w:rsidRDefault="00A04069">
                  <w:r>
                    <w:rPr>
                      <w:rFonts w:hint="eastAsia"/>
                    </w:rPr>
                    <w:t>（</w:t>
                  </w:r>
                  <w:r>
                    <w:rPr>
                      <w:rFonts w:hint="eastAsia"/>
                    </w:rPr>
                    <w:t>1</w:t>
                  </w:r>
                  <w:r>
                    <w:rPr>
                      <w:rFonts w:hint="eastAsia"/>
                    </w:rPr>
                    <w:t>）实施方案内容全面；</w:t>
                  </w:r>
                </w:p>
                <w:p w14:paraId="1ABD8818" w14:textId="77777777" w:rsidR="009C3D6A" w:rsidRDefault="00A04069">
                  <w:r>
                    <w:rPr>
                      <w:rFonts w:hint="eastAsia"/>
                    </w:rPr>
                    <w:t>（</w:t>
                  </w:r>
                  <w:r>
                    <w:rPr>
                      <w:rFonts w:hint="eastAsia"/>
                    </w:rPr>
                    <w:t>2</w:t>
                  </w:r>
                  <w:r>
                    <w:rPr>
                      <w:rFonts w:hint="eastAsia"/>
                    </w:rPr>
                    <w:t>）实施方案内容具体；</w:t>
                  </w:r>
                </w:p>
                <w:p w14:paraId="741AD0AA" w14:textId="77777777" w:rsidR="009C3D6A" w:rsidRDefault="00A04069">
                  <w:r>
                    <w:rPr>
                      <w:rFonts w:hint="eastAsia"/>
                    </w:rPr>
                    <w:t>（</w:t>
                  </w:r>
                  <w:r>
                    <w:rPr>
                      <w:rFonts w:hint="eastAsia"/>
                    </w:rPr>
                    <w:t>3</w:t>
                  </w:r>
                  <w:r>
                    <w:rPr>
                      <w:rFonts w:hint="eastAsia"/>
                    </w:rPr>
                    <w:t>）实施方案内容针对性强；</w:t>
                  </w:r>
                </w:p>
                <w:p w14:paraId="43C402B1" w14:textId="77777777" w:rsidR="009C3D6A" w:rsidRDefault="00A04069">
                  <w:r>
                    <w:rPr>
                      <w:rFonts w:hint="eastAsia"/>
                    </w:rPr>
                    <w:t>（</w:t>
                  </w:r>
                  <w:r>
                    <w:rPr>
                      <w:rFonts w:hint="eastAsia"/>
                    </w:rPr>
                    <w:t>4</w:t>
                  </w:r>
                  <w:r>
                    <w:rPr>
                      <w:rFonts w:hint="eastAsia"/>
                    </w:rPr>
                    <w:t>）实施方案内容科学合理；</w:t>
                  </w:r>
                </w:p>
                <w:p w14:paraId="51A820BC" w14:textId="77777777" w:rsidR="009C3D6A" w:rsidRDefault="00A04069">
                  <w:r>
                    <w:rPr>
                      <w:rFonts w:hint="eastAsia"/>
                    </w:rPr>
                    <w:t>（</w:t>
                  </w:r>
                  <w:r>
                    <w:rPr>
                      <w:rFonts w:hint="eastAsia"/>
                    </w:rPr>
                    <w:t>5</w:t>
                  </w:r>
                  <w:r>
                    <w:rPr>
                      <w:rFonts w:hint="eastAsia"/>
                    </w:rPr>
                    <w:t>）实施方案内容可操作性强；</w:t>
                  </w:r>
                </w:p>
                <w:p w14:paraId="39FC9D5F" w14:textId="77777777" w:rsidR="009C3D6A" w:rsidRDefault="00A04069">
                  <w:pPr>
                    <w:rPr>
                      <w:rFonts w:ascii="新宋体" w:eastAsia="新宋体" w:hAnsi="新宋体"/>
                      <w:b/>
                      <w:i/>
                      <w:szCs w:val="21"/>
                      <w:u w:val="single"/>
                    </w:rPr>
                  </w:pPr>
                  <w:r>
                    <w:rPr>
                      <w:rFonts w:hint="eastAsia"/>
                    </w:rPr>
                    <w:t>满足以上五项要求加</w:t>
                  </w:r>
                  <w:r>
                    <w:rPr>
                      <w:rFonts w:hint="eastAsia"/>
                    </w:rPr>
                    <w:t>2</w:t>
                  </w:r>
                  <w:r>
                    <w:rPr>
                      <w:rFonts w:hint="eastAsia"/>
                    </w:rPr>
                    <w:t>分，满足以上四项要求加</w:t>
                  </w:r>
                  <w:r>
                    <w:rPr>
                      <w:rFonts w:hint="eastAsia"/>
                    </w:rPr>
                    <w:t>1</w:t>
                  </w:r>
                  <w:r>
                    <w:rPr>
                      <w:rFonts w:hint="eastAsia"/>
                    </w:rPr>
                    <w:t>分，满足以上三项要求加</w:t>
                  </w:r>
                  <w:r>
                    <w:rPr>
                      <w:rFonts w:hint="eastAsia"/>
                    </w:rPr>
                    <w:t>0</w:t>
                  </w:r>
                  <w:r>
                    <w:t>.5</w:t>
                  </w:r>
                  <w:r>
                    <w:rPr>
                      <w:rFonts w:hint="eastAsia"/>
                    </w:rPr>
                    <w:t>分，其它情况不加分。</w:t>
                  </w:r>
                </w:p>
              </w:tc>
            </w:tr>
            <w:tr w:rsidR="009C3D6A" w14:paraId="0F25E338" w14:textId="77777777" w:rsidTr="000E0A8D">
              <w:trPr>
                <w:trHeight w:val="63"/>
                <w:jc w:val="center"/>
              </w:trPr>
              <w:tc>
                <w:tcPr>
                  <w:tcW w:w="734" w:type="dxa"/>
                  <w:vMerge/>
                  <w:tcBorders>
                    <w:left w:val="single" w:sz="4" w:space="0" w:color="auto"/>
                    <w:right w:val="single" w:sz="4" w:space="0" w:color="auto"/>
                  </w:tcBorders>
                  <w:vAlign w:val="center"/>
                </w:tcPr>
                <w:p w14:paraId="20C97026" w14:textId="77777777" w:rsidR="009C3D6A" w:rsidRDefault="009C3D6A">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AE02A8F" w14:textId="77777777" w:rsidR="009C3D6A" w:rsidRDefault="00A04069">
                  <w:pPr>
                    <w:rPr>
                      <w:rFonts w:ascii="新宋体" w:eastAsia="新宋体" w:hAnsi="新宋体"/>
                      <w:szCs w:val="21"/>
                    </w:rPr>
                  </w:pPr>
                  <w:r>
                    <w:rPr>
                      <w:rFonts w:ascii="新宋体" w:eastAsia="新宋体" w:hAnsi="新宋体"/>
                      <w:szCs w:val="21"/>
                    </w:rPr>
                    <w:t>2</w:t>
                  </w:r>
                </w:p>
              </w:tc>
              <w:tc>
                <w:tcPr>
                  <w:tcW w:w="1208" w:type="dxa"/>
                  <w:tcBorders>
                    <w:top w:val="single" w:sz="4" w:space="0" w:color="auto"/>
                    <w:left w:val="single" w:sz="4" w:space="0" w:color="auto"/>
                    <w:bottom w:val="single" w:sz="4" w:space="0" w:color="auto"/>
                    <w:right w:val="single" w:sz="4" w:space="0" w:color="auto"/>
                  </w:tcBorders>
                  <w:vAlign w:val="center"/>
                </w:tcPr>
                <w:p w14:paraId="34CD981A" w14:textId="77777777" w:rsidR="009C3D6A" w:rsidRDefault="00A04069">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709" w:type="dxa"/>
                  <w:tcBorders>
                    <w:top w:val="single" w:sz="4" w:space="0" w:color="auto"/>
                    <w:left w:val="single" w:sz="4" w:space="0" w:color="auto"/>
                    <w:bottom w:val="single" w:sz="4" w:space="0" w:color="auto"/>
                    <w:right w:val="single" w:sz="4" w:space="0" w:color="auto"/>
                  </w:tcBorders>
                  <w:vAlign w:val="center"/>
                </w:tcPr>
                <w:p w14:paraId="4E50E381" w14:textId="77777777" w:rsidR="009C3D6A" w:rsidRDefault="00A04069">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10349F56" w14:textId="77777777" w:rsidR="009C3D6A" w:rsidRDefault="00A04069">
                  <w:pPr>
                    <w:rPr>
                      <w:rFonts w:ascii="新宋体" w:eastAsia="新宋体" w:hAnsi="新宋体"/>
                      <w:szCs w:val="21"/>
                    </w:rPr>
                  </w:pPr>
                  <w:r>
                    <w:rPr>
                      <w:rFonts w:ascii="新宋体" w:eastAsia="新宋体" w:hAnsi="新宋体" w:hint="eastAsia"/>
                      <w:szCs w:val="21"/>
                    </w:rPr>
                    <w:t>（一）评分内容：投标人根据项目的实际需求编制实施方案，包括但不限于一下内容：</w:t>
                  </w:r>
                </w:p>
                <w:p w14:paraId="4DD1670E" w14:textId="77777777" w:rsidR="009C3D6A" w:rsidRDefault="00A04069">
                  <w:pPr>
                    <w:rPr>
                      <w:rFonts w:ascii="新宋体" w:eastAsia="新宋体" w:hAnsi="新宋体"/>
                      <w:szCs w:val="21"/>
                    </w:rPr>
                  </w:pPr>
                  <w:r>
                    <w:rPr>
                      <w:rFonts w:ascii="新宋体" w:eastAsia="新宋体" w:hAnsi="新宋体" w:hint="eastAsia"/>
                      <w:szCs w:val="21"/>
                    </w:rPr>
                    <w:t>1.项目实施计划；</w:t>
                  </w:r>
                </w:p>
                <w:p w14:paraId="756B627E" w14:textId="77777777" w:rsidR="009C3D6A" w:rsidRDefault="00A04069">
                  <w:pPr>
                    <w:rPr>
                      <w:rFonts w:ascii="新宋体" w:eastAsia="新宋体" w:hAnsi="新宋体"/>
                      <w:szCs w:val="21"/>
                    </w:rPr>
                  </w:pPr>
                  <w:r>
                    <w:rPr>
                      <w:rFonts w:ascii="新宋体" w:eastAsia="新宋体" w:hAnsi="新宋体" w:hint="eastAsia"/>
                      <w:szCs w:val="21"/>
                    </w:rPr>
                    <w:t>2.工作流程及规范。</w:t>
                  </w:r>
                </w:p>
                <w:p w14:paraId="33AE76E2" w14:textId="77777777" w:rsidR="009C3D6A" w:rsidRDefault="00A04069">
                  <w:pPr>
                    <w:rPr>
                      <w:rFonts w:ascii="新宋体" w:eastAsia="新宋体" w:hAnsi="新宋体"/>
                      <w:szCs w:val="21"/>
                    </w:rPr>
                  </w:pPr>
                  <w:r>
                    <w:rPr>
                      <w:rFonts w:ascii="新宋体" w:eastAsia="新宋体" w:hAnsi="新宋体" w:hint="eastAsia"/>
                      <w:szCs w:val="21"/>
                    </w:rPr>
                    <w:t>（二）评分标准：</w:t>
                  </w:r>
                </w:p>
                <w:p w14:paraId="4713805C" w14:textId="77777777" w:rsidR="009C3D6A" w:rsidRDefault="00A04069">
                  <w:r>
                    <w:rPr>
                      <w:rFonts w:hint="eastAsia"/>
                    </w:rPr>
                    <w:t>满足以上两项要求得</w:t>
                  </w:r>
                  <w:r>
                    <w:t>6</w:t>
                  </w:r>
                  <w:r>
                    <w:rPr>
                      <w:rFonts w:hint="eastAsia"/>
                    </w:rPr>
                    <w:t>分，满足任意一项要求得</w:t>
                  </w:r>
                  <w:r>
                    <w:t>4</w:t>
                  </w:r>
                  <w:r>
                    <w:rPr>
                      <w:rFonts w:hint="eastAsia"/>
                    </w:rPr>
                    <w:t>分，其它情况不得分。</w:t>
                  </w:r>
                </w:p>
                <w:p w14:paraId="52303578" w14:textId="77777777" w:rsidR="009C3D6A" w:rsidRDefault="00A04069">
                  <w:r>
                    <w:rPr>
                      <w:rFonts w:hint="eastAsia"/>
                    </w:rPr>
                    <w:lastRenderedPageBreak/>
                    <w:t>在此基础上：专家根据各供应商的</w:t>
                  </w:r>
                  <w:proofErr w:type="gramStart"/>
                  <w:r>
                    <w:rPr>
                      <w:rFonts w:hint="eastAsia"/>
                    </w:rPr>
                    <w:t>具体响应</w:t>
                  </w:r>
                  <w:proofErr w:type="gramEnd"/>
                  <w:r>
                    <w:rPr>
                      <w:rFonts w:hint="eastAsia"/>
                    </w:rPr>
                    <w:t>内容按照量化的评审因素指标进一步评审，并按照下列要求进行加分：</w:t>
                  </w:r>
                </w:p>
                <w:p w14:paraId="1E801396" w14:textId="77777777" w:rsidR="009C3D6A" w:rsidRDefault="00A04069">
                  <w:pPr>
                    <w:rPr>
                      <w:rFonts w:ascii="新宋体" w:eastAsia="新宋体" w:hAnsi="新宋体"/>
                      <w:szCs w:val="21"/>
                    </w:rPr>
                  </w:pPr>
                  <w:r>
                    <w:rPr>
                      <w:rFonts w:ascii="新宋体" w:eastAsia="新宋体" w:hAnsi="新宋体" w:hint="eastAsia"/>
                      <w:szCs w:val="21"/>
                    </w:rPr>
                    <w:t>（1）项目重点难点分析、应对措施及相关的合理化建议内容全面；</w:t>
                  </w:r>
                </w:p>
                <w:p w14:paraId="327C36E9" w14:textId="77777777" w:rsidR="009C3D6A" w:rsidRDefault="00A04069">
                  <w:pPr>
                    <w:rPr>
                      <w:rFonts w:ascii="新宋体" w:eastAsia="新宋体" w:hAnsi="新宋体"/>
                      <w:szCs w:val="21"/>
                    </w:rPr>
                  </w:pPr>
                  <w:r>
                    <w:rPr>
                      <w:rFonts w:ascii="新宋体" w:eastAsia="新宋体" w:hAnsi="新宋体" w:hint="eastAsia"/>
                      <w:szCs w:val="21"/>
                    </w:rPr>
                    <w:t>（2）项目重点难点分析、应对措施及相关的合理化建议内容具体；</w:t>
                  </w:r>
                </w:p>
                <w:p w14:paraId="6253652E" w14:textId="77777777" w:rsidR="009C3D6A" w:rsidRDefault="00A04069">
                  <w:pPr>
                    <w:rPr>
                      <w:rFonts w:ascii="新宋体" w:eastAsia="新宋体" w:hAnsi="新宋体"/>
                      <w:szCs w:val="21"/>
                    </w:rPr>
                  </w:pPr>
                  <w:r>
                    <w:rPr>
                      <w:rFonts w:ascii="新宋体" w:eastAsia="新宋体" w:hAnsi="新宋体" w:hint="eastAsia"/>
                      <w:szCs w:val="21"/>
                    </w:rPr>
                    <w:t>（3）项目重点难点分析、应对措施及相关的合理化建议内容针对性强；</w:t>
                  </w:r>
                </w:p>
                <w:p w14:paraId="345D7C10" w14:textId="77777777" w:rsidR="009C3D6A" w:rsidRDefault="00A04069">
                  <w:pPr>
                    <w:rPr>
                      <w:rFonts w:ascii="新宋体" w:eastAsia="新宋体" w:hAnsi="新宋体"/>
                      <w:szCs w:val="21"/>
                    </w:rPr>
                  </w:pPr>
                  <w:r>
                    <w:rPr>
                      <w:rFonts w:ascii="新宋体" w:eastAsia="新宋体" w:hAnsi="新宋体" w:hint="eastAsia"/>
                      <w:szCs w:val="21"/>
                    </w:rPr>
                    <w:t>（4）项目重点难点分析、应对措施及相关的合理化建议内容科学合理；</w:t>
                  </w:r>
                </w:p>
                <w:p w14:paraId="016D504D" w14:textId="77777777" w:rsidR="009C3D6A" w:rsidRDefault="00A04069">
                  <w:pPr>
                    <w:rPr>
                      <w:rFonts w:ascii="新宋体" w:eastAsia="新宋体" w:hAnsi="新宋体"/>
                      <w:szCs w:val="21"/>
                    </w:rPr>
                  </w:pPr>
                  <w:r>
                    <w:rPr>
                      <w:rFonts w:ascii="新宋体" w:eastAsia="新宋体" w:hAnsi="新宋体" w:hint="eastAsia"/>
                      <w:szCs w:val="21"/>
                    </w:rPr>
                    <w:t>（5）项目重点难点分析、应对措施及相关的合理化建议内容可操作性强。</w:t>
                  </w:r>
                </w:p>
                <w:p w14:paraId="59AE4F52" w14:textId="77777777" w:rsidR="009C3D6A" w:rsidRDefault="00A04069">
                  <w:pPr>
                    <w:rPr>
                      <w:rFonts w:ascii="新宋体" w:eastAsia="新宋体" w:hAnsi="新宋体"/>
                      <w:szCs w:val="21"/>
                    </w:rPr>
                  </w:pPr>
                  <w:r>
                    <w:rPr>
                      <w:rFonts w:ascii="新宋体" w:eastAsia="新宋体" w:hAnsi="新宋体" w:hint="eastAsia"/>
                      <w:szCs w:val="21"/>
                    </w:rPr>
                    <w:t>满足以上五项要求加4分，满足以上四项要求加3分，满足以上三项要求加2分，满足以上二项要求加1分，其它情况不加分。</w:t>
                  </w:r>
                </w:p>
              </w:tc>
            </w:tr>
            <w:tr w:rsidR="009C3D6A" w14:paraId="2DD243EC" w14:textId="77777777" w:rsidTr="000E0A8D">
              <w:trPr>
                <w:trHeight w:val="63"/>
                <w:jc w:val="center"/>
              </w:trPr>
              <w:tc>
                <w:tcPr>
                  <w:tcW w:w="734" w:type="dxa"/>
                  <w:vMerge/>
                  <w:tcBorders>
                    <w:left w:val="single" w:sz="4" w:space="0" w:color="auto"/>
                    <w:right w:val="single" w:sz="4" w:space="0" w:color="auto"/>
                  </w:tcBorders>
                  <w:vAlign w:val="center"/>
                </w:tcPr>
                <w:p w14:paraId="3B8AA5E6" w14:textId="77777777" w:rsidR="009C3D6A" w:rsidRDefault="009C3D6A">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10B3821" w14:textId="77777777" w:rsidR="009C3D6A" w:rsidRDefault="00A04069">
                  <w:pPr>
                    <w:rPr>
                      <w:rFonts w:ascii="新宋体" w:eastAsia="新宋体" w:hAnsi="新宋体"/>
                      <w:szCs w:val="21"/>
                    </w:rPr>
                  </w:pPr>
                  <w:r>
                    <w:rPr>
                      <w:rFonts w:ascii="新宋体" w:eastAsia="新宋体" w:hAnsi="新宋体"/>
                      <w:szCs w:val="21"/>
                    </w:rPr>
                    <w:t>3</w:t>
                  </w:r>
                </w:p>
              </w:tc>
              <w:tc>
                <w:tcPr>
                  <w:tcW w:w="1208" w:type="dxa"/>
                  <w:tcBorders>
                    <w:top w:val="single" w:sz="4" w:space="0" w:color="auto"/>
                    <w:left w:val="single" w:sz="4" w:space="0" w:color="auto"/>
                    <w:bottom w:val="single" w:sz="4" w:space="0" w:color="auto"/>
                    <w:right w:val="single" w:sz="4" w:space="0" w:color="auto"/>
                  </w:tcBorders>
                  <w:vAlign w:val="center"/>
                </w:tcPr>
                <w:p w14:paraId="36752015" w14:textId="77777777" w:rsidR="009C3D6A" w:rsidRDefault="00A04069">
                  <w:pPr>
                    <w:rPr>
                      <w:rFonts w:ascii="新宋体" w:eastAsia="新宋体" w:hAnsi="新宋体"/>
                      <w:szCs w:val="21"/>
                    </w:rPr>
                  </w:pPr>
                  <w:r>
                    <w:rPr>
                      <w:rFonts w:ascii="新宋体" w:eastAsia="新宋体" w:hAnsi="新宋体" w:hint="eastAsia"/>
                      <w:szCs w:val="21"/>
                    </w:rPr>
                    <w:t>质量（完成时间、安全、环保）保障措施及方案</w:t>
                  </w:r>
                </w:p>
              </w:tc>
              <w:tc>
                <w:tcPr>
                  <w:tcW w:w="709" w:type="dxa"/>
                  <w:tcBorders>
                    <w:top w:val="single" w:sz="4" w:space="0" w:color="auto"/>
                    <w:left w:val="single" w:sz="4" w:space="0" w:color="auto"/>
                    <w:bottom w:val="single" w:sz="4" w:space="0" w:color="auto"/>
                    <w:right w:val="single" w:sz="4" w:space="0" w:color="auto"/>
                  </w:tcBorders>
                  <w:vAlign w:val="center"/>
                </w:tcPr>
                <w:p w14:paraId="465C9427" w14:textId="77777777" w:rsidR="009C3D6A" w:rsidRDefault="00A04069">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68AC83CB" w14:textId="77777777" w:rsidR="009C3D6A" w:rsidRDefault="00A04069">
                  <w:pPr>
                    <w:rPr>
                      <w:rFonts w:ascii="新宋体" w:eastAsia="新宋体" w:hAnsi="新宋体"/>
                      <w:szCs w:val="21"/>
                    </w:rPr>
                  </w:pPr>
                  <w:r>
                    <w:rPr>
                      <w:rFonts w:ascii="新宋体" w:eastAsia="新宋体" w:hAnsi="新宋体" w:hint="eastAsia"/>
                      <w:szCs w:val="21"/>
                    </w:rPr>
                    <w:t>（一）评审内容：根据项目的实际需求编制质量（完成时间、质量、保密）保障措施及方案，包括但不限于一下内容：</w:t>
                  </w:r>
                </w:p>
                <w:p w14:paraId="3D48E49A" w14:textId="77777777" w:rsidR="009C3D6A" w:rsidRDefault="00A04069">
                  <w:pPr>
                    <w:rPr>
                      <w:rFonts w:ascii="新宋体" w:eastAsia="新宋体" w:hAnsi="新宋体"/>
                      <w:szCs w:val="21"/>
                    </w:rPr>
                  </w:pPr>
                  <w:r>
                    <w:rPr>
                      <w:rFonts w:ascii="新宋体" w:eastAsia="新宋体" w:hAnsi="新宋体" w:hint="eastAsia"/>
                      <w:szCs w:val="21"/>
                    </w:rPr>
                    <w:t>1.工作完成时间；</w:t>
                  </w:r>
                </w:p>
                <w:p w14:paraId="3076CA54" w14:textId="77777777" w:rsidR="009C3D6A" w:rsidRDefault="00A04069">
                  <w:pPr>
                    <w:rPr>
                      <w:rFonts w:ascii="新宋体" w:eastAsia="新宋体" w:hAnsi="新宋体"/>
                      <w:szCs w:val="21"/>
                    </w:rPr>
                  </w:pPr>
                  <w:r>
                    <w:rPr>
                      <w:rFonts w:ascii="新宋体" w:eastAsia="新宋体" w:hAnsi="新宋体" w:hint="eastAsia"/>
                      <w:szCs w:val="21"/>
                    </w:rPr>
                    <w:t>2.质量管理措施。</w:t>
                  </w:r>
                </w:p>
                <w:p w14:paraId="583CBEF2" w14:textId="77777777" w:rsidR="009C3D6A" w:rsidRDefault="00A04069">
                  <w:pPr>
                    <w:rPr>
                      <w:rFonts w:ascii="新宋体" w:eastAsia="新宋体" w:hAnsi="新宋体"/>
                      <w:szCs w:val="21"/>
                    </w:rPr>
                  </w:pPr>
                  <w:r>
                    <w:rPr>
                      <w:rFonts w:ascii="新宋体" w:eastAsia="新宋体" w:hAnsi="新宋体" w:hint="eastAsia"/>
                      <w:szCs w:val="21"/>
                    </w:rPr>
                    <w:t>（二）评分标准：</w:t>
                  </w:r>
                </w:p>
                <w:p w14:paraId="2D76403A" w14:textId="77777777" w:rsidR="009C3D6A" w:rsidRDefault="00A04069">
                  <w:r>
                    <w:rPr>
                      <w:rFonts w:hint="eastAsia"/>
                    </w:rPr>
                    <w:t>满足以上两项要求得</w:t>
                  </w:r>
                  <w:r>
                    <w:t>6</w:t>
                  </w:r>
                  <w:r>
                    <w:rPr>
                      <w:rFonts w:hint="eastAsia"/>
                    </w:rPr>
                    <w:t>分，满足任意一项要求得</w:t>
                  </w:r>
                  <w:r>
                    <w:t>4</w:t>
                  </w:r>
                  <w:r>
                    <w:rPr>
                      <w:rFonts w:hint="eastAsia"/>
                    </w:rPr>
                    <w:t>分，其它情况不得分。</w:t>
                  </w:r>
                </w:p>
                <w:p w14:paraId="2C8AC3A5" w14:textId="77777777" w:rsidR="009C3D6A" w:rsidRDefault="00A04069">
                  <w:pPr>
                    <w:rPr>
                      <w:rFonts w:ascii="新宋体" w:eastAsia="新宋体" w:hAnsi="新宋体"/>
                      <w:szCs w:val="21"/>
                    </w:rPr>
                  </w:pPr>
                  <w:r>
                    <w:rPr>
                      <w:rFonts w:hint="eastAsia"/>
                    </w:rPr>
                    <w:t>在此基础上：专家根据各供应商的</w:t>
                  </w:r>
                  <w:proofErr w:type="gramStart"/>
                  <w:r>
                    <w:rPr>
                      <w:rFonts w:hint="eastAsia"/>
                    </w:rPr>
                    <w:t>具体响应</w:t>
                  </w:r>
                  <w:proofErr w:type="gramEnd"/>
                  <w:r>
                    <w:rPr>
                      <w:rFonts w:hint="eastAsia"/>
                    </w:rPr>
                    <w:t>内容按照量化的评审因素指标进一步评审，并按照下列要求进行加分：</w:t>
                  </w:r>
                </w:p>
                <w:p w14:paraId="62804ADC" w14:textId="77777777" w:rsidR="009C3D6A" w:rsidRDefault="00A04069">
                  <w:pPr>
                    <w:rPr>
                      <w:rFonts w:ascii="新宋体" w:eastAsia="新宋体" w:hAnsi="新宋体"/>
                      <w:szCs w:val="21"/>
                    </w:rPr>
                  </w:pPr>
                  <w:r>
                    <w:rPr>
                      <w:rFonts w:ascii="新宋体" w:eastAsia="新宋体" w:hAnsi="新宋体" w:hint="eastAsia"/>
                      <w:szCs w:val="21"/>
                    </w:rPr>
                    <w:t>（1）质量（完成时间、安全、环保）保障措施及方案内容全面；</w:t>
                  </w:r>
                </w:p>
                <w:p w14:paraId="6EC4C36B" w14:textId="77777777" w:rsidR="009C3D6A" w:rsidRDefault="00A04069">
                  <w:pPr>
                    <w:rPr>
                      <w:rFonts w:ascii="新宋体" w:eastAsia="新宋体" w:hAnsi="新宋体"/>
                      <w:szCs w:val="21"/>
                    </w:rPr>
                  </w:pPr>
                  <w:r>
                    <w:rPr>
                      <w:rFonts w:ascii="新宋体" w:eastAsia="新宋体" w:hAnsi="新宋体" w:hint="eastAsia"/>
                      <w:szCs w:val="21"/>
                    </w:rPr>
                    <w:t>（2）质量（完成时间、安全、环保）保障措施及方案内容具体；</w:t>
                  </w:r>
                </w:p>
                <w:p w14:paraId="0D89D67C" w14:textId="77777777" w:rsidR="009C3D6A" w:rsidRDefault="00A04069">
                  <w:pPr>
                    <w:rPr>
                      <w:rFonts w:ascii="新宋体" w:eastAsia="新宋体" w:hAnsi="新宋体"/>
                      <w:szCs w:val="21"/>
                    </w:rPr>
                  </w:pPr>
                  <w:r>
                    <w:rPr>
                      <w:rFonts w:ascii="新宋体" w:eastAsia="新宋体" w:hAnsi="新宋体" w:hint="eastAsia"/>
                      <w:szCs w:val="21"/>
                    </w:rPr>
                    <w:t>（3）质量（完成时间、安全、环保）保障措施及方案内容针对性强；</w:t>
                  </w:r>
                </w:p>
                <w:p w14:paraId="7BF61B33" w14:textId="77777777" w:rsidR="009C3D6A" w:rsidRDefault="00A04069">
                  <w:pPr>
                    <w:rPr>
                      <w:rFonts w:ascii="新宋体" w:eastAsia="新宋体" w:hAnsi="新宋体"/>
                      <w:szCs w:val="21"/>
                    </w:rPr>
                  </w:pPr>
                  <w:r>
                    <w:rPr>
                      <w:rFonts w:ascii="新宋体" w:eastAsia="新宋体" w:hAnsi="新宋体" w:hint="eastAsia"/>
                      <w:szCs w:val="21"/>
                    </w:rPr>
                    <w:t>（4）质量（完成时间、安全、环保）保障措施及方案内容科学合理；</w:t>
                  </w:r>
                </w:p>
                <w:p w14:paraId="2B7E70A9" w14:textId="77777777" w:rsidR="009C3D6A" w:rsidRDefault="00A04069">
                  <w:pPr>
                    <w:rPr>
                      <w:rFonts w:ascii="新宋体" w:eastAsia="新宋体" w:hAnsi="新宋体"/>
                      <w:szCs w:val="21"/>
                    </w:rPr>
                  </w:pPr>
                  <w:r>
                    <w:rPr>
                      <w:rFonts w:ascii="新宋体" w:eastAsia="新宋体" w:hAnsi="新宋体" w:hint="eastAsia"/>
                      <w:szCs w:val="21"/>
                    </w:rPr>
                    <w:t>（5）质量（完成时间、安全、环保）保障措施及方案内容可操作性强。</w:t>
                  </w:r>
                </w:p>
                <w:p w14:paraId="2CB4C40F" w14:textId="77777777" w:rsidR="009C3D6A" w:rsidRDefault="00A04069">
                  <w:pPr>
                    <w:rPr>
                      <w:rFonts w:ascii="新宋体" w:eastAsia="新宋体" w:hAnsi="新宋体"/>
                      <w:szCs w:val="21"/>
                    </w:rPr>
                  </w:pPr>
                  <w:r>
                    <w:rPr>
                      <w:rFonts w:ascii="新宋体" w:eastAsia="新宋体" w:hAnsi="新宋体" w:hint="eastAsia"/>
                      <w:szCs w:val="21"/>
                    </w:rPr>
                    <w:t>满足以上五项要求加4分，满足以上四项要求加3分，满足以上三项要求加2分，满足以上二项要求加1分，其它情况不加分。</w:t>
                  </w:r>
                </w:p>
              </w:tc>
            </w:tr>
            <w:tr w:rsidR="009C3D6A" w14:paraId="770BE862" w14:textId="77777777" w:rsidTr="000E0A8D">
              <w:trPr>
                <w:trHeight w:val="63"/>
                <w:jc w:val="center"/>
              </w:trPr>
              <w:tc>
                <w:tcPr>
                  <w:tcW w:w="734" w:type="dxa"/>
                  <w:vMerge/>
                  <w:tcBorders>
                    <w:left w:val="single" w:sz="4" w:space="0" w:color="auto"/>
                    <w:right w:val="single" w:sz="4" w:space="0" w:color="auto"/>
                  </w:tcBorders>
                  <w:vAlign w:val="center"/>
                </w:tcPr>
                <w:p w14:paraId="768491B8" w14:textId="77777777" w:rsidR="009C3D6A" w:rsidRDefault="009C3D6A">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6D729A4" w14:textId="77777777" w:rsidR="009C3D6A" w:rsidRDefault="00A04069">
                  <w:pPr>
                    <w:rPr>
                      <w:rFonts w:ascii="新宋体" w:eastAsia="新宋体" w:hAnsi="新宋体"/>
                      <w:szCs w:val="21"/>
                    </w:rPr>
                  </w:pPr>
                  <w:r>
                    <w:rPr>
                      <w:rFonts w:ascii="新宋体" w:eastAsia="新宋体" w:hAnsi="新宋体" w:hint="eastAsia"/>
                      <w:szCs w:val="21"/>
                    </w:rPr>
                    <w:t>4</w:t>
                  </w:r>
                </w:p>
              </w:tc>
              <w:tc>
                <w:tcPr>
                  <w:tcW w:w="1208" w:type="dxa"/>
                  <w:tcBorders>
                    <w:top w:val="single" w:sz="4" w:space="0" w:color="auto"/>
                    <w:left w:val="single" w:sz="4" w:space="0" w:color="auto"/>
                    <w:bottom w:val="single" w:sz="4" w:space="0" w:color="auto"/>
                    <w:right w:val="single" w:sz="4" w:space="0" w:color="auto"/>
                  </w:tcBorders>
                  <w:vAlign w:val="center"/>
                </w:tcPr>
                <w:p w14:paraId="176564B4" w14:textId="77777777" w:rsidR="009C3D6A" w:rsidRDefault="00A04069">
                  <w:pPr>
                    <w:rPr>
                      <w:rFonts w:ascii="新宋体" w:eastAsia="新宋体" w:hAnsi="新宋体"/>
                      <w:szCs w:val="21"/>
                    </w:rPr>
                  </w:pPr>
                  <w:r>
                    <w:rPr>
                      <w:rFonts w:ascii="新宋体" w:eastAsia="新宋体" w:hAnsi="新宋体" w:hint="eastAsia"/>
                      <w:szCs w:val="21"/>
                    </w:rPr>
                    <w:t>项目完成（服务期满）后的服务承诺</w:t>
                  </w:r>
                </w:p>
              </w:tc>
              <w:tc>
                <w:tcPr>
                  <w:tcW w:w="709" w:type="dxa"/>
                  <w:tcBorders>
                    <w:top w:val="single" w:sz="4" w:space="0" w:color="auto"/>
                    <w:left w:val="single" w:sz="4" w:space="0" w:color="auto"/>
                    <w:bottom w:val="single" w:sz="4" w:space="0" w:color="auto"/>
                    <w:right w:val="single" w:sz="4" w:space="0" w:color="auto"/>
                  </w:tcBorders>
                  <w:vAlign w:val="center"/>
                </w:tcPr>
                <w:p w14:paraId="27D504FD" w14:textId="77777777" w:rsidR="009C3D6A" w:rsidRDefault="00A04069">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322D2F35" w14:textId="77777777" w:rsidR="009C3D6A" w:rsidRDefault="00A04069">
                  <w:pPr>
                    <w:rPr>
                      <w:rFonts w:ascii="新宋体" w:eastAsia="新宋体" w:hAnsi="新宋体"/>
                      <w:szCs w:val="21"/>
                    </w:rPr>
                  </w:pPr>
                  <w:r>
                    <w:rPr>
                      <w:rFonts w:ascii="新宋体" w:eastAsia="新宋体" w:hAnsi="新宋体" w:hint="eastAsia"/>
                      <w:szCs w:val="21"/>
                    </w:rPr>
                    <w:t>（一）评审内容：投标人根据项目的实际需求提供项目完成（服务后的服务承诺，承诺以下全部三项的得</w:t>
                  </w:r>
                  <w:r>
                    <w:rPr>
                      <w:rFonts w:ascii="新宋体" w:eastAsia="新宋体" w:hAnsi="新宋体"/>
                      <w:szCs w:val="21"/>
                    </w:rPr>
                    <w:t>10</w:t>
                  </w:r>
                  <w:r>
                    <w:rPr>
                      <w:rFonts w:ascii="新宋体" w:eastAsia="新宋体" w:hAnsi="新宋体" w:hint="eastAsia"/>
                      <w:szCs w:val="21"/>
                    </w:rPr>
                    <w:t>分，否则不得分：</w:t>
                  </w:r>
                </w:p>
                <w:p w14:paraId="0A78E12B" w14:textId="77777777" w:rsidR="009C3D6A" w:rsidRDefault="00A04069">
                  <w:pPr>
                    <w:rPr>
                      <w:rFonts w:ascii="新宋体" w:eastAsia="新宋体" w:hAnsi="新宋体"/>
                      <w:szCs w:val="21"/>
                    </w:rPr>
                  </w:pPr>
                  <w:r>
                    <w:rPr>
                      <w:rFonts w:ascii="新宋体" w:eastAsia="新宋体" w:hAnsi="新宋体" w:hint="eastAsia"/>
                      <w:szCs w:val="21"/>
                    </w:rPr>
                    <w:t xml:space="preserve">1.服务期满后主动离岗； </w:t>
                  </w:r>
                </w:p>
                <w:p w14:paraId="5A62EB16" w14:textId="77777777" w:rsidR="009C3D6A" w:rsidRDefault="00A04069">
                  <w:pPr>
                    <w:rPr>
                      <w:rFonts w:ascii="新宋体" w:eastAsia="新宋体" w:hAnsi="新宋体"/>
                      <w:szCs w:val="21"/>
                    </w:rPr>
                  </w:pPr>
                  <w:r>
                    <w:rPr>
                      <w:rFonts w:ascii="新宋体" w:eastAsia="新宋体" w:hAnsi="新宋体" w:hint="eastAsia"/>
                      <w:szCs w:val="21"/>
                    </w:rPr>
                    <w:t xml:space="preserve">2.与后续服务公司进行交接； </w:t>
                  </w:r>
                </w:p>
                <w:p w14:paraId="1FE19B3D" w14:textId="77777777" w:rsidR="009C3D6A" w:rsidRDefault="00A04069">
                  <w:pPr>
                    <w:rPr>
                      <w:rFonts w:ascii="新宋体" w:eastAsia="新宋体" w:hAnsi="新宋体"/>
                      <w:szCs w:val="21"/>
                    </w:rPr>
                  </w:pPr>
                  <w:r>
                    <w:rPr>
                      <w:rFonts w:ascii="新宋体" w:eastAsia="新宋体" w:hAnsi="新宋体" w:hint="eastAsia"/>
                      <w:szCs w:val="21"/>
                    </w:rPr>
                    <w:t>3.服务期满，后续服务公司未到位前仍按原合同服务承诺提供服务。</w:t>
                  </w:r>
                </w:p>
                <w:p w14:paraId="2D0D2A62" w14:textId="77777777" w:rsidR="009C3D6A" w:rsidRDefault="00A04069">
                  <w:pPr>
                    <w:rPr>
                      <w:rFonts w:ascii="新宋体" w:eastAsia="新宋体" w:hAnsi="新宋体"/>
                      <w:szCs w:val="21"/>
                    </w:rPr>
                  </w:pPr>
                  <w:r>
                    <w:rPr>
                      <w:rFonts w:ascii="新宋体" w:eastAsia="新宋体" w:hAnsi="新宋体" w:hint="eastAsia"/>
                      <w:szCs w:val="21"/>
                    </w:rPr>
                    <w:t>（二）评分依据：</w:t>
                  </w:r>
                </w:p>
                <w:p w14:paraId="6D1FC66B" w14:textId="77777777" w:rsidR="009C3D6A" w:rsidRDefault="00A04069">
                  <w:pPr>
                    <w:rPr>
                      <w:rFonts w:ascii="新宋体" w:eastAsia="新宋体" w:hAnsi="新宋体"/>
                      <w:szCs w:val="21"/>
                    </w:rPr>
                  </w:pPr>
                  <w:r>
                    <w:rPr>
                      <w:rFonts w:ascii="新宋体" w:eastAsia="新宋体" w:hAnsi="新宋体" w:hint="eastAsia"/>
                      <w:szCs w:val="21"/>
                    </w:rPr>
                    <w:t>按以上要求提供承诺函（格式自定）加盖投标人公章作为得分依据，未提供承诺或承诺内容不满足要求不得分。</w:t>
                  </w:r>
                </w:p>
              </w:tc>
            </w:tr>
            <w:tr w:rsidR="009C3D6A" w14:paraId="3A1964CE" w14:textId="77777777" w:rsidTr="000E0A8D">
              <w:trPr>
                <w:trHeight w:val="63"/>
                <w:jc w:val="center"/>
              </w:trPr>
              <w:tc>
                <w:tcPr>
                  <w:tcW w:w="734" w:type="dxa"/>
                  <w:vMerge/>
                  <w:tcBorders>
                    <w:left w:val="single" w:sz="4" w:space="0" w:color="auto"/>
                    <w:right w:val="single" w:sz="4" w:space="0" w:color="auto"/>
                  </w:tcBorders>
                  <w:vAlign w:val="center"/>
                </w:tcPr>
                <w:p w14:paraId="1EDEFF00" w14:textId="77777777" w:rsidR="009C3D6A" w:rsidRDefault="009C3D6A">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BE95F2A" w14:textId="77777777" w:rsidR="009C3D6A" w:rsidRDefault="00A04069">
                  <w:pPr>
                    <w:rPr>
                      <w:rFonts w:ascii="新宋体" w:eastAsia="新宋体" w:hAnsi="新宋体"/>
                      <w:szCs w:val="21"/>
                    </w:rPr>
                  </w:pPr>
                  <w:r>
                    <w:rPr>
                      <w:rFonts w:ascii="新宋体" w:eastAsia="新宋体" w:hAnsi="新宋体" w:hint="eastAsia"/>
                      <w:szCs w:val="21"/>
                    </w:rPr>
                    <w:t>5</w:t>
                  </w:r>
                </w:p>
              </w:tc>
              <w:tc>
                <w:tcPr>
                  <w:tcW w:w="1208" w:type="dxa"/>
                  <w:tcBorders>
                    <w:top w:val="single" w:sz="4" w:space="0" w:color="auto"/>
                    <w:left w:val="single" w:sz="4" w:space="0" w:color="auto"/>
                    <w:bottom w:val="single" w:sz="4" w:space="0" w:color="auto"/>
                    <w:right w:val="single" w:sz="4" w:space="0" w:color="auto"/>
                  </w:tcBorders>
                  <w:vAlign w:val="center"/>
                </w:tcPr>
                <w:p w14:paraId="72F4C8FD" w14:textId="77777777" w:rsidR="009C3D6A" w:rsidRDefault="00A04069">
                  <w:pPr>
                    <w:rPr>
                      <w:rFonts w:ascii="新宋体" w:eastAsia="新宋体" w:hAnsi="新宋体"/>
                      <w:szCs w:val="21"/>
                    </w:rPr>
                  </w:pPr>
                  <w:r>
                    <w:rPr>
                      <w:rFonts w:ascii="新宋体" w:eastAsia="新宋体" w:hAnsi="新宋体" w:hint="eastAsia"/>
                      <w:szCs w:val="21"/>
                    </w:rPr>
                    <w:t>违约承诺</w:t>
                  </w:r>
                </w:p>
              </w:tc>
              <w:tc>
                <w:tcPr>
                  <w:tcW w:w="709" w:type="dxa"/>
                  <w:tcBorders>
                    <w:top w:val="single" w:sz="4" w:space="0" w:color="auto"/>
                    <w:left w:val="single" w:sz="4" w:space="0" w:color="auto"/>
                    <w:bottom w:val="single" w:sz="4" w:space="0" w:color="auto"/>
                    <w:right w:val="single" w:sz="4" w:space="0" w:color="auto"/>
                  </w:tcBorders>
                  <w:vAlign w:val="center"/>
                </w:tcPr>
                <w:p w14:paraId="33CF8021" w14:textId="77777777" w:rsidR="009C3D6A" w:rsidRDefault="00A04069">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3A735352" w14:textId="77777777" w:rsidR="009C3D6A" w:rsidRDefault="00A04069">
                  <w:pPr>
                    <w:rPr>
                      <w:rFonts w:ascii="新宋体" w:eastAsia="新宋体" w:hAnsi="新宋体"/>
                      <w:szCs w:val="21"/>
                    </w:rPr>
                  </w:pPr>
                  <w:r>
                    <w:rPr>
                      <w:rFonts w:ascii="新宋体" w:eastAsia="新宋体" w:hAnsi="新宋体" w:hint="eastAsia"/>
                      <w:szCs w:val="21"/>
                    </w:rPr>
                    <w:t>（一）评审内容：投标人根据项目实际需求的理解提供违约承诺，承诺以下全部两项的得5分，否则不得分：</w:t>
                  </w:r>
                </w:p>
                <w:p w14:paraId="755048C0" w14:textId="77777777" w:rsidR="009C3D6A" w:rsidRDefault="00A04069">
                  <w:pPr>
                    <w:rPr>
                      <w:rFonts w:ascii="新宋体" w:eastAsia="新宋体" w:hAnsi="新宋体"/>
                      <w:szCs w:val="21"/>
                    </w:rPr>
                  </w:pPr>
                  <w:r>
                    <w:rPr>
                      <w:rFonts w:ascii="新宋体" w:eastAsia="新宋体" w:hAnsi="新宋体" w:hint="eastAsia"/>
                      <w:szCs w:val="21"/>
                    </w:rPr>
                    <w:t>1.服务质量达到招标文件要求；</w:t>
                  </w:r>
                </w:p>
                <w:p w14:paraId="2403F765" w14:textId="77777777" w:rsidR="009C3D6A" w:rsidRDefault="00A04069">
                  <w:pPr>
                    <w:rPr>
                      <w:rFonts w:ascii="新宋体" w:eastAsia="新宋体" w:hAnsi="新宋体"/>
                      <w:szCs w:val="21"/>
                    </w:rPr>
                  </w:pPr>
                  <w:r>
                    <w:rPr>
                      <w:rFonts w:ascii="新宋体" w:eastAsia="新宋体" w:hAnsi="新宋体" w:hint="eastAsia"/>
                      <w:szCs w:val="21"/>
                    </w:rPr>
                    <w:t>2.对未能达到的管理要求承担管理责任。</w:t>
                  </w:r>
                </w:p>
                <w:p w14:paraId="4736AB18" w14:textId="77777777" w:rsidR="009C3D6A" w:rsidRDefault="00A04069">
                  <w:pPr>
                    <w:rPr>
                      <w:rFonts w:ascii="新宋体" w:eastAsia="新宋体" w:hAnsi="新宋体"/>
                      <w:szCs w:val="21"/>
                    </w:rPr>
                  </w:pPr>
                  <w:r>
                    <w:rPr>
                      <w:rFonts w:ascii="新宋体" w:eastAsia="新宋体" w:hAnsi="新宋体" w:hint="eastAsia"/>
                      <w:szCs w:val="21"/>
                    </w:rPr>
                    <w:t>（二）评分依据：</w:t>
                  </w:r>
                </w:p>
                <w:p w14:paraId="174E838D" w14:textId="77777777" w:rsidR="009C3D6A" w:rsidRDefault="00A04069">
                  <w:pPr>
                    <w:rPr>
                      <w:rFonts w:ascii="新宋体" w:eastAsia="新宋体" w:hAnsi="新宋体"/>
                      <w:szCs w:val="21"/>
                    </w:rPr>
                  </w:pPr>
                  <w:r>
                    <w:rPr>
                      <w:rFonts w:ascii="新宋体" w:eastAsia="新宋体" w:hAnsi="新宋体" w:hint="eastAsia"/>
                      <w:szCs w:val="21"/>
                    </w:rPr>
                    <w:t>按以上要求提供承诺函（格式自定）加盖投标人公章作为得分依据，未提供承诺或承诺内容不满足要求不得分。</w:t>
                  </w:r>
                </w:p>
              </w:tc>
            </w:tr>
            <w:tr w:rsidR="009C3D6A" w14:paraId="7F7FBAD4" w14:textId="77777777" w:rsidTr="000E0A8D">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7B3D0F98" w14:textId="77777777" w:rsidR="009C3D6A" w:rsidRDefault="00A04069">
                  <w:pPr>
                    <w:jc w:val="center"/>
                    <w:rPr>
                      <w:rFonts w:ascii="新宋体" w:eastAsia="新宋体" w:hAnsi="新宋体"/>
                      <w:b/>
                      <w:szCs w:val="21"/>
                    </w:rPr>
                  </w:pPr>
                  <w:r>
                    <w:rPr>
                      <w:rFonts w:ascii="新宋体" w:eastAsia="新宋体" w:hAnsi="新宋体"/>
                      <w:b/>
                      <w:szCs w:val="21"/>
                    </w:rPr>
                    <w:t>3</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708C3579" w14:textId="77777777" w:rsidR="009C3D6A" w:rsidRDefault="00A04069">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14:paraId="4DEC5B84" w14:textId="77777777" w:rsidR="009C3D6A" w:rsidRDefault="00A04069">
                  <w:pPr>
                    <w:jc w:val="center"/>
                    <w:rPr>
                      <w:rFonts w:ascii="新宋体" w:eastAsia="新宋体" w:hAnsi="新宋体"/>
                      <w:b/>
                      <w:szCs w:val="21"/>
                    </w:rPr>
                  </w:pPr>
                  <w:r>
                    <w:rPr>
                      <w:rFonts w:ascii="新宋体" w:eastAsia="新宋体" w:hAnsi="新宋体" w:hint="eastAsia"/>
                      <w:b/>
                      <w:szCs w:val="21"/>
                    </w:rPr>
                    <w:t>43</w:t>
                  </w:r>
                </w:p>
              </w:tc>
            </w:tr>
            <w:tr w:rsidR="009C3D6A" w14:paraId="6943D0C4" w14:textId="77777777" w:rsidTr="000E0A8D">
              <w:trPr>
                <w:trHeight w:val="81"/>
                <w:jc w:val="center"/>
              </w:trPr>
              <w:tc>
                <w:tcPr>
                  <w:tcW w:w="734" w:type="dxa"/>
                  <w:vMerge w:val="restart"/>
                  <w:tcBorders>
                    <w:top w:val="single" w:sz="4" w:space="0" w:color="auto"/>
                    <w:left w:val="single" w:sz="4" w:space="0" w:color="auto"/>
                    <w:right w:val="single" w:sz="4" w:space="0" w:color="auto"/>
                  </w:tcBorders>
                  <w:vAlign w:val="center"/>
                </w:tcPr>
                <w:p w14:paraId="622F5C16" w14:textId="77777777" w:rsidR="009C3D6A" w:rsidRDefault="009C3D6A">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DECA89C" w14:textId="77777777" w:rsidR="009C3D6A" w:rsidRDefault="00A04069">
                  <w:pPr>
                    <w:rPr>
                      <w:rFonts w:ascii="新宋体" w:eastAsia="新宋体" w:hAnsi="新宋体"/>
                      <w:szCs w:val="21"/>
                    </w:rPr>
                  </w:pPr>
                  <w:r>
                    <w:rPr>
                      <w:rFonts w:ascii="新宋体" w:eastAsia="新宋体" w:hAnsi="新宋体" w:hint="eastAsia"/>
                      <w:szCs w:val="21"/>
                    </w:rPr>
                    <w:t>行号</w:t>
                  </w:r>
                </w:p>
              </w:tc>
              <w:tc>
                <w:tcPr>
                  <w:tcW w:w="1208" w:type="dxa"/>
                  <w:tcBorders>
                    <w:top w:val="single" w:sz="4" w:space="0" w:color="auto"/>
                    <w:left w:val="single" w:sz="4" w:space="0" w:color="auto"/>
                    <w:bottom w:val="single" w:sz="4" w:space="0" w:color="auto"/>
                    <w:right w:val="single" w:sz="4" w:space="0" w:color="auto"/>
                  </w:tcBorders>
                  <w:vAlign w:val="center"/>
                </w:tcPr>
                <w:p w14:paraId="0B0D42BD" w14:textId="77777777" w:rsidR="009C3D6A" w:rsidRDefault="00A04069">
                  <w:pPr>
                    <w:rPr>
                      <w:rFonts w:ascii="新宋体" w:eastAsia="新宋体" w:hAnsi="新宋体"/>
                      <w:szCs w:val="21"/>
                    </w:rPr>
                  </w:pPr>
                  <w:r>
                    <w:rPr>
                      <w:rFonts w:ascii="新宋体" w:eastAsia="新宋体" w:hAnsi="新宋体" w:hint="eastAsia"/>
                      <w:szCs w:val="21"/>
                    </w:rPr>
                    <w:t>内容</w:t>
                  </w:r>
                </w:p>
              </w:tc>
              <w:tc>
                <w:tcPr>
                  <w:tcW w:w="709" w:type="dxa"/>
                  <w:tcBorders>
                    <w:top w:val="single" w:sz="4" w:space="0" w:color="auto"/>
                    <w:left w:val="single" w:sz="4" w:space="0" w:color="auto"/>
                    <w:bottom w:val="single" w:sz="4" w:space="0" w:color="auto"/>
                    <w:right w:val="single" w:sz="4" w:space="0" w:color="auto"/>
                  </w:tcBorders>
                  <w:vAlign w:val="center"/>
                </w:tcPr>
                <w:p w14:paraId="16C60CE0" w14:textId="77777777" w:rsidR="009C3D6A" w:rsidRDefault="00A04069">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46E8BA67" w14:textId="77777777" w:rsidR="009C3D6A" w:rsidRDefault="00A04069">
                  <w:pPr>
                    <w:rPr>
                      <w:rFonts w:ascii="新宋体" w:eastAsia="新宋体" w:hAnsi="新宋体"/>
                      <w:szCs w:val="21"/>
                    </w:rPr>
                  </w:pPr>
                  <w:r>
                    <w:rPr>
                      <w:rFonts w:ascii="新宋体" w:eastAsia="新宋体" w:hAnsi="新宋体" w:hint="eastAsia"/>
                      <w:szCs w:val="21"/>
                    </w:rPr>
                    <w:t>评分准则</w:t>
                  </w:r>
                </w:p>
              </w:tc>
            </w:tr>
            <w:tr w:rsidR="009C3D6A" w14:paraId="6CF4E0C8" w14:textId="77777777" w:rsidTr="000E0A8D">
              <w:trPr>
                <w:trHeight w:val="78"/>
                <w:jc w:val="center"/>
              </w:trPr>
              <w:tc>
                <w:tcPr>
                  <w:tcW w:w="734" w:type="dxa"/>
                  <w:vMerge/>
                  <w:tcBorders>
                    <w:left w:val="single" w:sz="4" w:space="0" w:color="auto"/>
                    <w:right w:val="single" w:sz="4" w:space="0" w:color="auto"/>
                  </w:tcBorders>
                  <w:vAlign w:val="center"/>
                </w:tcPr>
                <w:p w14:paraId="69ACD6C0" w14:textId="77777777" w:rsidR="009C3D6A" w:rsidRDefault="009C3D6A">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6B78501" w14:textId="77777777" w:rsidR="009C3D6A" w:rsidRDefault="00A04069">
                  <w:pPr>
                    <w:rPr>
                      <w:rFonts w:ascii="新宋体" w:eastAsia="新宋体" w:hAnsi="新宋体"/>
                      <w:szCs w:val="21"/>
                    </w:rPr>
                  </w:pPr>
                  <w:r>
                    <w:rPr>
                      <w:rFonts w:ascii="新宋体" w:eastAsia="新宋体" w:hAnsi="新宋体"/>
                      <w:szCs w:val="21"/>
                    </w:rPr>
                    <w:t>1</w:t>
                  </w:r>
                </w:p>
              </w:tc>
              <w:tc>
                <w:tcPr>
                  <w:tcW w:w="1208" w:type="dxa"/>
                  <w:tcBorders>
                    <w:top w:val="single" w:sz="4" w:space="0" w:color="auto"/>
                    <w:left w:val="single" w:sz="4" w:space="0" w:color="auto"/>
                    <w:bottom w:val="single" w:sz="4" w:space="0" w:color="auto"/>
                    <w:right w:val="single" w:sz="4" w:space="0" w:color="auto"/>
                  </w:tcBorders>
                  <w:vAlign w:val="center"/>
                </w:tcPr>
                <w:p w14:paraId="69763780" w14:textId="77777777" w:rsidR="009C3D6A" w:rsidRDefault="00A04069">
                  <w:pPr>
                    <w:rPr>
                      <w:rFonts w:ascii="新宋体" w:eastAsia="新宋体" w:hAnsi="新宋体"/>
                      <w:szCs w:val="21"/>
                    </w:rPr>
                  </w:pPr>
                  <w:r>
                    <w:rPr>
                      <w:rFonts w:ascii="新宋体" w:eastAsia="新宋体" w:hAnsi="新宋体" w:hint="eastAsia"/>
                      <w:szCs w:val="21"/>
                    </w:rPr>
                    <w:t>投标人通</w:t>
                  </w:r>
                  <w:r>
                    <w:rPr>
                      <w:rFonts w:ascii="新宋体" w:eastAsia="新宋体" w:hAnsi="新宋体" w:hint="eastAsia"/>
                      <w:szCs w:val="21"/>
                    </w:rPr>
                    <w:lastRenderedPageBreak/>
                    <w:t>过相关认证情况</w:t>
                  </w:r>
                </w:p>
              </w:tc>
              <w:tc>
                <w:tcPr>
                  <w:tcW w:w="709" w:type="dxa"/>
                  <w:tcBorders>
                    <w:top w:val="single" w:sz="4" w:space="0" w:color="auto"/>
                    <w:left w:val="single" w:sz="4" w:space="0" w:color="auto"/>
                    <w:bottom w:val="single" w:sz="4" w:space="0" w:color="auto"/>
                    <w:right w:val="single" w:sz="4" w:space="0" w:color="auto"/>
                  </w:tcBorders>
                  <w:vAlign w:val="center"/>
                </w:tcPr>
                <w:p w14:paraId="773C15EB" w14:textId="77777777" w:rsidR="009C3D6A" w:rsidRDefault="00A04069">
                  <w:pPr>
                    <w:jc w:val="center"/>
                    <w:rPr>
                      <w:rFonts w:ascii="新宋体" w:eastAsia="新宋体" w:hAnsi="新宋体"/>
                      <w:szCs w:val="21"/>
                    </w:rPr>
                  </w:pPr>
                  <w:r>
                    <w:rPr>
                      <w:rFonts w:ascii="新宋体" w:eastAsia="新宋体" w:hAnsi="新宋体" w:hint="eastAsia"/>
                      <w:szCs w:val="21"/>
                    </w:rPr>
                    <w:lastRenderedPageBreak/>
                    <w:t>6</w:t>
                  </w:r>
                </w:p>
              </w:tc>
              <w:tc>
                <w:tcPr>
                  <w:tcW w:w="6182" w:type="dxa"/>
                  <w:tcBorders>
                    <w:top w:val="single" w:sz="4" w:space="0" w:color="auto"/>
                    <w:left w:val="single" w:sz="4" w:space="0" w:color="auto"/>
                    <w:bottom w:val="single" w:sz="4" w:space="0" w:color="auto"/>
                    <w:right w:val="single" w:sz="4" w:space="0" w:color="auto"/>
                  </w:tcBorders>
                  <w:vAlign w:val="center"/>
                </w:tcPr>
                <w:p w14:paraId="5721D234" w14:textId="77777777" w:rsidR="009C3D6A" w:rsidRDefault="00A04069">
                  <w:pPr>
                    <w:rPr>
                      <w:rFonts w:ascii="新宋体" w:eastAsia="新宋体" w:hAnsi="新宋体"/>
                      <w:szCs w:val="21"/>
                    </w:rPr>
                  </w:pPr>
                  <w:r>
                    <w:rPr>
                      <w:rFonts w:ascii="新宋体" w:eastAsia="新宋体" w:hAnsi="新宋体" w:hint="eastAsia"/>
                      <w:szCs w:val="21"/>
                    </w:rPr>
                    <w:t>（一）评分内容：</w:t>
                  </w:r>
                </w:p>
                <w:p w14:paraId="4789FC37" w14:textId="77777777" w:rsidR="009C3D6A" w:rsidRDefault="00A04069">
                  <w:pPr>
                    <w:rPr>
                      <w:rFonts w:ascii="新宋体" w:eastAsia="新宋体" w:hAnsi="新宋体"/>
                      <w:szCs w:val="21"/>
                    </w:rPr>
                  </w:pPr>
                  <w:r>
                    <w:rPr>
                      <w:rFonts w:ascii="新宋体" w:eastAsia="新宋体" w:hAnsi="新宋体" w:hint="eastAsia"/>
                      <w:szCs w:val="21"/>
                    </w:rPr>
                    <w:lastRenderedPageBreak/>
                    <w:t>投标人持有《广播电视节目制作经营许可证》得6分；</w:t>
                  </w:r>
                </w:p>
                <w:p w14:paraId="139DB654" w14:textId="77777777" w:rsidR="009C3D6A" w:rsidRDefault="00A04069">
                  <w:pPr>
                    <w:rPr>
                      <w:rFonts w:ascii="新宋体" w:eastAsia="新宋体" w:hAnsi="新宋体"/>
                      <w:szCs w:val="21"/>
                    </w:rPr>
                  </w:pPr>
                  <w:r>
                    <w:rPr>
                      <w:rFonts w:ascii="新宋体" w:eastAsia="新宋体" w:hAnsi="新宋体" w:hint="eastAsia"/>
                      <w:szCs w:val="21"/>
                    </w:rPr>
                    <w:t>（二）评分依据：</w:t>
                  </w:r>
                </w:p>
                <w:p w14:paraId="24688105" w14:textId="77777777" w:rsidR="009C3D6A" w:rsidRDefault="00A04069">
                  <w:pPr>
                    <w:rPr>
                      <w:rFonts w:ascii="新宋体" w:eastAsia="新宋体" w:hAnsi="新宋体"/>
                      <w:szCs w:val="21"/>
                    </w:rPr>
                  </w:pPr>
                  <w:r>
                    <w:rPr>
                      <w:rFonts w:ascii="新宋体" w:eastAsia="新宋体" w:hAnsi="新宋体" w:hint="eastAsia"/>
                      <w:szCs w:val="21"/>
                    </w:rPr>
                    <w:t>1.要求提供有效的认证证书作为得分依据。</w:t>
                  </w:r>
                </w:p>
                <w:p w14:paraId="582A61C0" w14:textId="77777777" w:rsidR="009C3D6A" w:rsidRDefault="00A04069">
                  <w:pPr>
                    <w:rPr>
                      <w:rFonts w:ascii="新宋体" w:eastAsia="新宋体" w:hAnsi="新宋体"/>
                      <w:szCs w:val="21"/>
                    </w:rPr>
                  </w:pPr>
                  <w:r>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9C3D6A" w14:paraId="0246BFBE" w14:textId="77777777" w:rsidTr="000E0A8D">
              <w:trPr>
                <w:trHeight w:val="78"/>
                <w:jc w:val="center"/>
              </w:trPr>
              <w:tc>
                <w:tcPr>
                  <w:tcW w:w="734" w:type="dxa"/>
                  <w:vMerge/>
                  <w:tcBorders>
                    <w:left w:val="single" w:sz="4" w:space="0" w:color="auto"/>
                    <w:right w:val="single" w:sz="4" w:space="0" w:color="auto"/>
                  </w:tcBorders>
                  <w:vAlign w:val="center"/>
                </w:tcPr>
                <w:p w14:paraId="0960574A" w14:textId="77777777" w:rsidR="009C3D6A" w:rsidRDefault="009C3D6A">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0016475" w14:textId="77777777" w:rsidR="009C3D6A" w:rsidRDefault="00A04069">
                  <w:pPr>
                    <w:rPr>
                      <w:rFonts w:ascii="新宋体" w:eastAsia="新宋体" w:hAnsi="新宋体"/>
                      <w:szCs w:val="21"/>
                    </w:rPr>
                  </w:pPr>
                  <w:r>
                    <w:rPr>
                      <w:rFonts w:ascii="新宋体" w:eastAsia="新宋体" w:hAnsi="新宋体" w:hint="eastAsia"/>
                      <w:szCs w:val="21"/>
                    </w:rPr>
                    <w:t>2</w:t>
                  </w:r>
                </w:p>
              </w:tc>
              <w:tc>
                <w:tcPr>
                  <w:tcW w:w="1208" w:type="dxa"/>
                  <w:tcBorders>
                    <w:top w:val="single" w:sz="4" w:space="0" w:color="auto"/>
                    <w:left w:val="single" w:sz="4" w:space="0" w:color="auto"/>
                    <w:bottom w:val="single" w:sz="4" w:space="0" w:color="auto"/>
                    <w:right w:val="single" w:sz="4" w:space="0" w:color="auto"/>
                  </w:tcBorders>
                  <w:vAlign w:val="center"/>
                </w:tcPr>
                <w:p w14:paraId="6077CDA5" w14:textId="77777777" w:rsidR="009C3D6A" w:rsidRDefault="00A04069">
                  <w:pPr>
                    <w:rPr>
                      <w:rFonts w:ascii="新宋体" w:eastAsia="新宋体" w:hAnsi="新宋体"/>
                      <w:szCs w:val="21"/>
                    </w:rPr>
                  </w:pPr>
                  <w:r>
                    <w:rPr>
                      <w:rFonts w:ascii="新宋体" w:eastAsia="新宋体" w:hAnsi="新宋体" w:hint="eastAsia"/>
                      <w:szCs w:val="21"/>
                    </w:rPr>
                    <w:t>投标人同类项目业绩情况</w:t>
                  </w:r>
                </w:p>
              </w:tc>
              <w:tc>
                <w:tcPr>
                  <w:tcW w:w="709" w:type="dxa"/>
                  <w:tcBorders>
                    <w:top w:val="single" w:sz="4" w:space="0" w:color="auto"/>
                    <w:left w:val="single" w:sz="4" w:space="0" w:color="auto"/>
                    <w:bottom w:val="single" w:sz="4" w:space="0" w:color="auto"/>
                    <w:right w:val="single" w:sz="4" w:space="0" w:color="auto"/>
                  </w:tcBorders>
                  <w:vAlign w:val="center"/>
                </w:tcPr>
                <w:p w14:paraId="6F19176B" w14:textId="77777777" w:rsidR="009C3D6A" w:rsidRDefault="00A04069">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30A453F7" w14:textId="77777777" w:rsidR="009C3D6A" w:rsidRDefault="00A04069">
                  <w:pPr>
                    <w:rPr>
                      <w:rFonts w:ascii="新宋体" w:eastAsia="新宋体" w:hAnsi="新宋体"/>
                      <w:szCs w:val="21"/>
                    </w:rPr>
                  </w:pPr>
                  <w:r>
                    <w:rPr>
                      <w:rFonts w:ascii="新宋体" w:eastAsia="新宋体" w:hAnsi="新宋体" w:hint="eastAsia"/>
                      <w:szCs w:val="21"/>
                    </w:rPr>
                    <w:t>（一）评分内容：</w:t>
                  </w:r>
                </w:p>
                <w:p w14:paraId="2B35FA61" w14:textId="77777777" w:rsidR="009C3D6A" w:rsidRDefault="00A04069">
                  <w:pPr>
                    <w:rPr>
                      <w:rFonts w:ascii="新宋体" w:eastAsia="新宋体" w:hAnsi="新宋体"/>
                      <w:szCs w:val="21"/>
                    </w:rPr>
                  </w:pPr>
                  <w:r>
                    <w:rPr>
                      <w:rFonts w:ascii="新宋体" w:eastAsia="新宋体" w:hAnsi="新宋体" w:hint="eastAsia"/>
                      <w:szCs w:val="21"/>
                    </w:rPr>
                    <w:t>1.2020年1月1日至本项目投标截止之日（以合同签订时间为准），承担过市级或市以上行政事业单位履职报告评议或</w:t>
                  </w:r>
                  <w:proofErr w:type="gramStart"/>
                  <w:r>
                    <w:rPr>
                      <w:rFonts w:ascii="新宋体" w:eastAsia="新宋体" w:hAnsi="新宋体" w:hint="eastAsia"/>
                      <w:szCs w:val="21"/>
                    </w:rPr>
                    <w:t>主题周</w:t>
                  </w:r>
                  <w:proofErr w:type="gramEnd"/>
                  <w:r>
                    <w:rPr>
                      <w:rFonts w:ascii="新宋体" w:eastAsia="新宋体" w:hAnsi="新宋体" w:hint="eastAsia"/>
                      <w:szCs w:val="21"/>
                    </w:rPr>
                    <w:t>活动，每提供一个项目得4分，最高得4分。</w:t>
                  </w:r>
                </w:p>
                <w:p w14:paraId="50D3384C" w14:textId="77777777" w:rsidR="009C3D6A" w:rsidRDefault="00A04069">
                  <w:pPr>
                    <w:rPr>
                      <w:rFonts w:ascii="新宋体" w:eastAsia="新宋体" w:hAnsi="新宋体"/>
                      <w:szCs w:val="21"/>
                    </w:rPr>
                  </w:pPr>
                  <w:r>
                    <w:rPr>
                      <w:rFonts w:ascii="新宋体" w:eastAsia="新宋体" w:hAnsi="新宋体" w:hint="eastAsia"/>
                      <w:szCs w:val="21"/>
                    </w:rPr>
                    <w:t>2.2020年1月1日至本项目投标截止之日（以合同签订时间为准），承担过区级行政事业单位履职报告评议或</w:t>
                  </w:r>
                  <w:proofErr w:type="gramStart"/>
                  <w:r>
                    <w:rPr>
                      <w:rFonts w:ascii="新宋体" w:eastAsia="新宋体" w:hAnsi="新宋体" w:hint="eastAsia"/>
                      <w:szCs w:val="21"/>
                    </w:rPr>
                    <w:t>主题周</w:t>
                  </w:r>
                  <w:proofErr w:type="gramEnd"/>
                  <w:r>
                    <w:rPr>
                      <w:rFonts w:ascii="新宋体" w:eastAsia="新宋体" w:hAnsi="新宋体" w:hint="eastAsia"/>
                      <w:szCs w:val="21"/>
                    </w:rPr>
                    <w:t>活动，每提供一个项目得1分。最高得3分。</w:t>
                  </w:r>
                </w:p>
                <w:p w14:paraId="5223AC60" w14:textId="77777777" w:rsidR="009C3D6A" w:rsidRDefault="00A04069">
                  <w:pPr>
                    <w:rPr>
                      <w:rFonts w:ascii="新宋体" w:eastAsia="新宋体" w:hAnsi="新宋体"/>
                      <w:szCs w:val="21"/>
                    </w:rPr>
                  </w:pPr>
                  <w:r>
                    <w:rPr>
                      <w:rFonts w:ascii="新宋体" w:eastAsia="新宋体" w:hAnsi="新宋体" w:hint="eastAsia"/>
                      <w:szCs w:val="21"/>
                    </w:rPr>
                    <w:t>3.2020年1月1日至本项目投标截止之日（以合同签订时间为准），具有政府单位或事业单位活动承包等相关项目经验，每提供一个项目得1分，最高得3分。同一项目</w:t>
                  </w:r>
                  <w:proofErr w:type="gramStart"/>
                  <w:r>
                    <w:rPr>
                      <w:rFonts w:ascii="新宋体" w:eastAsia="新宋体" w:hAnsi="新宋体" w:hint="eastAsia"/>
                      <w:szCs w:val="21"/>
                    </w:rPr>
                    <w:t>续签仅</w:t>
                  </w:r>
                  <w:proofErr w:type="gramEnd"/>
                  <w:r>
                    <w:rPr>
                      <w:rFonts w:ascii="新宋体" w:eastAsia="新宋体" w:hAnsi="新宋体" w:hint="eastAsia"/>
                      <w:szCs w:val="21"/>
                    </w:rPr>
                    <w:t>作一个项目计分。</w:t>
                  </w:r>
                </w:p>
                <w:p w14:paraId="3D98C6E0" w14:textId="77777777" w:rsidR="009C3D6A" w:rsidRDefault="00A04069">
                  <w:pPr>
                    <w:rPr>
                      <w:rFonts w:ascii="新宋体" w:eastAsia="新宋体" w:hAnsi="新宋体"/>
                      <w:szCs w:val="21"/>
                    </w:rPr>
                  </w:pPr>
                  <w:r>
                    <w:rPr>
                      <w:rFonts w:ascii="新宋体" w:eastAsia="新宋体" w:hAnsi="新宋体" w:hint="eastAsia"/>
                      <w:szCs w:val="21"/>
                    </w:rPr>
                    <w:t xml:space="preserve">同一项目同时满足多项可以重复计分 </w:t>
                  </w:r>
                </w:p>
                <w:p w14:paraId="29125DB6" w14:textId="77777777" w:rsidR="009C3D6A" w:rsidRDefault="00A04069">
                  <w:pPr>
                    <w:rPr>
                      <w:rFonts w:ascii="新宋体" w:eastAsia="新宋体" w:hAnsi="新宋体"/>
                      <w:szCs w:val="21"/>
                    </w:rPr>
                  </w:pPr>
                  <w:r>
                    <w:rPr>
                      <w:rFonts w:ascii="新宋体" w:eastAsia="新宋体" w:hAnsi="新宋体" w:hint="eastAsia"/>
                      <w:szCs w:val="21"/>
                    </w:rPr>
                    <w:t>（二）评分依据：</w:t>
                  </w:r>
                </w:p>
                <w:p w14:paraId="40A1DCE5" w14:textId="77777777" w:rsidR="009C3D6A" w:rsidRDefault="00A04069">
                  <w:pPr>
                    <w:rPr>
                      <w:rFonts w:ascii="新宋体" w:eastAsia="新宋体" w:hAnsi="新宋体"/>
                      <w:szCs w:val="21"/>
                    </w:rPr>
                  </w:pPr>
                  <w:r>
                    <w:rPr>
                      <w:rFonts w:ascii="新宋体" w:eastAsia="新宋体" w:hAnsi="新宋体" w:hint="eastAsia"/>
                      <w:szCs w:val="21"/>
                    </w:rPr>
                    <w:t>1.要求同时提供合同关键信息作为得分依据。</w:t>
                  </w:r>
                </w:p>
                <w:p w14:paraId="1CA40580" w14:textId="77777777" w:rsidR="009C3D6A" w:rsidRDefault="00A04069">
                  <w:pPr>
                    <w:rPr>
                      <w:rFonts w:ascii="新宋体" w:eastAsia="新宋体" w:hAnsi="新宋体"/>
                      <w:szCs w:val="21"/>
                    </w:rPr>
                  </w:pPr>
                  <w:r>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5B73BDD7" w14:textId="77777777" w:rsidR="009C3D6A" w:rsidRDefault="00A04069">
                  <w:pPr>
                    <w:rPr>
                      <w:rFonts w:ascii="新宋体" w:eastAsia="新宋体" w:hAnsi="新宋体"/>
                      <w:szCs w:val="21"/>
                    </w:rPr>
                  </w:pPr>
                  <w:r>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9C3D6A" w14:paraId="3D6C4DE1" w14:textId="77777777" w:rsidTr="000E0A8D">
              <w:trPr>
                <w:trHeight w:val="78"/>
                <w:jc w:val="center"/>
              </w:trPr>
              <w:tc>
                <w:tcPr>
                  <w:tcW w:w="734" w:type="dxa"/>
                  <w:vMerge/>
                  <w:tcBorders>
                    <w:left w:val="single" w:sz="4" w:space="0" w:color="auto"/>
                    <w:right w:val="single" w:sz="4" w:space="0" w:color="auto"/>
                  </w:tcBorders>
                  <w:vAlign w:val="center"/>
                </w:tcPr>
                <w:p w14:paraId="6F369F4E" w14:textId="77777777" w:rsidR="009C3D6A" w:rsidRDefault="009C3D6A">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1D8A77E4" w14:textId="77777777" w:rsidR="009C3D6A" w:rsidRDefault="00A04069">
                  <w:pPr>
                    <w:rPr>
                      <w:rFonts w:ascii="新宋体" w:eastAsia="新宋体" w:hAnsi="新宋体"/>
                      <w:szCs w:val="21"/>
                    </w:rPr>
                  </w:pPr>
                  <w:r>
                    <w:rPr>
                      <w:rFonts w:ascii="新宋体" w:eastAsia="新宋体" w:hAnsi="新宋体" w:hint="eastAsia"/>
                      <w:szCs w:val="21"/>
                    </w:rPr>
                    <w:t>3</w:t>
                  </w:r>
                </w:p>
              </w:tc>
              <w:tc>
                <w:tcPr>
                  <w:tcW w:w="1208" w:type="dxa"/>
                  <w:tcBorders>
                    <w:top w:val="single" w:sz="4" w:space="0" w:color="auto"/>
                    <w:left w:val="single" w:sz="4" w:space="0" w:color="auto"/>
                    <w:bottom w:val="single" w:sz="4" w:space="0" w:color="auto"/>
                    <w:right w:val="single" w:sz="4" w:space="0" w:color="auto"/>
                  </w:tcBorders>
                  <w:vAlign w:val="center"/>
                </w:tcPr>
                <w:p w14:paraId="6426164E" w14:textId="77777777" w:rsidR="009C3D6A" w:rsidRDefault="00A04069">
                  <w:pPr>
                    <w:rPr>
                      <w:rFonts w:ascii="新宋体" w:eastAsia="新宋体" w:hAnsi="新宋体"/>
                      <w:szCs w:val="21"/>
                    </w:rPr>
                  </w:pPr>
                  <w:r>
                    <w:rPr>
                      <w:rFonts w:ascii="新宋体" w:eastAsia="新宋体" w:hAnsi="新宋体" w:hint="eastAsia"/>
                      <w:szCs w:val="21"/>
                    </w:rPr>
                    <w:t>投标人获奖情况</w:t>
                  </w:r>
                </w:p>
              </w:tc>
              <w:tc>
                <w:tcPr>
                  <w:tcW w:w="709" w:type="dxa"/>
                  <w:tcBorders>
                    <w:top w:val="single" w:sz="4" w:space="0" w:color="auto"/>
                    <w:left w:val="single" w:sz="4" w:space="0" w:color="auto"/>
                    <w:bottom w:val="single" w:sz="4" w:space="0" w:color="auto"/>
                    <w:right w:val="single" w:sz="4" w:space="0" w:color="auto"/>
                  </w:tcBorders>
                  <w:vAlign w:val="center"/>
                </w:tcPr>
                <w:p w14:paraId="24329C2F" w14:textId="77777777" w:rsidR="009C3D6A" w:rsidRDefault="00A04069">
                  <w:pPr>
                    <w:jc w:val="center"/>
                    <w:rPr>
                      <w:rFonts w:ascii="新宋体" w:eastAsia="新宋体" w:hAnsi="新宋体"/>
                      <w:szCs w:val="21"/>
                    </w:rPr>
                  </w:pPr>
                  <w:r>
                    <w:rPr>
                      <w:rFonts w:ascii="新宋体" w:eastAsia="新宋体" w:hAnsi="新宋体" w:hint="eastAsia"/>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449E757D" w14:textId="77777777" w:rsidR="009C3D6A" w:rsidRDefault="00A04069">
                  <w:pPr>
                    <w:rPr>
                      <w:rFonts w:ascii="新宋体" w:eastAsia="新宋体" w:hAnsi="新宋体"/>
                      <w:szCs w:val="21"/>
                    </w:rPr>
                  </w:pPr>
                  <w:r>
                    <w:rPr>
                      <w:rFonts w:ascii="新宋体" w:eastAsia="新宋体" w:hAnsi="新宋体" w:hint="eastAsia"/>
                      <w:szCs w:val="21"/>
                    </w:rPr>
                    <w:t>（一）评分内容：</w:t>
                  </w:r>
                </w:p>
                <w:p w14:paraId="0E0E2204" w14:textId="77777777" w:rsidR="009C3D6A" w:rsidRDefault="00A04069">
                  <w:pPr>
                    <w:rPr>
                      <w:rFonts w:ascii="新宋体" w:eastAsia="新宋体" w:hAnsi="新宋体"/>
                      <w:szCs w:val="21"/>
                    </w:rPr>
                  </w:pPr>
                  <w:r>
                    <w:rPr>
                      <w:rFonts w:ascii="新宋体" w:eastAsia="新宋体" w:hAnsi="新宋体" w:hint="eastAsia"/>
                      <w:szCs w:val="21"/>
                    </w:rPr>
                    <w:t>投标人获得宣传、策划或新闻方面的奖项、荣誉、表彰情况，每获得一个省级（含副省级）或以上的得1分；每获得一个地市级的得0.5分；最高得2分。</w:t>
                  </w:r>
                </w:p>
                <w:p w14:paraId="4F3BB29E" w14:textId="77777777" w:rsidR="009C3D6A" w:rsidRDefault="00A04069">
                  <w:pPr>
                    <w:rPr>
                      <w:rFonts w:ascii="新宋体" w:eastAsia="新宋体" w:hAnsi="新宋体"/>
                      <w:szCs w:val="21"/>
                    </w:rPr>
                  </w:pPr>
                  <w:r>
                    <w:rPr>
                      <w:rFonts w:ascii="新宋体" w:eastAsia="新宋体" w:hAnsi="新宋体" w:hint="eastAsia"/>
                      <w:szCs w:val="21"/>
                    </w:rPr>
                    <w:t>（二）评分依据：</w:t>
                  </w:r>
                </w:p>
                <w:p w14:paraId="404035F5" w14:textId="77777777" w:rsidR="009C3D6A" w:rsidRDefault="00A04069">
                  <w:pPr>
                    <w:rPr>
                      <w:rFonts w:ascii="新宋体" w:eastAsia="新宋体" w:hAnsi="新宋体"/>
                      <w:szCs w:val="21"/>
                    </w:rPr>
                  </w:pPr>
                  <w:r>
                    <w:rPr>
                      <w:rFonts w:ascii="新宋体" w:eastAsia="新宋体" w:hAnsi="新宋体" w:hint="eastAsia"/>
                      <w:szCs w:val="21"/>
                    </w:rPr>
                    <w:t>1.要求提供奖项照片或获奖（荣誉）证书等证明材料作为得分依据。</w:t>
                  </w:r>
                </w:p>
                <w:p w14:paraId="7A62DAAE" w14:textId="77777777" w:rsidR="009C3D6A" w:rsidRDefault="00A04069">
                  <w:pPr>
                    <w:rPr>
                      <w:rFonts w:ascii="新宋体" w:eastAsia="新宋体" w:hAnsi="新宋体"/>
                      <w:szCs w:val="21"/>
                    </w:rPr>
                  </w:pPr>
                  <w:r>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9C3D6A" w14:paraId="1D4D0E2E" w14:textId="77777777" w:rsidTr="000E0A8D">
              <w:trPr>
                <w:trHeight w:val="78"/>
                <w:jc w:val="center"/>
              </w:trPr>
              <w:tc>
                <w:tcPr>
                  <w:tcW w:w="734" w:type="dxa"/>
                  <w:vMerge/>
                  <w:tcBorders>
                    <w:left w:val="single" w:sz="4" w:space="0" w:color="auto"/>
                    <w:right w:val="single" w:sz="4" w:space="0" w:color="auto"/>
                  </w:tcBorders>
                  <w:vAlign w:val="center"/>
                </w:tcPr>
                <w:p w14:paraId="7EF49690" w14:textId="77777777" w:rsidR="009C3D6A" w:rsidRDefault="009C3D6A">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8410CC0" w14:textId="77777777" w:rsidR="009C3D6A" w:rsidRDefault="00A04069">
                  <w:pPr>
                    <w:rPr>
                      <w:rFonts w:ascii="新宋体" w:eastAsia="新宋体" w:hAnsi="新宋体"/>
                      <w:szCs w:val="21"/>
                    </w:rPr>
                  </w:pPr>
                  <w:r>
                    <w:rPr>
                      <w:rFonts w:ascii="新宋体" w:eastAsia="新宋体" w:hAnsi="新宋体" w:hint="eastAsia"/>
                      <w:szCs w:val="21"/>
                    </w:rPr>
                    <w:t>4</w:t>
                  </w:r>
                </w:p>
              </w:tc>
              <w:tc>
                <w:tcPr>
                  <w:tcW w:w="1208" w:type="dxa"/>
                  <w:tcBorders>
                    <w:top w:val="single" w:sz="4" w:space="0" w:color="auto"/>
                    <w:left w:val="single" w:sz="4" w:space="0" w:color="auto"/>
                    <w:bottom w:val="single" w:sz="4" w:space="0" w:color="auto"/>
                    <w:right w:val="single" w:sz="4" w:space="0" w:color="auto"/>
                  </w:tcBorders>
                  <w:vAlign w:val="center"/>
                </w:tcPr>
                <w:p w14:paraId="4292CDBC" w14:textId="77777777" w:rsidR="009C3D6A" w:rsidRDefault="00A04069">
                  <w:pPr>
                    <w:rPr>
                      <w:rFonts w:ascii="新宋体" w:eastAsia="新宋体" w:hAnsi="新宋体"/>
                      <w:szCs w:val="21"/>
                    </w:rPr>
                  </w:pPr>
                  <w:r>
                    <w:rPr>
                      <w:rFonts w:ascii="新宋体" w:eastAsia="新宋体" w:hAnsi="新宋体" w:hint="eastAsia"/>
                      <w:szCs w:val="21"/>
                    </w:rPr>
                    <w:t>拟安排的项目负责人情况（仅限一人）</w:t>
                  </w:r>
                </w:p>
              </w:tc>
              <w:tc>
                <w:tcPr>
                  <w:tcW w:w="709" w:type="dxa"/>
                  <w:tcBorders>
                    <w:top w:val="single" w:sz="4" w:space="0" w:color="auto"/>
                    <w:left w:val="single" w:sz="4" w:space="0" w:color="auto"/>
                    <w:bottom w:val="single" w:sz="4" w:space="0" w:color="auto"/>
                    <w:right w:val="single" w:sz="4" w:space="0" w:color="auto"/>
                  </w:tcBorders>
                  <w:vAlign w:val="center"/>
                </w:tcPr>
                <w:p w14:paraId="14EB70AD" w14:textId="77777777" w:rsidR="009C3D6A" w:rsidRDefault="00A04069">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274E6C59" w14:textId="77777777" w:rsidR="009C3D6A" w:rsidRDefault="00A04069">
                  <w:pPr>
                    <w:rPr>
                      <w:rFonts w:ascii="新宋体" w:eastAsia="新宋体" w:hAnsi="新宋体"/>
                      <w:szCs w:val="21"/>
                    </w:rPr>
                  </w:pPr>
                  <w:r>
                    <w:rPr>
                      <w:rFonts w:ascii="新宋体" w:eastAsia="新宋体" w:hAnsi="新宋体" w:hint="eastAsia"/>
                      <w:szCs w:val="21"/>
                    </w:rPr>
                    <w:t>（一）评分内容：</w:t>
                  </w:r>
                </w:p>
                <w:p w14:paraId="069F6176" w14:textId="77777777" w:rsidR="009C3D6A" w:rsidRDefault="00A04069">
                  <w:pPr>
                    <w:rPr>
                      <w:rFonts w:ascii="新宋体" w:eastAsia="新宋体" w:hAnsi="新宋体"/>
                      <w:szCs w:val="21"/>
                    </w:rPr>
                  </w:pPr>
                  <w:r>
                    <w:rPr>
                      <w:rFonts w:ascii="新宋体" w:eastAsia="新宋体" w:hAnsi="新宋体" w:hint="eastAsia"/>
                      <w:szCs w:val="21"/>
                    </w:rPr>
                    <w:t>项目负责人须为单位自有员工，提供投标截止时间前一个月</w:t>
                  </w:r>
                  <w:proofErr w:type="gramStart"/>
                  <w:r>
                    <w:rPr>
                      <w:rFonts w:ascii="新宋体" w:eastAsia="新宋体" w:hAnsi="新宋体" w:hint="eastAsia"/>
                      <w:szCs w:val="21"/>
                    </w:rPr>
                    <w:t>社保证明</w:t>
                  </w:r>
                  <w:proofErr w:type="gramEnd"/>
                  <w:r>
                    <w:rPr>
                      <w:rFonts w:ascii="新宋体" w:eastAsia="新宋体" w:hAnsi="新宋体" w:hint="eastAsia"/>
                      <w:szCs w:val="21"/>
                    </w:rPr>
                    <w:t>，在此基础上进行评分：</w:t>
                  </w:r>
                </w:p>
                <w:p w14:paraId="2B6A9827" w14:textId="77777777" w:rsidR="009C3D6A" w:rsidRDefault="00A04069">
                  <w:pPr>
                    <w:rPr>
                      <w:rFonts w:ascii="新宋体" w:eastAsia="新宋体" w:hAnsi="新宋体"/>
                      <w:szCs w:val="21"/>
                    </w:rPr>
                  </w:pPr>
                  <w:r>
                    <w:rPr>
                      <w:rFonts w:ascii="新宋体" w:eastAsia="新宋体" w:hAnsi="新宋体" w:hint="eastAsia"/>
                      <w:szCs w:val="21"/>
                    </w:rPr>
                    <w:t>1.项目负责人拥有记者证，提供证书得1分。（提供有效证书）</w:t>
                  </w:r>
                </w:p>
                <w:p w14:paraId="335BD10F" w14:textId="77777777" w:rsidR="009C3D6A" w:rsidRDefault="00A04069">
                  <w:pPr>
                    <w:rPr>
                      <w:rFonts w:ascii="新宋体" w:eastAsia="新宋体" w:hAnsi="新宋体"/>
                      <w:szCs w:val="21"/>
                    </w:rPr>
                  </w:pPr>
                  <w:r>
                    <w:rPr>
                      <w:rFonts w:ascii="新宋体" w:eastAsia="新宋体" w:hAnsi="新宋体" w:hint="eastAsia"/>
                      <w:szCs w:val="21"/>
                    </w:rPr>
                    <w:t>2.项目负责人拥有新闻专业高级或以上职称，提供证书得1.5分。</w:t>
                  </w:r>
                </w:p>
                <w:p w14:paraId="646FEB76" w14:textId="77777777" w:rsidR="009C3D6A" w:rsidRDefault="00A04069">
                  <w:pPr>
                    <w:rPr>
                      <w:rFonts w:ascii="新宋体" w:eastAsia="新宋体" w:hAnsi="新宋体"/>
                      <w:szCs w:val="21"/>
                    </w:rPr>
                  </w:pPr>
                  <w:r>
                    <w:rPr>
                      <w:rFonts w:ascii="新宋体" w:eastAsia="新宋体" w:hAnsi="新宋体" w:hint="eastAsia"/>
                      <w:szCs w:val="21"/>
                    </w:rPr>
                    <w:t>3.获得过省级或以上新闻奖项，每提供一项得0.5分，最高得1.5分。（提供有效奖项或证书）</w:t>
                  </w:r>
                </w:p>
                <w:p w14:paraId="34A904DB" w14:textId="77777777" w:rsidR="009C3D6A" w:rsidRDefault="00A04069">
                  <w:pPr>
                    <w:rPr>
                      <w:rFonts w:ascii="新宋体" w:eastAsia="新宋体" w:hAnsi="新宋体"/>
                      <w:szCs w:val="21"/>
                    </w:rPr>
                  </w:pPr>
                  <w:r>
                    <w:rPr>
                      <w:rFonts w:ascii="新宋体" w:eastAsia="新宋体" w:hAnsi="新宋体" w:hint="eastAsia"/>
                      <w:szCs w:val="21"/>
                    </w:rPr>
                    <w:t>4.具有政府单位或事业单位活动项目承包经验，得1分。</w:t>
                  </w:r>
                </w:p>
                <w:p w14:paraId="532C0A1E" w14:textId="77777777" w:rsidR="009C3D6A" w:rsidRDefault="00A04069">
                  <w:pPr>
                    <w:rPr>
                      <w:rFonts w:ascii="新宋体" w:eastAsia="新宋体" w:hAnsi="新宋体"/>
                      <w:szCs w:val="21"/>
                    </w:rPr>
                  </w:pPr>
                  <w:r>
                    <w:rPr>
                      <w:rFonts w:ascii="新宋体" w:eastAsia="新宋体" w:hAnsi="新宋体" w:hint="eastAsia"/>
                      <w:szCs w:val="21"/>
                    </w:rPr>
                    <w:t>（二）评分依据：</w:t>
                  </w:r>
                </w:p>
                <w:p w14:paraId="5B8D0274" w14:textId="77777777" w:rsidR="009C3D6A" w:rsidRDefault="00A04069">
                  <w:pPr>
                    <w:rPr>
                      <w:rFonts w:ascii="新宋体" w:eastAsia="新宋体" w:hAnsi="新宋体"/>
                      <w:szCs w:val="21"/>
                    </w:rPr>
                  </w:pPr>
                  <w:r>
                    <w:rPr>
                      <w:rFonts w:ascii="新宋体" w:eastAsia="新宋体" w:hAnsi="新宋体" w:hint="eastAsia"/>
                      <w:szCs w:val="21"/>
                    </w:rPr>
                    <w:t>1.要求提供投标人相关证明资料作为得分依据。</w:t>
                  </w:r>
                </w:p>
                <w:p w14:paraId="4BA40903" w14:textId="77777777" w:rsidR="009C3D6A" w:rsidRDefault="00A04069">
                  <w:pPr>
                    <w:rPr>
                      <w:rFonts w:ascii="新宋体" w:eastAsia="新宋体" w:hAnsi="新宋体"/>
                      <w:szCs w:val="21"/>
                    </w:rPr>
                  </w:pPr>
                  <w:r>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14:paraId="6EFA8F01" w14:textId="77777777" w:rsidR="009C3D6A" w:rsidRDefault="00A04069">
                  <w:pPr>
                    <w:rPr>
                      <w:rFonts w:ascii="新宋体" w:eastAsia="新宋体" w:hAnsi="新宋体"/>
                      <w:szCs w:val="21"/>
                    </w:rPr>
                  </w:pPr>
                  <w:r>
                    <w:rPr>
                      <w:rFonts w:ascii="新宋体" w:eastAsia="新宋体" w:hAnsi="新宋体" w:hint="eastAsia"/>
                      <w:szCs w:val="21"/>
                    </w:rPr>
                    <w:t>3.涉及考察人员工作经验，要求提供项目合同关键信息作为得分依据，通过合同关键信息无法判断是否得分的，还须同时提供合同甲方出具的证明文件。</w:t>
                  </w:r>
                </w:p>
              </w:tc>
            </w:tr>
            <w:tr w:rsidR="009C3D6A" w14:paraId="70F533C4" w14:textId="77777777" w:rsidTr="000E0A8D">
              <w:trPr>
                <w:trHeight w:val="78"/>
                <w:jc w:val="center"/>
              </w:trPr>
              <w:tc>
                <w:tcPr>
                  <w:tcW w:w="734" w:type="dxa"/>
                  <w:vMerge/>
                  <w:tcBorders>
                    <w:left w:val="single" w:sz="4" w:space="0" w:color="auto"/>
                    <w:right w:val="single" w:sz="4" w:space="0" w:color="auto"/>
                  </w:tcBorders>
                  <w:vAlign w:val="center"/>
                </w:tcPr>
                <w:p w14:paraId="3025B515" w14:textId="77777777" w:rsidR="009C3D6A" w:rsidRDefault="009C3D6A">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1A0AD36" w14:textId="77777777" w:rsidR="009C3D6A" w:rsidRDefault="00A04069">
                  <w:pPr>
                    <w:rPr>
                      <w:rFonts w:ascii="新宋体" w:eastAsia="新宋体" w:hAnsi="新宋体"/>
                      <w:szCs w:val="21"/>
                    </w:rPr>
                  </w:pPr>
                  <w:r>
                    <w:rPr>
                      <w:rFonts w:ascii="新宋体" w:eastAsia="新宋体" w:hAnsi="新宋体" w:hint="eastAsia"/>
                      <w:szCs w:val="21"/>
                    </w:rPr>
                    <w:t>5</w:t>
                  </w:r>
                </w:p>
              </w:tc>
              <w:tc>
                <w:tcPr>
                  <w:tcW w:w="1208" w:type="dxa"/>
                  <w:tcBorders>
                    <w:top w:val="single" w:sz="4" w:space="0" w:color="auto"/>
                    <w:left w:val="single" w:sz="4" w:space="0" w:color="auto"/>
                    <w:bottom w:val="single" w:sz="4" w:space="0" w:color="auto"/>
                    <w:right w:val="single" w:sz="4" w:space="0" w:color="auto"/>
                  </w:tcBorders>
                  <w:vAlign w:val="center"/>
                </w:tcPr>
                <w:p w14:paraId="7C21CE80" w14:textId="77777777" w:rsidR="009C3D6A" w:rsidRDefault="00A04069">
                  <w:pPr>
                    <w:rPr>
                      <w:rFonts w:ascii="新宋体" w:eastAsia="新宋体" w:hAnsi="新宋体"/>
                      <w:szCs w:val="21"/>
                    </w:rPr>
                  </w:pPr>
                  <w:r>
                    <w:rPr>
                      <w:rFonts w:ascii="新宋体" w:eastAsia="新宋体" w:hAnsi="新宋体" w:hint="eastAsia"/>
                      <w:szCs w:val="21"/>
                    </w:rPr>
                    <w:t>拟安排的项目主要团队成员（主要技术人员）情况（项目负责人除外）</w:t>
                  </w:r>
                </w:p>
              </w:tc>
              <w:tc>
                <w:tcPr>
                  <w:tcW w:w="709" w:type="dxa"/>
                  <w:tcBorders>
                    <w:top w:val="single" w:sz="4" w:space="0" w:color="auto"/>
                    <w:left w:val="single" w:sz="4" w:space="0" w:color="auto"/>
                    <w:bottom w:val="single" w:sz="4" w:space="0" w:color="auto"/>
                    <w:right w:val="single" w:sz="4" w:space="0" w:color="auto"/>
                  </w:tcBorders>
                  <w:vAlign w:val="center"/>
                </w:tcPr>
                <w:p w14:paraId="37FBF531" w14:textId="77777777" w:rsidR="009C3D6A" w:rsidRDefault="00A04069">
                  <w:pPr>
                    <w:jc w:val="center"/>
                    <w:rPr>
                      <w:rFonts w:ascii="新宋体" w:eastAsia="新宋体" w:hAnsi="新宋体"/>
                      <w:szCs w:val="21"/>
                    </w:rPr>
                  </w:pPr>
                  <w:r>
                    <w:rPr>
                      <w:rFonts w:ascii="新宋体" w:eastAsia="新宋体" w:hAnsi="新宋体" w:hint="eastAsia"/>
                      <w:szCs w:val="21"/>
                    </w:rPr>
                    <w:t>8</w:t>
                  </w:r>
                </w:p>
              </w:tc>
              <w:tc>
                <w:tcPr>
                  <w:tcW w:w="6182" w:type="dxa"/>
                  <w:tcBorders>
                    <w:top w:val="single" w:sz="4" w:space="0" w:color="auto"/>
                    <w:left w:val="single" w:sz="4" w:space="0" w:color="auto"/>
                    <w:bottom w:val="single" w:sz="4" w:space="0" w:color="auto"/>
                    <w:right w:val="single" w:sz="4" w:space="0" w:color="auto"/>
                  </w:tcBorders>
                  <w:vAlign w:val="center"/>
                </w:tcPr>
                <w:p w14:paraId="57FA39D5" w14:textId="77777777" w:rsidR="009C3D6A" w:rsidRDefault="00A04069">
                  <w:pPr>
                    <w:rPr>
                      <w:rFonts w:ascii="新宋体" w:eastAsia="新宋体" w:hAnsi="新宋体"/>
                      <w:szCs w:val="21"/>
                    </w:rPr>
                  </w:pPr>
                  <w:r>
                    <w:rPr>
                      <w:rFonts w:ascii="新宋体" w:eastAsia="新宋体" w:hAnsi="新宋体" w:hint="eastAsia"/>
                      <w:szCs w:val="21"/>
                    </w:rPr>
                    <w:t>（一）评分内容：</w:t>
                  </w:r>
                </w:p>
                <w:p w14:paraId="358982D6" w14:textId="77777777" w:rsidR="009C3D6A" w:rsidRDefault="00A04069">
                  <w:pPr>
                    <w:rPr>
                      <w:rFonts w:ascii="新宋体" w:eastAsia="新宋体" w:hAnsi="新宋体"/>
                      <w:szCs w:val="21"/>
                    </w:rPr>
                  </w:pPr>
                  <w:r>
                    <w:rPr>
                      <w:rFonts w:ascii="新宋体" w:eastAsia="新宋体" w:hAnsi="新宋体" w:hint="eastAsia"/>
                      <w:szCs w:val="21"/>
                    </w:rPr>
                    <w:t>本项目的团队成员不得少于12人（提供人员清单，该项评分不包括项目负责人），在此基础上进行打分（不满足本项不得分）：</w:t>
                  </w:r>
                </w:p>
                <w:p w14:paraId="776D1924" w14:textId="77777777" w:rsidR="009C3D6A" w:rsidRDefault="00A04069">
                  <w:pPr>
                    <w:rPr>
                      <w:rFonts w:ascii="新宋体" w:eastAsia="新宋体" w:hAnsi="新宋体"/>
                      <w:szCs w:val="21"/>
                    </w:rPr>
                  </w:pPr>
                  <w:r>
                    <w:rPr>
                      <w:rFonts w:ascii="新宋体" w:eastAsia="新宋体" w:hAnsi="新宋体" w:hint="eastAsia"/>
                      <w:szCs w:val="21"/>
                    </w:rPr>
                    <w:t>1.团队成员中具有法学、新闻传播、广播电视、影视动画制作或广告等相关专业本科及以上学历，每提供一名成员得 1分，最高得4分。（提供学历证书）</w:t>
                  </w:r>
                </w:p>
                <w:p w14:paraId="2F6A6C45" w14:textId="77777777" w:rsidR="009C3D6A" w:rsidRDefault="00A04069">
                  <w:pPr>
                    <w:rPr>
                      <w:rFonts w:ascii="新宋体" w:eastAsia="新宋体" w:hAnsi="新宋体"/>
                      <w:szCs w:val="21"/>
                    </w:rPr>
                  </w:pPr>
                  <w:r>
                    <w:rPr>
                      <w:rFonts w:ascii="新宋体" w:eastAsia="新宋体" w:hAnsi="新宋体" w:hint="eastAsia"/>
                      <w:szCs w:val="21"/>
                    </w:rPr>
                    <w:t>2.团队成员中拥有新闻专业中级或以上职称的，每提供一名成员得1分，最高得2分。（提供职称证书）</w:t>
                  </w:r>
                </w:p>
                <w:p w14:paraId="20C86604" w14:textId="77777777" w:rsidR="009C3D6A" w:rsidRDefault="00A04069">
                  <w:pPr>
                    <w:rPr>
                      <w:rFonts w:ascii="新宋体" w:eastAsia="新宋体" w:hAnsi="新宋体"/>
                      <w:szCs w:val="21"/>
                    </w:rPr>
                  </w:pPr>
                  <w:r>
                    <w:rPr>
                      <w:rFonts w:ascii="新宋体" w:eastAsia="新宋体" w:hAnsi="新宋体" w:hint="eastAsia"/>
                      <w:szCs w:val="21"/>
                    </w:rPr>
                    <w:t>3.投入本项目的项目团队中，具有政府单位或事业单位活动项目承包经验，每提供2人，得1分，本小项最高2分。</w:t>
                  </w:r>
                </w:p>
                <w:p w14:paraId="42FE5DDA" w14:textId="77777777" w:rsidR="009C3D6A" w:rsidRDefault="00A04069">
                  <w:pPr>
                    <w:rPr>
                      <w:rFonts w:ascii="新宋体" w:eastAsia="新宋体" w:hAnsi="新宋体"/>
                      <w:szCs w:val="21"/>
                    </w:rPr>
                  </w:pPr>
                  <w:r>
                    <w:rPr>
                      <w:rFonts w:ascii="新宋体" w:eastAsia="新宋体" w:hAnsi="新宋体" w:hint="eastAsia"/>
                      <w:szCs w:val="21"/>
                    </w:rPr>
                    <w:t>一人同时满足以上多项可以重复计分</w:t>
                  </w:r>
                </w:p>
                <w:p w14:paraId="33634917" w14:textId="77777777" w:rsidR="009C3D6A" w:rsidRDefault="00A04069">
                  <w:pPr>
                    <w:rPr>
                      <w:rFonts w:ascii="新宋体" w:eastAsia="新宋体" w:hAnsi="新宋体"/>
                      <w:szCs w:val="21"/>
                    </w:rPr>
                  </w:pPr>
                  <w:r>
                    <w:rPr>
                      <w:rFonts w:ascii="新宋体" w:eastAsia="新宋体" w:hAnsi="新宋体" w:hint="eastAsia"/>
                      <w:szCs w:val="21"/>
                    </w:rPr>
                    <w:t>（二）评分依据：</w:t>
                  </w:r>
                </w:p>
                <w:p w14:paraId="02F7C97B" w14:textId="77777777" w:rsidR="009C3D6A" w:rsidRDefault="00A04069">
                  <w:pPr>
                    <w:rPr>
                      <w:rFonts w:ascii="新宋体" w:eastAsia="新宋体" w:hAnsi="新宋体"/>
                      <w:szCs w:val="21"/>
                    </w:rPr>
                  </w:pPr>
                  <w:r>
                    <w:rPr>
                      <w:rFonts w:ascii="新宋体" w:eastAsia="新宋体" w:hAnsi="新宋体" w:hint="eastAsia"/>
                      <w:szCs w:val="21"/>
                    </w:rPr>
                    <w:t>1.要求提供投标人相关证明资料作为得分依据。</w:t>
                  </w:r>
                </w:p>
                <w:p w14:paraId="76F92A27" w14:textId="77777777" w:rsidR="009C3D6A" w:rsidRDefault="00A04069">
                  <w:pPr>
                    <w:rPr>
                      <w:rFonts w:ascii="新宋体" w:eastAsia="新宋体" w:hAnsi="新宋体"/>
                      <w:szCs w:val="21"/>
                    </w:rPr>
                  </w:pPr>
                  <w:r>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14:paraId="4FD31C65" w14:textId="77777777" w:rsidR="009C3D6A" w:rsidRDefault="00A04069">
                  <w:pPr>
                    <w:rPr>
                      <w:rFonts w:ascii="新宋体" w:eastAsia="新宋体" w:hAnsi="新宋体"/>
                      <w:szCs w:val="21"/>
                    </w:rPr>
                  </w:pPr>
                  <w:r>
                    <w:rPr>
                      <w:rFonts w:ascii="新宋体" w:eastAsia="新宋体" w:hAnsi="新宋体" w:hint="eastAsia"/>
                      <w:szCs w:val="21"/>
                    </w:rPr>
                    <w:t>3.如涉及考察人员工作经验，要求提供项目合同关键信息作为得分依据，通过合同关键信息无法判断是否得分的，还须同时提供合同甲方出具的证明文件。</w:t>
                  </w:r>
                </w:p>
              </w:tc>
            </w:tr>
            <w:tr w:rsidR="009C3D6A" w14:paraId="04B3942C" w14:textId="77777777" w:rsidTr="000E0A8D">
              <w:trPr>
                <w:trHeight w:val="78"/>
                <w:jc w:val="center"/>
              </w:trPr>
              <w:tc>
                <w:tcPr>
                  <w:tcW w:w="734" w:type="dxa"/>
                  <w:vMerge/>
                  <w:tcBorders>
                    <w:left w:val="single" w:sz="4" w:space="0" w:color="auto"/>
                    <w:right w:val="single" w:sz="4" w:space="0" w:color="auto"/>
                  </w:tcBorders>
                  <w:vAlign w:val="center"/>
                </w:tcPr>
                <w:p w14:paraId="09CFE7AF" w14:textId="77777777" w:rsidR="009C3D6A" w:rsidRDefault="009C3D6A">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7F7D342" w14:textId="77777777" w:rsidR="009C3D6A" w:rsidRDefault="00A04069">
                  <w:pPr>
                    <w:rPr>
                      <w:rFonts w:ascii="新宋体" w:eastAsia="新宋体" w:hAnsi="新宋体"/>
                      <w:szCs w:val="21"/>
                    </w:rPr>
                  </w:pPr>
                  <w:r>
                    <w:rPr>
                      <w:rFonts w:ascii="新宋体" w:eastAsia="新宋体" w:hAnsi="新宋体" w:hint="eastAsia"/>
                      <w:szCs w:val="21"/>
                    </w:rPr>
                    <w:t>6</w:t>
                  </w:r>
                </w:p>
              </w:tc>
              <w:tc>
                <w:tcPr>
                  <w:tcW w:w="1208" w:type="dxa"/>
                  <w:tcBorders>
                    <w:top w:val="single" w:sz="4" w:space="0" w:color="auto"/>
                    <w:left w:val="single" w:sz="4" w:space="0" w:color="auto"/>
                    <w:bottom w:val="single" w:sz="4" w:space="0" w:color="auto"/>
                    <w:right w:val="single" w:sz="4" w:space="0" w:color="auto"/>
                  </w:tcBorders>
                  <w:vAlign w:val="center"/>
                </w:tcPr>
                <w:p w14:paraId="497044AC" w14:textId="77777777" w:rsidR="009C3D6A" w:rsidRDefault="00A04069">
                  <w:pPr>
                    <w:rPr>
                      <w:rFonts w:ascii="新宋体" w:eastAsia="新宋体" w:hAnsi="新宋体"/>
                      <w:szCs w:val="21"/>
                    </w:rPr>
                  </w:pPr>
                  <w:r>
                    <w:rPr>
                      <w:rFonts w:ascii="新宋体" w:eastAsia="新宋体" w:hAnsi="新宋体" w:hint="eastAsia"/>
                      <w:szCs w:val="21"/>
                    </w:rPr>
                    <w:t>项目拟使用的车辆、场地、工具、机器等情况</w:t>
                  </w:r>
                </w:p>
              </w:tc>
              <w:tc>
                <w:tcPr>
                  <w:tcW w:w="709" w:type="dxa"/>
                  <w:tcBorders>
                    <w:top w:val="single" w:sz="4" w:space="0" w:color="auto"/>
                    <w:left w:val="single" w:sz="4" w:space="0" w:color="auto"/>
                    <w:bottom w:val="single" w:sz="4" w:space="0" w:color="auto"/>
                    <w:right w:val="single" w:sz="4" w:space="0" w:color="auto"/>
                  </w:tcBorders>
                  <w:vAlign w:val="center"/>
                </w:tcPr>
                <w:p w14:paraId="73074F13" w14:textId="77777777" w:rsidR="009C3D6A" w:rsidRDefault="00A04069">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7A718EE0" w14:textId="77777777" w:rsidR="009C3D6A" w:rsidRDefault="00A04069">
                  <w:pPr>
                    <w:rPr>
                      <w:rFonts w:ascii="新宋体" w:eastAsia="新宋体" w:hAnsi="新宋体"/>
                      <w:szCs w:val="21"/>
                    </w:rPr>
                  </w:pPr>
                  <w:r>
                    <w:rPr>
                      <w:rFonts w:ascii="新宋体" w:eastAsia="新宋体" w:hAnsi="新宋体" w:hint="eastAsia"/>
                      <w:szCs w:val="21"/>
                    </w:rPr>
                    <w:t>（一）评分内容：</w:t>
                  </w:r>
                </w:p>
                <w:p w14:paraId="718314B1" w14:textId="77777777" w:rsidR="009C3D6A" w:rsidRDefault="00A04069">
                  <w:pPr>
                    <w:rPr>
                      <w:rFonts w:ascii="新宋体" w:eastAsia="新宋体" w:hAnsi="新宋体"/>
                      <w:szCs w:val="21"/>
                    </w:rPr>
                  </w:pPr>
                  <w:r>
                    <w:rPr>
                      <w:rFonts w:ascii="新宋体" w:eastAsia="新宋体" w:hAnsi="新宋体" w:hint="eastAsia"/>
                      <w:szCs w:val="21"/>
                    </w:rPr>
                    <w:t>1.提供可供50家普法成员单位公示履职报告、以及组织为被评议单位线上投票的平台，可得3分。</w:t>
                  </w:r>
                </w:p>
                <w:p w14:paraId="4CBDCB1A" w14:textId="77777777" w:rsidR="009C3D6A" w:rsidRDefault="00A04069">
                  <w:pPr>
                    <w:rPr>
                      <w:rFonts w:ascii="新宋体" w:eastAsia="新宋体" w:hAnsi="新宋体"/>
                      <w:szCs w:val="21"/>
                    </w:rPr>
                  </w:pPr>
                  <w:r>
                    <w:rPr>
                      <w:rFonts w:ascii="新宋体" w:eastAsia="新宋体" w:hAnsi="新宋体" w:hint="eastAsia"/>
                      <w:szCs w:val="21"/>
                    </w:rPr>
                    <w:t>2.安排实地考察环节的中巴车辆，可得1分。</w:t>
                  </w:r>
                </w:p>
                <w:p w14:paraId="28258794" w14:textId="77777777" w:rsidR="009C3D6A" w:rsidRDefault="00A04069">
                  <w:pPr>
                    <w:rPr>
                      <w:rFonts w:ascii="新宋体" w:eastAsia="新宋体" w:hAnsi="新宋体"/>
                      <w:szCs w:val="21"/>
                    </w:rPr>
                  </w:pPr>
                  <w:r>
                    <w:rPr>
                      <w:rFonts w:ascii="新宋体" w:eastAsia="新宋体" w:hAnsi="新宋体" w:hint="eastAsia"/>
                      <w:szCs w:val="21"/>
                    </w:rPr>
                    <w:t>3.提供专业设备负责项目全程的摄影摄像素材收集，并据此形成专题片，可得1分。</w:t>
                  </w:r>
                </w:p>
                <w:p w14:paraId="42CEF828" w14:textId="77777777" w:rsidR="009C3D6A" w:rsidRDefault="00A04069">
                  <w:pPr>
                    <w:rPr>
                      <w:rFonts w:ascii="新宋体" w:eastAsia="新宋体" w:hAnsi="新宋体"/>
                      <w:szCs w:val="21"/>
                    </w:rPr>
                  </w:pPr>
                  <w:r>
                    <w:rPr>
                      <w:rFonts w:ascii="新宋体" w:eastAsia="新宋体" w:hAnsi="新宋体" w:hint="eastAsia"/>
                      <w:szCs w:val="21"/>
                    </w:rPr>
                    <w:t>（二）评分依据:</w:t>
                  </w:r>
                </w:p>
                <w:p w14:paraId="1912E3A3" w14:textId="77777777" w:rsidR="009C3D6A" w:rsidRDefault="00A04069">
                  <w:pPr>
                    <w:rPr>
                      <w:rFonts w:ascii="新宋体" w:eastAsia="新宋体" w:hAnsi="新宋体"/>
                      <w:szCs w:val="21"/>
                    </w:rPr>
                  </w:pPr>
                  <w:r>
                    <w:rPr>
                      <w:rFonts w:ascii="新宋体" w:eastAsia="新宋体" w:hAnsi="新宋体" w:hint="eastAsia"/>
                      <w:szCs w:val="21"/>
                    </w:rPr>
                    <w:t>要求投标人提供承诺函（格式自定）作为得分依据。未提供承诺或承诺内容不满足要求均不得分。</w:t>
                  </w:r>
                </w:p>
              </w:tc>
            </w:tr>
            <w:tr w:rsidR="009C3D6A" w14:paraId="5715ADC2" w14:textId="77777777" w:rsidTr="000E0A8D">
              <w:trPr>
                <w:trHeight w:val="78"/>
                <w:jc w:val="center"/>
              </w:trPr>
              <w:tc>
                <w:tcPr>
                  <w:tcW w:w="734" w:type="dxa"/>
                  <w:vMerge/>
                  <w:tcBorders>
                    <w:left w:val="single" w:sz="4" w:space="0" w:color="auto"/>
                    <w:bottom w:val="single" w:sz="4" w:space="0" w:color="auto"/>
                    <w:right w:val="single" w:sz="4" w:space="0" w:color="auto"/>
                  </w:tcBorders>
                  <w:vAlign w:val="center"/>
                </w:tcPr>
                <w:p w14:paraId="7848190C" w14:textId="77777777" w:rsidR="009C3D6A" w:rsidRDefault="009C3D6A">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0F5E2FD" w14:textId="77777777" w:rsidR="009C3D6A" w:rsidRDefault="00A04069">
                  <w:pPr>
                    <w:rPr>
                      <w:rFonts w:ascii="新宋体" w:eastAsia="新宋体" w:hAnsi="新宋体"/>
                      <w:szCs w:val="21"/>
                    </w:rPr>
                  </w:pPr>
                  <w:r>
                    <w:rPr>
                      <w:rFonts w:ascii="新宋体" w:eastAsia="新宋体" w:hAnsi="新宋体" w:hint="eastAsia"/>
                      <w:szCs w:val="21"/>
                    </w:rPr>
                    <w:t>7</w:t>
                  </w:r>
                </w:p>
              </w:tc>
              <w:tc>
                <w:tcPr>
                  <w:tcW w:w="1208" w:type="dxa"/>
                  <w:tcBorders>
                    <w:top w:val="single" w:sz="4" w:space="0" w:color="auto"/>
                    <w:left w:val="single" w:sz="4" w:space="0" w:color="auto"/>
                    <w:bottom w:val="single" w:sz="4" w:space="0" w:color="auto"/>
                    <w:right w:val="single" w:sz="4" w:space="0" w:color="auto"/>
                  </w:tcBorders>
                  <w:vAlign w:val="center"/>
                </w:tcPr>
                <w:p w14:paraId="7411C0AD" w14:textId="77777777" w:rsidR="009C3D6A" w:rsidRDefault="00A04069">
                  <w:pPr>
                    <w:rPr>
                      <w:rFonts w:ascii="新宋体" w:eastAsia="新宋体" w:hAnsi="新宋体"/>
                      <w:szCs w:val="21"/>
                    </w:rPr>
                  </w:pPr>
                  <w:r>
                    <w:rPr>
                      <w:rFonts w:ascii="新宋体" w:eastAsia="新宋体" w:hAnsi="新宋体" w:hint="eastAsia"/>
                      <w:szCs w:val="21"/>
                    </w:rPr>
                    <w:t>环保执行情况</w:t>
                  </w:r>
                </w:p>
              </w:tc>
              <w:tc>
                <w:tcPr>
                  <w:tcW w:w="709" w:type="dxa"/>
                  <w:tcBorders>
                    <w:top w:val="single" w:sz="4" w:space="0" w:color="auto"/>
                    <w:left w:val="single" w:sz="4" w:space="0" w:color="auto"/>
                    <w:bottom w:val="single" w:sz="4" w:space="0" w:color="auto"/>
                    <w:right w:val="single" w:sz="4" w:space="0" w:color="auto"/>
                  </w:tcBorders>
                  <w:vAlign w:val="center"/>
                </w:tcPr>
                <w:p w14:paraId="68199299" w14:textId="77777777" w:rsidR="009C3D6A" w:rsidRDefault="00A04069">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3819F696" w14:textId="77777777" w:rsidR="009C3D6A" w:rsidRDefault="00A04069">
                  <w:pPr>
                    <w:rPr>
                      <w:rFonts w:ascii="新宋体" w:eastAsia="新宋体" w:hAnsi="新宋体"/>
                      <w:szCs w:val="21"/>
                    </w:rPr>
                  </w:pPr>
                  <w:r>
                    <w:rPr>
                      <w:rFonts w:ascii="新宋体" w:eastAsia="新宋体" w:hAnsi="新宋体" w:hint="eastAsia"/>
                      <w:szCs w:val="21"/>
                    </w:rPr>
                    <w:t>要求投标人就是否受过环保主管部门行政处罚作为得分依据；以投标人在投标文件中提供的承诺作为依据；若隐瞒情况虚假应标将导致投标无效并报主管部门处理。采取客观化评分；受过行政处罚不得分。</w:t>
                  </w:r>
                </w:p>
              </w:tc>
            </w:tr>
            <w:tr w:rsidR="009C3D6A" w14:paraId="1583D512" w14:textId="77777777" w:rsidTr="000E0A8D">
              <w:trPr>
                <w:trHeight w:val="78"/>
                <w:jc w:val="center"/>
              </w:trPr>
              <w:tc>
                <w:tcPr>
                  <w:tcW w:w="734" w:type="dxa"/>
                  <w:vMerge/>
                  <w:tcBorders>
                    <w:left w:val="single" w:sz="4" w:space="0" w:color="auto"/>
                    <w:right w:val="single" w:sz="4" w:space="0" w:color="auto"/>
                  </w:tcBorders>
                  <w:vAlign w:val="center"/>
                </w:tcPr>
                <w:p w14:paraId="75B7E070" w14:textId="77777777" w:rsidR="009C3D6A" w:rsidRDefault="009C3D6A">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A2A1749" w14:textId="77777777" w:rsidR="009C3D6A" w:rsidRDefault="00A04069">
                  <w:pPr>
                    <w:rPr>
                      <w:rFonts w:ascii="新宋体" w:eastAsia="新宋体" w:hAnsi="新宋体"/>
                      <w:szCs w:val="21"/>
                    </w:rPr>
                  </w:pPr>
                  <w:r>
                    <w:rPr>
                      <w:rFonts w:ascii="新宋体" w:eastAsia="新宋体" w:hAnsi="新宋体" w:hint="eastAsia"/>
                      <w:szCs w:val="21"/>
                    </w:rPr>
                    <w:t>8</w:t>
                  </w:r>
                </w:p>
              </w:tc>
              <w:tc>
                <w:tcPr>
                  <w:tcW w:w="1208" w:type="dxa"/>
                  <w:tcBorders>
                    <w:top w:val="single" w:sz="4" w:space="0" w:color="auto"/>
                    <w:left w:val="single" w:sz="4" w:space="0" w:color="auto"/>
                    <w:bottom w:val="single" w:sz="4" w:space="0" w:color="auto"/>
                    <w:right w:val="single" w:sz="4" w:space="0" w:color="auto"/>
                  </w:tcBorders>
                  <w:vAlign w:val="center"/>
                </w:tcPr>
                <w:p w14:paraId="2BCC02E5" w14:textId="77777777" w:rsidR="009C3D6A" w:rsidRDefault="00A04069">
                  <w:pPr>
                    <w:rPr>
                      <w:rFonts w:ascii="新宋体" w:eastAsia="新宋体" w:hAnsi="新宋体"/>
                      <w:szCs w:val="21"/>
                    </w:rPr>
                  </w:pPr>
                  <w:r>
                    <w:rPr>
                      <w:rFonts w:ascii="新宋体" w:eastAsia="新宋体" w:hAnsi="新宋体" w:hint="eastAsia"/>
                      <w:szCs w:val="21"/>
                    </w:rPr>
                    <w:t>服务网点</w:t>
                  </w:r>
                </w:p>
              </w:tc>
              <w:tc>
                <w:tcPr>
                  <w:tcW w:w="709" w:type="dxa"/>
                  <w:tcBorders>
                    <w:top w:val="single" w:sz="4" w:space="0" w:color="auto"/>
                    <w:left w:val="single" w:sz="4" w:space="0" w:color="auto"/>
                    <w:bottom w:val="single" w:sz="4" w:space="0" w:color="auto"/>
                    <w:right w:val="single" w:sz="4" w:space="0" w:color="auto"/>
                  </w:tcBorders>
                  <w:vAlign w:val="center"/>
                </w:tcPr>
                <w:p w14:paraId="4C97C795" w14:textId="77777777" w:rsidR="009C3D6A" w:rsidRDefault="00A04069">
                  <w:pPr>
                    <w:jc w:val="center"/>
                    <w:rPr>
                      <w:rFonts w:ascii="新宋体" w:eastAsia="新宋体" w:hAnsi="新宋体"/>
                      <w:szCs w:val="21"/>
                    </w:rPr>
                  </w:pPr>
                  <w:r>
                    <w:rPr>
                      <w:rFonts w:ascii="新宋体" w:eastAsia="新宋体" w:hAnsi="新宋体" w:hint="eastAsia"/>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75D08866" w14:textId="77777777" w:rsidR="009C3D6A" w:rsidRDefault="00A04069">
                  <w:pPr>
                    <w:rPr>
                      <w:szCs w:val="21"/>
                    </w:rPr>
                  </w:pPr>
                  <w:r>
                    <w:rPr>
                      <w:rFonts w:hint="eastAsia"/>
                      <w:szCs w:val="21"/>
                    </w:rPr>
                    <w:t>1.</w:t>
                  </w:r>
                  <w:r>
                    <w:rPr>
                      <w:rFonts w:hint="eastAsia"/>
                      <w:szCs w:val="21"/>
                    </w:rPr>
                    <w:t>深圳供应商，或非深圳</w:t>
                  </w:r>
                  <w:proofErr w:type="gramStart"/>
                  <w:r>
                    <w:rPr>
                      <w:rFonts w:hint="eastAsia"/>
                      <w:szCs w:val="21"/>
                    </w:rPr>
                    <w:t>供应商但在</w:t>
                  </w:r>
                  <w:proofErr w:type="gramEnd"/>
                  <w:r>
                    <w:rPr>
                      <w:rFonts w:hint="eastAsia"/>
                      <w:szCs w:val="21"/>
                    </w:rPr>
                    <w:t>深圳有合法注册的分公司（或售后机构）（分公司的必须提供分公司营业执照扫描件，售后机构必须同时提供售后服务合作合同及售后机构营业执照扫描件作为得分依据，原件备查）的，得</w:t>
                  </w:r>
                  <w:r>
                    <w:rPr>
                      <w:szCs w:val="21"/>
                    </w:rPr>
                    <w:t>2</w:t>
                  </w:r>
                  <w:r>
                    <w:rPr>
                      <w:rFonts w:hint="eastAsia"/>
                      <w:szCs w:val="21"/>
                    </w:rPr>
                    <w:t>分；否则不得分。</w:t>
                  </w:r>
                </w:p>
                <w:p w14:paraId="5C0DB920" w14:textId="77777777" w:rsidR="009C3D6A" w:rsidRDefault="00A04069">
                  <w:pPr>
                    <w:rPr>
                      <w:rFonts w:ascii="新宋体" w:eastAsia="新宋体" w:hAnsi="新宋体"/>
                      <w:szCs w:val="21"/>
                    </w:rPr>
                  </w:pPr>
                  <w:r>
                    <w:rPr>
                      <w:rFonts w:hint="eastAsia"/>
                      <w:szCs w:val="21"/>
                    </w:rPr>
                    <w:t>2.</w:t>
                  </w:r>
                  <w:r>
                    <w:rPr>
                      <w:rFonts w:hint="eastAsia"/>
                      <w:szCs w:val="21"/>
                    </w:rPr>
                    <w:t>外地供应商承诺：中标后设立本地经营（服务）网点的，提供承诺文件（格式自定）的，得</w:t>
                  </w:r>
                  <w:r>
                    <w:rPr>
                      <w:szCs w:val="21"/>
                    </w:rPr>
                    <w:t>2</w:t>
                  </w:r>
                  <w:r>
                    <w:rPr>
                      <w:rFonts w:hint="eastAsia"/>
                      <w:szCs w:val="21"/>
                    </w:rPr>
                    <w:t>分；未提供承诺或承诺内容不满足要求均不得分。</w:t>
                  </w:r>
                </w:p>
              </w:tc>
            </w:tr>
            <w:tr w:rsidR="009C3D6A" w14:paraId="1305D828" w14:textId="77777777" w:rsidTr="000E0A8D">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7D91E236" w14:textId="77777777" w:rsidR="009C3D6A" w:rsidRDefault="00A04069">
                  <w:pPr>
                    <w:jc w:val="center"/>
                    <w:rPr>
                      <w:rFonts w:ascii="新宋体" w:eastAsia="新宋体" w:hAnsi="新宋体"/>
                      <w:b/>
                      <w:szCs w:val="21"/>
                    </w:rPr>
                  </w:pPr>
                  <w:bookmarkStart w:id="2" w:name="InsertEnd"/>
                  <w:bookmarkEnd w:id="2"/>
                  <w:r>
                    <w:rPr>
                      <w:rFonts w:ascii="新宋体" w:eastAsia="新宋体" w:hAnsi="新宋体" w:hint="eastAsia"/>
                      <w:b/>
                      <w:szCs w:val="21"/>
                    </w:rPr>
                    <w:t>4</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60A0272E" w14:textId="77777777" w:rsidR="009C3D6A" w:rsidRDefault="00A04069">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14:paraId="7B0BE966" w14:textId="77777777" w:rsidR="009C3D6A" w:rsidRDefault="00A04069">
                  <w:pPr>
                    <w:jc w:val="center"/>
                    <w:rPr>
                      <w:rFonts w:ascii="新宋体" w:eastAsia="新宋体" w:hAnsi="新宋体"/>
                      <w:b/>
                      <w:szCs w:val="21"/>
                    </w:rPr>
                  </w:pPr>
                  <w:r>
                    <w:rPr>
                      <w:rFonts w:ascii="新宋体" w:eastAsia="新宋体" w:hAnsi="新宋体" w:hint="eastAsia"/>
                      <w:b/>
                      <w:szCs w:val="21"/>
                    </w:rPr>
                    <w:t>7</w:t>
                  </w:r>
                </w:p>
              </w:tc>
            </w:tr>
            <w:tr w:rsidR="009C3D6A" w14:paraId="645D961F" w14:textId="77777777" w:rsidTr="000E0A8D">
              <w:trPr>
                <w:trHeight w:val="78"/>
                <w:jc w:val="center"/>
              </w:trPr>
              <w:tc>
                <w:tcPr>
                  <w:tcW w:w="734" w:type="dxa"/>
                  <w:vMerge w:val="restart"/>
                  <w:tcBorders>
                    <w:top w:val="single" w:sz="4" w:space="0" w:color="auto"/>
                    <w:left w:val="single" w:sz="4" w:space="0" w:color="auto"/>
                    <w:right w:val="single" w:sz="4" w:space="0" w:color="auto"/>
                  </w:tcBorders>
                  <w:vAlign w:val="center"/>
                </w:tcPr>
                <w:p w14:paraId="624231CC" w14:textId="77777777" w:rsidR="009C3D6A" w:rsidRDefault="009C3D6A">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07D52F3" w14:textId="77777777" w:rsidR="009C3D6A" w:rsidRDefault="00A04069">
                  <w:pPr>
                    <w:rPr>
                      <w:rFonts w:ascii="新宋体" w:eastAsia="新宋体" w:hAnsi="新宋体" w:cs="宋体"/>
                      <w:szCs w:val="21"/>
                    </w:rPr>
                  </w:pPr>
                  <w:r>
                    <w:rPr>
                      <w:rFonts w:ascii="新宋体" w:eastAsia="新宋体" w:hAnsi="新宋体"/>
                      <w:szCs w:val="21"/>
                    </w:rPr>
                    <w:t>序号</w:t>
                  </w:r>
                </w:p>
              </w:tc>
              <w:tc>
                <w:tcPr>
                  <w:tcW w:w="1208" w:type="dxa"/>
                  <w:tcBorders>
                    <w:top w:val="single" w:sz="4" w:space="0" w:color="auto"/>
                    <w:left w:val="single" w:sz="4" w:space="0" w:color="auto"/>
                    <w:bottom w:val="single" w:sz="4" w:space="0" w:color="auto"/>
                    <w:right w:val="single" w:sz="4" w:space="0" w:color="auto"/>
                  </w:tcBorders>
                  <w:vAlign w:val="center"/>
                </w:tcPr>
                <w:p w14:paraId="02E40714" w14:textId="77777777" w:rsidR="009C3D6A" w:rsidRDefault="00A04069">
                  <w:pPr>
                    <w:rPr>
                      <w:rFonts w:ascii="新宋体" w:eastAsia="新宋体" w:hAnsi="新宋体" w:cs="宋体"/>
                      <w:szCs w:val="21"/>
                    </w:rPr>
                  </w:pPr>
                  <w:r>
                    <w:rPr>
                      <w:rFonts w:ascii="新宋体" w:eastAsia="新宋体" w:hAnsi="新宋体"/>
                      <w:szCs w:val="21"/>
                    </w:rPr>
                    <w:t>评分因素</w:t>
                  </w:r>
                </w:p>
              </w:tc>
              <w:tc>
                <w:tcPr>
                  <w:tcW w:w="709" w:type="dxa"/>
                  <w:tcBorders>
                    <w:top w:val="single" w:sz="4" w:space="0" w:color="auto"/>
                    <w:left w:val="single" w:sz="4" w:space="0" w:color="auto"/>
                    <w:bottom w:val="single" w:sz="4" w:space="0" w:color="auto"/>
                    <w:right w:val="single" w:sz="4" w:space="0" w:color="auto"/>
                  </w:tcBorders>
                  <w:vAlign w:val="center"/>
                </w:tcPr>
                <w:p w14:paraId="00F032BB" w14:textId="77777777" w:rsidR="009C3D6A" w:rsidRDefault="00A04069">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19D6E6B6" w14:textId="77777777" w:rsidR="009C3D6A" w:rsidRDefault="00A04069">
                  <w:pPr>
                    <w:rPr>
                      <w:rFonts w:ascii="新宋体" w:eastAsia="新宋体" w:hAnsi="新宋体" w:cs="宋体"/>
                      <w:szCs w:val="21"/>
                    </w:rPr>
                  </w:pPr>
                  <w:r>
                    <w:rPr>
                      <w:rFonts w:ascii="新宋体" w:eastAsia="新宋体" w:hAnsi="新宋体"/>
                      <w:szCs w:val="21"/>
                    </w:rPr>
                    <w:t>评分准则</w:t>
                  </w:r>
                </w:p>
              </w:tc>
            </w:tr>
            <w:tr w:rsidR="009C3D6A" w14:paraId="574AE422" w14:textId="77777777" w:rsidTr="000E0A8D">
              <w:trPr>
                <w:trHeight w:val="78"/>
                <w:jc w:val="center"/>
              </w:trPr>
              <w:tc>
                <w:tcPr>
                  <w:tcW w:w="734" w:type="dxa"/>
                  <w:vMerge/>
                  <w:tcBorders>
                    <w:left w:val="single" w:sz="4" w:space="0" w:color="auto"/>
                    <w:right w:val="single" w:sz="4" w:space="0" w:color="auto"/>
                  </w:tcBorders>
                  <w:vAlign w:val="center"/>
                </w:tcPr>
                <w:p w14:paraId="7555114F" w14:textId="77777777" w:rsidR="009C3D6A" w:rsidRDefault="009C3D6A">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B860540" w14:textId="77777777" w:rsidR="009C3D6A" w:rsidRDefault="00A04069">
                  <w:pPr>
                    <w:rPr>
                      <w:rFonts w:ascii="新宋体" w:eastAsia="新宋体" w:hAnsi="新宋体" w:cs="宋体"/>
                      <w:szCs w:val="21"/>
                    </w:rPr>
                  </w:pPr>
                  <w:r>
                    <w:rPr>
                      <w:rFonts w:ascii="新宋体" w:eastAsia="新宋体" w:hAnsi="新宋体"/>
                      <w:szCs w:val="21"/>
                    </w:rPr>
                    <w:t>1</w:t>
                  </w:r>
                </w:p>
              </w:tc>
              <w:tc>
                <w:tcPr>
                  <w:tcW w:w="1208" w:type="dxa"/>
                  <w:tcBorders>
                    <w:top w:val="single" w:sz="4" w:space="0" w:color="auto"/>
                    <w:left w:val="single" w:sz="4" w:space="0" w:color="auto"/>
                    <w:bottom w:val="single" w:sz="4" w:space="0" w:color="auto"/>
                    <w:right w:val="single" w:sz="4" w:space="0" w:color="auto"/>
                  </w:tcBorders>
                  <w:vAlign w:val="center"/>
                </w:tcPr>
                <w:p w14:paraId="3F844456" w14:textId="77777777" w:rsidR="009C3D6A" w:rsidRDefault="00A04069">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709" w:type="dxa"/>
                  <w:tcBorders>
                    <w:top w:val="single" w:sz="4" w:space="0" w:color="auto"/>
                    <w:left w:val="single" w:sz="4" w:space="0" w:color="auto"/>
                    <w:bottom w:val="single" w:sz="4" w:space="0" w:color="auto"/>
                    <w:right w:val="single" w:sz="4" w:space="0" w:color="auto"/>
                  </w:tcBorders>
                  <w:vAlign w:val="center"/>
                </w:tcPr>
                <w:p w14:paraId="503E7A26" w14:textId="77777777" w:rsidR="009C3D6A" w:rsidRDefault="00A04069">
                  <w:pPr>
                    <w:jc w:val="center"/>
                    <w:rPr>
                      <w:rFonts w:ascii="新宋体" w:eastAsia="新宋体" w:hAnsi="新宋体" w:cs="宋体"/>
                      <w:szCs w:val="21"/>
                    </w:rPr>
                  </w:pPr>
                  <w:r>
                    <w:rPr>
                      <w:rFonts w:ascii="新宋体" w:eastAsia="新宋体" w:hAnsi="新宋体" w:hint="eastAsia"/>
                      <w:szCs w:val="21"/>
                    </w:rPr>
                    <w:t>7</w:t>
                  </w:r>
                </w:p>
              </w:tc>
              <w:tc>
                <w:tcPr>
                  <w:tcW w:w="6182" w:type="dxa"/>
                  <w:tcBorders>
                    <w:top w:val="single" w:sz="4" w:space="0" w:color="auto"/>
                    <w:left w:val="single" w:sz="4" w:space="0" w:color="auto"/>
                    <w:bottom w:val="single" w:sz="4" w:space="0" w:color="auto"/>
                    <w:right w:val="single" w:sz="4" w:space="0" w:color="auto"/>
                  </w:tcBorders>
                  <w:vAlign w:val="center"/>
                </w:tcPr>
                <w:p w14:paraId="07E0D4A8" w14:textId="77777777" w:rsidR="009C3D6A" w:rsidRDefault="00A04069">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F1EC18B" w14:textId="77777777" w:rsidR="009C3D6A" w:rsidRDefault="009C3D6A">
            <w:pPr>
              <w:rPr>
                <w:rFonts w:ascii="新宋体" w:eastAsia="新宋体" w:hAnsi="新宋体"/>
              </w:rPr>
            </w:pPr>
          </w:p>
        </w:tc>
      </w:tr>
    </w:tbl>
    <w:p w14:paraId="6BD1B11F" w14:textId="77777777" w:rsidR="009C3D6A" w:rsidRDefault="00A04069">
      <w:pPr>
        <w:pStyle w:val="2"/>
        <w:rPr>
          <w:rFonts w:ascii="新宋体" w:eastAsia="新宋体" w:hAnsi="新宋体"/>
          <w:sz w:val="30"/>
          <w:szCs w:val="30"/>
        </w:rPr>
      </w:pPr>
      <w:r>
        <w:rPr>
          <w:rFonts w:ascii="新宋体" w:eastAsia="新宋体" w:hAnsi="新宋体" w:hint="eastAsia"/>
          <w:sz w:val="30"/>
          <w:szCs w:val="30"/>
        </w:rPr>
        <w:lastRenderedPageBreak/>
        <w:t>其它关键信息</w:t>
      </w:r>
    </w:p>
    <w:p w14:paraId="6684F5FC" w14:textId="77777777" w:rsidR="009C3D6A" w:rsidRDefault="00A04069">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15DDAAFA" w14:textId="77777777" w:rsidR="009C3D6A" w:rsidRDefault="00A04069">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9C3D6A" w14:paraId="40EC4DAC" w14:textId="77777777">
        <w:trPr>
          <w:jc w:val="center"/>
        </w:trPr>
        <w:tc>
          <w:tcPr>
            <w:tcW w:w="4264" w:type="dxa"/>
            <w:vAlign w:val="center"/>
          </w:tcPr>
          <w:p w14:paraId="73F4F7E8" w14:textId="77777777" w:rsidR="009C3D6A" w:rsidRDefault="00A04069">
            <w:pPr>
              <w:spacing w:line="360" w:lineRule="auto"/>
              <w:jc w:val="center"/>
              <w:rPr>
                <w:rFonts w:ascii="新宋体" w:eastAsia="新宋体" w:hAnsi="新宋体"/>
              </w:rPr>
            </w:pPr>
            <w:r>
              <w:rPr>
                <w:rFonts w:ascii="新宋体" w:eastAsia="新宋体" w:hAnsi="新宋体" w:hint="eastAsia"/>
              </w:rPr>
              <w:lastRenderedPageBreak/>
              <w:t>评标方法</w:t>
            </w:r>
          </w:p>
        </w:tc>
        <w:tc>
          <w:tcPr>
            <w:tcW w:w="4265" w:type="dxa"/>
            <w:vAlign w:val="center"/>
          </w:tcPr>
          <w:p w14:paraId="17D77D3D" w14:textId="77777777" w:rsidR="009C3D6A" w:rsidRDefault="00A04069">
            <w:pPr>
              <w:spacing w:line="360" w:lineRule="auto"/>
              <w:jc w:val="center"/>
              <w:rPr>
                <w:rFonts w:ascii="新宋体" w:eastAsia="新宋体" w:hAnsi="新宋体"/>
              </w:rPr>
            </w:pPr>
            <w:r>
              <w:rPr>
                <w:rFonts w:ascii="新宋体" w:eastAsia="新宋体" w:hAnsi="新宋体" w:hint="eastAsia"/>
              </w:rPr>
              <w:t>综合评分法</w:t>
            </w:r>
          </w:p>
        </w:tc>
      </w:tr>
      <w:tr w:rsidR="009C3D6A" w14:paraId="55815A10" w14:textId="77777777">
        <w:trPr>
          <w:jc w:val="center"/>
        </w:trPr>
        <w:tc>
          <w:tcPr>
            <w:tcW w:w="4264" w:type="dxa"/>
            <w:vAlign w:val="center"/>
          </w:tcPr>
          <w:p w14:paraId="446CA862" w14:textId="77777777" w:rsidR="009C3D6A" w:rsidRDefault="00A04069">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7849CD5" w14:textId="77777777" w:rsidR="009C3D6A" w:rsidRDefault="00A04069">
            <w:pPr>
              <w:spacing w:line="360" w:lineRule="auto"/>
              <w:jc w:val="center"/>
              <w:rPr>
                <w:rFonts w:ascii="新宋体" w:eastAsia="新宋体" w:hAnsi="新宋体"/>
              </w:rPr>
            </w:pPr>
            <w:r>
              <w:rPr>
                <w:rFonts w:ascii="新宋体" w:eastAsia="新宋体" w:hAnsi="新宋体" w:hint="eastAsia"/>
              </w:rPr>
              <w:t>1</w:t>
            </w:r>
          </w:p>
        </w:tc>
      </w:tr>
    </w:tbl>
    <w:p w14:paraId="5E690AFA" w14:textId="77777777" w:rsidR="009C3D6A" w:rsidRDefault="009C3D6A">
      <w:pPr>
        <w:spacing w:line="360" w:lineRule="auto"/>
        <w:rPr>
          <w:rFonts w:ascii="新宋体" w:eastAsia="新宋体" w:hAnsi="新宋体"/>
        </w:rPr>
      </w:pPr>
    </w:p>
    <w:p w14:paraId="7ED6F9A0" w14:textId="77777777" w:rsidR="009C3D6A" w:rsidRDefault="00A04069">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1833630B" w14:textId="77777777" w:rsidR="009C3D6A" w:rsidRDefault="00A04069">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三部门联合发布关于促进残疾人就业政府采购政策的通知》（财库〔2017〕141号）和《深圳市财政局关于贯彻落实进一步加大政府采购支持中小企业力度有关事宜的通知》（</w:t>
      </w:r>
      <w:proofErr w:type="gramStart"/>
      <w:r>
        <w:rPr>
          <w:rFonts w:ascii="新宋体" w:eastAsia="新宋体" w:hAnsi="新宋体" w:hint="eastAsia"/>
        </w:rPr>
        <w:t>深财购〔2022〕</w:t>
      </w:r>
      <w:proofErr w:type="gramEnd"/>
      <w:r>
        <w:rPr>
          <w:rFonts w:ascii="新宋体" w:eastAsia="新宋体" w:hAnsi="新宋体" w:hint="eastAsia"/>
        </w:rPr>
        <w:t>15号）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066B507A" w14:textId="77777777" w:rsidR="009C3D6A" w:rsidRDefault="00A04069">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4</w:t>
      </w:r>
      <w:r>
        <w:rPr>
          <w:rFonts w:ascii="新宋体" w:eastAsia="新宋体" w:hAnsi="新宋体" w:hint="eastAsia"/>
        </w:rPr>
        <w:t>%的价格扣除。</w:t>
      </w:r>
    </w:p>
    <w:p w14:paraId="5DFB03A1" w14:textId="77777777" w:rsidR="009C3D6A" w:rsidRDefault="00A04069">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1C710E2" w14:textId="77777777" w:rsidR="009C3D6A" w:rsidRDefault="009C3D6A">
      <w:pPr>
        <w:spacing w:line="360" w:lineRule="auto"/>
        <w:rPr>
          <w:rFonts w:ascii="新宋体" w:eastAsia="新宋体" w:hAnsi="新宋体"/>
        </w:rPr>
      </w:pPr>
    </w:p>
    <w:p w14:paraId="4CDF55F7" w14:textId="77777777" w:rsidR="009C3D6A" w:rsidRDefault="00A04069">
      <w:pPr>
        <w:spacing w:line="360" w:lineRule="auto"/>
        <w:rPr>
          <w:rFonts w:ascii="新宋体" w:eastAsia="新宋体" w:hAnsi="新宋体"/>
          <w:b/>
        </w:rPr>
      </w:pPr>
      <w:r>
        <w:rPr>
          <w:rFonts w:ascii="新宋体" w:eastAsia="新宋体" w:hAnsi="新宋体" w:hint="eastAsia"/>
          <w:b/>
        </w:rPr>
        <w:t>三、关于失信供应商的价格上浮</w:t>
      </w:r>
    </w:p>
    <w:p w14:paraId="2EF1B07D" w14:textId="77777777" w:rsidR="009C3D6A" w:rsidRDefault="00A04069">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090C6808" w14:textId="77777777" w:rsidR="009C3D6A" w:rsidRDefault="009C3D6A">
      <w:pPr>
        <w:spacing w:line="360" w:lineRule="auto"/>
        <w:rPr>
          <w:rFonts w:ascii="新宋体" w:eastAsia="新宋体" w:hAnsi="新宋体"/>
        </w:rPr>
      </w:pPr>
    </w:p>
    <w:p w14:paraId="3BFFAC5C" w14:textId="77777777" w:rsidR="009C3D6A" w:rsidRDefault="00A04069">
      <w:pPr>
        <w:spacing w:line="360" w:lineRule="auto"/>
        <w:rPr>
          <w:rFonts w:ascii="新宋体" w:eastAsia="新宋体" w:hAnsi="新宋体"/>
          <w:b/>
        </w:rPr>
      </w:pPr>
      <w:r>
        <w:rPr>
          <w:rFonts w:ascii="新宋体" w:eastAsia="新宋体" w:hAnsi="新宋体" w:hint="eastAsia"/>
          <w:b/>
        </w:rPr>
        <w:t>四、其他说明</w:t>
      </w:r>
    </w:p>
    <w:p w14:paraId="5A841AC4" w14:textId="77777777" w:rsidR="009C3D6A" w:rsidRDefault="00A04069">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1903A6C6" w14:textId="77777777" w:rsidR="009C3D6A" w:rsidRDefault="009C3D6A" w:rsidP="00C16383">
      <w:pPr>
        <w:ind w:firstLineChars="1550" w:firstLine="3268"/>
        <w:rPr>
          <w:rFonts w:ascii="新宋体" w:eastAsia="新宋体" w:hAnsi="新宋体"/>
          <w:b/>
        </w:rPr>
      </w:pPr>
    </w:p>
    <w:p w14:paraId="3C21BE0A" w14:textId="77777777" w:rsidR="009C3D6A" w:rsidRDefault="009C3D6A">
      <w:pPr>
        <w:rPr>
          <w:rFonts w:ascii="新宋体" w:eastAsia="新宋体" w:hAnsi="新宋体"/>
          <w:b/>
        </w:rPr>
      </w:pPr>
    </w:p>
    <w:p w14:paraId="758463BD" w14:textId="77777777" w:rsidR="009C3D6A" w:rsidRDefault="00A04069">
      <w:pPr>
        <w:widowControl/>
        <w:jc w:val="left"/>
        <w:rPr>
          <w:rFonts w:ascii="新宋体" w:eastAsia="新宋体" w:hAnsi="新宋体"/>
          <w:b/>
        </w:rPr>
      </w:pPr>
      <w:r>
        <w:rPr>
          <w:rFonts w:ascii="新宋体" w:eastAsia="新宋体" w:hAnsi="新宋体"/>
          <w:b/>
        </w:rPr>
        <w:br w:type="page"/>
      </w:r>
    </w:p>
    <w:p w14:paraId="72F34F41" w14:textId="77777777" w:rsidR="009C3D6A" w:rsidRDefault="00A04069">
      <w:pPr>
        <w:pStyle w:val="10"/>
      </w:pPr>
      <w:r>
        <w:rPr>
          <w:rFonts w:hint="eastAsia"/>
        </w:rPr>
        <w:lastRenderedPageBreak/>
        <w:t>目  录</w:t>
      </w:r>
    </w:p>
    <w:p w14:paraId="7B346BB8" w14:textId="77777777" w:rsidR="009C3D6A" w:rsidRDefault="00A04069">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25155C78" w14:textId="77777777" w:rsidR="009C3D6A" w:rsidRDefault="00A04069">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3F892D5A" w14:textId="77777777" w:rsidR="009C3D6A" w:rsidRDefault="00A04069">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0C9DB3A9" w14:textId="77777777" w:rsidR="009C3D6A" w:rsidRDefault="00A04069">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19020555" w14:textId="77777777" w:rsidR="009C3D6A" w:rsidRDefault="00A04069">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7D93446C" w14:textId="77777777" w:rsidR="009C3D6A" w:rsidRDefault="00A04069">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15B4EC6E" w14:textId="77777777" w:rsidR="009C3D6A" w:rsidRDefault="00A04069">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58DF01EA" w14:textId="77777777" w:rsidR="009C3D6A" w:rsidRDefault="00A04069">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7E59528F" w14:textId="77777777" w:rsidR="009C3D6A" w:rsidRDefault="00A04069">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43C12F03" w14:textId="77777777" w:rsidR="009C3D6A" w:rsidRDefault="00A04069">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53551B1" w14:textId="77777777" w:rsidR="009C3D6A" w:rsidRDefault="00A04069">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498BD7B4" w14:textId="77777777" w:rsidR="009C3D6A" w:rsidRDefault="00A04069">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14DEFD85" w14:textId="77777777" w:rsidR="009C3D6A" w:rsidRDefault="009C3D6A">
      <w:pPr>
        <w:rPr>
          <w:rFonts w:ascii="新宋体" w:eastAsia="新宋体" w:hAnsi="新宋体"/>
        </w:rPr>
      </w:pPr>
    </w:p>
    <w:p w14:paraId="49B084B9" w14:textId="77777777" w:rsidR="009C3D6A" w:rsidRDefault="009C3D6A">
      <w:pPr>
        <w:rPr>
          <w:rFonts w:ascii="新宋体" w:eastAsia="新宋体" w:hAnsi="新宋体"/>
        </w:rPr>
      </w:pPr>
    </w:p>
    <w:p w14:paraId="13E089E5" w14:textId="77777777" w:rsidR="009C3D6A" w:rsidRDefault="009C3D6A">
      <w:pPr>
        <w:rPr>
          <w:rFonts w:ascii="新宋体" w:eastAsia="新宋体" w:hAnsi="新宋体"/>
        </w:rPr>
      </w:pPr>
    </w:p>
    <w:p w14:paraId="2816E41E" w14:textId="77777777" w:rsidR="009C3D6A" w:rsidRDefault="009C3D6A">
      <w:pPr>
        <w:rPr>
          <w:rFonts w:ascii="新宋体" w:eastAsia="新宋体" w:hAnsi="新宋体"/>
        </w:rPr>
      </w:pPr>
    </w:p>
    <w:p w14:paraId="113A2925" w14:textId="77777777" w:rsidR="009C3D6A" w:rsidRDefault="009C3D6A">
      <w:pPr>
        <w:rPr>
          <w:rFonts w:ascii="新宋体" w:eastAsia="新宋体" w:hAnsi="新宋体"/>
        </w:rPr>
      </w:pPr>
    </w:p>
    <w:p w14:paraId="7F492689" w14:textId="77777777" w:rsidR="009C3D6A" w:rsidRDefault="009C3D6A">
      <w:pPr>
        <w:rPr>
          <w:rFonts w:ascii="新宋体" w:eastAsia="新宋体" w:hAnsi="新宋体"/>
        </w:rPr>
      </w:pPr>
    </w:p>
    <w:p w14:paraId="34585B84" w14:textId="77777777" w:rsidR="009C3D6A" w:rsidRDefault="009C3D6A">
      <w:pPr>
        <w:rPr>
          <w:rFonts w:ascii="新宋体" w:eastAsia="新宋体" w:hAnsi="新宋体"/>
        </w:rPr>
      </w:pPr>
    </w:p>
    <w:p w14:paraId="3CBBB9A2" w14:textId="77777777" w:rsidR="009C3D6A" w:rsidRDefault="009C3D6A">
      <w:pPr>
        <w:rPr>
          <w:rFonts w:ascii="新宋体" w:eastAsia="新宋体" w:hAnsi="新宋体"/>
        </w:rPr>
      </w:pPr>
    </w:p>
    <w:p w14:paraId="08CD5E29" w14:textId="77777777" w:rsidR="009C3D6A" w:rsidRDefault="00A04069">
      <w:pPr>
        <w:pStyle w:val="10"/>
      </w:pPr>
      <w:r>
        <w:rPr>
          <w:rFonts w:hint="eastAsia"/>
        </w:rPr>
        <w:lastRenderedPageBreak/>
        <w:t>第一册  专用条款</w:t>
      </w:r>
    </w:p>
    <w:p w14:paraId="49A20A5C" w14:textId="77777777" w:rsidR="009C3D6A" w:rsidRDefault="00A04069">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2D6D50" w:rsidRPr="002D6D50" w14:paraId="57F78FF2" w14:textId="77777777">
        <w:trPr>
          <w:trHeight w:val="6096"/>
          <w:tblCellSpacing w:w="0" w:type="dxa"/>
          <w:jc w:val="center"/>
        </w:trPr>
        <w:tc>
          <w:tcPr>
            <w:tcW w:w="0" w:type="auto"/>
            <w:vAlign w:val="center"/>
          </w:tcPr>
          <w:p w14:paraId="68743F7D" w14:textId="7980C700" w:rsidR="009C3D6A" w:rsidRPr="002D6D50" w:rsidRDefault="00A04069">
            <w:pPr>
              <w:spacing w:line="360" w:lineRule="auto"/>
              <w:rPr>
                <w:rFonts w:ascii="新宋体" w:eastAsia="新宋体" w:hAnsi="新宋体"/>
                <w:szCs w:val="21"/>
              </w:rPr>
            </w:pPr>
            <w:r w:rsidRPr="002D6D50">
              <w:rPr>
                <w:rFonts w:ascii="新宋体" w:eastAsia="新宋体" w:hAnsi="新宋体" w:hint="eastAsia"/>
                <w:szCs w:val="21"/>
              </w:rPr>
              <w:t>项目概况：</w:t>
            </w:r>
            <w:r w:rsidRPr="002D6D50">
              <w:rPr>
                <w:rFonts w:ascii="新宋体" w:eastAsia="新宋体" w:hAnsi="新宋体" w:hint="eastAsia"/>
                <w:szCs w:val="21"/>
                <w:u w:val="single"/>
              </w:rPr>
              <w:t>2024年深圳市国家机关“谁执法谁普法”履职报告评议活动和深圳市“法律明白人”</w:t>
            </w:r>
            <w:proofErr w:type="gramStart"/>
            <w:r w:rsidRPr="002D6D50">
              <w:rPr>
                <w:rFonts w:ascii="新宋体" w:eastAsia="新宋体" w:hAnsi="新宋体" w:hint="eastAsia"/>
                <w:szCs w:val="21"/>
                <w:u w:val="single"/>
              </w:rPr>
              <w:t>主题周</w:t>
            </w:r>
            <w:proofErr w:type="gramEnd"/>
            <w:r w:rsidRPr="002D6D50">
              <w:rPr>
                <w:rFonts w:ascii="新宋体" w:eastAsia="新宋体" w:hAnsi="新宋体" w:hint="eastAsia"/>
                <w:szCs w:val="21"/>
                <w:u w:val="single"/>
              </w:rPr>
              <w:t>活动项目</w:t>
            </w:r>
            <w:r w:rsidRPr="002D6D50">
              <w:rPr>
                <w:rFonts w:ascii="新宋体" w:eastAsia="新宋体" w:hAnsi="新宋体" w:hint="eastAsia"/>
                <w:szCs w:val="21"/>
              </w:rPr>
              <w:t>采购项目的潜在投标人应在</w:t>
            </w:r>
            <w:r w:rsidRPr="002D6D50">
              <w:rPr>
                <w:rFonts w:ascii="新宋体" w:eastAsia="新宋体" w:hAnsi="新宋体" w:hint="eastAsia"/>
                <w:szCs w:val="21"/>
                <w:u w:val="single"/>
              </w:rPr>
              <w:t>深圳市福田区天安数码</w:t>
            </w:r>
            <w:proofErr w:type="gramStart"/>
            <w:r w:rsidRPr="002D6D50">
              <w:rPr>
                <w:rFonts w:ascii="新宋体" w:eastAsia="新宋体" w:hAnsi="新宋体" w:hint="eastAsia"/>
                <w:szCs w:val="21"/>
                <w:u w:val="single"/>
              </w:rPr>
              <w:t>城创新</w:t>
            </w:r>
            <w:proofErr w:type="gramEnd"/>
            <w:r w:rsidRPr="002D6D50">
              <w:rPr>
                <w:rFonts w:ascii="新宋体" w:eastAsia="新宋体" w:hAnsi="新宋体" w:hint="eastAsia"/>
                <w:szCs w:val="21"/>
                <w:u w:val="single"/>
              </w:rPr>
              <w:t>科技广场一期B座</w:t>
            </w:r>
            <w:r w:rsidRPr="002D6D50">
              <w:rPr>
                <w:rFonts w:ascii="新宋体" w:eastAsia="新宋体" w:hAnsi="新宋体"/>
                <w:szCs w:val="21"/>
                <w:u w:val="single"/>
              </w:rPr>
              <w:t>1709</w:t>
            </w:r>
            <w:r w:rsidRPr="002D6D50">
              <w:rPr>
                <w:rFonts w:ascii="新宋体" w:eastAsia="新宋体" w:hAnsi="新宋体" w:hint="eastAsia"/>
                <w:szCs w:val="21"/>
                <w:u w:val="single"/>
              </w:rPr>
              <w:t>室</w:t>
            </w:r>
            <w:r w:rsidRPr="002D6D50">
              <w:rPr>
                <w:rFonts w:ascii="新宋体" w:eastAsia="新宋体" w:hAnsi="新宋体" w:hint="eastAsia"/>
                <w:szCs w:val="21"/>
              </w:rPr>
              <w:t>获取招标文件，并于</w:t>
            </w:r>
            <w:r w:rsidR="00944621" w:rsidRPr="002D6D50">
              <w:rPr>
                <w:rFonts w:ascii="新宋体" w:eastAsia="新宋体" w:hAnsi="新宋体" w:hint="eastAsia"/>
                <w:szCs w:val="21"/>
                <w:u w:val="single"/>
              </w:rPr>
              <w:t>2024年04月1</w:t>
            </w:r>
            <w:r w:rsidR="00F77867">
              <w:rPr>
                <w:rFonts w:ascii="新宋体" w:eastAsia="新宋体" w:hAnsi="新宋体"/>
                <w:szCs w:val="21"/>
                <w:u w:val="single"/>
              </w:rPr>
              <w:t>5</w:t>
            </w:r>
            <w:r w:rsidR="00944621" w:rsidRPr="002D6D50">
              <w:rPr>
                <w:rFonts w:ascii="新宋体" w:eastAsia="新宋体" w:hAnsi="新宋体" w:hint="eastAsia"/>
                <w:szCs w:val="21"/>
                <w:u w:val="single"/>
              </w:rPr>
              <w:t>日14:30</w:t>
            </w:r>
            <w:r w:rsidRPr="002D6D50">
              <w:rPr>
                <w:rFonts w:ascii="新宋体" w:eastAsia="新宋体" w:hAnsi="新宋体" w:hint="eastAsia"/>
                <w:bCs/>
                <w:szCs w:val="21"/>
                <w:u w:val="single"/>
              </w:rPr>
              <w:t>（</w:t>
            </w:r>
            <w:r w:rsidRPr="002D6D50">
              <w:rPr>
                <w:rFonts w:ascii="新宋体" w:eastAsia="新宋体" w:hAnsi="新宋体" w:hint="eastAsia"/>
                <w:bCs/>
                <w:szCs w:val="21"/>
              </w:rPr>
              <w:t>北京时间）前提交响应文件</w:t>
            </w:r>
            <w:r w:rsidRPr="002D6D50">
              <w:rPr>
                <w:rFonts w:ascii="新宋体" w:eastAsia="新宋体" w:hAnsi="新宋体" w:hint="eastAsia"/>
                <w:szCs w:val="21"/>
              </w:rPr>
              <w:t>。</w:t>
            </w:r>
          </w:p>
          <w:p w14:paraId="4EB496F8" w14:textId="77777777" w:rsidR="009C3D6A" w:rsidRPr="002D6D50" w:rsidRDefault="00A04069">
            <w:pPr>
              <w:spacing w:line="360" w:lineRule="auto"/>
              <w:rPr>
                <w:rFonts w:ascii="新宋体" w:eastAsia="新宋体" w:hAnsi="新宋体" w:cs="宋体"/>
                <w:b/>
                <w:szCs w:val="21"/>
              </w:rPr>
            </w:pPr>
            <w:r w:rsidRPr="002D6D50">
              <w:rPr>
                <w:rFonts w:ascii="新宋体" w:eastAsia="新宋体" w:hAnsi="新宋体" w:cs="宋体" w:hint="eastAsia"/>
                <w:b/>
                <w:szCs w:val="21"/>
              </w:rPr>
              <w:t>一、项目基本情况</w:t>
            </w:r>
          </w:p>
          <w:p w14:paraId="01108BE7" w14:textId="77777777" w:rsidR="009C3D6A" w:rsidRPr="002D6D50" w:rsidRDefault="00A04069">
            <w:pPr>
              <w:spacing w:line="360" w:lineRule="auto"/>
              <w:rPr>
                <w:rFonts w:ascii="新宋体" w:eastAsia="新宋体" w:hAnsi="新宋体"/>
                <w:szCs w:val="21"/>
              </w:rPr>
            </w:pPr>
            <w:r w:rsidRPr="002D6D50">
              <w:rPr>
                <w:rFonts w:ascii="新宋体" w:eastAsia="新宋体" w:hAnsi="新宋体" w:hint="eastAsia"/>
                <w:szCs w:val="21"/>
              </w:rPr>
              <w:t>1.项目编号：</w:t>
            </w:r>
            <w:r w:rsidRPr="002D6D50">
              <w:rPr>
                <w:rFonts w:ascii="新宋体" w:eastAsia="新宋体" w:hAnsi="新宋体"/>
                <w:szCs w:val="21"/>
              </w:rPr>
              <w:t>RNX2024085ZC-SZSF</w:t>
            </w:r>
          </w:p>
          <w:p w14:paraId="72D3CE4B" w14:textId="77777777" w:rsidR="009C3D6A" w:rsidRPr="002D6D50" w:rsidRDefault="00A04069">
            <w:pPr>
              <w:spacing w:line="360" w:lineRule="auto"/>
              <w:ind w:left="1260" w:hangingChars="600" w:hanging="1260"/>
              <w:rPr>
                <w:rFonts w:ascii="新宋体" w:eastAsia="新宋体" w:hAnsi="新宋体"/>
                <w:szCs w:val="21"/>
              </w:rPr>
            </w:pPr>
            <w:r w:rsidRPr="002D6D50">
              <w:rPr>
                <w:rFonts w:ascii="新宋体" w:eastAsia="新宋体" w:hAnsi="新宋体" w:hint="eastAsia"/>
                <w:szCs w:val="21"/>
              </w:rPr>
              <w:t>2.项目名称：2024年深圳市国家机关“谁执法谁普法”履职报告评议活动和深圳市“法律明白人”</w:t>
            </w:r>
            <w:proofErr w:type="gramStart"/>
            <w:r w:rsidRPr="002D6D50">
              <w:rPr>
                <w:rFonts w:ascii="新宋体" w:eastAsia="新宋体" w:hAnsi="新宋体" w:hint="eastAsia"/>
                <w:szCs w:val="21"/>
              </w:rPr>
              <w:t>主题周</w:t>
            </w:r>
            <w:proofErr w:type="gramEnd"/>
            <w:r w:rsidRPr="002D6D50">
              <w:rPr>
                <w:rFonts w:ascii="新宋体" w:eastAsia="新宋体" w:hAnsi="新宋体" w:hint="eastAsia"/>
                <w:szCs w:val="21"/>
              </w:rPr>
              <w:t>活动项目</w:t>
            </w:r>
          </w:p>
          <w:p w14:paraId="429E07FC" w14:textId="77777777" w:rsidR="009C3D6A" w:rsidRPr="002D6D50" w:rsidRDefault="00A04069">
            <w:pPr>
              <w:spacing w:line="360" w:lineRule="auto"/>
              <w:rPr>
                <w:rFonts w:ascii="新宋体" w:eastAsia="新宋体" w:hAnsi="新宋体"/>
                <w:szCs w:val="21"/>
              </w:rPr>
            </w:pPr>
            <w:r w:rsidRPr="002D6D50">
              <w:rPr>
                <w:rFonts w:ascii="新宋体" w:eastAsia="新宋体" w:hAnsi="新宋体" w:hint="eastAsia"/>
                <w:szCs w:val="21"/>
              </w:rPr>
              <w:t>3.预算金额：</w:t>
            </w:r>
            <w:r w:rsidRPr="002D6D50">
              <w:rPr>
                <w:rFonts w:ascii="新宋体" w:eastAsia="新宋体" w:hAnsi="新宋体" w:cs="宋体" w:hint="eastAsia"/>
                <w:szCs w:val="21"/>
              </w:rPr>
              <w:t>人民币</w:t>
            </w:r>
            <w:proofErr w:type="gramStart"/>
            <w:r w:rsidRPr="002D6D50">
              <w:rPr>
                <w:rFonts w:ascii="新宋体" w:eastAsia="新宋体" w:hAnsi="新宋体" w:cs="宋体" w:hint="eastAsia"/>
                <w:szCs w:val="21"/>
              </w:rPr>
              <w:t>叁拾玖万肆仟叁佰贰拾</w:t>
            </w:r>
            <w:proofErr w:type="gramEnd"/>
            <w:r w:rsidRPr="002D6D50">
              <w:rPr>
                <w:rFonts w:ascii="新宋体" w:eastAsia="新宋体" w:hAnsi="新宋体" w:cs="宋体" w:hint="eastAsia"/>
                <w:szCs w:val="21"/>
              </w:rPr>
              <w:t>元</w:t>
            </w:r>
            <w:r w:rsidRPr="002D6D50">
              <w:rPr>
                <w:rFonts w:ascii="新宋体" w:eastAsia="新宋体" w:hAnsi="新宋体" w:hint="eastAsia"/>
                <w:szCs w:val="21"/>
              </w:rPr>
              <w:t>（</w:t>
            </w:r>
            <w:r w:rsidRPr="002D6D50">
              <w:rPr>
                <w:rFonts w:ascii="新宋体" w:eastAsia="新宋体" w:hAnsi="新宋体"/>
                <w:szCs w:val="21"/>
              </w:rPr>
              <w:t>39</w:t>
            </w:r>
            <w:r w:rsidRPr="002D6D50">
              <w:rPr>
                <w:rFonts w:ascii="新宋体" w:eastAsia="新宋体" w:hAnsi="新宋体" w:hint="eastAsia"/>
                <w:szCs w:val="21"/>
              </w:rPr>
              <w:t>4,32</w:t>
            </w:r>
            <w:r w:rsidRPr="002D6D50">
              <w:rPr>
                <w:rFonts w:ascii="新宋体" w:eastAsia="新宋体" w:hAnsi="新宋体"/>
                <w:szCs w:val="21"/>
              </w:rPr>
              <w:t>0.00</w:t>
            </w:r>
            <w:r w:rsidRPr="002D6D50">
              <w:rPr>
                <w:rFonts w:ascii="新宋体" w:eastAsia="新宋体" w:hAnsi="新宋体" w:hint="eastAsia"/>
                <w:szCs w:val="21"/>
              </w:rPr>
              <w:t>）</w:t>
            </w:r>
          </w:p>
          <w:p w14:paraId="43A533C6" w14:textId="77777777" w:rsidR="009C3D6A" w:rsidRPr="002D6D50" w:rsidRDefault="00A04069">
            <w:pPr>
              <w:spacing w:line="360" w:lineRule="auto"/>
              <w:rPr>
                <w:rFonts w:ascii="新宋体" w:eastAsia="新宋体" w:hAnsi="新宋体"/>
                <w:szCs w:val="21"/>
              </w:rPr>
            </w:pPr>
            <w:r w:rsidRPr="002D6D50">
              <w:rPr>
                <w:rFonts w:ascii="新宋体" w:eastAsia="新宋体" w:hAnsi="新宋体" w:hint="eastAsia"/>
                <w:szCs w:val="21"/>
              </w:rPr>
              <w:t>4.最高限价：</w:t>
            </w:r>
            <w:r w:rsidRPr="002D6D50">
              <w:rPr>
                <w:rFonts w:ascii="新宋体" w:eastAsia="新宋体" w:hAnsi="新宋体" w:cs="宋体" w:hint="eastAsia"/>
                <w:szCs w:val="21"/>
              </w:rPr>
              <w:t>人民币</w:t>
            </w:r>
            <w:proofErr w:type="gramStart"/>
            <w:r w:rsidRPr="002D6D50">
              <w:rPr>
                <w:rFonts w:ascii="新宋体" w:eastAsia="新宋体" w:hAnsi="新宋体" w:cs="宋体" w:hint="eastAsia"/>
                <w:szCs w:val="21"/>
              </w:rPr>
              <w:t>叁拾玖万肆仟叁佰贰拾</w:t>
            </w:r>
            <w:proofErr w:type="gramEnd"/>
            <w:r w:rsidRPr="002D6D50">
              <w:rPr>
                <w:rFonts w:ascii="新宋体" w:eastAsia="新宋体" w:hAnsi="新宋体" w:cs="宋体" w:hint="eastAsia"/>
                <w:szCs w:val="21"/>
              </w:rPr>
              <w:t>元</w:t>
            </w:r>
            <w:r w:rsidRPr="002D6D50">
              <w:rPr>
                <w:rFonts w:ascii="新宋体" w:eastAsia="新宋体" w:hAnsi="新宋体" w:hint="eastAsia"/>
                <w:szCs w:val="21"/>
              </w:rPr>
              <w:t>（</w:t>
            </w:r>
            <w:r w:rsidRPr="002D6D50">
              <w:rPr>
                <w:rFonts w:ascii="新宋体" w:eastAsia="新宋体" w:hAnsi="新宋体"/>
                <w:szCs w:val="21"/>
              </w:rPr>
              <w:t>39</w:t>
            </w:r>
            <w:r w:rsidRPr="002D6D50">
              <w:rPr>
                <w:rFonts w:ascii="新宋体" w:eastAsia="新宋体" w:hAnsi="新宋体" w:hint="eastAsia"/>
                <w:szCs w:val="21"/>
              </w:rPr>
              <w:t>4,32</w:t>
            </w:r>
            <w:r w:rsidRPr="002D6D50">
              <w:rPr>
                <w:rFonts w:ascii="新宋体" w:eastAsia="新宋体" w:hAnsi="新宋体"/>
                <w:szCs w:val="21"/>
              </w:rPr>
              <w:t>0.00</w:t>
            </w:r>
            <w:r w:rsidRPr="002D6D50">
              <w:rPr>
                <w:rFonts w:ascii="新宋体" w:eastAsia="新宋体" w:hAnsi="新宋体" w:hint="eastAsia"/>
                <w:szCs w:val="21"/>
              </w:rPr>
              <w:t>）</w:t>
            </w:r>
          </w:p>
          <w:p w14:paraId="33C01BFB" w14:textId="77777777" w:rsidR="009C3D6A" w:rsidRPr="002D6D50" w:rsidRDefault="00A04069">
            <w:pPr>
              <w:spacing w:line="360" w:lineRule="auto"/>
              <w:rPr>
                <w:rFonts w:ascii="新宋体" w:eastAsia="新宋体" w:hAnsi="新宋体"/>
                <w:szCs w:val="21"/>
              </w:rPr>
            </w:pPr>
            <w:r w:rsidRPr="002D6D50">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708"/>
              <w:gridCol w:w="3346"/>
              <w:gridCol w:w="1092"/>
            </w:tblGrid>
            <w:tr w:rsidR="002D6D50" w:rsidRPr="002D6D50" w14:paraId="6B858164" w14:textId="77777777">
              <w:trPr>
                <w:jc w:val="center"/>
              </w:trPr>
              <w:tc>
                <w:tcPr>
                  <w:tcW w:w="3732" w:type="dxa"/>
                  <w:shd w:val="clear" w:color="auto" w:fill="4BACC6"/>
                  <w:vAlign w:val="center"/>
                </w:tcPr>
                <w:p w14:paraId="6BFE38FC" w14:textId="77777777" w:rsidR="009C3D6A" w:rsidRPr="002D6D50" w:rsidRDefault="00A04069">
                  <w:pPr>
                    <w:spacing w:line="360" w:lineRule="auto"/>
                    <w:jc w:val="center"/>
                    <w:rPr>
                      <w:rFonts w:ascii="新宋体" w:eastAsia="新宋体" w:hAnsi="新宋体"/>
                      <w:szCs w:val="21"/>
                    </w:rPr>
                  </w:pPr>
                  <w:r w:rsidRPr="002D6D50">
                    <w:rPr>
                      <w:rFonts w:ascii="新宋体" w:eastAsia="新宋体" w:hAnsi="新宋体" w:hint="eastAsia"/>
                      <w:szCs w:val="21"/>
                    </w:rPr>
                    <w:t>标的名称</w:t>
                  </w:r>
                </w:p>
              </w:tc>
              <w:tc>
                <w:tcPr>
                  <w:tcW w:w="708" w:type="dxa"/>
                  <w:shd w:val="clear" w:color="auto" w:fill="4BACC6"/>
                  <w:vAlign w:val="center"/>
                </w:tcPr>
                <w:p w14:paraId="12DCFC5B" w14:textId="77777777" w:rsidR="009C3D6A" w:rsidRPr="002D6D50" w:rsidRDefault="00A04069">
                  <w:pPr>
                    <w:spacing w:line="360" w:lineRule="auto"/>
                    <w:jc w:val="center"/>
                    <w:rPr>
                      <w:rFonts w:ascii="新宋体" w:eastAsia="新宋体" w:hAnsi="新宋体"/>
                      <w:szCs w:val="21"/>
                    </w:rPr>
                  </w:pPr>
                  <w:r w:rsidRPr="002D6D50">
                    <w:rPr>
                      <w:rFonts w:ascii="新宋体" w:eastAsia="新宋体" w:hAnsi="新宋体" w:hint="eastAsia"/>
                      <w:szCs w:val="21"/>
                    </w:rPr>
                    <w:t>数量</w:t>
                  </w:r>
                </w:p>
              </w:tc>
              <w:tc>
                <w:tcPr>
                  <w:tcW w:w="3346" w:type="dxa"/>
                  <w:shd w:val="clear" w:color="auto" w:fill="4BACC6"/>
                  <w:vAlign w:val="center"/>
                </w:tcPr>
                <w:p w14:paraId="42C9FC9C" w14:textId="77777777" w:rsidR="009C3D6A" w:rsidRPr="002D6D50" w:rsidRDefault="00A04069">
                  <w:pPr>
                    <w:spacing w:line="360" w:lineRule="auto"/>
                    <w:jc w:val="center"/>
                    <w:rPr>
                      <w:rFonts w:ascii="新宋体" w:eastAsia="新宋体" w:hAnsi="新宋体"/>
                      <w:szCs w:val="21"/>
                    </w:rPr>
                  </w:pPr>
                  <w:r w:rsidRPr="002D6D50">
                    <w:rPr>
                      <w:rFonts w:ascii="新宋体" w:eastAsia="新宋体" w:hAnsi="新宋体" w:hint="eastAsia"/>
                      <w:szCs w:val="21"/>
                    </w:rPr>
                    <w:t>简要技术需求（服务需求）</w:t>
                  </w:r>
                </w:p>
              </w:tc>
              <w:tc>
                <w:tcPr>
                  <w:tcW w:w="1092" w:type="dxa"/>
                  <w:shd w:val="clear" w:color="auto" w:fill="4BACC6"/>
                  <w:vAlign w:val="center"/>
                </w:tcPr>
                <w:p w14:paraId="59ECC66F" w14:textId="77777777" w:rsidR="009C3D6A" w:rsidRPr="002D6D50" w:rsidRDefault="00A04069">
                  <w:pPr>
                    <w:spacing w:line="360" w:lineRule="auto"/>
                    <w:jc w:val="center"/>
                    <w:rPr>
                      <w:rFonts w:ascii="新宋体" w:eastAsia="新宋体" w:hAnsi="新宋体"/>
                      <w:szCs w:val="21"/>
                    </w:rPr>
                  </w:pPr>
                  <w:r w:rsidRPr="002D6D50">
                    <w:rPr>
                      <w:rFonts w:ascii="新宋体" w:eastAsia="新宋体" w:hAnsi="新宋体" w:hint="eastAsia"/>
                      <w:szCs w:val="21"/>
                    </w:rPr>
                    <w:t>备注</w:t>
                  </w:r>
                </w:p>
              </w:tc>
            </w:tr>
            <w:tr w:rsidR="002D6D50" w:rsidRPr="002D6D50" w14:paraId="4E7D84C6" w14:textId="77777777">
              <w:trPr>
                <w:jc w:val="center"/>
              </w:trPr>
              <w:tc>
                <w:tcPr>
                  <w:tcW w:w="3732" w:type="dxa"/>
                  <w:shd w:val="clear" w:color="auto" w:fill="auto"/>
                  <w:vAlign w:val="center"/>
                </w:tcPr>
                <w:p w14:paraId="7BC1B6D6" w14:textId="77777777" w:rsidR="009C3D6A" w:rsidRPr="002D6D50" w:rsidRDefault="00A04069">
                  <w:pPr>
                    <w:spacing w:line="360" w:lineRule="auto"/>
                    <w:jc w:val="center"/>
                    <w:rPr>
                      <w:rFonts w:ascii="新宋体" w:eastAsia="新宋体" w:hAnsi="新宋体"/>
                      <w:szCs w:val="21"/>
                      <w:u w:val="single"/>
                    </w:rPr>
                  </w:pPr>
                  <w:r w:rsidRPr="002D6D50">
                    <w:rPr>
                      <w:rFonts w:ascii="新宋体" w:eastAsia="新宋体" w:hAnsi="新宋体" w:hint="eastAsia"/>
                      <w:szCs w:val="21"/>
                      <w:u w:val="single"/>
                    </w:rPr>
                    <w:t>2024年深圳市国家机关“谁执法谁普法”履职报告评议活动和深圳市“法律明白人”</w:t>
                  </w:r>
                  <w:proofErr w:type="gramStart"/>
                  <w:r w:rsidRPr="002D6D50">
                    <w:rPr>
                      <w:rFonts w:ascii="新宋体" w:eastAsia="新宋体" w:hAnsi="新宋体" w:hint="eastAsia"/>
                      <w:szCs w:val="21"/>
                      <w:u w:val="single"/>
                    </w:rPr>
                    <w:t>主题周</w:t>
                  </w:r>
                  <w:proofErr w:type="gramEnd"/>
                  <w:r w:rsidRPr="002D6D50">
                    <w:rPr>
                      <w:rFonts w:ascii="新宋体" w:eastAsia="新宋体" w:hAnsi="新宋体" w:hint="eastAsia"/>
                      <w:szCs w:val="21"/>
                      <w:u w:val="single"/>
                    </w:rPr>
                    <w:t>活动项目</w:t>
                  </w:r>
                </w:p>
              </w:tc>
              <w:tc>
                <w:tcPr>
                  <w:tcW w:w="708" w:type="dxa"/>
                  <w:shd w:val="clear" w:color="auto" w:fill="auto"/>
                  <w:vAlign w:val="center"/>
                </w:tcPr>
                <w:p w14:paraId="519023F5" w14:textId="77777777" w:rsidR="009C3D6A" w:rsidRPr="002D6D50" w:rsidRDefault="00A04069">
                  <w:pPr>
                    <w:spacing w:line="360" w:lineRule="auto"/>
                    <w:jc w:val="center"/>
                    <w:rPr>
                      <w:rFonts w:ascii="新宋体" w:eastAsia="新宋体" w:hAnsi="新宋体"/>
                      <w:szCs w:val="21"/>
                      <w:u w:val="single"/>
                    </w:rPr>
                  </w:pPr>
                  <w:r w:rsidRPr="002D6D50">
                    <w:rPr>
                      <w:rFonts w:ascii="新宋体" w:eastAsia="新宋体" w:hAnsi="新宋体" w:hint="eastAsia"/>
                      <w:szCs w:val="21"/>
                      <w:u w:val="single"/>
                    </w:rPr>
                    <w:t>一项</w:t>
                  </w:r>
                </w:p>
              </w:tc>
              <w:tc>
                <w:tcPr>
                  <w:tcW w:w="3346" w:type="dxa"/>
                  <w:shd w:val="clear" w:color="auto" w:fill="auto"/>
                  <w:vAlign w:val="center"/>
                </w:tcPr>
                <w:p w14:paraId="21C03D5B" w14:textId="77777777" w:rsidR="009C3D6A" w:rsidRPr="002D6D50" w:rsidRDefault="00A04069">
                  <w:pPr>
                    <w:spacing w:line="360" w:lineRule="auto"/>
                    <w:jc w:val="center"/>
                    <w:rPr>
                      <w:rFonts w:ascii="新宋体" w:eastAsia="新宋体" w:hAnsi="新宋体"/>
                      <w:szCs w:val="21"/>
                      <w:u w:val="single"/>
                    </w:rPr>
                  </w:pPr>
                  <w:r w:rsidRPr="002D6D50">
                    <w:rPr>
                      <w:rFonts w:ascii="新宋体" w:eastAsia="新宋体" w:hAnsi="新宋体" w:hint="eastAsia"/>
                      <w:szCs w:val="21"/>
                      <w:u w:val="single"/>
                    </w:rPr>
                    <w:t>详见附件内容</w:t>
                  </w:r>
                </w:p>
              </w:tc>
              <w:tc>
                <w:tcPr>
                  <w:tcW w:w="1092" w:type="dxa"/>
                  <w:shd w:val="clear" w:color="auto" w:fill="auto"/>
                  <w:vAlign w:val="center"/>
                </w:tcPr>
                <w:p w14:paraId="66FE8D3F" w14:textId="77777777" w:rsidR="009C3D6A" w:rsidRPr="002D6D50" w:rsidRDefault="009C3D6A">
                  <w:pPr>
                    <w:spacing w:line="360" w:lineRule="auto"/>
                    <w:jc w:val="center"/>
                    <w:rPr>
                      <w:rFonts w:ascii="新宋体" w:eastAsia="新宋体" w:hAnsi="新宋体"/>
                      <w:szCs w:val="21"/>
                      <w:u w:val="single"/>
                    </w:rPr>
                  </w:pPr>
                </w:p>
              </w:tc>
            </w:tr>
          </w:tbl>
          <w:p w14:paraId="405B866F" w14:textId="77777777" w:rsidR="009C3D6A" w:rsidRPr="002D6D50" w:rsidRDefault="00A04069">
            <w:pPr>
              <w:spacing w:line="360" w:lineRule="auto"/>
              <w:rPr>
                <w:rFonts w:ascii="新宋体" w:eastAsia="新宋体" w:hAnsi="新宋体"/>
                <w:szCs w:val="21"/>
                <w:u w:val="single"/>
              </w:rPr>
            </w:pPr>
            <w:r w:rsidRPr="002D6D50">
              <w:rPr>
                <w:rFonts w:ascii="新宋体" w:eastAsia="新宋体" w:hAnsi="新宋体" w:hint="eastAsia"/>
                <w:szCs w:val="21"/>
              </w:rPr>
              <w:t>6.合同履行期限：详见采购需求</w:t>
            </w:r>
          </w:p>
          <w:p w14:paraId="12411663" w14:textId="77777777" w:rsidR="009C3D6A" w:rsidRPr="002D6D50" w:rsidRDefault="00A04069">
            <w:pPr>
              <w:spacing w:line="360" w:lineRule="auto"/>
              <w:rPr>
                <w:rFonts w:ascii="新宋体" w:eastAsia="新宋体" w:hAnsi="新宋体"/>
                <w:szCs w:val="21"/>
              </w:rPr>
            </w:pPr>
            <w:r w:rsidRPr="002D6D50">
              <w:rPr>
                <w:rFonts w:ascii="新宋体" w:eastAsia="新宋体" w:hAnsi="新宋体" w:hint="eastAsia"/>
                <w:szCs w:val="21"/>
              </w:rPr>
              <w:t>7.本项目不接受联合体投标。</w:t>
            </w:r>
          </w:p>
          <w:p w14:paraId="66048112" w14:textId="77777777" w:rsidR="009C3D6A" w:rsidRPr="002D6D50" w:rsidRDefault="00A04069">
            <w:pPr>
              <w:spacing w:line="360" w:lineRule="auto"/>
              <w:rPr>
                <w:rFonts w:ascii="新宋体" w:eastAsia="新宋体" w:hAnsi="新宋体" w:cs="宋体"/>
                <w:b/>
                <w:szCs w:val="21"/>
              </w:rPr>
            </w:pPr>
            <w:r w:rsidRPr="002D6D50">
              <w:rPr>
                <w:rFonts w:ascii="新宋体" w:eastAsia="新宋体" w:hAnsi="新宋体" w:cs="宋体" w:hint="eastAsia"/>
                <w:b/>
                <w:szCs w:val="21"/>
              </w:rPr>
              <w:t>二、供应商的资格要求：</w:t>
            </w:r>
          </w:p>
          <w:p w14:paraId="55D876B7" w14:textId="77777777" w:rsidR="009C3D6A" w:rsidRPr="002D6D50" w:rsidRDefault="00A04069">
            <w:pPr>
              <w:spacing w:line="360" w:lineRule="auto"/>
              <w:rPr>
                <w:rFonts w:ascii="新宋体" w:eastAsia="新宋体" w:hAnsi="新宋体"/>
              </w:rPr>
            </w:pPr>
            <w:r w:rsidRPr="002D6D50">
              <w:rPr>
                <w:rFonts w:ascii="新宋体" w:eastAsia="新宋体" w:hAnsi="新宋体" w:hint="eastAsia"/>
              </w:rPr>
              <w:t>（1）满足《中华人民共和国政府采购法》第二十二条规定；</w:t>
            </w:r>
          </w:p>
          <w:p w14:paraId="6C4F28E3" w14:textId="77777777" w:rsidR="009C3D6A" w:rsidRPr="002D6D50" w:rsidRDefault="00A04069">
            <w:pPr>
              <w:spacing w:line="360" w:lineRule="auto"/>
              <w:rPr>
                <w:rFonts w:ascii="新宋体" w:eastAsia="新宋体" w:hAnsi="新宋体"/>
              </w:rPr>
            </w:pPr>
            <w:r w:rsidRPr="002D6D50">
              <w:rPr>
                <w:rFonts w:ascii="新宋体" w:eastAsia="新宋体" w:hAnsi="新宋体" w:hint="eastAsia"/>
              </w:rPr>
              <w:t>（2）落实政府采购政策需满足的资格要求：</w:t>
            </w:r>
            <w:r w:rsidRPr="002D6D50">
              <w:rPr>
                <w:rFonts w:ascii="新宋体" w:eastAsia="新宋体" w:hAnsi="新宋体" w:hint="eastAsia"/>
                <w:u w:val="single"/>
              </w:rPr>
              <w:t>非专门面向中小企业</w:t>
            </w:r>
          </w:p>
          <w:p w14:paraId="33E08793" w14:textId="77777777" w:rsidR="009C3D6A" w:rsidRPr="002D6D50" w:rsidRDefault="00A04069">
            <w:pPr>
              <w:spacing w:line="360" w:lineRule="auto"/>
              <w:rPr>
                <w:rFonts w:ascii="新宋体" w:eastAsia="新宋体" w:hAnsi="新宋体"/>
              </w:rPr>
            </w:pPr>
            <w:r w:rsidRPr="002D6D50">
              <w:rPr>
                <w:rFonts w:ascii="新宋体" w:eastAsia="新宋体" w:hAnsi="新宋体" w:hint="eastAsia"/>
              </w:rPr>
              <w:t>（3）</w:t>
            </w:r>
            <w:r w:rsidRPr="002D6D50">
              <w:rPr>
                <w:rFonts w:ascii="新宋体" w:eastAsia="新宋体" w:hAnsi="新宋体" w:cs="宋体" w:hint="eastAsia"/>
                <w:kern w:val="0"/>
              </w:rPr>
              <w:t>本项目的特定资格要求：无</w:t>
            </w:r>
          </w:p>
          <w:p w14:paraId="47BDD6A9" w14:textId="77777777" w:rsidR="009C3D6A" w:rsidRPr="002D6D50" w:rsidRDefault="00A04069">
            <w:pPr>
              <w:spacing w:line="360" w:lineRule="auto"/>
              <w:rPr>
                <w:rFonts w:ascii="新宋体" w:eastAsia="新宋体" w:hAnsi="新宋体"/>
              </w:rPr>
            </w:pPr>
            <w:r w:rsidRPr="002D6D50">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sidRPr="002D6D50">
              <w:rPr>
                <w:rFonts w:ascii="新宋体" w:eastAsia="新宋体" w:hAnsi="新宋体" w:hint="eastAsia"/>
              </w:rPr>
              <w:t>作出</w:t>
            </w:r>
            <w:proofErr w:type="gramEnd"/>
            <w:r w:rsidRPr="002D6D50">
              <w:rPr>
                <w:rFonts w:ascii="新宋体" w:eastAsia="新宋体" w:hAnsi="新宋体" w:hint="eastAsia"/>
              </w:rPr>
              <w:t>声明）；</w:t>
            </w:r>
          </w:p>
          <w:p w14:paraId="58E0FD71" w14:textId="77777777" w:rsidR="009C3D6A" w:rsidRPr="002D6D50" w:rsidRDefault="00A04069">
            <w:pPr>
              <w:spacing w:line="360" w:lineRule="auto"/>
              <w:rPr>
                <w:rFonts w:ascii="新宋体" w:eastAsia="新宋体" w:hAnsi="新宋体"/>
              </w:rPr>
            </w:pPr>
            <w:r w:rsidRPr="002D6D50">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sidRPr="002D6D50">
              <w:rPr>
                <w:rFonts w:ascii="新宋体" w:eastAsia="新宋体" w:hAnsi="新宋体" w:hint="eastAsia"/>
              </w:rPr>
              <w:t>作出</w:t>
            </w:r>
            <w:proofErr w:type="gramEnd"/>
            <w:r w:rsidRPr="002D6D50">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A67AF0B" w14:textId="77777777" w:rsidR="009C3D6A" w:rsidRPr="002D6D50" w:rsidRDefault="00A04069">
            <w:pPr>
              <w:spacing w:line="360" w:lineRule="auto"/>
              <w:rPr>
                <w:rFonts w:ascii="新宋体" w:eastAsia="新宋体" w:hAnsi="新宋体"/>
              </w:rPr>
            </w:pPr>
            <w:r w:rsidRPr="002D6D50">
              <w:rPr>
                <w:rFonts w:ascii="新宋体" w:eastAsia="新宋体" w:hAnsi="新宋体" w:hint="eastAsia"/>
              </w:rPr>
              <w:t>（6）参与本项目投标前三年内，在经营活动中没有重大违法记录（由供应商在《政府采购投标及履约承诺函》中</w:t>
            </w:r>
            <w:proofErr w:type="gramStart"/>
            <w:r w:rsidRPr="002D6D50">
              <w:rPr>
                <w:rFonts w:ascii="新宋体" w:eastAsia="新宋体" w:hAnsi="新宋体" w:hint="eastAsia"/>
              </w:rPr>
              <w:t>作出</w:t>
            </w:r>
            <w:proofErr w:type="gramEnd"/>
            <w:r w:rsidRPr="002D6D50">
              <w:rPr>
                <w:rFonts w:ascii="新宋体" w:eastAsia="新宋体" w:hAnsi="新宋体" w:hint="eastAsia"/>
              </w:rPr>
              <w:t>声明）。</w:t>
            </w:r>
          </w:p>
          <w:p w14:paraId="06B30E6B" w14:textId="77777777" w:rsidR="009C3D6A" w:rsidRPr="002D6D50" w:rsidRDefault="00A04069">
            <w:pPr>
              <w:spacing w:line="360" w:lineRule="auto"/>
              <w:rPr>
                <w:rFonts w:ascii="新宋体" w:eastAsia="新宋体" w:hAnsi="新宋体"/>
              </w:rPr>
            </w:pPr>
            <w:r w:rsidRPr="002D6D50">
              <w:rPr>
                <w:rFonts w:ascii="新宋体" w:eastAsia="新宋体" w:hAnsi="新宋体" w:hint="eastAsia"/>
              </w:rPr>
              <w:t>（7）本项目不接受联合体投标，不接受投标人选用进口产品参与投标，不允许非法分包或转包。</w:t>
            </w:r>
          </w:p>
          <w:p w14:paraId="1E3CD50C" w14:textId="77777777" w:rsidR="009C3D6A" w:rsidRPr="002D6D50" w:rsidRDefault="00A04069">
            <w:pPr>
              <w:spacing w:line="360" w:lineRule="auto"/>
              <w:rPr>
                <w:rFonts w:ascii="新宋体" w:eastAsia="新宋体" w:hAnsi="新宋体"/>
              </w:rPr>
            </w:pPr>
            <w:r w:rsidRPr="002D6D50">
              <w:rPr>
                <w:rFonts w:ascii="新宋体" w:eastAsia="新宋体" w:hAnsi="新宋体" w:hint="eastAsia"/>
              </w:rPr>
              <w:t>（8）单位负责人为同一人或存在直接控股、管理关系的供应商，不得参加同一合同项下的政府采</w:t>
            </w:r>
            <w:r w:rsidRPr="002D6D50">
              <w:rPr>
                <w:rFonts w:ascii="新宋体" w:eastAsia="新宋体" w:hAnsi="新宋体" w:hint="eastAsia"/>
              </w:rPr>
              <w:lastRenderedPageBreak/>
              <w:t>购活动（由供应商在《政府采购投标及履约承诺函》中</w:t>
            </w:r>
            <w:proofErr w:type="gramStart"/>
            <w:r w:rsidRPr="002D6D50">
              <w:rPr>
                <w:rFonts w:ascii="新宋体" w:eastAsia="新宋体" w:hAnsi="新宋体" w:hint="eastAsia"/>
              </w:rPr>
              <w:t>作出</w:t>
            </w:r>
            <w:proofErr w:type="gramEnd"/>
            <w:r w:rsidRPr="002D6D50">
              <w:rPr>
                <w:rFonts w:ascii="新宋体" w:eastAsia="新宋体" w:hAnsi="新宋体" w:hint="eastAsia"/>
              </w:rPr>
              <w:t>声明）。</w:t>
            </w:r>
          </w:p>
          <w:p w14:paraId="1EC5ED5A" w14:textId="77777777" w:rsidR="009C3D6A" w:rsidRPr="002D6D50" w:rsidRDefault="00A04069">
            <w:pPr>
              <w:spacing w:line="360" w:lineRule="auto"/>
              <w:rPr>
                <w:rFonts w:ascii="新宋体" w:eastAsia="新宋体" w:hAnsi="新宋体" w:cs="宋体"/>
                <w:b/>
                <w:szCs w:val="21"/>
              </w:rPr>
            </w:pPr>
            <w:r w:rsidRPr="002D6D50">
              <w:rPr>
                <w:rFonts w:ascii="新宋体" w:eastAsia="新宋体" w:hAnsi="新宋体" w:cs="宋体" w:hint="eastAsia"/>
                <w:b/>
                <w:szCs w:val="21"/>
              </w:rPr>
              <w:t>三、获取招标文件</w:t>
            </w:r>
          </w:p>
          <w:p w14:paraId="2A2F4DD1" w14:textId="3D7E1E13" w:rsidR="009C3D6A" w:rsidRPr="002D6D50" w:rsidRDefault="00A04069">
            <w:pPr>
              <w:spacing w:line="360" w:lineRule="auto"/>
              <w:rPr>
                <w:rFonts w:ascii="新宋体" w:eastAsia="新宋体" w:hAnsi="新宋体" w:cs="宋体"/>
                <w:szCs w:val="21"/>
              </w:rPr>
            </w:pPr>
            <w:r w:rsidRPr="002D6D50">
              <w:rPr>
                <w:rFonts w:ascii="新宋体" w:eastAsia="新宋体" w:hAnsi="新宋体" w:hint="eastAsia"/>
                <w:szCs w:val="21"/>
              </w:rPr>
              <w:t>1.</w:t>
            </w:r>
            <w:r w:rsidRPr="002D6D50">
              <w:rPr>
                <w:rFonts w:ascii="新宋体" w:eastAsia="新宋体" w:hAnsi="新宋体" w:cs="宋体" w:hint="eastAsia"/>
                <w:szCs w:val="21"/>
              </w:rPr>
              <w:t>时间：</w:t>
            </w:r>
            <w:r w:rsidR="00E84234" w:rsidRPr="002D6D50">
              <w:rPr>
                <w:rFonts w:ascii="新宋体" w:eastAsia="新宋体" w:hAnsi="新宋体" w:cs="宋体" w:hint="eastAsia"/>
                <w:szCs w:val="21"/>
              </w:rPr>
              <w:t>2024年04月07日起至2024年04月11日</w:t>
            </w:r>
            <w:r w:rsidRPr="002D6D50">
              <w:rPr>
                <w:rFonts w:ascii="新宋体" w:eastAsia="新宋体" w:hAnsi="新宋体" w:cs="宋体" w:hint="eastAsia"/>
                <w:szCs w:val="21"/>
              </w:rPr>
              <w:t>，每天09:00至12:00，14:00至17：30（北京时间，</w:t>
            </w:r>
            <w:r w:rsidRPr="002D6D50">
              <w:rPr>
                <w:rFonts w:ascii="新宋体" w:eastAsia="新宋体" w:hAnsi="新宋体" w:cs="宋体"/>
                <w:szCs w:val="21"/>
              </w:rPr>
              <w:t>法定节假日</w:t>
            </w:r>
            <w:r w:rsidRPr="002D6D50">
              <w:rPr>
                <w:rFonts w:ascii="新宋体" w:eastAsia="新宋体" w:hAnsi="新宋体" w:cs="宋体" w:hint="eastAsia"/>
                <w:szCs w:val="21"/>
              </w:rPr>
              <w:t>除外）。</w:t>
            </w:r>
          </w:p>
          <w:p w14:paraId="73C926A3" w14:textId="77777777" w:rsidR="009C3D6A" w:rsidRPr="002D6D50" w:rsidRDefault="00A04069">
            <w:pPr>
              <w:spacing w:line="360" w:lineRule="auto"/>
              <w:rPr>
                <w:rFonts w:ascii="新宋体" w:eastAsia="新宋体" w:hAnsi="新宋体" w:cs="宋体"/>
                <w:szCs w:val="21"/>
                <w:u w:val="single"/>
              </w:rPr>
            </w:pPr>
            <w:r w:rsidRPr="002D6D50">
              <w:rPr>
                <w:rFonts w:ascii="新宋体" w:eastAsia="新宋体" w:hAnsi="新宋体" w:hint="eastAsia"/>
                <w:szCs w:val="21"/>
              </w:rPr>
              <w:t>2.</w:t>
            </w:r>
            <w:r w:rsidRPr="002D6D50">
              <w:rPr>
                <w:rFonts w:ascii="新宋体" w:eastAsia="新宋体" w:hAnsi="新宋体" w:cs="宋体" w:hint="eastAsia"/>
                <w:szCs w:val="21"/>
              </w:rPr>
              <w:t>地点：深圳市福田区天安数码</w:t>
            </w:r>
            <w:proofErr w:type="gramStart"/>
            <w:r w:rsidRPr="002D6D50">
              <w:rPr>
                <w:rFonts w:ascii="新宋体" w:eastAsia="新宋体" w:hAnsi="新宋体" w:cs="宋体" w:hint="eastAsia"/>
                <w:szCs w:val="21"/>
              </w:rPr>
              <w:t>城创新</w:t>
            </w:r>
            <w:proofErr w:type="gramEnd"/>
            <w:r w:rsidRPr="002D6D50">
              <w:rPr>
                <w:rFonts w:ascii="新宋体" w:eastAsia="新宋体" w:hAnsi="新宋体" w:cs="宋体" w:hint="eastAsia"/>
                <w:szCs w:val="21"/>
              </w:rPr>
              <w:t>科技广场一期B座</w:t>
            </w:r>
            <w:r w:rsidRPr="002D6D50">
              <w:rPr>
                <w:rFonts w:ascii="新宋体" w:eastAsia="新宋体" w:hAnsi="新宋体" w:cs="宋体"/>
                <w:szCs w:val="21"/>
              </w:rPr>
              <w:t>1709</w:t>
            </w:r>
            <w:r w:rsidRPr="002D6D50">
              <w:rPr>
                <w:rFonts w:ascii="新宋体" w:eastAsia="新宋体" w:hAnsi="新宋体" w:cs="宋体" w:hint="eastAsia"/>
                <w:szCs w:val="21"/>
              </w:rPr>
              <w:t>室；</w:t>
            </w:r>
          </w:p>
          <w:p w14:paraId="06DC21A5" w14:textId="77777777" w:rsidR="009C3D6A" w:rsidRPr="002D6D50" w:rsidRDefault="00A04069">
            <w:pPr>
              <w:spacing w:line="360" w:lineRule="auto"/>
              <w:rPr>
                <w:rFonts w:ascii="新宋体" w:eastAsia="新宋体" w:hAnsi="新宋体" w:cs="宋体"/>
                <w:szCs w:val="21"/>
              </w:rPr>
            </w:pPr>
            <w:r w:rsidRPr="002D6D50">
              <w:rPr>
                <w:rFonts w:ascii="新宋体" w:eastAsia="新宋体" w:hAnsi="新宋体" w:hint="eastAsia"/>
                <w:szCs w:val="21"/>
              </w:rPr>
              <w:t>3.</w:t>
            </w:r>
            <w:r w:rsidRPr="002D6D50">
              <w:rPr>
                <w:rFonts w:ascii="新宋体" w:eastAsia="新宋体" w:hAnsi="新宋体" w:cs="宋体" w:hint="eastAsia"/>
                <w:szCs w:val="21"/>
              </w:rPr>
              <w:t>方式：投标人获取招标文件须提交投标人营业执照复印件并加盖公章，法定代表人授权书；</w:t>
            </w:r>
            <w:r w:rsidRPr="002D6D50">
              <w:rPr>
                <w:rFonts w:ascii="新宋体" w:eastAsia="新宋体" w:hAnsi="新宋体" w:cs="宋体"/>
                <w:szCs w:val="21"/>
              </w:rPr>
              <w:t>现场购买或邮购；</w:t>
            </w:r>
          </w:p>
          <w:p w14:paraId="4603761B" w14:textId="77777777" w:rsidR="009C3D6A" w:rsidRPr="002D6D50" w:rsidRDefault="00A04069">
            <w:pPr>
              <w:spacing w:line="360" w:lineRule="auto"/>
              <w:rPr>
                <w:rFonts w:ascii="新宋体" w:eastAsia="新宋体" w:hAnsi="新宋体" w:cs="宋体"/>
                <w:szCs w:val="21"/>
              </w:rPr>
            </w:pPr>
            <w:r w:rsidRPr="002D6D50">
              <w:rPr>
                <w:rFonts w:ascii="新宋体" w:eastAsia="新宋体" w:hAnsi="新宋体" w:cs="宋体" w:hint="eastAsia"/>
                <w:szCs w:val="21"/>
              </w:rPr>
              <w:t>4</w:t>
            </w:r>
            <w:r w:rsidRPr="002D6D50">
              <w:rPr>
                <w:rFonts w:ascii="新宋体" w:eastAsia="新宋体" w:hAnsi="新宋体" w:cs="宋体"/>
                <w:szCs w:val="21"/>
              </w:rPr>
              <w:t>.</w:t>
            </w:r>
            <w:r w:rsidRPr="002D6D50">
              <w:rPr>
                <w:rFonts w:ascii="新宋体" w:eastAsia="新宋体" w:hAnsi="新宋体" w:cs="宋体" w:hint="eastAsia"/>
                <w:szCs w:val="21"/>
              </w:rPr>
              <w:t>招标文件售价：每套售价6</w:t>
            </w:r>
            <w:r w:rsidRPr="002D6D50">
              <w:rPr>
                <w:rFonts w:ascii="新宋体" w:eastAsia="新宋体" w:hAnsi="新宋体" w:cs="宋体"/>
                <w:szCs w:val="21"/>
              </w:rPr>
              <w:t>00元</w:t>
            </w:r>
            <w:r w:rsidRPr="002D6D50">
              <w:rPr>
                <w:rFonts w:ascii="新宋体" w:eastAsia="新宋体" w:hAnsi="新宋体" w:cs="宋体" w:hint="eastAsia"/>
                <w:szCs w:val="21"/>
              </w:rPr>
              <w:t>（售后不退）</w:t>
            </w:r>
            <w:r w:rsidRPr="002D6D50">
              <w:rPr>
                <w:rFonts w:ascii="新宋体" w:eastAsia="新宋体" w:hAnsi="新宋体" w:cs="宋体"/>
                <w:szCs w:val="21"/>
              </w:rPr>
              <w:t>。</w:t>
            </w:r>
          </w:p>
          <w:p w14:paraId="0DD6C85F" w14:textId="77777777" w:rsidR="009C3D6A" w:rsidRPr="002D6D50" w:rsidRDefault="00A04069">
            <w:pPr>
              <w:spacing w:line="360" w:lineRule="auto"/>
              <w:rPr>
                <w:rFonts w:ascii="新宋体" w:eastAsia="新宋体" w:hAnsi="新宋体" w:cs="宋体"/>
                <w:b/>
                <w:szCs w:val="21"/>
              </w:rPr>
            </w:pPr>
            <w:r w:rsidRPr="002D6D50">
              <w:rPr>
                <w:rFonts w:ascii="新宋体" w:eastAsia="新宋体" w:hAnsi="新宋体" w:cs="宋体" w:hint="eastAsia"/>
                <w:b/>
                <w:szCs w:val="21"/>
              </w:rPr>
              <w:t>四、提交投标文件截止时间、开标时间和地点</w:t>
            </w:r>
          </w:p>
          <w:p w14:paraId="03D1A0D5" w14:textId="4F5ED56E" w:rsidR="009C3D6A" w:rsidRPr="002D6D50" w:rsidRDefault="00A04069">
            <w:pPr>
              <w:spacing w:line="360" w:lineRule="auto"/>
              <w:rPr>
                <w:rFonts w:ascii="新宋体" w:eastAsia="新宋体" w:hAnsi="新宋体" w:cs="宋体"/>
                <w:kern w:val="0"/>
                <w:szCs w:val="21"/>
              </w:rPr>
            </w:pPr>
            <w:r w:rsidRPr="002D6D50">
              <w:rPr>
                <w:rFonts w:ascii="新宋体" w:eastAsia="新宋体" w:hAnsi="新宋体" w:cs="宋体" w:hint="eastAsia"/>
                <w:kern w:val="0"/>
                <w:szCs w:val="21"/>
              </w:rPr>
              <w:t>1.</w:t>
            </w:r>
            <w:r w:rsidRPr="002D6D50">
              <w:rPr>
                <w:rFonts w:ascii="新宋体" w:eastAsia="新宋体" w:hAnsi="新宋体" w:cs="宋体"/>
                <w:kern w:val="0"/>
                <w:szCs w:val="21"/>
              </w:rPr>
              <w:t>投标截止时间</w:t>
            </w:r>
            <w:r w:rsidRPr="002D6D50">
              <w:rPr>
                <w:rFonts w:ascii="新宋体" w:eastAsia="新宋体" w:hAnsi="新宋体" w:cs="宋体" w:hint="eastAsia"/>
                <w:kern w:val="0"/>
                <w:szCs w:val="21"/>
              </w:rPr>
              <w:t>：</w:t>
            </w:r>
            <w:r w:rsidR="00944621" w:rsidRPr="002D6D50">
              <w:rPr>
                <w:rFonts w:ascii="新宋体" w:eastAsia="新宋体" w:hAnsi="新宋体" w:cs="宋体" w:hint="eastAsia"/>
                <w:kern w:val="0"/>
                <w:szCs w:val="21"/>
              </w:rPr>
              <w:t>2024年04月1</w:t>
            </w:r>
            <w:r w:rsidR="00F77867">
              <w:rPr>
                <w:rFonts w:ascii="新宋体" w:eastAsia="新宋体" w:hAnsi="新宋体" w:cs="宋体"/>
                <w:kern w:val="0"/>
                <w:szCs w:val="21"/>
              </w:rPr>
              <w:t>5</w:t>
            </w:r>
            <w:r w:rsidR="00944621" w:rsidRPr="002D6D50">
              <w:rPr>
                <w:rFonts w:ascii="新宋体" w:eastAsia="新宋体" w:hAnsi="新宋体" w:cs="宋体" w:hint="eastAsia"/>
                <w:kern w:val="0"/>
                <w:szCs w:val="21"/>
              </w:rPr>
              <w:t>日14:30</w:t>
            </w:r>
            <w:r w:rsidRPr="002D6D50">
              <w:rPr>
                <w:rFonts w:ascii="新宋体" w:eastAsia="新宋体" w:hAnsi="新宋体" w:cs="宋体" w:hint="eastAsia"/>
                <w:szCs w:val="21"/>
              </w:rPr>
              <w:t>（北京时间）</w:t>
            </w:r>
            <w:r w:rsidRPr="002D6D50">
              <w:rPr>
                <w:rFonts w:ascii="新宋体" w:eastAsia="新宋体" w:hAnsi="新宋体" w:cs="宋体"/>
                <w:kern w:val="0"/>
                <w:szCs w:val="21"/>
              </w:rPr>
              <w:t>时。</w:t>
            </w:r>
          </w:p>
          <w:p w14:paraId="1C13C753" w14:textId="0F3BC73E" w:rsidR="009C3D6A" w:rsidRPr="002D6D50" w:rsidRDefault="00A04069">
            <w:pPr>
              <w:spacing w:line="360" w:lineRule="auto"/>
              <w:rPr>
                <w:rFonts w:ascii="新宋体" w:eastAsia="新宋体" w:hAnsi="新宋体" w:cs="宋体"/>
                <w:kern w:val="0"/>
                <w:szCs w:val="21"/>
              </w:rPr>
            </w:pPr>
            <w:r w:rsidRPr="002D6D50">
              <w:rPr>
                <w:rFonts w:ascii="新宋体" w:eastAsia="新宋体" w:hAnsi="新宋体" w:cs="宋体" w:hint="eastAsia"/>
                <w:kern w:val="0"/>
                <w:szCs w:val="21"/>
              </w:rPr>
              <w:t>2.</w:t>
            </w:r>
            <w:r w:rsidRPr="002D6D50">
              <w:rPr>
                <w:rFonts w:ascii="新宋体" w:eastAsia="新宋体" w:hAnsi="新宋体" w:cs="宋体"/>
                <w:kern w:val="0"/>
                <w:szCs w:val="21"/>
              </w:rPr>
              <w:t>开标时间和地点</w:t>
            </w:r>
            <w:r w:rsidRPr="002D6D50">
              <w:rPr>
                <w:rFonts w:ascii="新宋体" w:eastAsia="新宋体" w:hAnsi="新宋体" w:cs="宋体" w:hint="eastAsia"/>
                <w:kern w:val="0"/>
                <w:szCs w:val="21"/>
              </w:rPr>
              <w:t>：</w:t>
            </w:r>
            <w:r w:rsidRPr="002D6D50">
              <w:rPr>
                <w:rFonts w:ascii="新宋体" w:eastAsia="新宋体" w:hAnsi="新宋体" w:cs="宋体"/>
                <w:kern w:val="0"/>
                <w:szCs w:val="21"/>
              </w:rPr>
              <w:t>定于</w:t>
            </w:r>
            <w:r w:rsidR="00944621" w:rsidRPr="002D6D50">
              <w:rPr>
                <w:rFonts w:ascii="新宋体" w:eastAsia="新宋体" w:hAnsi="新宋体" w:cs="宋体" w:hint="eastAsia"/>
                <w:kern w:val="0"/>
                <w:szCs w:val="21"/>
              </w:rPr>
              <w:t>2024年04月1</w:t>
            </w:r>
            <w:r w:rsidR="00F77867">
              <w:rPr>
                <w:rFonts w:ascii="新宋体" w:eastAsia="新宋体" w:hAnsi="新宋体" w:cs="宋体"/>
                <w:kern w:val="0"/>
                <w:szCs w:val="21"/>
              </w:rPr>
              <w:t>5</w:t>
            </w:r>
            <w:r w:rsidR="00944621" w:rsidRPr="002D6D50">
              <w:rPr>
                <w:rFonts w:ascii="新宋体" w:eastAsia="新宋体" w:hAnsi="新宋体" w:cs="宋体" w:hint="eastAsia"/>
                <w:kern w:val="0"/>
                <w:szCs w:val="21"/>
              </w:rPr>
              <w:t>日14:30</w:t>
            </w:r>
            <w:r w:rsidRPr="002D6D50">
              <w:rPr>
                <w:rFonts w:ascii="新宋体" w:eastAsia="新宋体" w:hAnsi="新宋体" w:cs="宋体" w:hint="eastAsia"/>
                <w:szCs w:val="21"/>
              </w:rPr>
              <w:t>（北京时间）</w:t>
            </w:r>
            <w:r w:rsidRPr="002D6D50">
              <w:rPr>
                <w:rFonts w:ascii="新宋体" w:eastAsia="新宋体" w:hAnsi="新宋体" w:cs="宋体"/>
                <w:kern w:val="0"/>
                <w:szCs w:val="21"/>
              </w:rPr>
              <w:t>时，在</w:t>
            </w:r>
            <w:r w:rsidRPr="002D6D50">
              <w:rPr>
                <w:rFonts w:ascii="新宋体" w:eastAsia="新宋体" w:hAnsi="新宋体" w:cs="宋体" w:hint="eastAsia"/>
                <w:kern w:val="0"/>
                <w:szCs w:val="21"/>
              </w:rPr>
              <w:t>深圳市福田区天安数码</w:t>
            </w:r>
            <w:proofErr w:type="gramStart"/>
            <w:r w:rsidRPr="002D6D50">
              <w:rPr>
                <w:rFonts w:ascii="新宋体" w:eastAsia="新宋体" w:hAnsi="新宋体" w:cs="宋体" w:hint="eastAsia"/>
                <w:kern w:val="0"/>
                <w:szCs w:val="21"/>
              </w:rPr>
              <w:t>城创新</w:t>
            </w:r>
            <w:proofErr w:type="gramEnd"/>
            <w:r w:rsidRPr="002D6D50">
              <w:rPr>
                <w:rFonts w:ascii="新宋体" w:eastAsia="新宋体" w:hAnsi="新宋体" w:cs="宋体" w:hint="eastAsia"/>
                <w:kern w:val="0"/>
                <w:szCs w:val="21"/>
              </w:rPr>
              <w:t>科技广场一期B座</w:t>
            </w:r>
            <w:r w:rsidRPr="002D6D50">
              <w:rPr>
                <w:rFonts w:ascii="新宋体" w:eastAsia="新宋体" w:hAnsi="新宋体" w:cs="宋体"/>
                <w:kern w:val="0"/>
                <w:szCs w:val="21"/>
              </w:rPr>
              <w:t>1709</w:t>
            </w:r>
            <w:proofErr w:type="gramStart"/>
            <w:r w:rsidRPr="002D6D50">
              <w:rPr>
                <w:rFonts w:ascii="新宋体" w:eastAsia="新宋体" w:hAnsi="新宋体" w:cs="宋体" w:hint="eastAsia"/>
                <w:kern w:val="0"/>
                <w:szCs w:val="21"/>
              </w:rPr>
              <w:t>室</w:t>
            </w:r>
            <w:r w:rsidRPr="002D6D50">
              <w:rPr>
                <w:rFonts w:ascii="新宋体" w:eastAsia="新宋体" w:hAnsi="新宋体" w:cs="宋体"/>
                <w:kern w:val="0"/>
                <w:szCs w:val="21"/>
              </w:rPr>
              <w:t>公开</w:t>
            </w:r>
            <w:proofErr w:type="gramEnd"/>
            <w:r w:rsidRPr="002D6D50">
              <w:rPr>
                <w:rFonts w:ascii="新宋体" w:eastAsia="新宋体" w:hAnsi="新宋体" w:cs="宋体"/>
                <w:kern w:val="0"/>
                <w:szCs w:val="21"/>
              </w:rPr>
              <w:t>开标</w:t>
            </w:r>
            <w:r w:rsidRPr="002D6D50">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3DD27A9E" w14:textId="77777777" w:rsidR="009C3D6A" w:rsidRPr="002D6D50" w:rsidRDefault="00A04069">
            <w:pPr>
              <w:spacing w:line="360" w:lineRule="auto"/>
              <w:rPr>
                <w:rFonts w:ascii="新宋体" w:eastAsia="新宋体" w:hAnsi="新宋体" w:cs="宋体"/>
                <w:kern w:val="0"/>
                <w:szCs w:val="21"/>
              </w:rPr>
            </w:pPr>
            <w:r w:rsidRPr="002D6D50">
              <w:rPr>
                <w:rFonts w:ascii="新宋体" w:eastAsia="新宋体" w:hAnsi="新宋体" w:cs="宋体" w:hint="eastAsia"/>
                <w:b/>
                <w:szCs w:val="21"/>
              </w:rPr>
              <w:t>五、公告期限：</w:t>
            </w:r>
            <w:r w:rsidRPr="002D6D50">
              <w:rPr>
                <w:rFonts w:ascii="新宋体" w:eastAsia="新宋体" w:hAnsi="新宋体" w:cs="宋体" w:hint="eastAsia"/>
                <w:kern w:val="0"/>
                <w:szCs w:val="21"/>
              </w:rPr>
              <w:t>自本公告发布之日起5个工作日。</w:t>
            </w:r>
          </w:p>
          <w:p w14:paraId="4EB6D378" w14:textId="77777777" w:rsidR="009C3D6A" w:rsidRPr="002D6D50" w:rsidRDefault="00A04069">
            <w:pPr>
              <w:spacing w:line="360" w:lineRule="auto"/>
              <w:rPr>
                <w:rFonts w:ascii="新宋体" w:eastAsia="新宋体" w:hAnsi="新宋体" w:cs="宋体"/>
                <w:b/>
                <w:szCs w:val="21"/>
              </w:rPr>
            </w:pPr>
            <w:r w:rsidRPr="002D6D50">
              <w:rPr>
                <w:rFonts w:ascii="新宋体" w:eastAsia="新宋体" w:hAnsi="新宋体" w:cs="宋体" w:hint="eastAsia"/>
                <w:b/>
                <w:szCs w:val="21"/>
              </w:rPr>
              <w:t>六、其他补充事宜</w:t>
            </w:r>
          </w:p>
          <w:p w14:paraId="56DB74CA" w14:textId="77777777" w:rsidR="009C3D6A" w:rsidRPr="002D6D50" w:rsidRDefault="00A04069">
            <w:pPr>
              <w:spacing w:line="360" w:lineRule="auto"/>
              <w:rPr>
                <w:rFonts w:ascii="新宋体" w:eastAsia="新宋体" w:hAnsi="新宋体" w:cs="宋体"/>
                <w:szCs w:val="21"/>
              </w:rPr>
            </w:pPr>
            <w:r w:rsidRPr="002D6D50">
              <w:rPr>
                <w:rFonts w:ascii="新宋体" w:eastAsia="新宋体" w:hAnsi="新宋体" w:cs="宋体" w:hint="eastAsia"/>
                <w:szCs w:val="21"/>
              </w:rPr>
              <w:t>1.</w:t>
            </w:r>
            <w:r w:rsidRPr="002D6D50">
              <w:rPr>
                <w:rFonts w:ascii="新宋体" w:eastAsia="新宋体" w:hAnsi="新宋体" w:cs="宋体"/>
                <w:szCs w:val="21"/>
              </w:rPr>
              <w:t>本项目实行网下投标，采用纸质投标文件。</w:t>
            </w:r>
          </w:p>
          <w:p w14:paraId="3C1C4D30" w14:textId="3BB69B69" w:rsidR="009C3D6A" w:rsidRPr="002D6D50" w:rsidRDefault="00A04069">
            <w:pPr>
              <w:spacing w:line="360" w:lineRule="auto"/>
              <w:rPr>
                <w:rFonts w:ascii="新宋体" w:eastAsia="新宋体" w:hAnsi="新宋体" w:cs="宋体"/>
                <w:szCs w:val="21"/>
              </w:rPr>
            </w:pPr>
            <w:r w:rsidRPr="002D6D50">
              <w:rPr>
                <w:rFonts w:ascii="新宋体" w:eastAsia="新宋体" w:hAnsi="新宋体" w:cs="宋体" w:hint="eastAsia"/>
                <w:szCs w:val="21"/>
              </w:rPr>
              <w:t>2.</w:t>
            </w:r>
            <w:r w:rsidRPr="002D6D50">
              <w:rPr>
                <w:rFonts w:ascii="新宋体" w:eastAsia="新宋体" w:hAnsi="新宋体" w:cs="宋体"/>
                <w:szCs w:val="21"/>
              </w:rPr>
              <w:t>采购文件澄清/修改事</w:t>
            </w:r>
            <w:r w:rsidRPr="002D6D50">
              <w:rPr>
                <w:rFonts w:ascii="新宋体" w:eastAsia="新宋体" w:hAnsi="新宋体" w:cs="宋体" w:hint="eastAsia"/>
                <w:szCs w:val="21"/>
              </w:rPr>
              <w:t>项：</w:t>
            </w:r>
            <w:r w:rsidR="002D6D50" w:rsidRPr="002D6D50">
              <w:rPr>
                <w:rFonts w:ascii="新宋体" w:eastAsia="新宋体" w:hAnsi="新宋体" w:cs="宋体" w:hint="eastAsia"/>
                <w:szCs w:val="21"/>
              </w:rPr>
              <w:t>2024年04月11日17:30</w:t>
            </w:r>
            <w:r w:rsidRPr="002D6D50">
              <w:rPr>
                <w:rFonts w:ascii="新宋体" w:eastAsia="新宋体" w:hAnsi="新宋体" w:cs="宋体" w:hint="eastAsia"/>
                <w:szCs w:val="21"/>
              </w:rPr>
              <w:t>（北京时间）</w:t>
            </w:r>
            <w:r w:rsidRPr="002D6D50">
              <w:rPr>
                <w:rFonts w:ascii="新宋体" w:eastAsia="新宋体" w:hAnsi="新宋体" w:cs="宋体"/>
                <w:szCs w:val="21"/>
              </w:rPr>
              <w:t>时前，供应商如认为采购文件存在不明确、不清晰和前后不一致等问题，要求对采购文件</w:t>
            </w:r>
            <w:proofErr w:type="gramStart"/>
            <w:r w:rsidRPr="002D6D50">
              <w:rPr>
                <w:rFonts w:ascii="新宋体" w:eastAsia="新宋体" w:hAnsi="新宋体" w:cs="宋体"/>
                <w:szCs w:val="21"/>
              </w:rPr>
              <w:t>作出</w:t>
            </w:r>
            <w:proofErr w:type="gramEnd"/>
            <w:r w:rsidRPr="002D6D50">
              <w:rPr>
                <w:rFonts w:ascii="新宋体" w:eastAsia="新宋体" w:hAnsi="新宋体" w:cs="宋体"/>
                <w:szCs w:val="21"/>
              </w:rPr>
              <w:t>澄清的</w:t>
            </w:r>
            <w:r w:rsidRPr="002D6D50">
              <w:rPr>
                <w:rFonts w:ascii="新宋体" w:eastAsia="新宋体" w:hAnsi="新宋体" w:cs="宋体" w:hint="eastAsia"/>
                <w:szCs w:val="21"/>
              </w:rPr>
              <w:t>以书面形式通知招标代理机构，逾期不予受理</w:t>
            </w:r>
            <w:r w:rsidRPr="002D6D50">
              <w:rPr>
                <w:rFonts w:ascii="新宋体" w:eastAsia="新宋体" w:hAnsi="新宋体" w:cs="宋体"/>
                <w:szCs w:val="21"/>
              </w:rPr>
              <w:t>。供应商提出的澄清要求内容如出现“质疑”字眼，将予以退回。</w:t>
            </w:r>
            <w:r w:rsidRPr="002D6D50">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sidRPr="002D6D50">
              <w:rPr>
                <w:rFonts w:ascii="新宋体" w:eastAsia="新宋体" w:hAnsi="新宋体" w:cs="宋体" w:hint="eastAsia"/>
                <w:szCs w:val="21"/>
              </w:rPr>
              <w:t>邮时间</w:t>
            </w:r>
            <w:proofErr w:type="gramEnd"/>
            <w:r w:rsidRPr="002D6D50">
              <w:rPr>
                <w:rFonts w:ascii="新宋体" w:eastAsia="新宋体" w:hAnsi="新宋体" w:cs="宋体" w:hint="eastAsia"/>
                <w:szCs w:val="21"/>
              </w:rPr>
              <w:t>应在本公告发布之日起七个工作日内。现场提交、邮寄地址：深圳市福田区天安数码</w:t>
            </w:r>
            <w:proofErr w:type="gramStart"/>
            <w:r w:rsidRPr="002D6D50">
              <w:rPr>
                <w:rFonts w:ascii="新宋体" w:eastAsia="新宋体" w:hAnsi="新宋体" w:cs="宋体" w:hint="eastAsia"/>
                <w:szCs w:val="21"/>
              </w:rPr>
              <w:t>城创新</w:t>
            </w:r>
            <w:proofErr w:type="gramEnd"/>
            <w:r w:rsidRPr="002D6D50">
              <w:rPr>
                <w:rFonts w:ascii="新宋体" w:eastAsia="新宋体" w:hAnsi="新宋体" w:cs="宋体" w:hint="eastAsia"/>
                <w:szCs w:val="21"/>
              </w:rPr>
              <w:t>科技广场一期B座</w:t>
            </w:r>
            <w:r w:rsidRPr="002D6D50">
              <w:rPr>
                <w:rFonts w:ascii="新宋体" w:eastAsia="新宋体" w:hAnsi="新宋体" w:cs="宋体"/>
                <w:szCs w:val="21"/>
              </w:rPr>
              <w:t>1709</w:t>
            </w:r>
            <w:r w:rsidRPr="002D6D50">
              <w:rPr>
                <w:rFonts w:ascii="新宋体" w:eastAsia="新宋体" w:hAnsi="新宋体" w:cs="宋体" w:hint="eastAsia"/>
                <w:szCs w:val="21"/>
              </w:rPr>
              <w:t>室。质疑咨询电话：</w:t>
            </w:r>
            <w:r w:rsidRPr="002D6D50">
              <w:rPr>
                <w:rFonts w:ascii="新宋体" w:eastAsia="新宋体" w:hAnsi="新宋体" w:cs="宋体"/>
                <w:szCs w:val="21"/>
              </w:rPr>
              <w:t>0755-88602731</w:t>
            </w:r>
            <w:r w:rsidRPr="002D6D50">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sidRPr="002D6D50">
              <w:rPr>
                <w:rFonts w:ascii="新宋体" w:eastAsia="新宋体" w:hAnsi="新宋体" w:cs="宋体"/>
                <w:szCs w:val="21"/>
              </w:rPr>
              <w:t xml:space="preserve">。 </w:t>
            </w:r>
          </w:p>
          <w:p w14:paraId="24CA022E" w14:textId="77777777" w:rsidR="009C3D6A" w:rsidRPr="002D6D50" w:rsidRDefault="00A04069">
            <w:pPr>
              <w:spacing w:line="360" w:lineRule="auto"/>
              <w:rPr>
                <w:rFonts w:ascii="新宋体" w:eastAsia="新宋体" w:hAnsi="新宋体" w:cs="宋体"/>
                <w:szCs w:val="21"/>
              </w:rPr>
            </w:pPr>
            <w:r w:rsidRPr="002D6D50">
              <w:rPr>
                <w:rFonts w:ascii="新宋体" w:eastAsia="新宋体" w:hAnsi="新宋体" w:cs="宋体" w:hint="eastAsia"/>
                <w:szCs w:val="21"/>
              </w:rPr>
              <w:t>3.代理机构</w:t>
            </w:r>
            <w:r w:rsidRPr="002D6D50">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74C26D15" w14:textId="77777777" w:rsidR="009C3D6A" w:rsidRPr="002D6D50" w:rsidRDefault="00A04069">
            <w:pPr>
              <w:spacing w:line="360" w:lineRule="auto"/>
              <w:rPr>
                <w:rFonts w:ascii="新宋体" w:eastAsia="新宋体" w:hAnsi="新宋体" w:cs="宋体"/>
                <w:szCs w:val="21"/>
              </w:rPr>
            </w:pPr>
            <w:r w:rsidRPr="002D6D50">
              <w:rPr>
                <w:rFonts w:ascii="新宋体" w:eastAsia="新宋体" w:hAnsi="新宋体" w:cs="宋体" w:hint="eastAsia"/>
                <w:szCs w:val="21"/>
              </w:rPr>
              <w:t>4.</w:t>
            </w:r>
            <w:r w:rsidRPr="002D6D50">
              <w:rPr>
                <w:rFonts w:ascii="新宋体" w:eastAsia="新宋体" w:hAnsi="新宋体" w:cs="宋体"/>
                <w:szCs w:val="21"/>
              </w:rPr>
              <w:t>本招标公告及本项目招标文件所涉及的时间一律为北京时间。投标人有义务在招标活动期间浏览</w:t>
            </w:r>
            <w:r w:rsidRPr="002D6D50">
              <w:rPr>
                <w:rFonts w:ascii="新宋体" w:eastAsia="新宋体" w:hAnsi="新宋体" w:cs="宋体" w:hint="eastAsia"/>
                <w:szCs w:val="21"/>
              </w:rPr>
              <w:t>深圳公共资源交易中心</w:t>
            </w:r>
            <w:r w:rsidRPr="002D6D50">
              <w:rPr>
                <w:rFonts w:ascii="新宋体" w:eastAsia="新宋体" w:hAnsi="新宋体" w:cs="宋体"/>
                <w:szCs w:val="21"/>
              </w:rPr>
              <w:t>网</w:t>
            </w:r>
            <w:r w:rsidRPr="002D6D50">
              <w:rPr>
                <w:rFonts w:ascii="新宋体" w:eastAsia="新宋体" w:hAnsi="新宋体" w:cs="宋体" w:hint="eastAsia"/>
                <w:szCs w:val="21"/>
              </w:rPr>
              <w:t>、深圳市</w:t>
            </w:r>
            <w:proofErr w:type="gramStart"/>
            <w:r w:rsidRPr="002D6D50">
              <w:rPr>
                <w:rFonts w:ascii="新宋体" w:eastAsia="新宋体" w:hAnsi="新宋体" w:cs="宋体" w:hint="eastAsia"/>
                <w:szCs w:val="21"/>
              </w:rPr>
              <w:t>瑞凝信招标</w:t>
            </w:r>
            <w:proofErr w:type="gramEnd"/>
            <w:r w:rsidRPr="002D6D50">
              <w:rPr>
                <w:rFonts w:ascii="新宋体" w:eastAsia="新宋体" w:hAnsi="新宋体" w:cs="宋体" w:hint="eastAsia"/>
                <w:szCs w:val="21"/>
              </w:rPr>
              <w:t>咨询有限公司招标网</w:t>
            </w:r>
            <w:r w:rsidRPr="002D6D50">
              <w:rPr>
                <w:rFonts w:ascii="新宋体" w:eastAsia="新宋体" w:hAnsi="新宋体" w:cs="宋体"/>
                <w:szCs w:val="21"/>
              </w:rPr>
              <w:t>，</w:t>
            </w:r>
            <w:r w:rsidRPr="002D6D50">
              <w:rPr>
                <w:rFonts w:ascii="新宋体" w:eastAsia="新宋体" w:hAnsi="新宋体" w:cs="宋体" w:hint="eastAsia"/>
                <w:szCs w:val="21"/>
              </w:rPr>
              <w:t>在以上网站公布的与本次招标项目有关的信息视为已送达各投标人</w:t>
            </w:r>
            <w:r w:rsidRPr="002D6D50">
              <w:rPr>
                <w:rFonts w:ascii="新宋体" w:eastAsia="新宋体" w:hAnsi="新宋体" w:cs="宋体"/>
                <w:szCs w:val="21"/>
              </w:rPr>
              <w:t>。</w:t>
            </w:r>
          </w:p>
          <w:p w14:paraId="61DFBEAE" w14:textId="77777777" w:rsidR="009C3D6A" w:rsidRPr="002D6D50" w:rsidRDefault="00A04069">
            <w:pPr>
              <w:spacing w:line="360" w:lineRule="auto"/>
              <w:rPr>
                <w:rFonts w:ascii="新宋体" w:eastAsia="新宋体" w:hAnsi="新宋体" w:cs="宋体"/>
                <w:szCs w:val="21"/>
              </w:rPr>
            </w:pPr>
            <w:r w:rsidRPr="002D6D50">
              <w:rPr>
                <w:rFonts w:ascii="新宋体" w:eastAsia="新宋体" w:hAnsi="新宋体" w:cs="宋体" w:hint="eastAsia"/>
                <w:szCs w:val="21"/>
              </w:rPr>
              <w:lastRenderedPageBreak/>
              <w:t>5.</w:t>
            </w:r>
            <w:r w:rsidRPr="002D6D50">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5FA30362" w14:textId="77777777" w:rsidR="009C3D6A" w:rsidRPr="002D6D50" w:rsidRDefault="00A04069">
            <w:pPr>
              <w:spacing w:line="360" w:lineRule="auto"/>
              <w:rPr>
                <w:rFonts w:ascii="新宋体" w:eastAsia="新宋体" w:hAnsi="新宋体" w:cs="宋体"/>
                <w:bCs/>
                <w:kern w:val="0"/>
                <w:szCs w:val="21"/>
              </w:rPr>
            </w:pPr>
            <w:r w:rsidRPr="002D6D50">
              <w:rPr>
                <w:rFonts w:ascii="新宋体" w:eastAsia="新宋体" w:hAnsi="新宋体" w:cs="宋体" w:hint="eastAsia"/>
                <w:szCs w:val="21"/>
              </w:rPr>
              <w:t>6.</w:t>
            </w:r>
            <w:r w:rsidRPr="002D6D50">
              <w:rPr>
                <w:rFonts w:ascii="新宋体" w:eastAsia="新宋体" w:hAnsi="新宋体" w:cs="宋体" w:hint="eastAsia"/>
                <w:bCs/>
                <w:kern w:val="0"/>
                <w:szCs w:val="21"/>
              </w:rPr>
              <w:t>评标方法：综合评分法。</w:t>
            </w:r>
          </w:p>
          <w:p w14:paraId="0BC5AF34" w14:textId="77777777" w:rsidR="009C3D6A" w:rsidRPr="002D6D50" w:rsidRDefault="00A04069">
            <w:pPr>
              <w:spacing w:line="360" w:lineRule="auto"/>
              <w:rPr>
                <w:rFonts w:ascii="新宋体" w:eastAsia="新宋体" w:hAnsi="新宋体" w:cs="宋体"/>
                <w:b/>
                <w:szCs w:val="21"/>
              </w:rPr>
            </w:pPr>
            <w:r w:rsidRPr="002D6D50">
              <w:rPr>
                <w:rFonts w:ascii="新宋体" w:eastAsia="新宋体" w:hAnsi="新宋体" w:cs="宋体" w:hint="eastAsia"/>
                <w:b/>
                <w:szCs w:val="21"/>
              </w:rPr>
              <w:t>七、对本次采购提出询问，请按</w:t>
            </w:r>
            <w:r w:rsidRPr="002D6D50">
              <w:rPr>
                <w:rFonts w:ascii="新宋体" w:eastAsia="新宋体" w:hAnsi="新宋体" w:cs="宋体"/>
                <w:b/>
                <w:szCs w:val="21"/>
              </w:rPr>
              <w:t>以下方式</w:t>
            </w:r>
            <w:r w:rsidRPr="002D6D50">
              <w:rPr>
                <w:rFonts w:ascii="新宋体" w:eastAsia="新宋体" w:hAnsi="新宋体" w:cs="宋体" w:hint="eastAsia"/>
                <w:b/>
                <w:szCs w:val="21"/>
              </w:rPr>
              <w:t>联系。</w:t>
            </w:r>
          </w:p>
          <w:p w14:paraId="39DF273F" w14:textId="77777777" w:rsidR="009C3D6A" w:rsidRPr="002D6D50" w:rsidRDefault="00A04069">
            <w:pPr>
              <w:spacing w:line="360" w:lineRule="auto"/>
              <w:rPr>
                <w:rFonts w:ascii="新宋体" w:eastAsia="新宋体" w:hAnsi="新宋体"/>
                <w:szCs w:val="21"/>
              </w:rPr>
            </w:pPr>
            <w:r w:rsidRPr="002D6D50">
              <w:rPr>
                <w:rFonts w:ascii="新宋体" w:eastAsia="新宋体" w:hAnsi="新宋体" w:cs="宋体" w:hint="eastAsia"/>
                <w:szCs w:val="21"/>
              </w:rPr>
              <w:t>1.采购人信息</w:t>
            </w:r>
          </w:p>
          <w:p w14:paraId="40F16F0F" w14:textId="77777777" w:rsidR="009C3D6A" w:rsidRPr="002D6D50" w:rsidRDefault="00A04069">
            <w:pPr>
              <w:spacing w:line="360" w:lineRule="auto"/>
              <w:rPr>
                <w:rFonts w:ascii="新宋体" w:eastAsia="新宋体" w:hAnsi="新宋体"/>
                <w:szCs w:val="21"/>
              </w:rPr>
            </w:pPr>
            <w:r w:rsidRPr="002D6D50">
              <w:rPr>
                <w:rFonts w:ascii="新宋体" w:eastAsia="新宋体" w:hAnsi="新宋体" w:hint="eastAsia"/>
                <w:szCs w:val="21"/>
              </w:rPr>
              <w:t>名 称：</w:t>
            </w:r>
            <w:r w:rsidRPr="002D6D50">
              <w:rPr>
                <w:rFonts w:ascii="新宋体" w:eastAsia="新宋体" w:hAnsi="新宋体" w:hint="eastAsia"/>
                <w:szCs w:val="21"/>
                <w:u w:val="single"/>
              </w:rPr>
              <w:t>深圳市司法局</w:t>
            </w:r>
          </w:p>
          <w:p w14:paraId="093E5DC1" w14:textId="77777777" w:rsidR="009C3D6A" w:rsidRPr="002D6D50" w:rsidRDefault="00A04069">
            <w:pPr>
              <w:spacing w:line="360" w:lineRule="auto"/>
              <w:rPr>
                <w:rFonts w:ascii="新宋体" w:eastAsia="新宋体" w:hAnsi="新宋体"/>
                <w:szCs w:val="21"/>
              </w:rPr>
            </w:pPr>
            <w:r w:rsidRPr="002D6D50">
              <w:rPr>
                <w:rFonts w:ascii="新宋体" w:eastAsia="新宋体" w:hAnsi="新宋体" w:hint="eastAsia"/>
                <w:szCs w:val="21"/>
              </w:rPr>
              <w:t>地址：</w:t>
            </w:r>
            <w:r w:rsidRPr="002D6D50">
              <w:rPr>
                <w:rFonts w:ascii="新宋体" w:eastAsia="新宋体" w:hAnsi="新宋体" w:hint="eastAsia"/>
                <w:szCs w:val="21"/>
                <w:u w:val="single"/>
              </w:rPr>
              <w:t>深圳市福田区景田路72号天平大厦</w:t>
            </w:r>
          </w:p>
          <w:p w14:paraId="389F7DA5" w14:textId="77777777" w:rsidR="009C3D6A" w:rsidRPr="002D6D50" w:rsidRDefault="00A04069">
            <w:pPr>
              <w:spacing w:line="360" w:lineRule="auto"/>
              <w:rPr>
                <w:rFonts w:ascii="新宋体" w:eastAsia="新宋体" w:hAnsi="新宋体"/>
                <w:szCs w:val="21"/>
                <w:u w:val="single"/>
              </w:rPr>
            </w:pPr>
            <w:r w:rsidRPr="002D6D50">
              <w:rPr>
                <w:rFonts w:ascii="新宋体" w:eastAsia="新宋体" w:hAnsi="新宋体" w:hint="eastAsia"/>
                <w:szCs w:val="21"/>
              </w:rPr>
              <w:t>联系方式：</w:t>
            </w:r>
            <w:r w:rsidRPr="002D6D50">
              <w:rPr>
                <w:rFonts w:ascii="新宋体" w:eastAsia="新宋体" w:hAnsi="新宋体" w:hint="eastAsia"/>
                <w:szCs w:val="21"/>
                <w:u w:val="single"/>
              </w:rPr>
              <w:t>林工 0755-82019847</w:t>
            </w:r>
          </w:p>
          <w:p w14:paraId="59A3F62F" w14:textId="77777777" w:rsidR="009C3D6A" w:rsidRPr="002D6D50" w:rsidRDefault="00A04069">
            <w:pPr>
              <w:spacing w:line="360" w:lineRule="auto"/>
              <w:rPr>
                <w:rFonts w:ascii="新宋体" w:eastAsia="新宋体" w:hAnsi="新宋体"/>
                <w:szCs w:val="21"/>
              </w:rPr>
            </w:pPr>
            <w:r w:rsidRPr="002D6D50">
              <w:rPr>
                <w:rFonts w:ascii="新宋体" w:eastAsia="新宋体" w:hAnsi="新宋体" w:cs="宋体" w:hint="eastAsia"/>
                <w:szCs w:val="21"/>
              </w:rPr>
              <w:t>2.采购代理机构信息</w:t>
            </w:r>
          </w:p>
          <w:p w14:paraId="022861B6" w14:textId="77777777" w:rsidR="009C3D6A" w:rsidRPr="002D6D50" w:rsidRDefault="00A04069">
            <w:pPr>
              <w:spacing w:line="360" w:lineRule="auto"/>
              <w:rPr>
                <w:rFonts w:ascii="新宋体" w:eastAsia="新宋体" w:hAnsi="新宋体"/>
                <w:szCs w:val="21"/>
              </w:rPr>
            </w:pPr>
            <w:r w:rsidRPr="002D6D50">
              <w:rPr>
                <w:rFonts w:ascii="新宋体" w:eastAsia="新宋体" w:hAnsi="新宋体" w:hint="eastAsia"/>
                <w:szCs w:val="21"/>
              </w:rPr>
              <w:t>名 称：</w:t>
            </w:r>
            <w:r w:rsidRPr="002D6D50">
              <w:rPr>
                <w:rFonts w:ascii="新宋体" w:eastAsia="新宋体" w:hAnsi="新宋体" w:hint="eastAsia"/>
                <w:szCs w:val="21"/>
                <w:u w:val="single"/>
              </w:rPr>
              <w:t>深圳市</w:t>
            </w:r>
            <w:proofErr w:type="gramStart"/>
            <w:r w:rsidRPr="002D6D50">
              <w:rPr>
                <w:rFonts w:ascii="新宋体" w:eastAsia="新宋体" w:hAnsi="新宋体" w:hint="eastAsia"/>
                <w:szCs w:val="21"/>
                <w:u w:val="single"/>
              </w:rPr>
              <w:t>瑞凝信招标</w:t>
            </w:r>
            <w:proofErr w:type="gramEnd"/>
            <w:r w:rsidRPr="002D6D50">
              <w:rPr>
                <w:rFonts w:ascii="新宋体" w:eastAsia="新宋体" w:hAnsi="新宋体" w:hint="eastAsia"/>
                <w:szCs w:val="21"/>
                <w:u w:val="single"/>
              </w:rPr>
              <w:t>咨询有限公司</w:t>
            </w:r>
          </w:p>
          <w:p w14:paraId="62394786" w14:textId="77777777" w:rsidR="009C3D6A" w:rsidRPr="002D6D50" w:rsidRDefault="00A04069">
            <w:pPr>
              <w:spacing w:line="360" w:lineRule="auto"/>
              <w:rPr>
                <w:rFonts w:ascii="新宋体" w:eastAsia="新宋体" w:hAnsi="新宋体"/>
                <w:szCs w:val="21"/>
                <w:u w:val="single"/>
              </w:rPr>
            </w:pPr>
            <w:r w:rsidRPr="002D6D50">
              <w:rPr>
                <w:rFonts w:ascii="新宋体" w:eastAsia="新宋体" w:hAnsi="新宋体" w:hint="eastAsia"/>
                <w:szCs w:val="21"/>
              </w:rPr>
              <w:t>地　址：</w:t>
            </w:r>
            <w:r w:rsidRPr="002D6D50">
              <w:rPr>
                <w:rFonts w:ascii="新宋体" w:eastAsia="新宋体" w:hAnsi="新宋体" w:hint="eastAsia"/>
                <w:szCs w:val="21"/>
                <w:u w:val="single"/>
              </w:rPr>
              <w:t>深圳市福田区天安数码</w:t>
            </w:r>
            <w:proofErr w:type="gramStart"/>
            <w:r w:rsidRPr="002D6D50">
              <w:rPr>
                <w:rFonts w:ascii="新宋体" w:eastAsia="新宋体" w:hAnsi="新宋体" w:hint="eastAsia"/>
                <w:szCs w:val="21"/>
                <w:u w:val="single"/>
              </w:rPr>
              <w:t>城创新</w:t>
            </w:r>
            <w:proofErr w:type="gramEnd"/>
            <w:r w:rsidRPr="002D6D50">
              <w:rPr>
                <w:rFonts w:ascii="新宋体" w:eastAsia="新宋体" w:hAnsi="新宋体" w:hint="eastAsia"/>
                <w:szCs w:val="21"/>
                <w:u w:val="single"/>
              </w:rPr>
              <w:t>科技广场一期B座</w:t>
            </w:r>
            <w:r w:rsidRPr="002D6D50">
              <w:rPr>
                <w:rFonts w:ascii="新宋体" w:eastAsia="新宋体" w:hAnsi="新宋体"/>
                <w:szCs w:val="21"/>
                <w:u w:val="single"/>
              </w:rPr>
              <w:t>1709</w:t>
            </w:r>
            <w:r w:rsidRPr="002D6D50">
              <w:rPr>
                <w:rFonts w:ascii="新宋体" w:eastAsia="新宋体" w:hAnsi="新宋体" w:hint="eastAsia"/>
                <w:szCs w:val="21"/>
                <w:u w:val="single"/>
              </w:rPr>
              <w:t>室</w:t>
            </w:r>
          </w:p>
          <w:p w14:paraId="4A79D9AA" w14:textId="77777777" w:rsidR="009C3D6A" w:rsidRPr="002D6D50" w:rsidRDefault="00A04069">
            <w:pPr>
              <w:spacing w:line="360" w:lineRule="auto"/>
              <w:rPr>
                <w:rFonts w:ascii="新宋体" w:eastAsia="新宋体" w:hAnsi="新宋体"/>
                <w:szCs w:val="21"/>
              </w:rPr>
            </w:pPr>
            <w:r w:rsidRPr="002D6D50">
              <w:rPr>
                <w:rFonts w:ascii="新宋体" w:eastAsia="新宋体" w:hAnsi="新宋体" w:hint="eastAsia"/>
                <w:szCs w:val="21"/>
              </w:rPr>
              <w:t>联系方式：</w:t>
            </w:r>
            <w:r w:rsidRPr="002D6D50">
              <w:rPr>
                <w:rFonts w:ascii="新宋体" w:eastAsia="新宋体" w:hAnsi="新宋体"/>
                <w:szCs w:val="21"/>
                <w:u w:val="single"/>
              </w:rPr>
              <w:t>0755-</w:t>
            </w:r>
            <w:r w:rsidRPr="002D6D50">
              <w:rPr>
                <w:rFonts w:ascii="新宋体" w:eastAsia="新宋体" w:hAnsi="新宋体" w:hint="eastAsia"/>
                <w:szCs w:val="21"/>
                <w:u w:val="single"/>
              </w:rPr>
              <w:t>88602731</w:t>
            </w:r>
          </w:p>
          <w:p w14:paraId="3FA03483" w14:textId="77777777" w:rsidR="009C3D6A" w:rsidRPr="002D6D50" w:rsidRDefault="00A04069">
            <w:pPr>
              <w:spacing w:line="360" w:lineRule="auto"/>
              <w:rPr>
                <w:rFonts w:ascii="新宋体" w:eastAsia="新宋体" w:hAnsi="新宋体"/>
                <w:szCs w:val="21"/>
                <w:u w:val="single"/>
              </w:rPr>
            </w:pPr>
            <w:r w:rsidRPr="002D6D50">
              <w:rPr>
                <w:rFonts w:ascii="新宋体" w:eastAsia="新宋体" w:hAnsi="新宋体" w:cs="宋体" w:hint="eastAsia"/>
                <w:szCs w:val="21"/>
              </w:rPr>
              <w:t>3.项目</w:t>
            </w:r>
            <w:r w:rsidRPr="002D6D50">
              <w:rPr>
                <w:rFonts w:ascii="新宋体" w:eastAsia="新宋体" w:hAnsi="新宋体" w:cs="宋体"/>
                <w:szCs w:val="21"/>
              </w:rPr>
              <w:t>联系方式</w:t>
            </w:r>
          </w:p>
          <w:p w14:paraId="000B52B2" w14:textId="77777777" w:rsidR="009C3D6A" w:rsidRPr="002D6D50" w:rsidRDefault="00A04069">
            <w:pPr>
              <w:spacing w:line="360" w:lineRule="auto"/>
              <w:rPr>
                <w:rFonts w:ascii="新宋体" w:eastAsia="新宋体" w:hAnsi="新宋体"/>
                <w:szCs w:val="21"/>
              </w:rPr>
            </w:pPr>
            <w:r w:rsidRPr="002D6D50">
              <w:rPr>
                <w:rFonts w:ascii="新宋体" w:eastAsia="新宋体" w:hAnsi="新宋体" w:hint="eastAsia"/>
                <w:szCs w:val="21"/>
              </w:rPr>
              <w:t>项目联系人：</w:t>
            </w:r>
            <w:r w:rsidRPr="002D6D50">
              <w:rPr>
                <w:rFonts w:ascii="新宋体" w:eastAsia="新宋体" w:hAnsi="新宋体" w:hint="eastAsia"/>
                <w:szCs w:val="21"/>
                <w:u w:val="single"/>
              </w:rPr>
              <w:t>张鹏 李亦琳</w:t>
            </w:r>
          </w:p>
          <w:p w14:paraId="4D70269E" w14:textId="77777777" w:rsidR="009C3D6A" w:rsidRPr="002D6D50" w:rsidRDefault="00A04069">
            <w:pPr>
              <w:spacing w:line="360" w:lineRule="auto"/>
              <w:rPr>
                <w:rFonts w:ascii="新宋体" w:eastAsia="新宋体" w:hAnsi="新宋体"/>
                <w:szCs w:val="21"/>
                <w:u w:val="single"/>
              </w:rPr>
            </w:pPr>
            <w:r w:rsidRPr="002D6D50">
              <w:rPr>
                <w:rFonts w:ascii="新宋体" w:eastAsia="新宋体" w:hAnsi="新宋体" w:hint="eastAsia"/>
                <w:szCs w:val="21"/>
              </w:rPr>
              <w:t>电　话：</w:t>
            </w:r>
            <w:r w:rsidRPr="002D6D50">
              <w:rPr>
                <w:rFonts w:ascii="新宋体" w:eastAsia="新宋体" w:hAnsi="新宋体"/>
                <w:szCs w:val="21"/>
                <w:u w:val="single"/>
              </w:rPr>
              <w:t>0755-</w:t>
            </w:r>
            <w:r w:rsidRPr="002D6D50">
              <w:rPr>
                <w:rFonts w:ascii="新宋体" w:eastAsia="新宋体" w:hAnsi="新宋体" w:hint="eastAsia"/>
                <w:szCs w:val="21"/>
                <w:u w:val="single"/>
              </w:rPr>
              <w:t>88602731</w:t>
            </w:r>
          </w:p>
          <w:p w14:paraId="62865ED4" w14:textId="77777777" w:rsidR="009C3D6A" w:rsidRPr="002D6D50" w:rsidRDefault="00A04069">
            <w:pPr>
              <w:spacing w:line="360" w:lineRule="auto"/>
              <w:rPr>
                <w:rFonts w:ascii="新宋体" w:eastAsia="新宋体" w:hAnsi="新宋体"/>
                <w:szCs w:val="21"/>
                <w:u w:val="single"/>
              </w:rPr>
            </w:pPr>
            <w:r w:rsidRPr="002D6D50">
              <w:rPr>
                <w:rFonts w:ascii="新宋体" w:eastAsia="新宋体" w:hAnsi="新宋体" w:cs="宋体" w:hint="eastAsia"/>
                <w:szCs w:val="21"/>
              </w:rPr>
              <w:t>报名邮箱：</w:t>
            </w:r>
            <w:r w:rsidRPr="002D6D50">
              <w:rPr>
                <w:rFonts w:ascii="新宋体" w:eastAsia="新宋体" w:hAnsi="新宋体" w:cs="宋体"/>
                <w:szCs w:val="21"/>
              </w:rPr>
              <w:t>zhangpeng@realsino.cn</w:t>
            </w:r>
          </w:p>
          <w:p w14:paraId="57F0D3EA" w14:textId="77777777" w:rsidR="009C3D6A" w:rsidRPr="002D6D50" w:rsidRDefault="00A04069">
            <w:pPr>
              <w:spacing w:line="360" w:lineRule="auto"/>
              <w:rPr>
                <w:rFonts w:ascii="新宋体" w:eastAsia="新宋体" w:hAnsi="新宋体"/>
                <w:szCs w:val="21"/>
              </w:rPr>
            </w:pPr>
            <w:r w:rsidRPr="002D6D50">
              <w:rPr>
                <w:rFonts w:ascii="新宋体" w:eastAsia="新宋体" w:hAnsi="新宋体" w:hint="eastAsia"/>
                <w:szCs w:val="21"/>
              </w:rPr>
              <w:t>附件1.采购需求.doc</w:t>
            </w:r>
          </w:p>
          <w:p w14:paraId="4CFE9D3C" w14:textId="77777777" w:rsidR="009C3D6A" w:rsidRPr="002D6D50" w:rsidRDefault="009C3D6A">
            <w:pPr>
              <w:spacing w:line="360" w:lineRule="auto"/>
              <w:rPr>
                <w:rFonts w:ascii="新宋体" w:eastAsia="新宋体" w:hAnsi="新宋体"/>
                <w:szCs w:val="21"/>
              </w:rPr>
            </w:pPr>
          </w:p>
          <w:p w14:paraId="5EE2EFD8" w14:textId="77777777" w:rsidR="009C3D6A" w:rsidRPr="002D6D50" w:rsidRDefault="00A04069">
            <w:pPr>
              <w:pStyle w:val="af2"/>
              <w:spacing w:line="360" w:lineRule="auto"/>
              <w:jc w:val="right"/>
              <w:textAlignment w:val="baseline"/>
              <w:rPr>
                <w:rFonts w:ascii="新宋体" w:eastAsia="新宋体" w:hAnsi="新宋体"/>
                <w:bCs/>
                <w:sz w:val="21"/>
                <w:szCs w:val="21"/>
                <w:shd w:val="clear" w:color="auto" w:fill="FFFFFF"/>
              </w:rPr>
            </w:pPr>
            <w:r w:rsidRPr="002D6D50">
              <w:rPr>
                <w:rFonts w:ascii="新宋体" w:eastAsia="新宋体" w:hAnsi="新宋体" w:hint="eastAsia"/>
                <w:bCs/>
                <w:sz w:val="21"/>
                <w:szCs w:val="21"/>
              </w:rPr>
              <w:t>深圳市</w:t>
            </w:r>
            <w:proofErr w:type="gramStart"/>
            <w:r w:rsidRPr="002D6D50">
              <w:rPr>
                <w:rFonts w:ascii="新宋体" w:eastAsia="新宋体" w:hAnsi="新宋体" w:hint="eastAsia"/>
                <w:bCs/>
                <w:sz w:val="21"/>
                <w:szCs w:val="21"/>
              </w:rPr>
              <w:t>瑞凝信招标</w:t>
            </w:r>
            <w:proofErr w:type="gramEnd"/>
            <w:r w:rsidRPr="002D6D50">
              <w:rPr>
                <w:rFonts w:ascii="新宋体" w:eastAsia="新宋体" w:hAnsi="新宋体" w:hint="eastAsia"/>
                <w:bCs/>
                <w:sz w:val="21"/>
                <w:szCs w:val="21"/>
              </w:rPr>
              <w:t>咨询有限公司</w:t>
            </w:r>
          </w:p>
          <w:p w14:paraId="431824A2" w14:textId="5A14C61E" w:rsidR="009C3D6A" w:rsidRPr="002D6D50" w:rsidRDefault="00A04069">
            <w:pPr>
              <w:spacing w:line="360" w:lineRule="auto"/>
              <w:jc w:val="right"/>
              <w:rPr>
                <w:rFonts w:ascii="新宋体" w:eastAsia="新宋体" w:hAnsi="新宋体"/>
                <w:bCs/>
                <w:szCs w:val="21"/>
              </w:rPr>
            </w:pPr>
            <w:r w:rsidRPr="002D6D50">
              <w:rPr>
                <w:rFonts w:ascii="新宋体" w:eastAsia="新宋体" w:hAnsi="新宋体" w:hint="eastAsia"/>
                <w:bCs/>
                <w:szCs w:val="21"/>
              </w:rPr>
              <w:t>2024年</w:t>
            </w:r>
            <w:r w:rsidR="002D6D50" w:rsidRPr="002D6D50">
              <w:rPr>
                <w:rFonts w:ascii="新宋体" w:eastAsia="新宋体" w:hAnsi="新宋体"/>
                <w:bCs/>
                <w:szCs w:val="21"/>
              </w:rPr>
              <w:t>04</w:t>
            </w:r>
            <w:r w:rsidRPr="002D6D50">
              <w:rPr>
                <w:rFonts w:ascii="新宋体" w:eastAsia="新宋体" w:hAnsi="新宋体" w:hint="eastAsia"/>
                <w:bCs/>
                <w:szCs w:val="21"/>
              </w:rPr>
              <w:t>月</w:t>
            </w:r>
            <w:r w:rsidR="002D6D50" w:rsidRPr="002D6D50">
              <w:rPr>
                <w:rFonts w:ascii="新宋体" w:eastAsia="新宋体" w:hAnsi="新宋体" w:hint="eastAsia"/>
                <w:bCs/>
                <w:szCs w:val="21"/>
              </w:rPr>
              <w:t>0</w:t>
            </w:r>
            <w:r w:rsidR="002D6D50" w:rsidRPr="002D6D50">
              <w:rPr>
                <w:rFonts w:ascii="新宋体" w:eastAsia="新宋体" w:hAnsi="新宋体"/>
                <w:bCs/>
                <w:szCs w:val="21"/>
              </w:rPr>
              <w:t>3</w:t>
            </w:r>
            <w:r w:rsidRPr="002D6D50">
              <w:rPr>
                <w:rFonts w:ascii="新宋体" w:eastAsia="新宋体" w:hAnsi="新宋体" w:hint="eastAsia"/>
                <w:bCs/>
                <w:szCs w:val="21"/>
              </w:rPr>
              <w:t>日</w:t>
            </w:r>
          </w:p>
          <w:p w14:paraId="10423BAA" w14:textId="77777777" w:rsidR="009C3D6A" w:rsidRPr="002D6D50" w:rsidRDefault="009C3D6A">
            <w:pPr>
              <w:rPr>
                <w:rFonts w:ascii="新宋体" w:eastAsia="新宋体" w:hAnsi="新宋体" w:cs="宋体"/>
                <w:sz w:val="24"/>
              </w:rPr>
            </w:pPr>
          </w:p>
        </w:tc>
      </w:tr>
    </w:tbl>
    <w:p w14:paraId="4F5A10AD" w14:textId="77777777" w:rsidR="009C3D6A" w:rsidRDefault="009C3D6A">
      <w:pPr>
        <w:rPr>
          <w:rFonts w:ascii="新宋体" w:eastAsia="新宋体" w:hAnsi="新宋体"/>
        </w:rPr>
      </w:pPr>
    </w:p>
    <w:p w14:paraId="4D3EADEA" w14:textId="77777777" w:rsidR="009C3D6A" w:rsidRDefault="009C3D6A">
      <w:pPr>
        <w:rPr>
          <w:rFonts w:ascii="新宋体" w:eastAsia="新宋体" w:hAnsi="新宋体"/>
        </w:rPr>
      </w:pPr>
    </w:p>
    <w:p w14:paraId="78A2C784" w14:textId="77777777" w:rsidR="009C3D6A" w:rsidRDefault="009C3D6A">
      <w:pPr>
        <w:rPr>
          <w:rFonts w:ascii="新宋体" w:eastAsia="新宋体" w:hAnsi="新宋体"/>
        </w:rPr>
      </w:pPr>
    </w:p>
    <w:p w14:paraId="17CD072B" w14:textId="77777777" w:rsidR="009C3D6A" w:rsidRDefault="009C3D6A">
      <w:pPr>
        <w:rPr>
          <w:rFonts w:ascii="新宋体" w:eastAsia="新宋体" w:hAnsi="新宋体"/>
        </w:rPr>
      </w:pPr>
    </w:p>
    <w:p w14:paraId="2F98CBF9" w14:textId="77777777" w:rsidR="009C3D6A" w:rsidRDefault="009C3D6A">
      <w:pPr>
        <w:rPr>
          <w:rFonts w:ascii="新宋体" w:eastAsia="新宋体" w:hAnsi="新宋体"/>
        </w:rPr>
      </w:pPr>
    </w:p>
    <w:p w14:paraId="13D5D0A6" w14:textId="77777777" w:rsidR="009C3D6A" w:rsidRDefault="009C3D6A">
      <w:pPr>
        <w:rPr>
          <w:rFonts w:ascii="新宋体" w:eastAsia="新宋体" w:hAnsi="新宋体"/>
        </w:rPr>
      </w:pPr>
    </w:p>
    <w:p w14:paraId="0CB224D5" w14:textId="77777777" w:rsidR="009C3D6A" w:rsidRDefault="009C3D6A">
      <w:pPr>
        <w:rPr>
          <w:rFonts w:ascii="新宋体" w:eastAsia="新宋体" w:hAnsi="新宋体"/>
        </w:rPr>
      </w:pPr>
    </w:p>
    <w:p w14:paraId="293BBF85" w14:textId="77777777" w:rsidR="009C3D6A" w:rsidRDefault="009C3D6A">
      <w:pPr>
        <w:rPr>
          <w:rFonts w:ascii="新宋体" w:eastAsia="新宋体" w:hAnsi="新宋体"/>
        </w:rPr>
      </w:pPr>
    </w:p>
    <w:p w14:paraId="742F175F" w14:textId="77777777" w:rsidR="009C3D6A" w:rsidRDefault="009C3D6A">
      <w:pPr>
        <w:rPr>
          <w:rFonts w:ascii="新宋体" w:eastAsia="新宋体" w:hAnsi="新宋体"/>
        </w:rPr>
      </w:pPr>
    </w:p>
    <w:p w14:paraId="4DA09158" w14:textId="77777777" w:rsidR="009C3D6A" w:rsidRDefault="009C3D6A">
      <w:pPr>
        <w:rPr>
          <w:rFonts w:ascii="新宋体" w:eastAsia="新宋体" w:hAnsi="新宋体"/>
        </w:rPr>
      </w:pPr>
    </w:p>
    <w:p w14:paraId="23F4C44C" w14:textId="77777777" w:rsidR="009C3D6A" w:rsidRDefault="009C3D6A">
      <w:pPr>
        <w:rPr>
          <w:rFonts w:ascii="新宋体" w:eastAsia="新宋体" w:hAnsi="新宋体"/>
        </w:rPr>
      </w:pPr>
    </w:p>
    <w:p w14:paraId="001B5D99" w14:textId="77777777" w:rsidR="009C3D6A" w:rsidRDefault="009C3D6A">
      <w:pPr>
        <w:rPr>
          <w:rFonts w:ascii="新宋体" w:eastAsia="新宋体" w:hAnsi="新宋体"/>
        </w:rPr>
      </w:pPr>
    </w:p>
    <w:p w14:paraId="34E25CB9" w14:textId="77777777" w:rsidR="009C3D6A" w:rsidRDefault="00A04069">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6B0BEA24" w14:textId="77777777" w:rsidR="009C3D6A" w:rsidRDefault="00A04069">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9C3D6A" w14:paraId="0E75345F" w14:textId="77777777">
        <w:trPr>
          <w:cantSplit/>
          <w:trHeight w:val="20"/>
          <w:jc w:val="center"/>
        </w:trPr>
        <w:tc>
          <w:tcPr>
            <w:tcW w:w="827" w:type="dxa"/>
            <w:vAlign w:val="center"/>
          </w:tcPr>
          <w:p w14:paraId="43225380" w14:textId="77777777" w:rsidR="009C3D6A" w:rsidRDefault="00A04069">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16EA290C" w14:textId="77777777" w:rsidR="009C3D6A" w:rsidRDefault="00A04069">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30357924" w14:textId="77777777" w:rsidR="009C3D6A" w:rsidRDefault="00A04069">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9C3D6A" w14:paraId="388C4AC5" w14:textId="77777777">
        <w:trPr>
          <w:cantSplit/>
          <w:trHeight w:val="20"/>
          <w:jc w:val="center"/>
        </w:trPr>
        <w:tc>
          <w:tcPr>
            <w:tcW w:w="827" w:type="dxa"/>
            <w:vAlign w:val="center"/>
          </w:tcPr>
          <w:p w14:paraId="4166CF44" w14:textId="77777777" w:rsidR="009C3D6A" w:rsidRDefault="00A04069">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02A4ABB" w14:textId="77777777" w:rsidR="009C3D6A" w:rsidRDefault="00A04069">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1181B869" w14:textId="77777777" w:rsidR="009C3D6A" w:rsidRDefault="00A04069">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9C3D6A" w14:paraId="7D71F5F2" w14:textId="77777777">
        <w:trPr>
          <w:cantSplit/>
          <w:trHeight w:val="20"/>
          <w:jc w:val="center"/>
        </w:trPr>
        <w:tc>
          <w:tcPr>
            <w:tcW w:w="827" w:type="dxa"/>
            <w:vAlign w:val="center"/>
          </w:tcPr>
          <w:p w14:paraId="791D2B00" w14:textId="77777777" w:rsidR="009C3D6A" w:rsidRDefault="00A04069">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6F078B1E" w14:textId="77777777" w:rsidR="009C3D6A" w:rsidRDefault="00A04069">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71024D" w14:textId="77777777" w:rsidR="009C3D6A" w:rsidRDefault="00A04069">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9C3D6A" w14:paraId="2CCA98FD" w14:textId="77777777">
        <w:trPr>
          <w:cantSplit/>
          <w:trHeight w:val="20"/>
          <w:jc w:val="center"/>
        </w:trPr>
        <w:tc>
          <w:tcPr>
            <w:tcW w:w="827" w:type="dxa"/>
            <w:vAlign w:val="center"/>
          </w:tcPr>
          <w:p w14:paraId="17F54B0A" w14:textId="77777777" w:rsidR="009C3D6A" w:rsidRDefault="00A04069">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384C7781" w14:textId="77777777" w:rsidR="009C3D6A" w:rsidRDefault="00A04069">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8916488" w14:textId="77777777" w:rsidR="009C3D6A" w:rsidRDefault="00A04069">
            <w:pPr>
              <w:spacing w:line="276" w:lineRule="auto"/>
              <w:rPr>
                <w:rFonts w:ascii="新宋体" w:eastAsia="新宋体" w:hAnsi="新宋体"/>
              </w:rPr>
            </w:pPr>
            <w:r>
              <w:rPr>
                <w:rFonts w:ascii="新宋体" w:eastAsia="新宋体" w:hAnsi="新宋体" w:hint="eastAsia"/>
              </w:rPr>
              <w:t>不允许</w:t>
            </w:r>
          </w:p>
        </w:tc>
      </w:tr>
      <w:tr w:rsidR="009C3D6A" w14:paraId="7E65D7F8" w14:textId="77777777">
        <w:trPr>
          <w:cantSplit/>
          <w:trHeight w:val="20"/>
          <w:jc w:val="center"/>
        </w:trPr>
        <w:tc>
          <w:tcPr>
            <w:tcW w:w="827" w:type="dxa"/>
            <w:vAlign w:val="center"/>
          </w:tcPr>
          <w:p w14:paraId="735BE4BE" w14:textId="77777777" w:rsidR="009C3D6A" w:rsidRDefault="00A04069">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27634E20" w14:textId="77777777" w:rsidR="009C3D6A" w:rsidRDefault="00A04069">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7B8FA44" w14:textId="77777777" w:rsidR="009C3D6A" w:rsidRDefault="00A04069">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网下投标</w:t>
            </w:r>
            <w:bookmarkEnd w:id="3"/>
            <w:r>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9C3D6A" w14:paraId="060C6190" w14:textId="77777777">
        <w:trPr>
          <w:cantSplit/>
          <w:trHeight w:val="20"/>
          <w:jc w:val="center"/>
        </w:trPr>
        <w:tc>
          <w:tcPr>
            <w:tcW w:w="827" w:type="dxa"/>
            <w:vAlign w:val="center"/>
          </w:tcPr>
          <w:p w14:paraId="241B3A0F" w14:textId="77777777" w:rsidR="009C3D6A" w:rsidRDefault="00A04069">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438F19C1" w14:textId="77777777" w:rsidR="009C3D6A" w:rsidRDefault="00A04069">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3DBE5D1" w14:textId="77777777" w:rsidR="009C3D6A" w:rsidRDefault="00A04069">
            <w:pPr>
              <w:spacing w:line="276" w:lineRule="auto"/>
              <w:rPr>
                <w:rFonts w:ascii="新宋体" w:eastAsia="新宋体" w:hAnsi="新宋体"/>
              </w:rPr>
            </w:pPr>
            <w:r>
              <w:rPr>
                <w:rFonts w:ascii="新宋体" w:eastAsia="新宋体" w:hAnsi="新宋体" w:hint="eastAsia"/>
              </w:rPr>
              <w:t>___</w:t>
            </w:r>
            <w:r>
              <w:rPr>
                <w:rFonts w:ascii="新宋体" w:eastAsia="新宋体" w:hAnsi="新宋体"/>
              </w:rPr>
              <w:t>0</w:t>
            </w:r>
            <w:r>
              <w:rPr>
                <w:rFonts w:ascii="新宋体" w:eastAsia="新宋体" w:hAnsi="新宋体" w:hint="eastAsia"/>
              </w:rPr>
              <w:t>__万元或合同金额的___</w:t>
            </w:r>
            <w:r>
              <w:rPr>
                <w:rFonts w:ascii="新宋体" w:eastAsia="新宋体" w:hAnsi="新宋体"/>
              </w:rPr>
              <w:t>0</w:t>
            </w:r>
            <w:r>
              <w:rPr>
                <w:rFonts w:ascii="新宋体" w:eastAsia="新宋体" w:hAnsi="新宋体" w:hint="eastAsia"/>
              </w:rPr>
              <w:t>__%，缴纳方式：</w:t>
            </w:r>
          </w:p>
        </w:tc>
      </w:tr>
      <w:tr w:rsidR="009C3D6A" w14:paraId="0C74BE55" w14:textId="77777777">
        <w:trPr>
          <w:cantSplit/>
          <w:trHeight w:val="20"/>
          <w:jc w:val="center"/>
        </w:trPr>
        <w:tc>
          <w:tcPr>
            <w:tcW w:w="827" w:type="dxa"/>
            <w:vAlign w:val="center"/>
          </w:tcPr>
          <w:p w14:paraId="2407949A" w14:textId="77777777" w:rsidR="009C3D6A" w:rsidRDefault="00A04069">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51DC8FC4" w14:textId="77777777" w:rsidR="009C3D6A" w:rsidRDefault="00A04069">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15843869" w14:textId="77777777" w:rsidR="009C3D6A" w:rsidRDefault="00A04069">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75B68078" w14:textId="77777777" w:rsidR="009C3D6A" w:rsidRDefault="00A04069">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56B6145" w14:textId="77777777" w:rsidR="009C3D6A" w:rsidRDefault="009C3D6A">
      <w:pPr>
        <w:rPr>
          <w:rFonts w:ascii="新宋体" w:eastAsia="新宋体" w:hAnsi="新宋体"/>
          <w:b/>
        </w:rPr>
      </w:pPr>
    </w:p>
    <w:p w14:paraId="337F80A3" w14:textId="77777777" w:rsidR="009C3D6A" w:rsidRDefault="00A04069">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9C3D6A" w14:paraId="028C5DB8" w14:textId="77777777">
        <w:trPr>
          <w:jc w:val="center"/>
        </w:trPr>
        <w:tc>
          <w:tcPr>
            <w:tcW w:w="959" w:type="dxa"/>
            <w:vAlign w:val="center"/>
          </w:tcPr>
          <w:p w14:paraId="3D76CEB2" w14:textId="77777777" w:rsidR="009C3D6A" w:rsidRDefault="00A04069">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11E46892" w14:textId="77777777" w:rsidR="009C3D6A" w:rsidRDefault="00A04069">
            <w:pPr>
              <w:spacing w:line="276" w:lineRule="auto"/>
              <w:rPr>
                <w:rFonts w:ascii="新宋体" w:eastAsia="新宋体" w:hAnsi="新宋体"/>
              </w:rPr>
            </w:pPr>
            <w:r>
              <w:rPr>
                <w:rFonts w:ascii="新宋体" w:eastAsia="新宋体" w:hAnsi="新宋体" w:hint="eastAsia"/>
              </w:rPr>
              <w:t>具体内容</w:t>
            </w:r>
          </w:p>
        </w:tc>
      </w:tr>
      <w:tr w:rsidR="009C3D6A" w14:paraId="30C3446D" w14:textId="77777777">
        <w:trPr>
          <w:jc w:val="center"/>
        </w:trPr>
        <w:tc>
          <w:tcPr>
            <w:tcW w:w="959" w:type="dxa"/>
            <w:vAlign w:val="center"/>
          </w:tcPr>
          <w:p w14:paraId="5DF4038E" w14:textId="77777777" w:rsidR="009C3D6A" w:rsidRDefault="00A04069">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753942C4" w14:textId="77777777" w:rsidR="009C3D6A" w:rsidRDefault="00A04069">
            <w:pPr>
              <w:spacing w:line="276" w:lineRule="auto"/>
              <w:rPr>
                <w:rFonts w:ascii="新宋体" w:eastAsia="新宋体" w:hAnsi="新宋体"/>
              </w:rPr>
            </w:pPr>
            <w:r>
              <w:rPr>
                <w:rFonts w:ascii="新宋体" w:eastAsia="新宋体" w:hAnsi="新宋体" w:hint="eastAsia"/>
              </w:rPr>
              <w:t>完全满足本项目服务期限的要求。</w:t>
            </w:r>
          </w:p>
        </w:tc>
      </w:tr>
    </w:tbl>
    <w:p w14:paraId="4E24E0BD" w14:textId="77777777" w:rsidR="009C3D6A" w:rsidRDefault="00A04069">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77CE9603" w14:textId="77777777" w:rsidR="009C3D6A" w:rsidRDefault="00A04069">
      <w:pPr>
        <w:pStyle w:val="30"/>
        <w:rPr>
          <w:rFonts w:ascii="新宋体" w:eastAsia="新宋体" w:hAnsi="新宋体"/>
          <w:kern w:val="44"/>
          <w:szCs w:val="28"/>
        </w:rPr>
      </w:pPr>
      <w:r>
        <w:rPr>
          <w:rFonts w:ascii="新宋体" w:eastAsia="新宋体" w:hAnsi="新宋体" w:hint="eastAsia"/>
          <w:kern w:val="44"/>
          <w:szCs w:val="28"/>
        </w:rPr>
        <w:t>三、项目概况</w:t>
      </w:r>
    </w:p>
    <w:p w14:paraId="4B5DEBBF" w14:textId="77777777" w:rsidR="009C3D6A" w:rsidRDefault="00A04069">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w:t>
      </w:r>
      <w:proofErr w:type="gramStart"/>
      <w:r>
        <w:rPr>
          <w:rFonts w:ascii="新宋体" w:eastAsia="新宋体" w:hAnsi="新宋体" w:cs="宋体" w:hint="eastAsia"/>
          <w:szCs w:val="21"/>
        </w:rPr>
        <w:t>叁拾玖万肆仟叁佰贰拾</w:t>
      </w:r>
      <w:proofErr w:type="gramEnd"/>
      <w:r>
        <w:rPr>
          <w:rFonts w:ascii="新宋体" w:eastAsia="新宋体" w:hAnsi="新宋体" w:cs="宋体" w:hint="eastAsia"/>
          <w:szCs w:val="21"/>
        </w:rPr>
        <w:t>元（394,320.00），</w:t>
      </w:r>
      <w:r>
        <w:rPr>
          <w:rFonts w:ascii="新宋体" w:eastAsia="新宋体" w:hAnsi="新宋体" w:cs="宋体"/>
          <w:szCs w:val="21"/>
        </w:rPr>
        <w:t>最高投标限价</w:t>
      </w:r>
      <w:r>
        <w:rPr>
          <w:rFonts w:ascii="新宋体" w:eastAsia="新宋体" w:hAnsi="新宋体" w:cs="宋体" w:hint="eastAsia"/>
          <w:szCs w:val="21"/>
        </w:rPr>
        <w:t>:</w:t>
      </w:r>
      <w:r>
        <w:rPr>
          <w:rFonts w:hint="eastAsia"/>
        </w:rPr>
        <w:t xml:space="preserve"> </w:t>
      </w:r>
      <w:r>
        <w:rPr>
          <w:rFonts w:ascii="新宋体" w:eastAsia="新宋体" w:hAnsi="新宋体" w:cs="宋体" w:hint="eastAsia"/>
          <w:szCs w:val="21"/>
        </w:rPr>
        <w:t>人民币</w:t>
      </w:r>
      <w:proofErr w:type="gramStart"/>
      <w:r>
        <w:rPr>
          <w:rFonts w:ascii="新宋体" w:eastAsia="新宋体" w:hAnsi="新宋体" w:cs="宋体" w:hint="eastAsia"/>
          <w:szCs w:val="21"/>
        </w:rPr>
        <w:t>叁拾玖万肆仟叁佰贰拾</w:t>
      </w:r>
      <w:proofErr w:type="gramEnd"/>
      <w:r>
        <w:rPr>
          <w:rFonts w:ascii="新宋体" w:eastAsia="新宋体" w:hAnsi="新宋体" w:cs="宋体" w:hint="eastAsia"/>
          <w:szCs w:val="21"/>
        </w:rPr>
        <w:t>元（394,320.00）</w:t>
      </w:r>
    </w:p>
    <w:p w14:paraId="6D29E58F" w14:textId="77777777" w:rsidR="009C3D6A" w:rsidRDefault="00A04069">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7B58A3B8" w14:textId="77777777" w:rsidR="009C3D6A" w:rsidRDefault="00A04069">
      <w:pPr>
        <w:spacing w:line="360" w:lineRule="auto"/>
        <w:rPr>
          <w:rFonts w:ascii="新宋体" w:eastAsia="新宋体" w:hAnsi="新宋体"/>
          <w:b/>
          <w:bCs/>
          <w:szCs w:val="21"/>
        </w:rPr>
      </w:pPr>
      <w:r>
        <w:rPr>
          <w:rFonts w:ascii="新宋体" w:eastAsia="新宋体" w:hAnsi="新宋体" w:hint="eastAsia"/>
          <w:b/>
          <w:bCs/>
          <w:szCs w:val="21"/>
        </w:rPr>
        <w:t>1、2024年深圳市国家机关“谁执法谁普法”履职报告评议活动</w:t>
      </w:r>
    </w:p>
    <w:p w14:paraId="128DC4F4"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（1）参与单位</w:t>
      </w:r>
    </w:p>
    <w:p w14:paraId="63C988E6"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主办单位：市普法办公室</w:t>
      </w:r>
    </w:p>
    <w:p w14:paraId="4595CB9A"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参加人员：</w:t>
      </w:r>
    </w:p>
    <w:p w14:paraId="1EB0A9F0"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①邀请市人大代表、政协委员、普法专家、基层群众代表、新闻媒体代表、律师代表以及基层普法单位代表组成评议团。</w:t>
      </w:r>
    </w:p>
    <w:p w14:paraId="7A74319A"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②全市52家普法责任单位分管领导和相关工作人员2人参加评议会。</w:t>
      </w:r>
    </w:p>
    <w:p w14:paraId="569FE3D8"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③各区、新区、特别合作区分管普法工作领导和业务骨干2人观摩评议会。</w:t>
      </w:r>
    </w:p>
    <w:p w14:paraId="4EF4BBE5"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lastRenderedPageBreak/>
        <w:t>（2）评议对象</w:t>
      </w:r>
    </w:p>
    <w:p w14:paraId="1DD925A6"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①全市52家普法责任单位提交履职评议报告，市普法办对其进行网上公示，接受群众监督。</w:t>
      </w:r>
    </w:p>
    <w:p w14:paraId="2E860289"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②市委统战部、市科技创新局、市规划和自然资源局、市地方金融管理局、深圳海事局5家被评议单位进行现场履职报告，报告本单位“八五”普法规划以来普法工作开展情况。</w:t>
      </w:r>
    </w:p>
    <w:p w14:paraId="661C0235"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（3）评议程序和时间安排</w:t>
      </w:r>
    </w:p>
    <w:p w14:paraId="5B8D8D2F"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①自查自评</w:t>
      </w:r>
    </w:p>
    <w:p w14:paraId="606E2D6C"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4月，全市52家普法责任单位对照《广东省国家机关落实普法责任制考核评估指标》进行自查自评，形成本单位普法工作自评报告。4月底前将自评报告发送至市司法局OA，电子版发送至szspfb@sf.sz.gov.cn。</w:t>
      </w:r>
    </w:p>
    <w:p w14:paraId="7DD170E8"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②履职公示</w:t>
      </w:r>
    </w:p>
    <w:p w14:paraId="66E56AF7"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5月中旬，市普法办在“深圳普法”</w:t>
      </w:r>
      <w:proofErr w:type="gramStart"/>
      <w:r>
        <w:rPr>
          <w:rFonts w:ascii="新宋体" w:eastAsia="新宋体" w:hAnsi="新宋体" w:hint="eastAsia"/>
          <w:szCs w:val="21"/>
        </w:rPr>
        <w:t>微信公众号、读特</w:t>
      </w:r>
      <w:proofErr w:type="gramEnd"/>
      <w:r>
        <w:rPr>
          <w:rFonts w:ascii="新宋体" w:eastAsia="新宋体" w:hAnsi="新宋体" w:hint="eastAsia"/>
          <w:szCs w:val="21"/>
        </w:rPr>
        <w:t>APP法治频道刊登公示全市52家普法责任单位普法履职情况，公示内容包括：普法责任清单、落实普法责任工作措施、开展普法工作成效等。</w:t>
      </w:r>
    </w:p>
    <w:p w14:paraId="0A457B26"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③社会评议</w:t>
      </w:r>
    </w:p>
    <w:p w14:paraId="2692061F"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5月下旬，市普法办通过“深圳普法”</w:t>
      </w:r>
      <w:proofErr w:type="gramStart"/>
      <w:r>
        <w:rPr>
          <w:rFonts w:ascii="新宋体" w:eastAsia="新宋体" w:hAnsi="新宋体" w:hint="eastAsia"/>
          <w:szCs w:val="21"/>
        </w:rPr>
        <w:t>微信公众号组织</w:t>
      </w:r>
      <w:proofErr w:type="gramEnd"/>
      <w:r>
        <w:rPr>
          <w:rFonts w:ascii="新宋体" w:eastAsia="新宋体" w:hAnsi="新宋体" w:hint="eastAsia"/>
          <w:szCs w:val="21"/>
        </w:rPr>
        <w:t>社会投票，对5家被评议单位进行社会评议。</w:t>
      </w:r>
    </w:p>
    <w:p w14:paraId="4B019845"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④实地考察</w:t>
      </w:r>
    </w:p>
    <w:p w14:paraId="173B7413"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6月至7月，市普法办组织评议团采取实地察看、查阅资料、座谈了解、问卷调查等形式，对5家被评议单位的普法工作情况进行集中实地考察。</w:t>
      </w:r>
    </w:p>
    <w:p w14:paraId="5EE0AAAF"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⑤履职报告、现场评议</w:t>
      </w:r>
    </w:p>
    <w:p w14:paraId="6C00D4BD"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10月，市普法办召开履职报告评议会。5家被评议单位主要领导或分管领导现场报告本单位“八五”普法规划以来普法工作情况；评议团成员逐一点评，提出意见建议，并</w:t>
      </w:r>
      <w:proofErr w:type="gramStart"/>
      <w:r>
        <w:rPr>
          <w:rFonts w:ascii="新宋体" w:eastAsia="新宋体" w:hAnsi="新宋体" w:hint="eastAsia"/>
          <w:szCs w:val="21"/>
        </w:rPr>
        <w:t>作出</w:t>
      </w:r>
      <w:proofErr w:type="gramEnd"/>
      <w:r>
        <w:rPr>
          <w:rFonts w:ascii="新宋体" w:eastAsia="新宋体" w:hAnsi="新宋体" w:hint="eastAsia"/>
          <w:szCs w:val="21"/>
        </w:rPr>
        <w:t>评分；现场单位互评；市普法办综合得分情况，现场公布评议成绩。</w:t>
      </w:r>
    </w:p>
    <w:p w14:paraId="76EE3657"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在会议现场同时展示5家被评议单位的普法工作资料、典型案例和公益普法作品等。</w:t>
      </w:r>
    </w:p>
    <w:p w14:paraId="2BA7A629" w14:textId="77777777" w:rsidR="009C3D6A" w:rsidRDefault="00A04069">
      <w:pPr>
        <w:spacing w:line="360" w:lineRule="auto"/>
        <w:rPr>
          <w:rFonts w:ascii="新宋体" w:eastAsia="新宋体" w:hAnsi="新宋体"/>
          <w:b/>
          <w:bCs/>
          <w:szCs w:val="21"/>
        </w:rPr>
      </w:pPr>
      <w:r>
        <w:rPr>
          <w:rFonts w:ascii="新宋体" w:eastAsia="新宋体" w:hAnsi="新宋体"/>
          <w:b/>
          <w:bCs/>
          <w:szCs w:val="21"/>
        </w:rPr>
        <w:t>2</w:t>
      </w:r>
      <w:r>
        <w:rPr>
          <w:rFonts w:ascii="新宋体" w:eastAsia="新宋体" w:hAnsi="新宋体" w:hint="eastAsia"/>
          <w:b/>
          <w:bCs/>
          <w:szCs w:val="21"/>
        </w:rPr>
        <w:t>、2024年深圳市“法律明白人”</w:t>
      </w:r>
      <w:proofErr w:type="gramStart"/>
      <w:r>
        <w:rPr>
          <w:rFonts w:ascii="新宋体" w:eastAsia="新宋体" w:hAnsi="新宋体" w:hint="eastAsia"/>
          <w:b/>
          <w:bCs/>
          <w:szCs w:val="21"/>
        </w:rPr>
        <w:t>主题周</w:t>
      </w:r>
      <w:proofErr w:type="gramEnd"/>
      <w:r>
        <w:rPr>
          <w:rFonts w:ascii="新宋体" w:eastAsia="新宋体" w:hAnsi="新宋体" w:hint="eastAsia"/>
          <w:b/>
          <w:bCs/>
          <w:szCs w:val="21"/>
        </w:rPr>
        <w:t>活动</w:t>
      </w:r>
    </w:p>
    <w:p w14:paraId="599E44CA"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开展为期3天的“法律明白人”</w:t>
      </w:r>
      <w:proofErr w:type="gramStart"/>
      <w:r>
        <w:rPr>
          <w:rFonts w:ascii="新宋体" w:eastAsia="新宋体" w:hAnsi="新宋体" w:hint="eastAsia"/>
          <w:szCs w:val="21"/>
        </w:rPr>
        <w:t>主题周</w:t>
      </w:r>
      <w:proofErr w:type="gramEnd"/>
      <w:r>
        <w:rPr>
          <w:rFonts w:ascii="新宋体" w:eastAsia="新宋体" w:hAnsi="新宋体" w:hint="eastAsia"/>
          <w:szCs w:val="21"/>
        </w:rPr>
        <w:t>活动。培训人员包括市局普治处、各区司法局、132个民主法治示范村（社区）“法律明白人”，共约145人。</w:t>
      </w:r>
    </w:p>
    <w:p w14:paraId="27C1E7AE" w14:textId="77777777" w:rsidR="009C3D6A" w:rsidRDefault="009C3D6A">
      <w:pPr>
        <w:rPr>
          <w:rFonts w:ascii="新宋体" w:eastAsia="新宋体" w:hAnsi="新宋体"/>
          <w:b/>
          <w:bCs/>
          <w:szCs w:val="21"/>
        </w:rPr>
      </w:pPr>
    </w:p>
    <w:p w14:paraId="54E1C012" w14:textId="77777777" w:rsidR="009C3D6A" w:rsidRDefault="00A04069">
      <w:pPr>
        <w:pStyle w:val="30"/>
        <w:rPr>
          <w:rFonts w:ascii="新宋体" w:eastAsia="新宋体" w:hAnsi="新宋体"/>
          <w:kern w:val="44"/>
          <w:szCs w:val="28"/>
        </w:rPr>
      </w:pPr>
      <w:r>
        <w:rPr>
          <w:rFonts w:ascii="新宋体" w:eastAsia="新宋体" w:hAnsi="新宋体" w:hint="eastAsia"/>
          <w:kern w:val="44"/>
          <w:szCs w:val="28"/>
        </w:rPr>
        <w:t>四、项目技术要求</w:t>
      </w:r>
    </w:p>
    <w:p w14:paraId="739265C7" w14:textId="77777777" w:rsidR="009C3D6A" w:rsidRDefault="00A04069">
      <w:pPr>
        <w:spacing w:line="360" w:lineRule="auto"/>
        <w:rPr>
          <w:rFonts w:ascii="新宋体" w:eastAsia="新宋体" w:hAnsi="新宋体"/>
          <w:b/>
        </w:rPr>
      </w:pPr>
      <w:r>
        <w:rPr>
          <w:rFonts w:ascii="新宋体" w:eastAsia="新宋体" w:hAnsi="新宋体" w:hint="eastAsia"/>
          <w:b/>
        </w:rPr>
        <w:t>（1）2024年深圳市国家机关“谁执法谁普法”履职报告评议活动</w:t>
      </w:r>
    </w:p>
    <w:p w14:paraId="52576B11" w14:textId="77777777" w:rsidR="009C3D6A" w:rsidRDefault="00A04069">
      <w:pPr>
        <w:spacing w:line="360" w:lineRule="auto"/>
        <w:rPr>
          <w:rFonts w:ascii="新宋体" w:eastAsia="新宋体" w:hAnsi="新宋体"/>
          <w:bCs/>
        </w:rPr>
      </w:pPr>
      <w:r>
        <w:rPr>
          <w:rFonts w:ascii="新宋体" w:eastAsia="新宋体" w:hAnsi="新宋体" w:hint="eastAsia"/>
          <w:bCs/>
        </w:rPr>
        <w:t>1、整理发布全市普法成员单位的普法履职报告，并将其向社会公示。</w:t>
      </w:r>
    </w:p>
    <w:p w14:paraId="7EB35B0A" w14:textId="77777777" w:rsidR="009C3D6A" w:rsidRDefault="00A04069">
      <w:pPr>
        <w:spacing w:line="360" w:lineRule="auto"/>
        <w:rPr>
          <w:rFonts w:ascii="新宋体" w:eastAsia="新宋体" w:hAnsi="新宋体"/>
          <w:bCs/>
        </w:rPr>
      </w:pPr>
      <w:r>
        <w:rPr>
          <w:rFonts w:ascii="新宋体" w:eastAsia="新宋体" w:hAnsi="新宋体" w:hint="eastAsia"/>
          <w:bCs/>
        </w:rPr>
        <w:t>2、组织被评议单位的网络投票，动真格、较真劲，让具有普法责任的单位晒出自己的普法“成绩单”，接受来自群众和社会各方面的评价和监督。</w:t>
      </w:r>
    </w:p>
    <w:p w14:paraId="41B8961A" w14:textId="77777777" w:rsidR="009C3D6A" w:rsidRDefault="00A04069">
      <w:pPr>
        <w:spacing w:line="360" w:lineRule="auto"/>
        <w:rPr>
          <w:rFonts w:ascii="新宋体" w:eastAsia="新宋体" w:hAnsi="新宋体"/>
          <w:bCs/>
        </w:rPr>
      </w:pPr>
      <w:r>
        <w:rPr>
          <w:rFonts w:ascii="新宋体" w:eastAsia="新宋体" w:hAnsi="新宋体" w:hint="eastAsia"/>
          <w:bCs/>
        </w:rPr>
        <w:t>3、协助市司法局、市普法办组织评议团成员，对评议单位普法工作情况集中实地考察。组织人员落实考察组交通、材料收集、材料打印等工作保障，并</w:t>
      </w:r>
      <w:proofErr w:type="gramStart"/>
      <w:r>
        <w:rPr>
          <w:rFonts w:ascii="新宋体" w:eastAsia="新宋体" w:hAnsi="新宋体" w:hint="eastAsia"/>
          <w:bCs/>
        </w:rPr>
        <w:t>通过读特客户端</w:t>
      </w:r>
      <w:proofErr w:type="gramEnd"/>
      <w:r>
        <w:rPr>
          <w:rFonts w:ascii="新宋体" w:eastAsia="新宋体" w:hAnsi="新宋体" w:hint="eastAsia"/>
          <w:bCs/>
        </w:rPr>
        <w:t>对实地考察现场进行图文直播。</w:t>
      </w:r>
    </w:p>
    <w:p w14:paraId="61634CDE" w14:textId="77777777" w:rsidR="009C3D6A" w:rsidRDefault="00A04069">
      <w:pPr>
        <w:spacing w:line="360" w:lineRule="auto"/>
        <w:rPr>
          <w:rFonts w:ascii="新宋体" w:eastAsia="新宋体" w:hAnsi="新宋体"/>
          <w:bCs/>
        </w:rPr>
      </w:pPr>
      <w:r>
        <w:rPr>
          <w:rFonts w:ascii="新宋体" w:eastAsia="新宋体" w:hAnsi="新宋体" w:hint="eastAsia"/>
          <w:bCs/>
        </w:rPr>
        <w:lastRenderedPageBreak/>
        <w:t>4、负责实地考察环节的摄影摄像，并收集与履职报告评议有关的素材，形成视频专题片。</w:t>
      </w:r>
    </w:p>
    <w:p w14:paraId="3988D04B" w14:textId="77777777" w:rsidR="009C3D6A" w:rsidRDefault="00A04069">
      <w:pPr>
        <w:spacing w:line="360" w:lineRule="auto"/>
        <w:rPr>
          <w:rFonts w:ascii="新宋体" w:eastAsia="新宋体" w:hAnsi="新宋体"/>
          <w:bCs/>
        </w:rPr>
      </w:pPr>
      <w:r>
        <w:rPr>
          <w:rFonts w:ascii="新宋体" w:eastAsia="新宋体" w:hAnsi="新宋体" w:hint="eastAsia"/>
          <w:bCs/>
        </w:rPr>
        <w:t>5、协助市司法局、市普法办举办现场评议会议，组织人员对会议现场搭建、布置；会议现场等工作保障。</w:t>
      </w:r>
    </w:p>
    <w:p w14:paraId="50AB9973" w14:textId="77777777" w:rsidR="009C3D6A" w:rsidRDefault="009C3D6A">
      <w:pPr>
        <w:spacing w:line="360" w:lineRule="auto"/>
        <w:rPr>
          <w:rFonts w:ascii="新宋体" w:eastAsia="新宋体" w:hAnsi="新宋体"/>
          <w:bCs/>
        </w:rPr>
      </w:pPr>
    </w:p>
    <w:p w14:paraId="622AA033" w14:textId="77777777" w:rsidR="009C3D6A" w:rsidRDefault="00A04069">
      <w:pPr>
        <w:spacing w:line="360" w:lineRule="auto"/>
        <w:rPr>
          <w:rFonts w:ascii="新宋体" w:eastAsia="新宋体" w:hAnsi="新宋体"/>
          <w:b/>
        </w:rPr>
      </w:pPr>
      <w:r>
        <w:rPr>
          <w:rFonts w:ascii="新宋体" w:eastAsia="新宋体" w:hAnsi="新宋体" w:hint="eastAsia"/>
          <w:b/>
        </w:rPr>
        <w:t>（2）深圳市“法律明白人”</w:t>
      </w:r>
      <w:proofErr w:type="gramStart"/>
      <w:r>
        <w:rPr>
          <w:rFonts w:ascii="新宋体" w:eastAsia="新宋体" w:hAnsi="新宋体" w:hint="eastAsia"/>
          <w:b/>
        </w:rPr>
        <w:t>主题周</w:t>
      </w:r>
      <w:proofErr w:type="gramEnd"/>
      <w:r>
        <w:rPr>
          <w:rFonts w:ascii="新宋体" w:eastAsia="新宋体" w:hAnsi="新宋体" w:hint="eastAsia"/>
          <w:b/>
        </w:rPr>
        <w:t>活动</w:t>
      </w:r>
    </w:p>
    <w:p w14:paraId="1850B30D" w14:textId="77777777" w:rsidR="009C3D6A" w:rsidRDefault="00A04069">
      <w:pPr>
        <w:spacing w:line="360" w:lineRule="auto"/>
        <w:rPr>
          <w:rFonts w:ascii="新宋体" w:eastAsia="新宋体" w:hAnsi="新宋体"/>
          <w:bCs/>
        </w:rPr>
      </w:pPr>
      <w:r>
        <w:rPr>
          <w:rFonts w:ascii="新宋体" w:eastAsia="新宋体" w:hAnsi="新宋体" w:hint="eastAsia"/>
          <w:bCs/>
        </w:rPr>
        <w:t>1、协助市司法局、市普法办组织学员参加培训、处理学员突发情况等事项；</w:t>
      </w:r>
    </w:p>
    <w:p w14:paraId="6AF1AA20" w14:textId="77777777" w:rsidR="009C3D6A" w:rsidRDefault="00A04069">
      <w:pPr>
        <w:spacing w:line="360" w:lineRule="auto"/>
        <w:rPr>
          <w:rFonts w:ascii="新宋体" w:eastAsia="新宋体" w:hAnsi="新宋体"/>
          <w:bCs/>
        </w:rPr>
      </w:pPr>
      <w:r>
        <w:rPr>
          <w:rFonts w:ascii="新宋体" w:eastAsia="新宋体" w:hAnsi="新宋体" w:hint="eastAsia"/>
          <w:bCs/>
        </w:rPr>
        <w:t>2、负责培训工作的具体实施与组织管理工作；</w:t>
      </w:r>
    </w:p>
    <w:p w14:paraId="54187480" w14:textId="77777777" w:rsidR="009C3D6A" w:rsidRDefault="00A04069">
      <w:pPr>
        <w:spacing w:line="360" w:lineRule="auto"/>
        <w:rPr>
          <w:rFonts w:ascii="新宋体" w:eastAsia="新宋体" w:hAnsi="新宋体"/>
          <w:bCs/>
        </w:rPr>
      </w:pPr>
      <w:r>
        <w:rPr>
          <w:rFonts w:ascii="新宋体" w:eastAsia="新宋体" w:hAnsi="新宋体" w:hint="eastAsia"/>
          <w:bCs/>
        </w:rPr>
        <w:t>3、负责培训项目的教学管理与实施，教学现场的组织与管理等；</w:t>
      </w:r>
    </w:p>
    <w:p w14:paraId="493A3B79" w14:textId="77777777" w:rsidR="009C3D6A" w:rsidRDefault="00A04069">
      <w:pPr>
        <w:spacing w:line="360" w:lineRule="auto"/>
        <w:rPr>
          <w:rFonts w:ascii="新宋体" w:eastAsia="新宋体" w:hAnsi="新宋体"/>
          <w:bCs/>
        </w:rPr>
      </w:pPr>
      <w:r>
        <w:rPr>
          <w:rFonts w:ascii="新宋体" w:eastAsia="新宋体" w:hAnsi="新宋体" w:hint="eastAsia"/>
          <w:bCs/>
        </w:rPr>
        <w:t>4、负责提供培训场地和安排伙食。</w:t>
      </w:r>
    </w:p>
    <w:p w14:paraId="5A087D27" w14:textId="77777777" w:rsidR="009C3D6A" w:rsidRDefault="009C3D6A">
      <w:pPr>
        <w:rPr>
          <w:rFonts w:ascii="新宋体" w:eastAsia="新宋体" w:hAnsi="新宋体"/>
          <w:b/>
        </w:rPr>
      </w:pPr>
    </w:p>
    <w:p w14:paraId="12B62619" w14:textId="77777777" w:rsidR="009C3D6A" w:rsidRDefault="00A04069">
      <w:pPr>
        <w:pStyle w:val="30"/>
        <w:rPr>
          <w:rFonts w:ascii="新宋体" w:eastAsia="新宋体" w:hAnsi="新宋体"/>
          <w:kern w:val="44"/>
          <w:szCs w:val="28"/>
        </w:rPr>
      </w:pPr>
      <w:r>
        <w:rPr>
          <w:rFonts w:ascii="新宋体" w:eastAsia="新宋体" w:hAnsi="新宋体" w:hint="eastAsia"/>
          <w:kern w:val="44"/>
          <w:szCs w:val="28"/>
        </w:rPr>
        <w:t>五、项目商务要求</w:t>
      </w:r>
    </w:p>
    <w:p w14:paraId="70E05A41" w14:textId="77777777" w:rsidR="009C3D6A" w:rsidRDefault="00A04069">
      <w:pPr>
        <w:spacing w:line="360" w:lineRule="auto"/>
        <w:rPr>
          <w:rFonts w:ascii="新宋体" w:eastAsia="新宋体" w:hAnsi="新宋体" w:cs="宋体"/>
          <w:szCs w:val="21"/>
        </w:rPr>
      </w:pPr>
      <w:r>
        <w:rPr>
          <w:rFonts w:ascii="新宋体" w:eastAsia="新宋体" w:hAnsi="新宋体" w:cs="宋体" w:hint="eastAsia"/>
          <w:szCs w:val="21"/>
        </w:rPr>
        <w:t>（一）服务期限：</w:t>
      </w:r>
      <w:r>
        <w:rPr>
          <w:rFonts w:ascii="新宋体" w:eastAsia="新宋体" w:hAnsi="新宋体" w:hint="eastAsia"/>
          <w:szCs w:val="21"/>
        </w:rPr>
        <w:t>自签订合同之日起至12月30日</w:t>
      </w:r>
    </w:p>
    <w:p w14:paraId="69F37343" w14:textId="77777777" w:rsidR="009C3D6A" w:rsidRDefault="00A04069">
      <w:pPr>
        <w:spacing w:line="360" w:lineRule="auto"/>
        <w:rPr>
          <w:rFonts w:ascii="新宋体" w:eastAsia="新宋体" w:hAnsi="新宋体" w:cs="宋体"/>
          <w:szCs w:val="21"/>
        </w:rPr>
      </w:pPr>
      <w:r>
        <w:rPr>
          <w:rFonts w:ascii="新宋体" w:eastAsia="新宋体" w:hAnsi="新宋体" w:cs="宋体" w:hint="eastAsia"/>
          <w:szCs w:val="21"/>
        </w:rPr>
        <w:t>（二）付款方式：以合同签订为准</w:t>
      </w:r>
    </w:p>
    <w:p w14:paraId="3B99B0B9" w14:textId="77777777" w:rsidR="009C3D6A" w:rsidRDefault="00A04069">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121D8BD1" w14:textId="77777777" w:rsidR="009C3D6A" w:rsidRDefault="00A04069">
      <w:pPr>
        <w:spacing w:line="360" w:lineRule="auto"/>
        <w:rPr>
          <w:rFonts w:ascii="新宋体" w:eastAsia="新宋体" w:hAnsi="新宋体" w:cs="宋体"/>
          <w:szCs w:val="21"/>
        </w:rPr>
      </w:pPr>
      <w:r>
        <w:rPr>
          <w:rFonts w:ascii="新宋体" w:eastAsia="新宋体" w:hAnsi="新宋体" w:cs="宋体" w:hint="eastAsia"/>
          <w:szCs w:val="21"/>
        </w:rPr>
        <w:t>1.质量考核验收标准：符合采购人要求的内容要求、制作要求，并填写验收报告</w:t>
      </w:r>
    </w:p>
    <w:p w14:paraId="128985E7" w14:textId="77777777" w:rsidR="009C3D6A" w:rsidRDefault="00A04069">
      <w:pPr>
        <w:spacing w:line="360" w:lineRule="auto"/>
        <w:rPr>
          <w:rFonts w:ascii="新宋体" w:eastAsia="新宋体" w:hAnsi="新宋体" w:cs="宋体"/>
          <w:szCs w:val="21"/>
        </w:rPr>
      </w:pPr>
      <w:r>
        <w:rPr>
          <w:rFonts w:ascii="新宋体" w:eastAsia="新宋体" w:hAnsi="新宋体" w:cs="宋体" w:hint="eastAsia"/>
          <w:szCs w:val="21"/>
        </w:rPr>
        <w:t>2.违约金：项目金额的10%</w:t>
      </w:r>
    </w:p>
    <w:p w14:paraId="40E2B281" w14:textId="77777777" w:rsidR="009C3D6A" w:rsidRDefault="00A04069">
      <w:pPr>
        <w:pStyle w:val="30"/>
        <w:rPr>
          <w:rFonts w:ascii="新宋体" w:eastAsia="新宋体" w:hAnsi="新宋体"/>
          <w:kern w:val="44"/>
          <w:szCs w:val="28"/>
        </w:rPr>
      </w:pPr>
      <w:r>
        <w:rPr>
          <w:rFonts w:ascii="新宋体" w:eastAsia="新宋体" w:hAnsi="新宋体" w:hint="eastAsia"/>
          <w:kern w:val="44"/>
          <w:szCs w:val="28"/>
        </w:rPr>
        <w:t>六、投标报价</w:t>
      </w:r>
    </w:p>
    <w:p w14:paraId="53E6D28F" w14:textId="77777777" w:rsidR="009C3D6A" w:rsidRDefault="00A04069">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59288DAA" w14:textId="77777777" w:rsidR="009C3D6A" w:rsidRDefault="00A04069">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3CFAB2C" w14:textId="77777777" w:rsidR="009C3D6A" w:rsidRDefault="00A04069">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0E6667D" w14:textId="77777777" w:rsidR="009C3D6A" w:rsidRDefault="00A04069">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31F6A965" w14:textId="77777777" w:rsidR="009C3D6A" w:rsidRDefault="00A04069">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5ECD5551" w14:textId="77777777" w:rsidR="009C3D6A" w:rsidRDefault="00A04069">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w:t>
      </w:r>
      <w:r>
        <w:rPr>
          <w:rFonts w:ascii="新宋体" w:eastAsia="新宋体" w:hAnsi="新宋体" w:cs="宋体" w:hint="eastAsia"/>
          <w:szCs w:val="21"/>
        </w:rPr>
        <w:lastRenderedPageBreak/>
        <w:t>记录在案，并可能影响其以后参加政府采购的项目投标。各投标人在投标报价时，应充分考虑投标报价的风险。</w:t>
      </w:r>
    </w:p>
    <w:p w14:paraId="064EE529" w14:textId="77777777" w:rsidR="009C3D6A" w:rsidRDefault="009C3D6A" w:rsidP="00C16383">
      <w:pPr>
        <w:pStyle w:val="a4"/>
        <w:spacing w:beforeLines="25" w:before="60" w:afterLines="25" w:after="60"/>
        <w:ind w:firstLineChars="187" w:firstLine="393"/>
        <w:rPr>
          <w:rFonts w:ascii="新宋体" w:eastAsia="新宋体" w:hAnsi="新宋体"/>
          <w:szCs w:val="21"/>
        </w:rPr>
      </w:pPr>
    </w:p>
    <w:p w14:paraId="1BBA1C7B" w14:textId="77777777" w:rsidR="009C3D6A" w:rsidRDefault="009C3D6A" w:rsidP="00C16383">
      <w:pPr>
        <w:pStyle w:val="a4"/>
        <w:spacing w:beforeLines="25" w:before="60" w:afterLines="25" w:after="60"/>
        <w:ind w:firstLineChars="187" w:firstLine="393"/>
        <w:rPr>
          <w:rFonts w:ascii="新宋体" w:eastAsia="新宋体" w:hAnsi="新宋体"/>
          <w:szCs w:val="21"/>
        </w:rPr>
      </w:pPr>
    </w:p>
    <w:p w14:paraId="4DE35234" w14:textId="77777777" w:rsidR="009C3D6A" w:rsidRDefault="009C3D6A" w:rsidP="00C16383">
      <w:pPr>
        <w:pStyle w:val="a4"/>
        <w:spacing w:beforeLines="25" w:before="60" w:afterLines="25" w:after="60"/>
        <w:ind w:firstLineChars="187" w:firstLine="393"/>
        <w:rPr>
          <w:rFonts w:ascii="新宋体" w:eastAsia="新宋体" w:hAnsi="新宋体"/>
          <w:szCs w:val="21"/>
        </w:rPr>
      </w:pPr>
    </w:p>
    <w:p w14:paraId="24D58596" w14:textId="77777777" w:rsidR="009C3D6A" w:rsidRDefault="009C3D6A" w:rsidP="00C16383">
      <w:pPr>
        <w:pStyle w:val="a4"/>
        <w:spacing w:beforeLines="25" w:before="60" w:afterLines="25" w:after="60"/>
        <w:ind w:firstLineChars="187" w:firstLine="393"/>
        <w:rPr>
          <w:rFonts w:ascii="新宋体" w:eastAsia="新宋体" w:hAnsi="新宋体"/>
          <w:szCs w:val="21"/>
        </w:rPr>
      </w:pPr>
    </w:p>
    <w:p w14:paraId="2E72862A" w14:textId="77777777" w:rsidR="009C3D6A" w:rsidRDefault="009C3D6A" w:rsidP="00C16383">
      <w:pPr>
        <w:pStyle w:val="a4"/>
        <w:spacing w:beforeLines="25" w:before="60" w:afterLines="25" w:after="60"/>
        <w:ind w:firstLineChars="187" w:firstLine="393"/>
        <w:rPr>
          <w:rFonts w:ascii="新宋体" w:eastAsia="新宋体" w:hAnsi="新宋体"/>
          <w:szCs w:val="21"/>
        </w:rPr>
      </w:pPr>
    </w:p>
    <w:p w14:paraId="7A91B559" w14:textId="77777777" w:rsidR="009C3D6A" w:rsidRDefault="009C3D6A" w:rsidP="00C16383">
      <w:pPr>
        <w:pStyle w:val="a4"/>
        <w:spacing w:beforeLines="25" w:before="60" w:afterLines="25" w:after="60"/>
        <w:ind w:firstLineChars="187" w:firstLine="393"/>
        <w:rPr>
          <w:rFonts w:ascii="新宋体" w:eastAsia="新宋体" w:hAnsi="新宋体"/>
          <w:szCs w:val="21"/>
        </w:rPr>
      </w:pPr>
    </w:p>
    <w:p w14:paraId="42E70B19" w14:textId="77777777" w:rsidR="009C3D6A" w:rsidRDefault="009C3D6A" w:rsidP="00C16383">
      <w:pPr>
        <w:pStyle w:val="a4"/>
        <w:spacing w:beforeLines="25" w:before="60" w:afterLines="25" w:after="60"/>
        <w:ind w:firstLineChars="187" w:firstLine="393"/>
        <w:rPr>
          <w:rFonts w:ascii="新宋体" w:eastAsia="新宋体" w:hAnsi="新宋体"/>
          <w:szCs w:val="21"/>
        </w:rPr>
      </w:pPr>
    </w:p>
    <w:p w14:paraId="34A189FC" w14:textId="77777777" w:rsidR="009C3D6A" w:rsidRDefault="009C3D6A" w:rsidP="00C16383">
      <w:pPr>
        <w:pStyle w:val="a4"/>
        <w:spacing w:beforeLines="25" w:before="60" w:afterLines="25" w:after="60"/>
        <w:ind w:firstLineChars="187" w:firstLine="393"/>
        <w:rPr>
          <w:rFonts w:ascii="新宋体" w:eastAsia="新宋体" w:hAnsi="新宋体"/>
          <w:szCs w:val="21"/>
        </w:rPr>
      </w:pPr>
    </w:p>
    <w:p w14:paraId="34376276" w14:textId="77777777" w:rsidR="009C3D6A" w:rsidRDefault="009C3D6A" w:rsidP="00C16383">
      <w:pPr>
        <w:pStyle w:val="a4"/>
        <w:spacing w:beforeLines="25" w:before="60" w:afterLines="25" w:after="60"/>
        <w:ind w:firstLineChars="187" w:firstLine="393"/>
        <w:rPr>
          <w:rFonts w:ascii="新宋体" w:eastAsia="新宋体" w:hAnsi="新宋体"/>
          <w:szCs w:val="21"/>
        </w:rPr>
      </w:pPr>
    </w:p>
    <w:p w14:paraId="4BC92182" w14:textId="77777777" w:rsidR="009C3D6A" w:rsidRDefault="009C3D6A" w:rsidP="00C16383">
      <w:pPr>
        <w:pStyle w:val="a4"/>
        <w:spacing w:beforeLines="25" w:before="60" w:afterLines="25" w:after="60"/>
        <w:ind w:firstLineChars="187" w:firstLine="393"/>
        <w:rPr>
          <w:rFonts w:ascii="新宋体" w:eastAsia="新宋体" w:hAnsi="新宋体"/>
          <w:szCs w:val="21"/>
        </w:rPr>
      </w:pPr>
    </w:p>
    <w:p w14:paraId="7E174D7E" w14:textId="77777777" w:rsidR="009C3D6A" w:rsidRDefault="009C3D6A" w:rsidP="00C16383">
      <w:pPr>
        <w:pStyle w:val="a4"/>
        <w:spacing w:beforeLines="25" w:before="60" w:afterLines="25" w:after="60"/>
        <w:ind w:firstLineChars="187" w:firstLine="393"/>
        <w:rPr>
          <w:rFonts w:ascii="新宋体" w:eastAsia="新宋体" w:hAnsi="新宋体"/>
          <w:szCs w:val="21"/>
        </w:rPr>
      </w:pPr>
    </w:p>
    <w:p w14:paraId="5F04CFBC" w14:textId="77777777" w:rsidR="009C3D6A" w:rsidRDefault="009C3D6A" w:rsidP="00C16383">
      <w:pPr>
        <w:pStyle w:val="a4"/>
        <w:spacing w:beforeLines="25" w:before="60" w:afterLines="25" w:after="60"/>
        <w:ind w:firstLineChars="187" w:firstLine="393"/>
        <w:rPr>
          <w:rFonts w:ascii="新宋体" w:eastAsia="新宋体" w:hAnsi="新宋体"/>
          <w:szCs w:val="21"/>
        </w:rPr>
      </w:pPr>
    </w:p>
    <w:p w14:paraId="56A24DF7" w14:textId="77777777" w:rsidR="009C3D6A" w:rsidRDefault="009C3D6A" w:rsidP="00C16383">
      <w:pPr>
        <w:pStyle w:val="a4"/>
        <w:spacing w:beforeLines="25" w:before="60" w:afterLines="25" w:after="60"/>
        <w:ind w:firstLineChars="187" w:firstLine="393"/>
        <w:rPr>
          <w:rFonts w:ascii="新宋体" w:eastAsia="新宋体" w:hAnsi="新宋体"/>
          <w:szCs w:val="21"/>
        </w:rPr>
      </w:pPr>
    </w:p>
    <w:p w14:paraId="2B95E170" w14:textId="77777777" w:rsidR="009C3D6A" w:rsidRDefault="009C3D6A" w:rsidP="00C16383">
      <w:pPr>
        <w:pStyle w:val="a4"/>
        <w:spacing w:beforeLines="25" w:before="60" w:afterLines="25" w:after="60"/>
        <w:ind w:firstLineChars="187" w:firstLine="393"/>
        <w:rPr>
          <w:rFonts w:ascii="新宋体" w:eastAsia="新宋体" w:hAnsi="新宋体"/>
          <w:szCs w:val="21"/>
        </w:rPr>
      </w:pPr>
    </w:p>
    <w:p w14:paraId="2FF63DF6" w14:textId="77777777" w:rsidR="009C3D6A" w:rsidRDefault="009C3D6A" w:rsidP="00C16383">
      <w:pPr>
        <w:pStyle w:val="a4"/>
        <w:spacing w:beforeLines="25" w:before="60" w:afterLines="25" w:after="60"/>
        <w:ind w:firstLineChars="187" w:firstLine="393"/>
        <w:rPr>
          <w:rFonts w:ascii="新宋体" w:eastAsia="新宋体" w:hAnsi="新宋体"/>
          <w:szCs w:val="21"/>
        </w:rPr>
      </w:pPr>
    </w:p>
    <w:p w14:paraId="14B3C9A8" w14:textId="77777777" w:rsidR="009C3D6A" w:rsidRDefault="009C3D6A" w:rsidP="00C16383">
      <w:pPr>
        <w:pStyle w:val="a4"/>
        <w:spacing w:beforeLines="25" w:before="60" w:afterLines="25" w:after="60"/>
        <w:ind w:firstLineChars="187" w:firstLine="393"/>
        <w:rPr>
          <w:rFonts w:ascii="新宋体" w:eastAsia="新宋体" w:hAnsi="新宋体"/>
          <w:szCs w:val="21"/>
        </w:rPr>
      </w:pPr>
    </w:p>
    <w:p w14:paraId="504BE9DA" w14:textId="77777777" w:rsidR="009C3D6A" w:rsidRDefault="009C3D6A" w:rsidP="00C16383">
      <w:pPr>
        <w:pStyle w:val="a4"/>
        <w:spacing w:beforeLines="25" w:before="60" w:afterLines="25" w:after="60"/>
        <w:ind w:firstLineChars="187" w:firstLine="393"/>
        <w:rPr>
          <w:rFonts w:ascii="新宋体" w:eastAsia="新宋体" w:hAnsi="新宋体"/>
          <w:szCs w:val="21"/>
        </w:rPr>
      </w:pPr>
    </w:p>
    <w:p w14:paraId="0B573667" w14:textId="77777777" w:rsidR="009C3D6A" w:rsidRDefault="009C3D6A" w:rsidP="00C16383">
      <w:pPr>
        <w:pStyle w:val="a4"/>
        <w:spacing w:beforeLines="25" w:before="60" w:afterLines="25" w:after="60"/>
        <w:ind w:firstLineChars="187" w:firstLine="393"/>
        <w:rPr>
          <w:rFonts w:ascii="新宋体" w:eastAsia="新宋体" w:hAnsi="新宋体"/>
          <w:szCs w:val="21"/>
        </w:rPr>
      </w:pPr>
    </w:p>
    <w:p w14:paraId="2BCEB79B" w14:textId="77777777" w:rsidR="009C3D6A" w:rsidRDefault="009C3D6A" w:rsidP="00C16383">
      <w:pPr>
        <w:pStyle w:val="a4"/>
        <w:spacing w:beforeLines="25" w:before="60" w:afterLines="25" w:after="60"/>
        <w:ind w:firstLineChars="187" w:firstLine="393"/>
        <w:rPr>
          <w:rFonts w:ascii="新宋体" w:eastAsia="新宋体" w:hAnsi="新宋体"/>
          <w:szCs w:val="21"/>
        </w:rPr>
      </w:pPr>
    </w:p>
    <w:p w14:paraId="346672E7" w14:textId="77777777" w:rsidR="009C3D6A" w:rsidRDefault="009C3D6A" w:rsidP="00C16383">
      <w:pPr>
        <w:pStyle w:val="a4"/>
        <w:spacing w:beforeLines="25" w:before="60" w:afterLines="25" w:after="60"/>
        <w:ind w:firstLineChars="187" w:firstLine="393"/>
        <w:rPr>
          <w:rFonts w:ascii="新宋体" w:eastAsia="新宋体" w:hAnsi="新宋体"/>
          <w:szCs w:val="21"/>
        </w:rPr>
      </w:pPr>
    </w:p>
    <w:p w14:paraId="5952C73B" w14:textId="77777777" w:rsidR="009C3D6A" w:rsidRDefault="009C3D6A" w:rsidP="00C16383">
      <w:pPr>
        <w:pStyle w:val="a4"/>
        <w:spacing w:beforeLines="25" w:before="60" w:afterLines="25" w:after="60"/>
        <w:ind w:firstLineChars="187" w:firstLine="393"/>
        <w:rPr>
          <w:rFonts w:ascii="新宋体" w:eastAsia="新宋体" w:hAnsi="新宋体"/>
          <w:szCs w:val="21"/>
        </w:rPr>
      </w:pPr>
    </w:p>
    <w:p w14:paraId="57B20EEE" w14:textId="77777777" w:rsidR="009C3D6A" w:rsidRDefault="009C3D6A" w:rsidP="00C16383">
      <w:pPr>
        <w:pStyle w:val="a4"/>
        <w:spacing w:beforeLines="25" w:before="60" w:afterLines="25" w:after="60"/>
        <w:ind w:firstLineChars="187" w:firstLine="393"/>
        <w:rPr>
          <w:rFonts w:ascii="新宋体" w:eastAsia="新宋体" w:hAnsi="新宋体"/>
          <w:szCs w:val="21"/>
        </w:rPr>
      </w:pPr>
    </w:p>
    <w:p w14:paraId="64F39AE6" w14:textId="77777777" w:rsidR="009C3D6A" w:rsidRDefault="009C3D6A" w:rsidP="00C16383">
      <w:pPr>
        <w:pStyle w:val="a4"/>
        <w:spacing w:beforeLines="25" w:before="60" w:afterLines="25" w:after="60"/>
        <w:ind w:firstLineChars="187" w:firstLine="393"/>
        <w:rPr>
          <w:rFonts w:ascii="新宋体" w:eastAsia="新宋体" w:hAnsi="新宋体"/>
          <w:szCs w:val="21"/>
        </w:rPr>
      </w:pPr>
    </w:p>
    <w:p w14:paraId="708A4C9B" w14:textId="77777777" w:rsidR="009C3D6A" w:rsidRDefault="009C3D6A" w:rsidP="00C16383">
      <w:pPr>
        <w:pStyle w:val="a4"/>
        <w:spacing w:beforeLines="25" w:before="60" w:afterLines="25" w:after="60"/>
        <w:ind w:firstLineChars="187" w:firstLine="393"/>
        <w:rPr>
          <w:rFonts w:ascii="新宋体" w:eastAsia="新宋体" w:hAnsi="新宋体"/>
          <w:szCs w:val="21"/>
        </w:rPr>
      </w:pPr>
    </w:p>
    <w:p w14:paraId="04A9DB76" w14:textId="77777777" w:rsidR="009C3D6A" w:rsidRDefault="009C3D6A" w:rsidP="00C16383">
      <w:pPr>
        <w:pStyle w:val="a4"/>
        <w:spacing w:beforeLines="25" w:before="60" w:afterLines="25" w:after="60"/>
        <w:ind w:firstLineChars="187" w:firstLine="393"/>
        <w:rPr>
          <w:rFonts w:ascii="新宋体" w:eastAsia="新宋体" w:hAnsi="新宋体"/>
          <w:szCs w:val="21"/>
        </w:rPr>
      </w:pPr>
    </w:p>
    <w:p w14:paraId="0354E8CE" w14:textId="77777777" w:rsidR="009C3D6A" w:rsidRDefault="009C3D6A" w:rsidP="00C16383">
      <w:pPr>
        <w:pStyle w:val="a4"/>
        <w:spacing w:beforeLines="25" w:before="60" w:afterLines="25" w:after="60"/>
        <w:ind w:firstLineChars="187" w:firstLine="393"/>
        <w:rPr>
          <w:rFonts w:ascii="新宋体" w:eastAsia="新宋体" w:hAnsi="新宋体"/>
          <w:szCs w:val="21"/>
        </w:rPr>
      </w:pPr>
    </w:p>
    <w:p w14:paraId="6B73DD62" w14:textId="77777777" w:rsidR="009C3D6A" w:rsidRDefault="009C3D6A" w:rsidP="00C16383">
      <w:pPr>
        <w:pStyle w:val="a4"/>
        <w:spacing w:beforeLines="25" w:before="60" w:afterLines="25" w:after="60"/>
        <w:ind w:firstLineChars="187" w:firstLine="393"/>
        <w:rPr>
          <w:rFonts w:ascii="新宋体" w:eastAsia="新宋体" w:hAnsi="新宋体"/>
          <w:szCs w:val="21"/>
        </w:rPr>
      </w:pPr>
    </w:p>
    <w:p w14:paraId="5700DB6F" w14:textId="77777777" w:rsidR="009C3D6A" w:rsidRDefault="009C3D6A" w:rsidP="00C16383">
      <w:pPr>
        <w:pStyle w:val="a4"/>
        <w:spacing w:beforeLines="25" w:before="60" w:afterLines="25" w:after="60"/>
        <w:ind w:firstLineChars="187" w:firstLine="393"/>
        <w:rPr>
          <w:rFonts w:ascii="新宋体" w:eastAsia="新宋体" w:hAnsi="新宋体"/>
          <w:szCs w:val="21"/>
        </w:rPr>
      </w:pPr>
    </w:p>
    <w:p w14:paraId="56EF1235" w14:textId="77777777" w:rsidR="009C3D6A" w:rsidRDefault="009C3D6A" w:rsidP="00C16383">
      <w:pPr>
        <w:pStyle w:val="a4"/>
        <w:spacing w:beforeLines="25" w:before="60" w:afterLines="25" w:after="60"/>
        <w:ind w:firstLineChars="187" w:firstLine="393"/>
        <w:rPr>
          <w:rFonts w:ascii="新宋体" w:eastAsia="新宋体" w:hAnsi="新宋体"/>
          <w:szCs w:val="21"/>
        </w:rPr>
      </w:pPr>
    </w:p>
    <w:p w14:paraId="2C9A4FC6" w14:textId="77777777" w:rsidR="009C3D6A" w:rsidRDefault="009C3D6A" w:rsidP="00C16383">
      <w:pPr>
        <w:pStyle w:val="a4"/>
        <w:spacing w:beforeLines="25" w:before="60" w:afterLines="25" w:after="60"/>
        <w:ind w:firstLineChars="187" w:firstLine="393"/>
        <w:rPr>
          <w:rFonts w:ascii="新宋体" w:eastAsia="新宋体" w:hAnsi="新宋体"/>
          <w:szCs w:val="21"/>
        </w:rPr>
      </w:pPr>
    </w:p>
    <w:p w14:paraId="36F33493" w14:textId="77777777" w:rsidR="009C3D6A" w:rsidRDefault="009C3D6A" w:rsidP="00C16383">
      <w:pPr>
        <w:pStyle w:val="a4"/>
        <w:spacing w:beforeLines="25" w:before="60" w:afterLines="25" w:after="60"/>
        <w:ind w:firstLineChars="187" w:firstLine="393"/>
        <w:rPr>
          <w:rFonts w:ascii="新宋体" w:eastAsia="新宋体" w:hAnsi="新宋体"/>
          <w:szCs w:val="21"/>
        </w:rPr>
      </w:pPr>
    </w:p>
    <w:p w14:paraId="2B34B67B" w14:textId="77777777" w:rsidR="009C3D6A" w:rsidRDefault="009C3D6A" w:rsidP="00C16383">
      <w:pPr>
        <w:pStyle w:val="a4"/>
        <w:spacing w:beforeLines="25" w:before="60" w:afterLines="25" w:after="60"/>
        <w:ind w:firstLineChars="187" w:firstLine="393"/>
        <w:rPr>
          <w:rFonts w:ascii="新宋体" w:eastAsia="新宋体" w:hAnsi="新宋体"/>
          <w:szCs w:val="21"/>
        </w:rPr>
      </w:pPr>
    </w:p>
    <w:p w14:paraId="204966AD" w14:textId="77777777" w:rsidR="009C3D6A" w:rsidRDefault="009C3D6A" w:rsidP="00C16383">
      <w:pPr>
        <w:pStyle w:val="a4"/>
        <w:spacing w:beforeLines="25" w:before="60" w:afterLines="25" w:after="60"/>
        <w:ind w:firstLineChars="187" w:firstLine="393"/>
        <w:rPr>
          <w:rFonts w:ascii="新宋体" w:eastAsia="新宋体" w:hAnsi="新宋体"/>
          <w:szCs w:val="21"/>
        </w:rPr>
      </w:pPr>
    </w:p>
    <w:p w14:paraId="3AF4B418" w14:textId="77777777" w:rsidR="009C3D6A" w:rsidRDefault="009C3D6A" w:rsidP="00C16383">
      <w:pPr>
        <w:pStyle w:val="a4"/>
        <w:spacing w:beforeLines="25" w:before="60" w:afterLines="25" w:after="60"/>
        <w:ind w:firstLineChars="187" w:firstLine="393"/>
        <w:rPr>
          <w:rFonts w:ascii="新宋体" w:eastAsia="新宋体" w:hAnsi="新宋体"/>
          <w:szCs w:val="21"/>
        </w:rPr>
      </w:pPr>
    </w:p>
    <w:p w14:paraId="58ADCDDD" w14:textId="77777777" w:rsidR="009C3D6A" w:rsidRDefault="009C3D6A" w:rsidP="00C16383">
      <w:pPr>
        <w:pStyle w:val="a4"/>
        <w:spacing w:beforeLines="25" w:before="60" w:afterLines="25" w:after="60"/>
        <w:ind w:firstLineChars="187" w:firstLine="393"/>
        <w:rPr>
          <w:rFonts w:ascii="新宋体" w:eastAsia="新宋体" w:hAnsi="新宋体"/>
          <w:szCs w:val="21"/>
        </w:rPr>
      </w:pPr>
    </w:p>
    <w:p w14:paraId="1EBF8CA0" w14:textId="77777777" w:rsidR="009C3D6A" w:rsidRDefault="009C3D6A" w:rsidP="00C16383">
      <w:pPr>
        <w:pStyle w:val="a4"/>
        <w:spacing w:beforeLines="25" w:before="60" w:afterLines="25" w:after="60"/>
        <w:ind w:firstLineChars="187" w:firstLine="393"/>
        <w:rPr>
          <w:rFonts w:ascii="新宋体" w:eastAsia="新宋体" w:hAnsi="新宋体"/>
          <w:szCs w:val="21"/>
        </w:rPr>
      </w:pPr>
    </w:p>
    <w:p w14:paraId="35829AD6" w14:textId="77777777" w:rsidR="009C3D6A" w:rsidRDefault="009C3D6A">
      <w:pPr>
        <w:pStyle w:val="a4"/>
        <w:spacing w:beforeLines="25" w:before="60" w:afterLines="25" w:after="60"/>
        <w:ind w:firstLine="0"/>
        <w:rPr>
          <w:rFonts w:ascii="新宋体" w:eastAsia="新宋体" w:hAnsi="新宋体"/>
          <w:szCs w:val="21"/>
        </w:rPr>
      </w:pPr>
    </w:p>
    <w:p w14:paraId="6E7ACCDF" w14:textId="77777777" w:rsidR="009C3D6A" w:rsidRDefault="00A04069">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78126BA3" w14:textId="77777777" w:rsidR="009C3D6A" w:rsidRDefault="00A04069">
      <w:pPr>
        <w:spacing w:line="360" w:lineRule="auto"/>
        <w:rPr>
          <w:rFonts w:ascii="新宋体" w:eastAsia="新宋体" w:hAnsi="新宋体"/>
          <w:b/>
          <w:sz w:val="24"/>
        </w:rPr>
      </w:pPr>
      <w:r>
        <w:rPr>
          <w:rFonts w:ascii="新宋体" w:eastAsia="新宋体" w:hAnsi="新宋体" w:hint="eastAsia"/>
          <w:b/>
          <w:sz w:val="24"/>
        </w:rPr>
        <w:t>投标文件组成：</w:t>
      </w:r>
    </w:p>
    <w:p w14:paraId="75B84A51" w14:textId="77777777" w:rsidR="009C3D6A" w:rsidRDefault="00A04069">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3A07FA3D" w14:textId="77777777" w:rsidR="009C3D6A" w:rsidRPr="00C16383" w:rsidRDefault="00A04069">
      <w:pPr>
        <w:spacing w:line="360" w:lineRule="auto"/>
        <w:rPr>
          <w:rFonts w:ascii="新宋体" w:eastAsia="新宋体" w:hAnsi="新宋体"/>
          <w:szCs w:val="21"/>
        </w:rPr>
      </w:pPr>
      <w:r>
        <w:rPr>
          <w:rFonts w:ascii="新宋体" w:eastAsia="新宋体" w:hAnsi="新宋体" w:hint="eastAsia"/>
          <w:szCs w:val="21"/>
        </w:rPr>
        <w:t>（1）投标函</w:t>
      </w:r>
    </w:p>
    <w:p w14:paraId="5F17D6E4" w14:textId="77777777" w:rsidR="009C3D6A" w:rsidRPr="00C16383" w:rsidRDefault="00A04069">
      <w:pPr>
        <w:spacing w:line="360" w:lineRule="auto"/>
        <w:rPr>
          <w:rFonts w:ascii="新宋体" w:eastAsia="新宋体" w:hAnsi="新宋体"/>
          <w:szCs w:val="21"/>
        </w:rPr>
      </w:pPr>
      <w:r w:rsidRPr="00C16383">
        <w:rPr>
          <w:rFonts w:ascii="新宋体" w:eastAsia="新宋体" w:hAnsi="新宋体" w:hint="eastAsia"/>
          <w:szCs w:val="21"/>
        </w:rPr>
        <w:t>（2）政府采购投标及履约承诺函</w:t>
      </w:r>
    </w:p>
    <w:p w14:paraId="309BD5C6" w14:textId="77777777" w:rsidR="009C3D6A" w:rsidRPr="00C16383" w:rsidRDefault="00A04069">
      <w:pPr>
        <w:spacing w:line="360" w:lineRule="auto"/>
        <w:rPr>
          <w:rFonts w:ascii="新宋体" w:eastAsia="新宋体" w:hAnsi="新宋体"/>
          <w:szCs w:val="21"/>
        </w:rPr>
      </w:pPr>
      <w:r w:rsidRPr="00C16383">
        <w:rPr>
          <w:rFonts w:ascii="新宋体" w:eastAsia="新宋体" w:hAnsi="新宋体" w:hint="eastAsia"/>
          <w:szCs w:val="21"/>
        </w:rPr>
        <w:t>（3）投标人情况介绍及资格要求</w:t>
      </w:r>
    </w:p>
    <w:p w14:paraId="6564EAD0" w14:textId="77777777" w:rsidR="009C3D6A" w:rsidRPr="00C16383" w:rsidRDefault="00A04069">
      <w:pPr>
        <w:spacing w:line="360" w:lineRule="auto"/>
        <w:rPr>
          <w:rFonts w:ascii="新宋体" w:eastAsia="新宋体" w:hAnsi="新宋体"/>
          <w:szCs w:val="21"/>
        </w:rPr>
      </w:pPr>
      <w:r w:rsidRPr="00C16383">
        <w:rPr>
          <w:rFonts w:ascii="新宋体" w:eastAsia="新宋体" w:hAnsi="新宋体" w:hint="eastAsia"/>
          <w:szCs w:val="21"/>
        </w:rPr>
        <w:t>（4）投标人通过相关认证情况（格式自定）</w:t>
      </w:r>
    </w:p>
    <w:p w14:paraId="6B911E41" w14:textId="77777777" w:rsidR="009C3D6A" w:rsidRPr="00C16383" w:rsidRDefault="00A04069">
      <w:pPr>
        <w:spacing w:line="360" w:lineRule="auto"/>
        <w:rPr>
          <w:rFonts w:ascii="新宋体" w:eastAsia="新宋体" w:hAnsi="新宋体"/>
          <w:szCs w:val="21"/>
        </w:rPr>
      </w:pPr>
      <w:r w:rsidRPr="00C16383">
        <w:rPr>
          <w:rFonts w:ascii="新宋体" w:eastAsia="新宋体" w:hAnsi="新宋体" w:hint="eastAsia"/>
          <w:szCs w:val="21"/>
        </w:rPr>
        <w:t>（5）投标人同类项目业绩情况（格式自定）</w:t>
      </w:r>
    </w:p>
    <w:p w14:paraId="394284A5" w14:textId="77777777" w:rsidR="009C3D6A" w:rsidRPr="00C16383" w:rsidRDefault="00A04069">
      <w:pPr>
        <w:spacing w:line="360" w:lineRule="auto"/>
        <w:rPr>
          <w:rFonts w:ascii="新宋体" w:eastAsia="新宋体" w:hAnsi="新宋体"/>
          <w:szCs w:val="21"/>
        </w:rPr>
      </w:pPr>
      <w:r w:rsidRPr="00C16383">
        <w:rPr>
          <w:rFonts w:ascii="新宋体" w:eastAsia="新宋体" w:hAnsi="新宋体" w:hint="eastAsia"/>
          <w:szCs w:val="21"/>
        </w:rPr>
        <w:t>（6）投标人获奖情况（格式自定）</w:t>
      </w:r>
    </w:p>
    <w:p w14:paraId="47E79079" w14:textId="77777777" w:rsidR="009C3D6A" w:rsidRPr="00C16383" w:rsidRDefault="00A04069">
      <w:pPr>
        <w:spacing w:line="360" w:lineRule="auto"/>
        <w:rPr>
          <w:rFonts w:ascii="新宋体" w:eastAsia="新宋体" w:hAnsi="新宋体"/>
          <w:szCs w:val="21"/>
        </w:rPr>
      </w:pPr>
      <w:r w:rsidRPr="00C16383">
        <w:rPr>
          <w:rFonts w:ascii="新宋体" w:eastAsia="新宋体" w:hAnsi="新宋体" w:hint="eastAsia"/>
          <w:szCs w:val="21"/>
        </w:rPr>
        <w:t>（7）拟安排的项目负责人情况（仅限一人）（格式自定）</w:t>
      </w:r>
    </w:p>
    <w:p w14:paraId="199E4654" w14:textId="77777777" w:rsidR="009C3D6A" w:rsidRPr="00C16383" w:rsidRDefault="00A04069">
      <w:pPr>
        <w:spacing w:line="360" w:lineRule="auto"/>
        <w:rPr>
          <w:rFonts w:ascii="新宋体" w:eastAsia="新宋体" w:hAnsi="新宋体"/>
          <w:szCs w:val="21"/>
        </w:rPr>
      </w:pPr>
      <w:r w:rsidRPr="00C16383">
        <w:rPr>
          <w:rFonts w:ascii="新宋体" w:eastAsia="新宋体" w:hAnsi="新宋体" w:hint="eastAsia"/>
          <w:szCs w:val="21"/>
        </w:rPr>
        <w:t>（8）拟安排的项目主要团队成员（主要技术人员）情况（项目负责人除外）（格式自定）</w:t>
      </w:r>
    </w:p>
    <w:p w14:paraId="67FCCC38" w14:textId="77777777" w:rsidR="009C3D6A" w:rsidRPr="00C16383" w:rsidRDefault="00A04069">
      <w:pPr>
        <w:spacing w:line="360" w:lineRule="auto"/>
        <w:rPr>
          <w:rFonts w:ascii="新宋体" w:eastAsia="新宋体" w:hAnsi="新宋体"/>
          <w:szCs w:val="21"/>
        </w:rPr>
      </w:pPr>
      <w:r w:rsidRPr="00C16383">
        <w:rPr>
          <w:rFonts w:ascii="新宋体" w:eastAsia="新宋体" w:hAnsi="新宋体" w:hint="eastAsia"/>
          <w:szCs w:val="21"/>
        </w:rPr>
        <w:t>（</w:t>
      </w:r>
      <w:r w:rsidRPr="00C16383">
        <w:rPr>
          <w:rFonts w:ascii="新宋体" w:eastAsia="新宋体" w:hAnsi="新宋体"/>
          <w:szCs w:val="21"/>
        </w:rPr>
        <w:t>9</w:t>
      </w:r>
      <w:r w:rsidRPr="00C16383">
        <w:rPr>
          <w:rFonts w:ascii="新宋体" w:eastAsia="新宋体" w:hAnsi="新宋体" w:hint="eastAsia"/>
          <w:szCs w:val="21"/>
        </w:rPr>
        <w:t>）项目拟使用的车辆、场地、工具、机器等情况（格式自定）</w:t>
      </w:r>
    </w:p>
    <w:p w14:paraId="68337A06" w14:textId="77777777" w:rsidR="009C3D6A" w:rsidRPr="00C16383" w:rsidRDefault="00A04069">
      <w:pPr>
        <w:spacing w:line="360" w:lineRule="auto"/>
        <w:rPr>
          <w:rFonts w:ascii="新宋体" w:eastAsia="新宋体" w:hAnsi="新宋体"/>
          <w:szCs w:val="21"/>
        </w:rPr>
      </w:pPr>
      <w:r w:rsidRPr="00C16383">
        <w:rPr>
          <w:rFonts w:ascii="新宋体" w:eastAsia="新宋体" w:hAnsi="新宋体" w:hint="eastAsia"/>
          <w:szCs w:val="21"/>
        </w:rPr>
        <w:t>（1</w:t>
      </w:r>
      <w:r w:rsidRPr="00C16383">
        <w:rPr>
          <w:rFonts w:ascii="新宋体" w:eastAsia="新宋体" w:hAnsi="新宋体"/>
          <w:szCs w:val="21"/>
        </w:rPr>
        <w:t>0</w:t>
      </w:r>
      <w:r w:rsidRPr="00C16383">
        <w:rPr>
          <w:rFonts w:ascii="新宋体" w:eastAsia="新宋体" w:hAnsi="新宋体" w:hint="eastAsia"/>
          <w:szCs w:val="21"/>
        </w:rPr>
        <w:t>）环保执行情况（格式自定）</w:t>
      </w:r>
    </w:p>
    <w:p w14:paraId="19DD37C9" w14:textId="77777777" w:rsidR="009C3D6A" w:rsidRPr="00C16383" w:rsidRDefault="00A04069">
      <w:pPr>
        <w:spacing w:line="360" w:lineRule="auto"/>
        <w:rPr>
          <w:rFonts w:ascii="新宋体" w:eastAsia="新宋体" w:hAnsi="新宋体"/>
          <w:szCs w:val="21"/>
        </w:rPr>
      </w:pPr>
      <w:r w:rsidRPr="00C16383">
        <w:rPr>
          <w:rFonts w:ascii="新宋体" w:eastAsia="新宋体" w:hAnsi="新宋体" w:hint="eastAsia"/>
          <w:szCs w:val="21"/>
        </w:rPr>
        <w:t>（1</w:t>
      </w:r>
      <w:r w:rsidRPr="00C16383">
        <w:rPr>
          <w:rFonts w:ascii="新宋体" w:eastAsia="新宋体" w:hAnsi="新宋体"/>
          <w:szCs w:val="21"/>
        </w:rPr>
        <w:t>1</w:t>
      </w:r>
      <w:r w:rsidRPr="00C16383">
        <w:rPr>
          <w:rFonts w:ascii="新宋体" w:eastAsia="新宋体" w:hAnsi="新宋体" w:hint="eastAsia"/>
          <w:szCs w:val="21"/>
        </w:rPr>
        <w:t>）服务网点（格式自定）</w:t>
      </w:r>
    </w:p>
    <w:p w14:paraId="56B1DA4F" w14:textId="77777777" w:rsidR="009C3D6A" w:rsidRPr="00C16383" w:rsidRDefault="00A04069">
      <w:pPr>
        <w:spacing w:line="360" w:lineRule="auto"/>
        <w:rPr>
          <w:rFonts w:ascii="新宋体" w:eastAsia="新宋体" w:hAnsi="新宋体"/>
          <w:szCs w:val="21"/>
        </w:rPr>
      </w:pPr>
      <w:r w:rsidRPr="00C16383">
        <w:rPr>
          <w:rFonts w:ascii="新宋体" w:eastAsia="新宋体" w:hAnsi="新宋体" w:hint="eastAsia"/>
          <w:szCs w:val="21"/>
        </w:rPr>
        <w:t>（1</w:t>
      </w:r>
      <w:r w:rsidRPr="00C16383">
        <w:rPr>
          <w:rFonts w:ascii="新宋体" w:eastAsia="新宋体" w:hAnsi="新宋体"/>
          <w:szCs w:val="21"/>
        </w:rPr>
        <w:t>2</w:t>
      </w:r>
      <w:r w:rsidRPr="00C16383">
        <w:rPr>
          <w:rFonts w:ascii="新宋体" w:eastAsia="新宋体" w:hAnsi="新宋体" w:hint="eastAsia"/>
          <w:szCs w:val="21"/>
        </w:rPr>
        <w:t>）其它招标文件要求的内容及投标人认为需要补充的内容（格式自定）</w:t>
      </w:r>
    </w:p>
    <w:p w14:paraId="0010DCB3" w14:textId="77777777" w:rsidR="009C3D6A" w:rsidRPr="00C16383" w:rsidRDefault="00A04069">
      <w:pPr>
        <w:spacing w:line="360" w:lineRule="auto"/>
        <w:rPr>
          <w:rFonts w:ascii="新宋体" w:eastAsia="新宋体" w:hAnsi="新宋体"/>
          <w:b/>
          <w:szCs w:val="21"/>
        </w:rPr>
      </w:pPr>
      <w:r w:rsidRPr="00C16383">
        <w:rPr>
          <w:rFonts w:ascii="新宋体" w:eastAsia="新宋体" w:hAnsi="新宋体" w:hint="eastAsia"/>
          <w:b/>
          <w:szCs w:val="21"/>
        </w:rPr>
        <w:t>注：具体按评分信息设置标书节点</w:t>
      </w:r>
    </w:p>
    <w:p w14:paraId="21EF63E5" w14:textId="77777777" w:rsidR="009C3D6A" w:rsidRDefault="009C3D6A">
      <w:pPr>
        <w:spacing w:line="360" w:lineRule="auto"/>
        <w:rPr>
          <w:rFonts w:ascii="新宋体" w:eastAsia="新宋体" w:hAnsi="新宋体"/>
          <w:szCs w:val="21"/>
        </w:rPr>
      </w:pPr>
    </w:p>
    <w:p w14:paraId="77D809C1"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35FB161E"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（1）法定代表人证明书</w:t>
      </w:r>
    </w:p>
    <w:p w14:paraId="7C8C510A"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2E0DEC2A" w14:textId="77777777" w:rsidR="009C3D6A" w:rsidRPr="00C16383" w:rsidRDefault="00A04069">
      <w:pPr>
        <w:spacing w:line="360" w:lineRule="auto"/>
        <w:rPr>
          <w:rFonts w:ascii="新宋体" w:eastAsia="新宋体" w:hAnsi="新宋体"/>
          <w:szCs w:val="21"/>
        </w:rPr>
      </w:pPr>
      <w:r>
        <w:rPr>
          <w:rFonts w:ascii="新宋体" w:eastAsia="新宋体" w:hAnsi="新宋体" w:hint="eastAsia"/>
          <w:szCs w:val="21"/>
        </w:rPr>
        <w:t>（3）政府采购违法</w:t>
      </w:r>
      <w:r w:rsidRPr="00C16383">
        <w:rPr>
          <w:rFonts w:ascii="新宋体" w:eastAsia="新宋体" w:hAnsi="新宋体" w:hint="eastAsia"/>
          <w:szCs w:val="21"/>
        </w:rPr>
        <w:t>行为风险知悉确认书</w:t>
      </w:r>
    </w:p>
    <w:p w14:paraId="6729C0BA" w14:textId="77777777" w:rsidR="009C3D6A" w:rsidRPr="00C16383" w:rsidRDefault="00A04069">
      <w:pPr>
        <w:spacing w:line="360" w:lineRule="auto"/>
        <w:rPr>
          <w:rFonts w:ascii="新宋体" w:eastAsia="新宋体" w:hAnsi="新宋体"/>
          <w:szCs w:val="21"/>
        </w:rPr>
      </w:pPr>
      <w:r w:rsidRPr="00C16383">
        <w:rPr>
          <w:rFonts w:ascii="新宋体" w:eastAsia="新宋体" w:hAnsi="新宋体" w:hint="eastAsia"/>
          <w:szCs w:val="21"/>
        </w:rPr>
        <w:t>（4）实质性条款响应情况表</w:t>
      </w:r>
    </w:p>
    <w:p w14:paraId="47D3859F" w14:textId="77777777" w:rsidR="009C3D6A" w:rsidRPr="00C16383" w:rsidRDefault="00A04069">
      <w:pPr>
        <w:spacing w:line="360" w:lineRule="auto"/>
        <w:rPr>
          <w:rFonts w:ascii="新宋体" w:eastAsia="新宋体" w:hAnsi="新宋体"/>
          <w:szCs w:val="21"/>
        </w:rPr>
      </w:pPr>
      <w:r w:rsidRPr="00C16383">
        <w:rPr>
          <w:rFonts w:ascii="新宋体" w:eastAsia="新宋体" w:hAnsi="新宋体" w:hint="eastAsia"/>
          <w:szCs w:val="21"/>
        </w:rPr>
        <w:t>（5）详细分项报价(可选项)</w:t>
      </w:r>
    </w:p>
    <w:p w14:paraId="18BA0DBD" w14:textId="77777777" w:rsidR="009C3D6A" w:rsidRPr="00C16383" w:rsidRDefault="00A04069">
      <w:pPr>
        <w:spacing w:line="360" w:lineRule="auto"/>
        <w:rPr>
          <w:rFonts w:ascii="新宋体" w:eastAsia="新宋体" w:hAnsi="新宋体"/>
          <w:szCs w:val="21"/>
        </w:rPr>
      </w:pPr>
      <w:r w:rsidRPr="00C16383">
        <w:rPr>
          <w:rFonts w:ascii="新宋体" w:eastAsia="新宋体" w:hAnsi="新宋体" w:hint="eastAsia"/>
          <w:szCs w:val="21"/>
        </w:rPr>
        <w:t>（6）开标一览表</w:t>
      </w:r>
    </w:p>
    <w:p w14:paraId="34ADD17F" w14:textId="77777777" w:rsidR="009C3D6A" w:rsidRPr="00C16383" w:rsidRDefault="00A04069">
      <w:pPr>
        <w:spacing w:line="360" w:lineRule="auto"/>
        <w:rPr>
          <w:rFonts w:ascii="新宋体" w:eastAsia="新宋体" w:hAnsi="新宋体"/>
          <w:szCs w:val="21"/>
        </w:rPr>
      </w:pPr>
      <w:r w:rsidRPr="00C16383">
        <w:rPr>
          <w:rFonts w:ascii="新宋体" w:eastAsia="新宋体" w:hAnsi="新宋体" w:hint="eastAsia"/>
          <w:szCs w:val="21"/>
        </w:rPr>
        <w:t>（7）招标服务费承诺书</w:t>
      </w:r>
    </w:p>
    <w:p w14:paraId="0B4AB3B5" w14:textId="77777777" w:rsidR="009C3D6A" w:rsidRPr="00C16383" w:rsidRDefault="00A04069">
      <w:pPr>
        <w:spacing w:line="360" w:lineRule="auto"/>
        <w:rPr>
          <w:rFonts w:ascii="新宋体" w:eastAsia="新宋体" w:hAnsi="新宋体"/>
          <w:szCs w:val="21"/>
        </w:rPr>
      </w:pPr>
      <w:r w:rsidRPr="00C16383">
        <w:rPr>
          <w:rFonts w:ascii="新宋体" w:eastAsia="新宋体" w:hAnsi="新宋体" w:hint="eastAsia"/>
          <w:szCs w:val="21"/>
        </w:rPr>
        <w:t>（8）实施方案（格式自定）</w:t>
      </w:r>
    </w:p>
    <w:p w14:paraId="4BDCCD91" w14:textId="77777777" w:rsidR="009C3D6A" w:rsidRPr="00C16383" w:rsidRDefault="00A04069">
      <w:pPr>
        <w:spacing w:line="360" w:lineRule="auto"/>
        <w:rPr>
          <w:rFonts w:ascii="新宋体" w:eastAsia="新宋体" w:hAnsi="新宋体"/>
          <w:szCs w:val="21"/>
        </w:rPr>
      </w:pPr>
      <w:r w:rsidRPr="00C16383">
        <w:rPr>
          <w:rFonts w:ascii="新宋体" w:eastAsia="新宋体" w:hAnsi="新宋体" w:hint="eastAsia"/>
          <w:szCs w:val="21"/>
        </w:rPr>
        <w:t>（9）项目重点难点分析、应对措施及相关的合理化建议（格式自定）</w:t>
      </w:r>
    </w:p>
    <w:p w14:paraId="70C710F5" w14:textId="77777777" w:rsidR="009C3D6A" w:rsidRPr="00C16383" w:rsidRDefault="00A04069">
      <w:pPr>
        <w:spacing w:line="360" w:lineRule="auto"/>
        <w:rPr>
          <w:rFonts w:ascii="新宋体" w:eastAsia="新宋体" w:hAnsi="新宋体"/>
          <w:szCs w:val="21"/>
        </w:rPr>
      </w:pPr>
      <w:r w:rsidRPr="00C16383">
        <w:rPr>
          <w:rFonts w:ascii="新宋体" w:eastAsia="新宋体" w:hAnsi="新宋体" w:hint="eastAsia"/>
          <w:szCs w:val="21"/>
        </w:rPr>
        <w:t>（10）质量（完成时间、安全、环保）保障措施及方案（格式自定）</w:t>
      </w:r>
    </w:p>
    <w:p w14:paraId="1FE28CAE" w14:textId="77777777" w:rsidR="009C3D6A" w:rsidRPr="00C16383" w:rsidRDefault="00A04069">
      <w:pPr>
        <w:spacing w:line="360" w:lineRule="auto"/>
        <w:rPr>
          <w:rFonts w:ascii="新宋体" w:eastAsia="新宋体" w:hAnsi="新宋体"/>
          <w:szCs w:val="21"/>
        </w:rPr>
      </w:pPr>
      <w:r w:rsidRPr="00C16383">
        <w:rPr>
          <w:rFonts w:ascii="新宋体" w:eastAsia="新宋体" w:hAnsi="新宋体" w:hint="eastAsia"/>
          <w:szCs w:val="21"/>
        </w:rPr>
        <w:t>（11）项目完成（服务期满）后的服务承诺（格式自定）</w:t>
      </w:r>
    </w:p>
    <w:p w14:paraId="513BA47C" w14:textId="77777777" w:rsidR="009C3D6A" w:rsidRPr="00C16383" w:rsidRDefault="00A04069">
      <w:pPr>
        <w:spacing w:line="360" w:lineRule="auto"/>
        <w:rPr>
          <w:rFonts w:ascii="新宋体" w:eastAsia="新宋体" w:hAnsi="新宋体"/>
          <w:szCs w:val="21"/>
        </w:rPr>
      </w:pPr>
      <w:r w:rsidRPr="00C16383">
        <w:rPr>
          <w:rFonts w:ascii="新宋体" w:eastAsia="新宋体" w:hAnsi="新宋体" w:hint="eastAsia"/>
          <w:szCs w:val="21"/>
        </w:rPr>
        <w:t>（12）违约承诺（格式自定）</w:t>
      </w:r>
    </w:p>
    <w:p w14:paraId="78220881" w14:textId="77777777" w:rsidR="009C3D6A" w:rsidRPr="00C16383" w:rsidRDefault="00A04069">
      <w:pPr>
        <w:spacing w:line="360" w:lineRule="auto"/>
        <w:rPr>
          <w:rFonts w:ascii="新宋体" w:eastAsia="新宋体" w:hAnsi="新宋体"/>
          <w:b/>
          <w:szCs w:val="21"/>
        </w:rPr>
      </w:pPr>
      <w:r w:rsidRPr="00C16383">
        <w:rPr>
          <w:rFonts w:ascii="新宋体" w:eastAsia="新宋体" w:hAnsi="新宋体" w:hint="eastAsia"/>
          <w:b/>
          <w:szCs w:val="21"/>
        </w:rPr>
        <w:t>注：具体按评分信息设置标书节点</w:t>
      </w:r>
    </w:p>
    <w:p w14:paraId="4CAD2670" w14:textId="77777777" w:rsidR="009C3D6A" w:rsidRPr="00C16383" w:rsidRDefault="009C3D6A">
      <w:pPr>
        <w:rPr>
          <w:rFonts w:ascii="新宋体" w:eastAsia="新宋体" w:hAnsi="新宋体"/>
          <w:sz w:val="24"/>
        </w:rPr>
      </w:pPr>
    </w:p>
    <w:p w14:paraId="29A86DFB" w14:textId="77777777" w:rsidR="009C3D6A" w:rsidRDefault="009C3D6A">
      <w:pPr>
        <w:rPr>
          <w:rFonts w:ascii="新宋体" w:eastAsia="新宋体" w:hAnsi="新宋体"/>
          <w:b/>
          <w:szCs w:val="21"/>
        </w:rPr>
      </w:pPr>
    </w:p>
    <w:p w14:paraId="3D90011D" w14:textId="77777777" w:rsidR="009C3D6A" w:rsidRDefault="00A04069">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58878196" w14:textId="77777777" w:rsidR="009C3D6A" w:rsidRDefault="00A04069">
      <w:pPr>
        <w:pStyle w:val="4"/>
        <w:jc w:val="center"/>
        <w:rPr>
          <w:rFonts w:ascii="新宋体" w:eastAsia="新宋体" w:hAnsi="新宋体"/>
          <w:kern w:val="44"/>
        </w:rPr>
      </w:pPr>
      <w:r>
        <w:rPr>
          <w:rFonts w:ascii="新宋体" w:eastAsia="新宋体" w:hAnsi="新宋体" w:hint="eastAsia"/>
          <w:kern w:val="44"/>
        </w:rPr>
        <w:t>一、投标函</w:t>
      </w:r>
    </w:p>
    <w:p w14:paraId="61833F57" w14:textId="77777777" w:rsidR="009C3D6A" w:rsidRDefault="00A04069">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0321E35F" w14:textId="77777777" w:rsidR="009C3D6A" w:rsidRDefault="00A04069">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61C632B" w14:textId="77777777" w:rsidR="009C3D6A" w:rsidRDefault="00A04069">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4A15302E" w14:textId="77777777" w:rsidR="009C3D6A" w:rsidRDefault="00A04069">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29E63119" w14:textId="77777777" w:rsidR="009C3D6A" w:rsidRDefault="00A04069">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7EF6647E" w14:textId="77777777" w:rsidR="009C3D6A" w:rsidRDefault="00A04069">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4D7A42DD" w14:textId="77777777" w:rsidR="009C3D6A" w:rsidRDefault="00A04069">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6663F352" w14:textId="77777777" w:rsidR="009C3D6A" w:rsidRDefault="00A04069">
      <w:pPr>
        <w:spacing w:line="480" w:lineRule="auto"/>
        <w:rPr>
          <w:rFonts w:ascii="新宋体" w:eastAsia="新宋体" w:hAnsi="新宋体"/>
        </w:rPr>
      </w:pPr>
      <w:r>
        <w:rPr>
          <w:rFonts w:ascii="新宋体" w:eastAsia="新宋体" w:hAnsi="新宋体" w:hint="eastAsia"/>
        </w:rPr>
        <w:t xml:space="preserve">投标人：（公章）                       </w:t>
      </w:r>
    </w:p>
    <w:p w14:paraId="237A853B" w14:textId="77777777" w:rsidR="009C3D6A" w:rsidRDefault="00A04069">
      <w:pPr>
        <w:spacing w:line="480" w:lineRule="auto"/>
        <w:rPr>
          <w:rFonts w:ascii="新宋体" w:eastAsia="新宋体" w:hAnsi="新宋体"/>
        </w:rPr>
      </w:pPr>
      <w:r>
        <w:rPr>
          <w:rFonts w:ascii="新宋体" w:eastAsia="新宋体" w:hAnsi="新宋体" w:hint="eastAsia"/>
        </w:rPr>
        <w:t xml:space="preserve">单位地址：               </w:t>
      </w:r>
    </w:p>
    <w:p w14:paraId="2E55E640" w14:textId="77777777" w:rsidR="009C3D6A" w:rsidRDefault="00A04069">
      <w:pPr>
        <w:spacing w:line="480" w:lineRule="auto"/>
        <w:rPr>
          <w:rFonts w:ascii="新宋体" w:eastAsia="新宋体" w:hAnsi="新宋体"/>
        </w:rPr>
      </w:pPr>
      <w:r>
        <w:rPr>
          <w:rFonts w:ascii="新宋体" w:eastAsia="新宋体" w:hAnsi="新宋体" w:hint="eastAsia"/>
        </w:rPr>
        <w:t>法定代表人或其委托代理人：（盖章或签字）</w:t>
      </w:r>
    </w:p>
    <w:p w14:paraId="306EF978" w14:textId="77777777" w:rsidR="009C3D6A" w:rsidRDefault="00A04069">
      <w:pPr>
        <w:spacing w:line="480" w:lineRule="auto"/>
        <w:rPr>
          <w:rFonts w:ascii="新宋体" w:eastAsia="新宋体" w:hAnsi="新宋体"/>
        </w:rPr>
      </w:pPr>
      <w:r>
        <w:rPr>
          <w:rFonts w:ascii="新宋体" w:eastAsia="新宋体" w:hAnsi="新宋体" w:hint="eastAsia"/>
        </w:rPr>
        <w:t>日期：    年   月   日</w:t>
      </w:r>
    </w:p>
    <w:p w14:paraId="2C6550BA" w14:textId="77777777" w:rsidR="009C3D6A" w:rsidRDefault="00A04069">
      <w:pPr>
        <w:spacing w:line="480" w:lineRule="auto"/>
        <w:rPr>
          <w:rFonts w:ascii="新宋体" w:eastAsia="新宋体" w:hAnsi="新宋体"/>
        </w:rPr>
      </w:pPr>
      <w:r>
        <w:rPr>
          <w:rFonts w:ascii="新宋体" w:eastAsia="新宋体" w:hAnsi="新宋体" w:hint="eastAsia"/>
        </w:rPr>
        <w:t xml:space="preserve">邮政编码：            电话：            传真：            </w:t>
      </w:r>
    </w:p>
    <w:p w14:paraId="45D6CB22" w14:textId="77777777" w:rsidR="009C3D6A" w:rsidRDefault="00A04069">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5C3BAFD7" w14:textId="77777777" w:rsidR="009C3D6A" w:rsidRDefault="00A04069">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78D5B8CC" w14:textId="77777777" w:rsidR="009C3D6A" w:rsidRDefault="00A04069">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A1F6751" w14:textId="77777777" w:rsidR="009C3D6A" w:rsidRDefault="00A04069">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1CB55FB" w14:textId="77777777" w:rsidR="009C3D6A" w:rsidRDefault="009C3D6A">
      <w:pPr>
        <w:rPr>
          <w:rFonts w:ascii="新宋体" w:eastAsia="新宋体" w:hAnsi="新宋体"/>
        </w:rPr>
      </w:pPr>
    </w:p>
    <w:p w14:paraId="50AE69EE" w14:textId="77777777" w:rsidR="009C3D6A" w:rsidRDefault="00A04069">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4E22B0F1" w14:textId="77777777" w:rsidR="009C3D6A" w:rsidRDefault="009C3D6A">
      <w:pPr>
        <w:rPr>
          <w:rFonts w:ascii="新宋体" w:eastAsia="新宋体" w:hAnsi="新宋体"/>
        </w:rPr>
      </w:pPr>
    </w:p>
    <w:p w14:paraId="23EAF375" w14:textId="77777777" w:rsidR="009C3D6A" w:rsidRDefault="00A04069">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078A842F" w14:textId="77777777" w:rsidR="009C3D6A" w:rsidRDefault="00A04069">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67FDA6C9" w14:textId="77777777" w:rsidR="009C3D6A" w:rsidRDefault="00A04069">
      <w:pPr>
        <w:spacing w:line="360" w:lineRule="auto"/>
        <w:rPr>
          <w:rFonts w:ascii="新宋体" w:eastAsia="新宋体" w:hAnsi="新宋体"/>
        </w:rPr>
      </w:pPr>
      <w:r>
        <w:rPr>
          <w:rFonts w:ascii="新宋体" w:eastAsia="新宋体" w:hAnsi="新宋体" w:hint="eastAsia"/>
        </w:rPr>
        <w:t>我公司承诺：</w:t>
      </w:r>
    </w:p>
    <w:p w14:paraId="08F45134" w14:textId="77777777" w:rsidR="009C3D6A" w:rsidRDefault="00A04069">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1FDBE5C0" w14:textId="77777777" w:rsidR="009C3D6A" w:rsidRDefault="00A04069">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09B085" w14:textId="77777777" w:rsidR="009C3D6A" w:rsidRDefault="00A04069">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58C5B9E1" w14:textId="77777777" w:rsidR="009C3D6A" w:rsidRDefault="00A04069">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3478C53B" w14:textId="77777777" w:rsidR="009C3D6A" w:rsidRDefault="00A04069">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18332FC5" w14:textId="77777777" w:rsidR="009C3D6A" w:rsidRDefault="00A04069">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7EBC490B" w14:textId="77777777" w:rsidR="009C3D6A" w:rsidRDefault="00A04069">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184B18D8" w14:textId="77777777" w:rsidR="009C3D6A" w:rsidRDefault="00A04069">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1404D509" w14:textId="77777777" w:rsidR="009C3D6A" w:rsidRDefault="00A04069">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186D8773" w14:textId="77777777" w:rsidR="009C3D6A" w:rsidRDefault="00A04069">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3CF1FDB3" w14:textId="77777777" w:rsidR="009C3D6A" w:rsidRDefault="00A04069">
      <w:pPr>
        <w:spacing w:line="360" w:lineRule="auto"/>
        <w:rPr>
          <w:rFonts w:ascii="新宋体" w:eastAsia="新宋体" w:hAnsi="新宋体"/>
        </w:rPr>
      </w:pPr>
      <w:r>
        <w:rPr>
          <w:rFonts w:ascii="新宋体" w:eastAsia="新宋体" w:hAnsi="新宋体" w:hint="eastAsia"/>
        </w:rPr>
        <w:t>11.我公司承诺单位负责人为同一人或存在直接控股、管理关系的供应商，不得参加同一合同项下的政府采购活动。</w:t>
      </w:r>
    </w:p>
    <w:p w14:paraId="2A9E9B56" w14:textId="77777777" w:rsidR="009C3D6A" w:rsidRDefault="00A04069">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21BA0DE2" w14:textId="77777777" w:rsidR="009C3D6A" w:rsidRDefault="00A04069">
      <w:pPr>
        <w:spacing w:line="360" w:lineRule="auto"/>
        <w:rPr>
          <w:rFonts w:ascii="新宋体" w:eastAsia="新宋体" w:hAnsi="新宋体"/>
        </w:rPr>
      </w:pPr>
      <w:r>
        <w:rPr>
          <w:rFonts w:ascii="新宋体" w:eastAsia="新宋体" w:hAnsi="新宋体" w:hint="eastAsia"/>
        </w:rPr>
        <w:t xml:space="preserve">投标人：（公章）                       </w:t>
      </w:r>
    </w:p>
    <w:p w14:paraId="79B35032" w14:textId="77777777" w:rsidR="009C3D6A" w:rsidRDefault="00A04069">
      <w:pPr>
        <w:spacing w:line="360" w:lineRule="auto"/>
        <w:rPr>
          <w:rFonts w:ascii="新宋体" w:eastAsia="新宋体" w:hAnsi="新宋体"/>
        </w:rPr>
      </w:pPr>
      <w:r>
        <w:rPr>
          <w:rFonts w:ascii="新宋体" w:eastAsia="新宋体" w:hAnsi="新宋体" w:hint="eastAsia"/>
        </w:rPr>
        <w:t xml:space="preserve">单位地址：               </w:t>
      </w:r>
    </w:p>
    <w:p w14:paraId="6F1877BC" w14:textId="77777777" w:rsidR="009C3D6A" w:rsidRDefault="00A04069">
      <w:pPr>
        <w:spacing w:line="360" w:lineRule="auto"/>
        <w:rPr>
          <w:rFonts w:ascii="新宋体" w:eastAsia="新宋体" w:hAnsi="新宋体"/>
        </w:rPr>
      </w:pPr>
      <w:r>
        <w:rPr>
          <w:rFonts w:ascii="新宋体" w:eastAsia="新宋体" w:hAnsi="新宋体" w:hint="eastAsia"/>
        </w:rPr>
        <w:t>法定代表人或其委托代理人：（盖章或签字）</w:t>
      </w:r>
    </w:p>
    <w:p w14:paraId="18B664F4" w14:textId="77777777" w:rsidR="009C3D6A" w:rsidRDefault="00A04069">
      <w:pPr>
        <w:spacing w:line="360" w:lineRule="auto"/>
        <w:rPr>
          <w:rFonts w:ascii="新宋体" w:eastAsia="新宋体" w:hAnsi="新宋体"/>
        </w:rPr>
      </w:pPr>
      <w:r>
        <w:rPr>
          <w:rFonts w:ascii="新宋体" w:eastAsia="新宋体" w:hAnsi="新宋体" w:hint="eastAsia"/>
        </w:rPr>
        <w:t xml:space="preserve">日期：    年   月   日   </w:t>
      </w:r>
    </w:p>
    <w:p w14:paraId="284BAFA5" w14:textId="77777777" w:rsidR="009C3D6A" w:rsidRDefault="009C3D6A">
      <w:pPr>
        <w:ind w:firstLine="645"/>
        <w:rPr>
          <w:rFonts w:ascii="新宋体" w:eastAsia="新宋体" w:hAnsi="新宋体"/>
          <w:szCs w:val="21"/>
        </w:rPr>
      </w:pPr>
    </w:p>
    <w:p w14:paraId="7A9E1FF5" w14:textId="77777777" w:rsidR="009C3D6A" w:rsidRDefault="00A04069">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1F3D0419"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 投标人情况介绍：</w:t>
      </w:r>
    </w:p>
    <w:p w14:paraId="02D303EF"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2.资格证明材料：</w:t>
      </w:r>
    </w:p>
    <w:p w14:paraId="744A9AEC"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6D264B4B"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71235AE1" w14:textId="77777777" w:rsidR="009C3D6A" w:rsidRDefault="00A04069">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74625376" w14:textId="77777777" w:rsidR="009C3D6A" w:rsidRDefault="00A04069">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7B28BB18" w14:textId="77777777" w:rsidR="009C3D6A" w:rsidRDefault="00A04069">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49E70D7" w14:textId="77777777" w:rsidR="009C3D6A" w:rsidRDefault="00A04069">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2D5BE251" w14:textId="77777777" w:rsidR="009C3D6A" w:rsidRDefault="00A04069">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（其他未列明行业）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3905FAB8" w14:textId="77777777" w:rsidR="009C3D6A" w:rsidRDefault="00A04069">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35702EA6"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w:t>
      </w:r>
    </w:p>
    <w:p w14:paraId="2BBA6CEC" w14:textId="77777777" w:rsidR="009C3D6A" w:rsidRDefault="00A04069">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29F172AD" w14:textId="77777777" w:rsidR="009C3D6A" w:rsidRDefault="00A04069">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2EC921A1"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751BDB9A" w14:textId="77777777" w:rsidR="009C3D6A" w:rsidRDefault="00A04069">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48C4930A" w14:textId="77777777" w:rsidR="009C3D6A" w:rsidRDefault="00A04069">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849B648"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7EE2C537"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5CB4BFBF"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1D2CEA77"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5F2B962B" w14:textId="77777777" w:rsidR="009C3D6A" w:rsidRDefault="00A04069">
      <w:pPr>
        <w:spacing w:line="360" w:lineRule="auto"/>
        <w:jc w:val="center"/>
        <w:rPr>
          <w:rFonts w:ascii="新宋体" w:eastAsia="新宋体" w:hAnsi="新宋体"/>
          <w:szCs w:val="21"/>
        </w:rPr>
      </w:pPr>
      <w:r>
        <w:rPr>
          <w:rFonts w:ascii="新宋体" w:eastAsia="新宋体" w:hAnsi="新宋体" w:hint="eastAsia"/>
          <w:szCs w:val="21"/>
        </w:rPr>
        <w:t>四、知识产权合</w:t>
      </w:r>
      <w:proofErr w:type="gramStart"/>
      <w:r>
        <w:rPr>
          <w:rFonts w:ascii="新宋体" w:eastAsia="新宋体" w:hAnsi="新宋体" w:hint="eastAsia"/>
          <w:szCs w:val="21"/>
        </w:rPr>
        <w:t>规</w:t>
      </w:r>
      <w:proofErr w:type="gramEnd"/>
      <w:r>
        <w:rPr>
          <w:rFonts w:ascii="新宋体" w:eastAsia="新宋体" w:hAnsi="新宋体" w:hint="eastAsia"/>
          <w:szCs w:val="21"/>
        </w:rPr>
        <w:t>性承诺</w:t>
      </w:r>
    </w:p>
    <w:p w14:paraId="262CDFA4" w14:textId="77777777" w:rsidR="009C3D6A" w:rsidRDefault="00A04069">
      <w:pPr>
        <w:spacing w:line="360" w:lineRule="auto"/>
        <w:jc w:val="left"/>
        <w:rPr>
          <w:rFonts w:ascii="新宋体" w:eastAsia="新宋体" w:hAnsi="新宋体"/>
          <w:szCs w:val="21"/>
        </w:rPr>
      </w:pPr>
      <w:r>
        <w:rPr>
          <w:rFonts w:ascii="新宋体" w:eastAsia="新宋体" w:hAnsi="新宋体" w:hint="eastAsia"/>
          <w:szCs w:val="21"/>
        </w:rPr>
        <w:t xml:space="preserve">本单位（人）自愿参加（ ）单位（ ） 活动（项目）。 按照《深圳经济特区知识产权保护条例》第五十三条等规定和活 </w:t>
      </w:r>
      <w:proofErr w:type="gramStart"/>
      <w:r>
        <w:rPr>
          <w:rFonts w:ascii="新宋体" w:eastAsia="新宋体" w:hAnsi="新宋体" w:hint="eastAsia"/>
          <w:szCs w:val="21"/>
        </w:rPr>
        <w:t>动组织</w:t>
      </w:r>
      <w:proofErr w:type="gramEnd"/>
      <w:r>
        <w:rPr>
          <w:rFonts w:ascii="新宋体" w:eastAsia="新宋体" w:hAnsi="新宋体" w:hint="eastAsia"/>
          <w:szCs w:val="21"/>
        </w:rPr>
        <w:t xml:space="preserve">方发布的有关文件要求，本单位（人）郑重承诺： </w:t>
      </w:r>
    </w:p>
    <w:p w14:paraId="228C5F43" w14:textId="77777777" w:rsidR="009C3D6A" w:rsidRDefault="00A04069">
      <w:pPr>
        <w:spacing w:line="360" w:lineRule="auto"/>
        <w:jc w:val="left"/>
        <w:rPr>
          <w:rFonts w:ascii="新宋体" w:eastAsia="新宋体" w:hAnsi="新宋体"/>
          <w:szCs w:val="21"/>
        </w:rPr>
      </w:pPr>
      <w:r>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7E2F4828" w14:textId="77777777" w:rsidR="009C3D6A" w:rsidRDefault="00A04069">
      <w:pPr>
        <w:spacing w:line="360" w:lineRule="auto"/>
        <w:jc w:val="left"/>
        <w:rPr>
          <w:rFonts w:ascii="新宋体" w:eastAsia="新宋体" w:hAnsi="新宋体"/>
          <w:szCs w:val="21"/>
        </w:rPr>
      </w:pPr>
      <w:r>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Pr>
          <w:rFonts w:ascii="新宋体" w:eastAsia="新宋体" w:hAnsi="新宋体" w:hint="eastAsia"/>
          <w:szCs w:val="21"/>
        </w:rPr>
        <w:t>本承诺</w:t>
      </w:r>
      <w:proofErr w:type="gramEnd"/>
      <w:r>
        <w:rPr>
          <w:rFonts w:ascii="新宋体" w:eastAsia="新宋体" w:hAnsi="新宋体" w:hint="eastAsia"/>
          <w:szCs w:val="21"/>
        </w:rPr>
        <w:t xml:space="preserve">书承担责任）。 </w:t>
      </w:r>
    </w:p>
    <w:p w14:paraId="76F016EC" w14:textId="77777777" w:rsidR="009C3D6A" w:rsidRDefault="00A04069">
      <w:pPr>
        <w:spacing w:line="360" w:lineRule="auto"/>
        <w:jc w:val="left"/>
        <w:rPr>
          <w:rFonts w:ascii="新宋体" w:eastAsia="新宋体" w:hAnsi="新宋体"/>
          <w:szCs w:val="21"/>
        </w:rPr>
      </w:pPr>
      <w:r>
        <w:rPr>
          <w:rFonts w:ascii="新宋体" w:eastAsia="新宋体" w:hAnsi="新宋体" w:hint="eastAsia"/>
          <w:szCs w:val="21"/>
        </w:rPr>
        <w:t>投标人名称：     （公章）</w:t>
      </w:r>
    </w:p>
    <w:p w14:paraId="73AC4741" w14:textId="77777777" w:rsidR="009C3D6A" w:rsidRDefault="00A04069">
      <w:pPr>
        <w:spacing w:line="360" w:lineRule="auto"/>
        <w:jc w:val="left"/>
        <w:rPr>
          <w:rFonts w:ascii="新宋体" w:eastAsia="新宋体" w:hAnsi="新宋体"/>
          <w:szCs w:val="21"/>
        </w:rPr>
      </w:pPr>
      <w:r>
        <w:rPr>
          <w:rFonts w:ascii="新宋体" w:eastAsia="新宋体" w:hAnsi="新宋体" w:hint="eastAsia"/>
          <w:szCs w:val="21"/>
        </w:rPr>
        <w:t xml:space="preserve">投标代表签名：                 </w:t>
      </w:r>
    </w:p>
    <w:p w14:paraId="33367BA1" w14:textId="77777777" w:rsidR="009C3D6A" w:rsidRDefault="00A04069">
      <w:pPr>
        <w:spacing w:line="360" w:lineRule="auto"/>
        <w:jc w:val="left"/>
        <w:rPr>
          <w:rFonts w:ascii="新宋体" w:eastAsia="新宋体" w:hAnsi="新宋体"/>
          <w:szCs w:val="21"/>
        </w:rPr>
      </w:pPr>
      <w:r>
        <w:rPr>
          <w:rFonts w:ascii="新宋体" w:eastAsia="新宋体" w:hAnsi="新宋体" w:hint="eastAsia"/>
          <w:szCs w:val="21"/>
        </w:rPr>
        <w:t>日期：______年____月____日</w:t>
      </w:r>
    </w:p>
    <w:p w14:paraId="4C31A26F" w14:textId="77777777" w:rsidR="009C3D6A" w:rsidRDefault="009C3D6A">
      <w:pPr>
        <w:spacing w:line="360" w:lineRule="auto"/>
        <w:jc w:val="center"/>
        <w:rPr>
          <w:rFonts w:ascii="新宋体" w:eastAsia="新宋体" w:hAnsi="新宋体"/>
          <w:kern w:val="0"/>
          <w:sz w:val="28"/>
          <w:szCs w:val="28"/>
        </w:rPr>
      </w:pPr>
    </w:p>
    <w:p w14:paraId="27315916" w14:textId="77777777" w:rsidR="009C3D6A" w:rsidRDefault="00A04069">
      <w:pPr>
        <w:pStyle w:val="4"/>
        <w:jc w:val="center"/>
        <w:rPr>
          <w:rFonts w:ascii="新宋体" w:eastAsia="新宋体" w:hAnsi="新宋体"/>
          <w:kern w:val="44"/>
        </w:rPr>
      </w:pPr>
      <w:r>
        <w:rPr>
          <w:rFonts w:ascii="新宋体" w:eastAsia="新宋体" w:hAnsi="新宋体" w:hint="eastAsia"/>
          <w:kern w:val="44"/>
        </w:rPr>
        <w:t>其它内容格式自定</w:t>
      </w:r>
    </w:p>
    <w:p w14:paraId="2B3375E3" w14:textId="77777777" w:rsidR="009C3D6A" w:rsidRDefault="009C3D6A">
      <w:pPr>
        <w:rPr>
          <w:rFonts w:ascii="新宋体" w:eastAsia="新宋体" w:hAnsi="新宋体"/>
        </w:rPr>
      </w:pPr>
    </w:p>
    <w:p w14:paraId="703E5795" w14:textId="77777777" w:rsidR="009C3D6A" w:rsidRDefault="009C3D6A">
      <w:pPr>
        <w:rPr>
          <w:rFonts w:ascii="新宋体" w:eastAsia="新宋体" w:hAnsi="新宋体"/>
        </w:rPr>
      </w:pPr>
    </w:p>
    <w:p w14:paraId="22B2F255" w14:textId="77777777" w:rsidR="009C3D6A" w:rsidRDefault="009C3D6A">
      <w:pPr>
        <w:rPr>
          <w:rFonts w:ascii="新宋体" w:eastAsia="新宋体" w:hAnsi="新宋体"/>
        </w:rPr>
      </w:pPr>
    </w:p>
    <w:p w14:paraId="46075C74" w14:textId="77777777" w:rsidR="009C3D6A" w:rsidRDefault="009C3D6A">
      <w:pPr>
        <w:rPr>
          <w:rFonts w:ascii="新宋体" w:eastAsia="新宋体" w:hAnsi="新宋体"/>
        </w:rPr>
      </w:pPr>
    </w:p>
    <w:p w14:paraId="2372A31D" w14:textId="77777777" w:rsidR="009C3D6A" w:rsidRDefault="009C3D6A">
      <w:pPr>
        <w:rPr>
          <w:rFonts w:ascii="新宋体" w:eastAsia="新宋体" w:hAnsi="新宋体"/>
        </w:rPr>
      </w:pPr>
    </w:p>
    <w:p w14:paraId="7FE84242" w14:textId="77777777" w:rsidR="009C3D6A" w:rsidRDefault="009C3D6A">
      <w:pPr>
        <w:rPr>
          <w:rFonts w:ascii="新宋体" w:eastAsia="新宋体" w:hAnsi="新宋体"/>
        </w:rPr>
      </w:pPr>
    </w:p>
    <w:p w14:paraId="0C42DD0F" w14:textId="77777777" w:rsidR="009C3D6A" w:rsidRDefault="009C3D6A">
      <w:pPr>
        <w:rPr>
          <w:rFonts w:ascii="新宋体" w:eastAsia="新宋体" w:hAnsi="新宋体"/>
        </w:rPr>
      </w:pPr>
    </w:p>
    <w:p w14:paraId="7C273E52" w14:textId="77777777" w:rsidR="009C3D6A" w:rsidRDefault="009C3D6A">
      <w:pPr>
        <w:rPr>
          <w:rFonts w:ascii="新宋体" w:eastAsia="新宋体" w:hAnsi="新宋体"/>
        </w:rPr>
      </w:pPr>
    </w:p>
    <w:p w14:paraId="088EC0A3" w14:textId="77777777" w:rsidR="009C3D6A" w:rsidRDefault="009C3D6A">
      <w:pPr>
        <w:rPr>
          <w:rFonts w:ascii="新宋体" w:eastAsia="新宋体" w:hAnsi="新宋体"/>
        </w:rPr>
      </w:pPr>
    </w:p>
    <w:p w14:paraId="6780CF9B" w14:textId="77777777" w:rsidR="009C3D6A" w:rsidRDefault="009C3D6A">
      <w:pPr>
        <w:rPr>
          <w:rFonts w:ascii="新宋体" w:eastAsia="新宋体" w:hAnsi="新宋体"/>
        </w:rPr>
      </w:pPr>
    </w:p>
    <w:p w14:paraId="53A95575" w14:textId="77777777" w:rsidR="009C3D6A" w:rsidRDefault="009C3D6A">
      <w:pPr>
        <w:rPr>
          <w:rFonts w:ascii="新宋体" w:eastAsia="新宋体" w:hAnsi="新宋体"/>
        </w:rPr>
      </w:pPr>
    </w:p>
    <w:p w14:paraId="224055C7" w14:textId="77777777" w:rsidR="009C3D6A" w:rsidRDefault="009C3D6A">
      <w:pPr>
        <w:rPr>
          <w:rFonts w:ascii="新宋体" w:eastAsia="新宋体" w:hAnsi="新宋体"/>
        </w:rPr>
      </w:pPr>
    </w:p>
    <w:p w14:paraId="192778D4" w14:textId="77777777" w:rsidR="009C3D6A" w:rsidRDefault="009C3D6A">
      <w:pPr>
        <w:rPr>
          <w:rFonts w:ascii="新宋体" w:eastAsia="新宋体" w:hAnsi="新宋体"/>
        </w:rPr>
      </w:pPr>
    </w:p>
    <w:p w14:paraId="1A532613" w14:textId="77777777" w:rsidR="009C3D6A" w:rsidRDefault="009C3D6A">
      <w:pPr>
        <w:rPr>
          <w:rFonts w:ascii="新宋体" w:eastAsia="新宋体" w:hAnsi="新宋体"/>
        </w:rPr>
      </w:pPr>
    </w:p>
    <w:p w14:paraId="02E85E34" w14:textId="77777777" w:rsidR="009C3D6A" w:rsidRDefault="009C3D6A">
      <w:pPr>
        <w:rPr>
          <w:rFonts w:ascii="新宋体" w:eastAsia="新宋体" w:hAnsi="新宋体"/>
        </w:rPr>
      </w:pPr>
    </w:p>
    <w:p w14:paraId="2772A651" w14:textId="77777777" w:rsidR="009C3D6A" w:rsidRDefault="009C3D6A">
      <w:pPr>
        <w:rPr>
          <w:rFonts w:ascii="新宋体" w:eastAsia="新宋体" w:hAnsi="新宋体"/>
        </w:rPr>
      </w:pPr>
    </w:p>
    <w:p w14:paraId="74633875" w14:textId="77777777" w:rsidR="009C3D6A" w:rsidRDefault="009C3D6A">
      <w:pPr>
        <w:rPr>
          <w:rFonts w:ascii="新宋体" w:eastAsia="新宋体" w:hAnsi="新宋体"/>
        </w:rPr>
      </w:pPr>
    </w:p>
    <w:p w14:paraId="1D79D8D7" w14:textId="77777777" w:rsidR="009C3D6A" w:rsidRDefault="009C3D6A">
      <w:pPr>
        <w:rPr>
          <w:rFonts w:ascii="新宋体" w:eastAsia="新宋体" w:hAnsi="新宋体"/>
        </w:rPr>
      </w:pPr>
    </w:p>
    <w:p w14:paraId="66807F27" w14:textId="77777777" w:rsidR="009C3D6A" w:rsidRDefault="009C3D6A">
      <w:pPr>
        <w:rPr>
          <w:rFonts w:ascii="新宋体" w:eastAsia="新宋体" w:hAnsi="新宋体"/>
        </w:rPr>
      </w:pPr>
    </w:p>
    <w:p w14:paraId="6A9AED35" w14:textId="77777777" w:rsidR="009C3D6A" w:rsidRDefault="009C3D6A">
      <w:pPr>
        <w:rPr>
          <w:rFonts w:ascii="新宋体" w:eastAsia="新宋体" w:hAnsi="新宋体"/>
        </w:rPr>
      </w:pPr>
    </w:p>
    <w:p w14:paraId="548AF5A0" w14:textId="77777777" w:rsidR="009C3D6A" w:rsidRDefault="00A04069">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71FDE020" w14:textId="77777777" w:rsidR="009C3D6A" w:rsidRDefault="00A04069">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38C2622"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229FBF98"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6585EA81"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5D825138"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6B72C2EF"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2CAD32C0"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日 期：     年   月    日</w:t>
      </w:r>
    </w:p>
    <w:p w14:paraId="0B80C732" w14:textId="77777777" w:rsidR="009C3D6A" w:rsidRDefault="009C3D6A">
      <w:pPr>
        <w:adjustRightInd w:val="0"/>
        <w:spacing w:line="360" w:lineRule="auto"/>
        <w:jc w:val="left"/>
        <w:textAlignment w:val="baseline"/>
        <w:rPr>
          <w:rFonts w:ascii="新宋体" w:eastAsia="新宋体" w:hAnsi="新宋体"/>
          <w:kern w:val="0"/>
          <w:sz w:val="24"/>
        </w:rPr>
      </w:pPr>
    </w:p>
    <w:p w14:paraId="66667BAA" w14:textId="77777777" w:rsidR="009C3D6A" w:rsidRDefault="00A04069">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04A312EF" w14:textId="77777777" w:rsidR="009C3D6A" w:rsidRDefault="00A04069">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7F1A1D0F"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代理人：联系电话：  手机：</w:t>
      </w:r>
    </w:p>
    <w:p w14:paraId="27D9B82B" w14:textId="77777777" w:rsidR="009C3D6A" w:rsidRDefault="00A04069">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667B1CDD"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授权委托日期：年月 日</w:t>
      </w:r>
    </w:p>
    <w:p w14:paraId="1C0F42EC"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单位名称：（公章）</w:t>
      </w:r>
    </w:p>
    <w:p w14:paraId="10871C26"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法人代表：（盖章或签字）</w:t>
      </w:r>
    </w:p>
    <w:p w14:paraId="2A4F8B10"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4896B390" w14:textId="77777777" w:rsidR="009C3D6A" w:rsidRDefault="00A04069">
      <w:pPr>
        <w:pStyle w:val="5"/>
        <w:rPr>
          <w:rFonts w:ascii="新宋体" w:eastAsia="新宋体" w:hAnsi="新宋体"/>
          <w:b w:val="0"/>
          <w:kern w:val="44"/>
          <w:sz w:val="24"/>
          <w:szCs w:val="24"/>
        </w:rPr>
      </w:pPr>
      <w:r>
        <w:rPr>
          <w:rFonts w:ascii="新宋体" w:eastAsia="新宋体" w:hAnsi="新宋体" w:hint="eastAsia"/>
          <w:b w:val="0"/>
          <w:kern w:val="44"/>
          <w:sz w:val="24"/>
          <w:szCs w:val="24"/>
        </w:rPr>
        <w:t>三、政府采购违法行为风险知悉确认书</w:t>
      </w:r>
    </w:p>
    <w:p w14:paraId="5873717B" w14:textId="77777777" w:rsidR="009C3D6A" w:rsidRDefault="009C3D6A">
      <w:pPr>
        <w:spacing w:line="360" w:lineRule="auto"/>
        <w:rPr>
          <w:rFonts w:ascii="新宋体" w:eastAsia="新宋体" w:hAnsi="新宋体"/>
          <w:szCs w:val="21"/>
        </w:rPr>
      </w:pPr>
    </w:p>
    <w:p w14:paraId="5FD5512D"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15980EDB"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14:paraId="057EA36E"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14:paraId="66506B74"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14:paraId="36373FB2"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（三）项目负责人或者主要技术人员不是本单位人员的。</w:t>
      </w:r>
    </w:p>
    <w:p w14:paraId="0093617D"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（四）投标保证金不是从投标供应商基本账户转出的。</w:t>
      </w:r>
    </w:p>
    <w:p w14:paraId="310FB960"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lastRenderedPageBreak/>
        <w:t>（五）其他隐瞒真实情况、提供虚假资料的行为。</w:t>
      </w:r>
    </w:p>
    <w:p w14:paraId="43475DDC"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14:paraId="23E898ED"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14:paraId="2D3F8FB8"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7A795497"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14:paraId="1BAF2164"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（四）不同投标供应商的投标文件或部分投标文件相互混装。</w:t>
      </w:r>
    </w:p>
    <w:p w14:paraId="28A0A89C"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（五）不同投标供应商的投标文件内容存在非正常一致。</w:t>
      </w:r>
    </w:p>
    <w:p w14:paraId="367133C0"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14:paraId="2FDB26BD"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（七）不同投标人的投标报价呈规律性差异。</w:t>
      </w:r>
    </w:p>
    <w:p w14:paraId="056A0046"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14:paraId="4E992837"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（九）主管部门依照法律、法规认定的其他情形。</w:t>
      </w:r>
    </w:p>
    <w:p w14:paraId="64A894F4"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14:paraId="32673FB7"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（一）对于从其他主体获取的投标资料，供应商应审慎核查，确保投标资料的真实性。</w:t>
      </w:r>
      <w:proofErr w:type="gramStart"/>
      <w:r>
        <w:rPr>
          <w:rFonts w:ascii="新宋体" w:eastAsia="新宋体" w:hAnsi="新宋体" w:hint="eastAsia"/>
          <w:szCs w:val="21"/>
        </w:rPr>
        <w:t>如主管</w:t>
      </w:r>
      <w:proofErr w:type="gramEnd"/>
      <w:r>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3E04189C"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3E30FD4D"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78724AA3"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3A63CFC"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B7E6D6F"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2C3905A8"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w:t>
      </w:r>
      <w:proofErr w:type="gramStart"/>
      <w:r>
        <w:rPr>
          <w:rFonts w:ascii="新宋体" w:eastAsia="新宋体" w:hAnsi="新宋体" w:hint="eastAsia"/>
          <w:szCs w:val="21"/>
        </w:rPr>
        <w:t>商存在</w:t>
      </w:r>
      <w:proofErr w:type="gramEnd"/>
      <w:r>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以下罚款；情节严重的，取消参与本市政府采购资格，处采购金额千分之二十以上千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lastRenderedPageBreak/>
        <w:t>以下罚款，并由市场监管部门依法吊销营业执照。</w:t>
      </w:r>
    </w:p>
    <w:p w14:paraId="229AB8B4" w14:textId="77777777" w:rsidR="009C3D6A" w:rsidRDefault="00A04069">
      <w:pPr>
        <w:spacing w:line="360" w:lineRule="auto"/>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24AC8D7C" w14:textId="77777777" w:rsidR="009C3D6A" w:rsidRDefault="00A04069">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0ABC9B74" w14:textId="77777777" w:rsidR="009C3D6A" w:rsidRDefault="00A04069">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00A4569C" w14:textId="77777777" w:rsidR="009C3D6A" w:rsidRDefault="00A04069">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3B9B4B41" w14:textId="77777777" w:rsidR="009C3D6A" w:rsidRDefault="009C3D6A">
      <w:pPr>
        <w:spacing w:line="360" w:lineRule="auto"/>
        <w:jc w:val="left"/>
        <w:rPr>
          <w:rFonts w:ascii="新宋体" w:eastAsia="新宋体" w:hAnsi="新宋体"/>
          <w:b/>
          <w:szCs w:val="21"/>
        </w:rPr>
      </w:pPr>
    </w:p>
    <w:p w14:paraId="4FA2D960"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负责人/投标授权代表签名：</w:t>
      </w:r>
    </w:p>
    <w:p w14:paraId="357A183C"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知悉人（公章）：</w:t>
      </w:r>
    </w:p>
    <w:p w14:paraId="28007FE7"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日期：</w:t>
      </w:r>
    </w:p>
    <w:p w14:paraId="36378D0C" w14:textId="77777777" w:rsidR="009C3D6A" w:rsidRDefault="00A04069">
      <w:pPr>
        <w:spacing w:line="360" w:lineRule="auto"/>
        <w:jc w:val="left"/>
        <w:rPr>
          <w:rFonts w:ascii="新宋体" w:eastAsia="新宋体" w:hAnsi="新宋体"/>
          <w:b/>
          <w:szCs w:val="21"/>
        </w:rPr>
      </w:pPr>
      <w:proofErr w:type="gramStart"/>
      <w:r>
        <w:rPr>
          <w:rFonts w:ascii="新宋体" w:eastAsia="新宋体" w:hAnsi="新宋体" w:hint="eastAsia"/>
          <w:b/>
          <w:szCs w:val="21"/>
        </w:rPr>
        <w:t>本风险</w:t>
      </w:r>
      <w:proofErr w:type="gramEnd"/>
      <w:r>
        <w:rPr>
          <w:rFonts w:ascii="新宋体" w:eastAsia="新宋体" w:hAnsi="新宋体" w:hint="eastAsia"/>
          <w:b/>
          <w:szCs w:val="21"/>
        </w:rPr>
        <w:t>知悉确认</w:t>
      </w:r>
      <w:proofErr w:type="gramStart"/>
      <w:r>
        <w:rPr>
          <w:rFonts w:ascii="新宋体" w:eastAsia="新宋体" w:hAnsi="新宋体" w:hint="eastAsia"/>
          <w:b/>
          <w:szCs w:val="21"/>
        </w:rPr>
        <w:t>书用于</w:t>
      </w:r>
      <w:proofErr w:type="gramEnd"/>
      <w:r>
        <w:rPr>
          <w:rFonts w:ascii="新宋体" w:eastAsia="新宋体" w:hAnsi="新宋体" w:hint="eastAsia"/>
          <w:b/>
          <w:szCs w:val="21"/>
        </w:rPr>
        <w:t>对供应商违法行为的警示，不作为供应商资格性审查及符合性审查条件。</w:t>
      </w:r>
    </w:p>
    <w:p w14:paraId="0C2ACDD2" w14:textId="77777777" w:rsidR="009C3D6A" w:rsidRDefault="009C3D6A">
      <w:pPr>
        <w:spacing w:line="360" w:lineRule="auto"/>
        <w:rPr>
          <w:rFonts w:ascii="新宋体" w:eastAsia="新宋体" w:hAnsi="新宋体"/>
          <w:szCs w:val="21"/>
        </w:rPr>
      </w:pPr>
    </w:p>
    <w:p w14:paraId="61269733" w14:textId="77777777" w:rsidR="009C3D6A" w:rsidRDefault="00A04069">
      <w:pPr>
        <w:pStyle w:val="5"/>
        <w:rPr>
          <w:rFonts w:ascii="新宋体" w:eastAsia="新宋体" w:hAnsi="新宋体"/>
          <w:b w:val="0"/>
          <w:kern w:val="44"/>
          <w:sz w:val="24"/>
          <w:szCs w:val="24"/>
        </w:rPr>
      </w:pPr>
      <w:r>
        <w:rPr>
          <w:rFonts w:ascii="新宋体" w:eastAsia="新宋体" w:hAnsi="新宋体" w:hint="eastAsia"/>
          <w:b w:val="0"/>
          <w:kern w:val="44"/>
          <w:sz w:val="24"/>
          <w:szCs w:val="24"/>
        </w:rPr>
        <w:t>四、实质性条款响应情况表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9C3D6A" w14:paraId="27F36900" w14:textId="77777777">
        <w:tc>
          <w:tcPr>
            <w:tcW w:w="709" w:type="dxa"/>
          </w:tcPr>
          <w:p w14:paraId="20837C49" w14:textId="77777777" w:rsidR="009C3D6A" w:rsidRDefault="00A04069">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6F43C08D" w14:textId="77777777" w:rsidR="009C3D6A" w:rsidRDefault="00A04069">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153EDEBB" w14:textId="77777777" w:rsidR="009C3D6A" w:rsidRDefault="00A04069">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9C3D6A" w14:paraId="737421A6" w14:textId="77777777">
        <w:tc>
          <w:tcPr>
            <w:tcW w:w="709" w:type="dxa"/>
          </w:tcPr>
          <w:p w14:paraId="40100043" w14:textId="77777777" w:rsidR="009C3D6A" w:rsidRDefault="00A04069">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40E6ED52" w14:textId="77777777" w:rsidR="009C3D6A" w:rsidRDefault="00A04069">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762B3A9A" w14:textId="77777777" w:rsidR="009C3D6A" w:rsidRDefault="009C3D6A">
            <w:pPr>
              <w:adjustRightInd w:val="0"/>
              <w:snapToGrid w:val="0"/>
              <w:spacing w:line="360" w:lineRule="auto"/>
              <w:rPr>
                <w:rFonts w:ascii="新宋体" w:eastAsia="新宋体" w:hAnsi="新宋体"/>
                <w:kern w:val="0"/>
                <w:szCs w:val="21"/>
              </w:rPr>
            </w:pPr>
          </w:p>
        </w:tc>
      </w:tr>
    </w:tbl>
    <w:p w14:paraId="493BD950" w14:textId="77777777" w:rsidR="009C3D6A" w:rsidRDefault="00A04069">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180C9D38" w14:textId="77777777" w:rsidR="009C3D6A" w:rsidRDefault="00A04069">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36F827F0"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6920FDAC" w14:textId="77777777" w:rsidR="009C3D6A" w:rsidRDefault="00A04069">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1B0A75F" w14:textId="77777777" w:rsidR="009C3D6A" w:rsidRDefault="00A04069">
      <w:pPr>
        <w:pStyle w:val="5"/>
        <w:rPr>
          <w:rFonts w:ascii="新宋体" w:eastAsia="新宋体" w:hAnsi="新宋体"/>
          <w:b w:val="0"/>
          <w:kern w:val="44"/>
          <w:sz w:val="24"/>
          <w:szCs w:val="24"/>
        </w:rPr>
      </w:pPr>
      <w:r>
        <w:rPr>
          <w:rFonts w:ascii="新宋体" w:eastAsia="新宋体" w:hAnsi="新宋体" w:hint="eastAsia"/>
          <w:b w:val="0"/>
          <w:kern w:val="44"/>
          <w:sz w:val="24"/>
          <w:szCs w:val="24"/>
        </w:rPr>
        <w:t>五、详细分项报价(可选项)</w:t>
      </w:r>
    </w:p>
    <w:p w14:paraId="6111B2F6" w14:textId="77777777" w:rsidR="009C3D6A" w:rsidRDefault="00A04069">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9C3D6A" w14:paraId="543FB846" w14:textId="77777777">
        <w:trPr>
          <w:cantSplit/>
          <w:trHeight w:val="405"/>
          <w:jc w:val="center"/>
        </w:trPr>
        <w:tc>
          <w:tcPr>
            <w:tcW w:w="2776" w:type="dxa"/>
            <w:vAlign w:val="center"/>
          </w:tcPr>
          <w:p w14:paraId="7F0B8432" w14:textId="77777777" w:rsidR="009C3D6A" w:rsidRDefault="00A04069">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77DB6387" w14:textId="77777777" w:rsidR="009C3D6A" w:rsidRDefault="00A04069">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36862B81" w14:textId="77777777" w:rsidR="009C3D6A" w:rsidRDefault="00A04069">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9C3D6A" w14:paraId="1CFE0F1F" w14:textId="77777777">
        <w:trPr>
          <w:cantSplit/>
          <w:trHeight w:val="417"/>
          <w:jc w:val="center"/>
        </w:trPr>
        <w:tc>
          <w:tcPr>
            <w:tcW w:w="2776" w:type="dxa"/>
            <w:vAlign w:val="center"/>
          </w:tcPr>
          <w:p w14:paraId="2B8D290D" w14:textId="77777777" w:rsidR="009C3D6A" w:rsidRDefault="00A04069">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616CA678" w14:textId="77777777" w:rsidR="009C3D6A" w:rsidRDefault="009C3D6A">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203B4620" w14:textId="77777777" w:rsidR="009C3D6A" w:rsidRDefault="009C3D6A">
            <w:pPr>
              <w:spacing w:line="360" w:lineRule="auto"/>
              <w:ind w:firstLineChars="200" w:firstLine="420"/>
              <w:jc w:val="center"/>
              <w:rPr>
                <w:rFonts w:ascii="新宋体" w:eastAsia="新宋体" w:hAnsi="新宋体"/>
                <w:snapToGrid w:val="0"/>
                <w:kern w:val="0"/>
                <w:szCs w:val="21"/>
              </w:rPr>
            </w:pPr>
          </w:p>
        </w:tc>
      </w:tr>
    </w:tbl>
    <w:p w14:paraId="5996D567" w14:textId="77777777" w:rsidR="009C3D6A" w:rsidRDefault="00A04069">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0A85B2A7"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4623692A" w14:textId="77777777" w:rsidR="009C3D6A" w:rsidRDefault="00A04069">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57864873" w14:textId="77777777" w:rsidR="009C3D6A" w:rsidRDefault="00A04069">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六、开标一览表</w:t>
      </w:r>
      <w:r>
        <w:rPr>
          <w:rFonts w:ascii="新宋体" w:eastAsia="新宋体" w:hAnsi="新宋体"/>
          <w:b w:val="0"/>
          <w:kern w:val="44"/>
          <w:sz w:val="24"/>
          <w:szCs w:val="24"/>
        </w:rPr>
        <w:tab/>
      </w:r>
    </w:p>
    <w:p w14:paraId="55963599" w14:textId="77777777" w:rsidR="009C3D6A" w:rsidRDefault="00A04069">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7E9315E8" w14:textId="77777777" w:rsidR="009C3D6A" w:rsidRDefault="00A04069">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9C3D6A" w14:paraId="07E8C4F2" w14:textId="77777777">
        <w:trPr>
          <w:trHeight w:val="318"/>
          <w:jc w:val="center"/>
        </w:trPr>
        <w:tc>
          <w:tcPr>
            <w:tcW w:w="4616" w:type="dxa"/>
            <w:vAlign w:val="center"/>
          </w:tcPr>
          <w:p w14:paraId="6BBC51A0" w14:textId="77777777" w:rsidR="009C3D6A" w:rsidRDefault="00A0406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32945A24" w14:textId="77777777" w:rsidR="009C3D6A" w:rsidRDefault="00A0406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0052EA07" w14:textId="77777777" w:rsidR="009C3D6A" w:rsidRDefault="00A0406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9C3D6A" w14:paraId="201224F2" w14:textId="77777777">
        <w:trPr>
          <w:cantSplit/>
          <w:trHeight w:val="265"/>
          <w:jc w:val="center"/>
        </w:trPr>
        <w:tc>
          <w:tcPr>
            <w:tcW w:w="4616" w:type="dxa"/>
          </w:tcPr>
          <w:p w14:paraId="07D82673" w14:textId="77777777" w:rsidR="009C3D6A" w:rsidRDefault="009C3D6A">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0A47C3EA" w14:textId="77777777" w:rsidR="009C3D6A" w:rsidRDefault="00A0406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7E33B0CA" w14:textId="77777777" w:rsidR="009C3D6A" w:rsidRDefault="009C3D6A">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9C3D6A" w14:paraId="2FC3889B" w14:textId="77777777">
        <w:trPr>
          <w:cantSplit/>
          <w:trHeight w:val="369"/>
          <w:jc w:val="center"/>
        </w:trPr>
        <w:tc>
          <w:tcPr>
            <w:tcW w:w="8946" w:type="dxa"/>
            <w:gridSpan w:val="3"/>
            <w:vAlign w:val="center"/>
          </w:tcPr>
          <w:p w14:paraId="73200DEF" w14:textId="77777777" w:rsidR="009C3D6A" w:rsidRDefault="00A0406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7B5C62AB" w14:textId="77777777" w:rsidR="009C3D6A" w:rsidRDefault="00A04069">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22423B73" w14:textId="77777777" w:rsidR="009C3D6A" w:rsidRDefault="00A04069">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61EF7208" w14:textId="77777777" w:rsidR="009C3D6A" w:rsidRDefault="00A04069">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39F69325"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4377BE0B"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63C29066"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3A2A822E" w14:textId="77777777" w:rsidR="009C3D6A" w:rsidRDefault="009C3D6A">
      <w:pPr>
        <w:spacing w:line="360" w:lineRule="auto"/>
        <w:rPr>
          <w:rFonts w:ascii="新宋体" w:eastAsia="新宋体" w:hAnsi="新宋体"/>
          <w:szCs w:val="21"/>
        </w:rPr>
      </w:pPr>
    </w:p>
    <w:p w14:paraId="0BD0F27C" w14:textId="77777777" w:rsidR="009C3D6A" w:rsidRDefault="00A04069">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七、招标服务费承诺书</w:t>
      </w:r>
    </w:p>
    <w:p w14:paraId="69F3355E"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32534B70" w14:textId="77777777" w:rsidR="009C3D6A" w:rsidRDefault="00A04069">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4081DDEE"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512BCFEC"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投标人名称：     （公章）</w:t>
      </w:r>
    </w:p>
    <w:p w14:paraId="18D4701F"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28DE1181"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日期：______年____月____日</w:t>
      </w:r>
    </w:p>
    <w:p w14:paraId="6A525D33" w14:textId="77777777" w:rsidR="009C3D6A" w:rsidRDefault="009C3D6A">
      <w:pPr>
        <w:rPr>
          <w:rFonts w:ascii="新宋体" w:eastAsia="新宋体" w:hAnsi="新宋体"/>
          <w:szCs w:val="21"/>
        </w:rPr>
      </w:pPr>
    </w:p>
    <w:p w14:paraId="74CE5779" w14:textId="77777777" w:rsidR="009C3D6A" w:rsidRDefault="00A04069">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AFEB704" w14:textId="77777777" w:rsidR="009C3D6A" w:rsidRDefault="009C3D6A">
      <w:pPr>
        <w:pStyle w:val="a4"/>
      </w:pPr>
    </w:p>
    <w:p w14:paraId="08BFEA40" w14:textId="77777777" w:rsidR="009C3D6A" w:rsidRDefault="009C3D6A">
      <w:pPr>
        <w:pStyle w:val="a4"/>
      </w:pPr>
    </w:p>
    <w:p w14:paraId="458A4BE7" w14:textId="77777777" w:rsidR="009C3D6A" w:rsidRDefault="009C3D6A">
      <w:pPr>
        <w:pStyle w:val="a4"/>
      </w:pPr>
    </w:p>
    <w:p w14:paraId="658EAEAA" w14:textId="77777777" w:rsidR="009C3D6A" w:rsidRDefault="009C3D6A">
      <w:pPr>
        <w:pStyle w:val="a4"/>
      </w:pPr>
    </w:p>
    <w:p w14:paraId="2DCF901E" w14:textId="77777777" w:rsidR="009C3D6A" w:rsidRDefault="009C3D6A">
      <w:pPr>
        <w:pStyle w:val="a4"/>
      </w:pPr>
    </w:p>
    <w:p w14:paraId="0ED89901" w14:textId="77777777" w:rsidR="009C3D6A" w:rsidRDefault="009C3D6A">
      <w:pPr>
        <w:pStyle w:val="a4"/>
      </w:pPr>
    </w:p>
    <w:p w14:paraId="2672877E" w14:textId="77777777" w:rsidR="009C3D6A" w:rsidRDefault="009C3D6A">
      <w:pPr>
        <w:pStyle w:val="a4"/>
      </w:pPr>
    </w:p>
    <w:p w14:paraId="12C4B53B" w14:textId="77777777" w:rsidR="009C3D6A" w:rsidRDefault="009C3D6A">
      <w:pPr>
        <w:pStyle w:val="a4"/>
      </w:pPr>
    </w:p>
    <w:p w14:paraId="1F6964B7" w14:textId="77777777" w:rsidR="009C3D6A" w:rsidRDefault="009C3D6A">
      <w:pPr>
        <w:pStyle w:val="a4"/>
      </w:pPr>
    </w:p>
    <w:p w14:paraId="29497083" w14:textId="77777777" w:rsidR="009C3D6A" w:rsidRDefault="009C3D6A">
      <w:pPr>
        <w:pStyle w:val="a4"/>
      </w:pPr>
    </w:p>
    <w:p w14:paraId="016E15A1" w14:textId="77777777" w:rsidR="009C3D6A" w:rsidRDefault="009C3D6A">
      <w:pPr>
        <w:pStyle w:val="a4"/>
      </w:pPr>
    </w:p>
    <w:p w14:paraId="77407243" w14:textId="77777777" w:rsidR="009C3D6A" w:rsidRDefault="009C3D6A">
      <w:pPr>
        <w:pStyle w:val="a4"/>
      </w:pPr>
    </w:p>
    <w:p w14:paraId="7E6C7E0E" w14:textId="77777777" w:rsidR="009C3D6A" w:rsidRDefault="009C3D6A">
      <w:pPr>
        <w:pStyle w:val="a4"/>
      </w:pPr>
    </w:p>
    <w:p w14:paraId="232CE549" w14:textId="77777777" w:rsidR="009C3D6A" w:rsidRDefault="009C3D6A">
      <w:pPr>
        <w:pStyle w:val="a4"/>
      </w:pPr>
    </w:p>
    <w:p w14:paraId="0C64E149" w14:textId="77777777" w:rsidR="009C3D6A" w:rsidRDefault="009C3D6A">
      <w:pPr>
        <w:pStyle w:val="a4"/>
      </w:pPr>
    </w:p>
    <w:p w14:paraId="1523771A" w14:textId="77777777" w:rsidR="009C3D6A" w:rsidRDefault="009C3D6A">
      <w:pPr>
        <w:pStyle w:val="a4"/>
      </w:pPr>
    </w:p>
    <w:p w14:paraId="0C9CE229" w14:textId="77777777" w:rsidR="009C3D6A" w:rsidRDefault="009C3D6A">
      <w:pPr>
        <w:pStyle w:val="a4"/>
      </w:pPr>
    </w:p>
    <w:p w14:paraId="799CFDD5" w14:textId="77777777" w:rsidR="009C3D6A" w:rsidRDefault="009C3D6A">
      <w:pPr>
        <w:pStyle w:val="a4"/>
      </w:pPr>
    </w:p>
    <w:p w14:paraId="16C2C466" w14:textId="77777777" w:rsidR="009C3D6A" w:rsidRDefault="009C3D6A">
      <w:pPr>
        <w:pStyle w:val="a4"/>
      </w:pPr>
    </w:p>
    <w:p w14:paraId="48F545CF" w14:textId="77777777" w:rsidR="009C3D6A" w:rsidRDefault="009C3D6A">
      <w:pPr>
        <w:pStyle w:val="a4"/>
      </w:pPr>
    </w:p>
    <w:p w14:paraId="0483FE5A" w14:textId="77777777" w:rsidR="009C3D6A" w:rsidRDefault="009C3D6A">
      <w:pPr>
        <w:pStyle w:val="a4"/>
      </w:pPr>
    </w:p>
    <w:p w14:paraId="56C1889A" w14:textId="77777777" w:rsidR="009C3D6A" w:rsidRDefault="009C3D6A">
      <w:pPr>
        <w:pStyle w:val="a4"/>
      </w:pPr>
    </w:p>
    <w:p w14:paraId="59A267D7" w14:textId="77777777" w:rsidR="009C3D6A" w:rsidRDefault="009C3D6A">
      <w:pPr>
        <w:pStyle w:val="a4"/>
      </w:pPr>
    </w:p>
    <w:p w14:paraId="46769286" w14:textId="77777777" w:rsidR="009C3D6A" w:rsidRDefault="009C3D6A">
      <w:pPr>
        <w:pStyle w:val="a4"/>
      </w:pPr>
    </w:p>
    <w:p w14:paraId="4DDFFC57" w14:textId="77777777" w:rsidR="009C3D6A" w:rsidRDefault="009C3D6A">
      <w:pPr>
        <w:pStyle w:val="a4"/>
      </w:pPr>
    </w:p>
    <w:p w14:paraId="24E07165" w14:textId="77777777" w:rsidR="009C3D6A" w:rsidRDefault="009C3D6A">
      <w:pPr>
        <w:pStyle w:val="a4"/>
      </w:pPr>
    </w:p>
    <w:p w14:paraId="516AF6B9" w14:textId="77777777" w:rsidR="009C3D6A" w:rsidRDefault="009C3D6A">
      <w:pPr>
        <w:pStyle w:val="a4"/>
      </w:pPr>
    </w:p>
    <w:p w14:paraId="0F87F88B" w14:textId="77777777" w:rsidR="009C3D6A" w:rsidRDefault="009C3D6A">
      <w:pPr>
        <w:pStyle w:val="a4"/>
      </w:pPr>
    </w:p>
    <w:p w14:paraId="6E569E19" w14:textId="77777777" w:rsidR="009C3D6A" w:rsidRDefault="009C3D6A">
      <w:pPr>
        <w:pStyle w:val="a4"/>
      </w:pPr>
    </w:p>
    <w:p w14:paraId="0BFC085E" w14:textId="77777777" w:rsidR="009C3D6A" w:rsidRDefault="009C3D6A">
      <w:pPr>
        <w:pStyle w:val="a4"/>
      </w:pPr>
    </w:p>
    <w:p w14:paraId="5ED9A52F" w14:textId="77777777" w:rsidR="009C3D6A" w:rsidRDefault="009C3D6A">
      <w:pPr>
        <w:pStyle w:val="a4"/>
      </w:pPr>
    </w:p>
    <w:p w14:paraId="5EA2EE43" w14:textId="77777777" w:rsidR="009C3D6A" w:rsidRDefault="009C3D6A">
      <w:pPr>
        <w:pStyle w:val="a4"/>
      </w:pPr>
    </w:p>
    <w:p w14:paraId="2B9B79A6" w14:textId="77777777" w:rsidR="009C3D6A" w:rsidRDefault="009C3D6A">
      <w:pPr>
        <w:pStyle w:val="a4"/>
      </w:pPr>
    </w:p>
    <w:p w14:paraId="0696B212" w14:textId="77777777" w:rsidR="009C3D6A" w:rsidRDefault="009C3D6A">
      <w:pPr>
        <w:pStyle w:val="a4"/>
      </w:pPr>
    </w:p>
    <w:p w14:paraId="5E3A0B11" w14:textId="77777777" w:rsidR="009C3D6A" w:rsidRDefault="009C3D6A">
      <w:pPr>
        <w:pStyle w:val="a4"/>
      </w:pPr>
    </w:p>
    <w:p w14:paraId="73C783A8" w14:textId="77777777" w:rsidR="009C3D6A" w:rsidRDefault="009C3D6A">
      <w:pPr>
        <w:pStyle w:val="a4"/>
      </w:pPr>
    </w:p>
    <w:p w14:paraId="4812C73B" w14:textId="77777777" w:rsidR="009C3D6A" w:rsidRDefault="009C3D6A">
      <w:pPr>
        <w:pStyle w:val="a4"/>
      </w:pPr>
    </w:p>
    <w:p w14:paraId="1371FE60" w14:textId="77777777" w:rsidR="009C3D6A" w:rsidRDefault="009C3D6A">
      <w:pPr>
        <w:pStyle w:val="a4"/>
      </w:pPr>
    </w:p>
    <w:p w14:paraId="1738577C" w14:textId="77777777" w:rsidR="009C3D6A" w:rsidRDefault="009C3D6A">
      <w:pPr>
        <w:pStyle w:val="a4"/>
      </w:pPr>
    </w:p>
    <w:p w14:paraId="6780E2C5" w14:textId="77777777" w:rsidR="009C3D6A" w:rsidRDefault="009C3D6A">
      <w:pPr>
        <w:pStyle w:val="a4"/>
      </w:pPr>
    </w:p>
    <w:p w14:paraId="56889EA5" w14:textId="77777777" w:rsidR="009C3D6A" w:rsidRDefault="009C3D6A">
      <w:pPr>
        <w:pStyle w:val="a4"/>
      </w:pPr>
    </w:p>
    <w:p w14:paraId="523AFC2D" w14:textId="77777777" w:rsidR="009C3D6A" w:rsidRDefault="009C3D6A">
      <w:pPr>
        <w:pStyle w:val="a4"/>
      </w:pPr>
    </w:p>
    <w:p w14:paraId="3BE93B31" w14:textId="77777777" w:rsidR="009C3D6A" w:rsidRDefault="009C3D6A">
      <w:pPr>
        <w:pStyle w:val="a4"/>
      </w:pPr>
    </w:p>
    <w:p w14:paraId="7D908F67" w14:textId="77777777" w:rsidR="009C3D6A" w:rsidRDefault="009C3D6A">
      <w:pPr>
        <w:pStyle w:val="a4"/>
      </w:pPr>
    </w:p>
    <w:p w14:paraId="2DDA62FF" w14:textId="77777777" w:rsidR="009C3D6A" w:rsidRDefault="009C3D6A">
      <w:pPr>
        <w:pStyle w:val="a4"/>
      </w:pPr>
    </w:p>
    <w:p w14:paraId="2E149ECA" w14:textId="77777777" w:rsidR="009C3D6A" w:rsidRDefault="009C3D6A">
      <w:pPr>
        <w:pStyle w:val="a4"/>
      </w:pPr>
    </w:p>
    <w:p w14:paraId="681C702A" w14:textId="77777777" w:rsidR="009C3D6A" w:rsidRDefault="009C3D6A">
      <w:pPr>
        <w:pStyle w:val="a4"/>
      </w:pPr>
    </w:p>
    <w:p w14:paraId="2607F1B9" w14:textId="77777777" w:rsidR="009C3D6A" w:rsidRDefault="009C3D6A">
      <w:pPr>
        <w:pStyle w:val="a4"/>
      </w:pPr>
    </w:p>
    <w:p w14:paraId="19D1005B" w14:textId="77777777" w:rsidR="009C3D6A" w:rsidRDefault="009C3D6A">
      <w:pPr>
        <w:pStyle w:val="a4"/>
      </w:pPr>
    </w:p>
    <w:p w14:paraId="020754BD" w14:textId="77777777" w:rsidR="009C3D6A" w:rsidRDefault="009C3D6A">
      <w:pPr>
        <w:pStyle w:val="a4"/>
      </w:pPr>
    </w:p>
    <w:p w14:paraId="6E4A9A8B" w14:textId="77777777" w:rsidR="009C3D6A" w:rsidRDefault="00A04069">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3F17B611" w14:textId="77777777" w:rsidR="009C3D6A" w:rsidRDefault="00A04069">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73521680"/>
      <w:bookmarkStart w:id="6" w:name="_Toc73521592"/>
      <w:bookmarkStart w:id="7" w:name="_Toc84303603"/>
      <w:bookmarkStart w:id="8" w:name="_Toc73518163"/>
      <w:bookmarkStart w:id="9" w:name="_Toc73517685"/>
      <w:bookmarkStart w:id="10" w:name="_Toc101074886"/>
      <w:bookmarkStart w:id="11" w:name="_Toc100052414"/>
    </w:p>
    <w:bookmarkEnd w:id="5"/>
    <w:bookmarkEnd w:id="6"/>
    <w:bookmarkEnd w:id="7"/>
    <w:bookmarkEnd w:id="8"/>
    <w:bookmarkEnd w:id="9"/>
    <w:bookmarkEnd w:id="10"/>
    <w:bookmarkEnd w:id="11"/>
    <w:p w14:paraId="0BB0866B" w14:textId="77777777" w:rsidR="009C3D6A" w:rsidRDefault="00A04069">
      <w:pPr>
        <w:spacing w:line="360" w:lineRule="auto"/>
        <w:jc w:val="right"/>
        <w:rPr>
          <w:rFonts w:ascii="新宋体" w:eastAsia="新宋体" w:hAnsi="新宋体"/>
          <w:szCs w:val="21"/>
        </w:rPr>
      </w:pPr>
      <w:r>
        <w:rPr>
          <w:rFonts w:ascii="新宋体" w:eastAsia="新宋体" w:hAnsi="新宋体" w:hint="eastAsia"/>
          <w:szCs w:val="21"/>
        </w:rPr>
        <w:t xml:space="preserve">【合同编号：           】 </w:t>
      </w:r>
    </w:p>
    <w:p w14:paraId="0E215AFD" w14:textId="77777777" w:rsidR="009C3D6A" w:rsidRDefault="00A04069">
      <w:pPr>
        <w:spacing w:line="360" w:lineRule="auto"/>
        <w:jc w:val="center"/>
        <w:rPr>
          <w:rFonts w:ascii="新宋体" w:eastAsia="新宋体" w:hAnsi="新宋体"/>
          <w:szCs w:val="21"/>
        </w:rPr>
      </w:pPr>
      <w:r>
        <w:rPr>
          <w:rFonts w:ascii="新宋体" w:eastAsia="新宋体" w:hAnsi="新宋体" w:hint="eastAsia"/>
          <w:szCs w:val="21"/>
        </w:rPr>
        <w:t>【     】活动委托服务合同</w:t>
      </w:r>
    </w:p>
    <w:p w14:paraId="30AC6484" w14:textId="77777777" w:rsidR="009C3D6A" w:rsidRDefault="009C3D6A">
      <w:pPr>
        <w:spacing w:line="360" w:lineRule="auto"/>
        <w:rPr>
          <w:rFonts w:ascii="新宋体" w:eastAsia="新宋体" w:hAnsi="新宋体"/>
          <w:szCs w:val="21"/>
        </w:rPr>
      </w:pPr>
    </w:p>
    <w:p w14:paraId="6098F62A"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（注：本合同为活动委托类合同，适用范围包括但不限于：评审活动、评议活动、“十大法治事件”评选活动、 聘任仪式活动、宪法/民法典/法治/普法宣传活动、演讲比赛活动、“谁执法谁普法”履职报告评议活动、 广东省法治文化节深圳主场活动、深圳法治化营商环境专题宣讲活动、法治文化节暨XX宣传月主题活动、深圳市企业法</w:t>
      </w:r>
      <w:proofErr w:type="gramStart"/>
      <w:r>
        <w:rPr>
          <w:rFonts w:ascii="新宋体" w:eastAsia="新宋体" w:hAnsi="新宋体" w:hint="eastAsia"/>
          <w:szCs w:val="21"/>
        </w:rPr>
        <w:t>务</w:t>
      </w:r>
      <w:proofErr w:type="gramEnd"/>
      <w:r>
        <w:rPr>
          <w:rFonts w:ascii="新宋体" w:eastAsia="新宋体" w:hAnsi="新宋体" w:hint="eastAsia"/>
          <w:szCs w:val="21"/>
        </w:rPr>
        <w:t>技能大赛活动等。如通过招标方式选定供应商的，</w:t>
      </w:r>
      <w:proofErr w:type="gramStart"/>
      <w:r>
        <w:rPr>
          <w:rFonts w:ascii="新宋体" w:eastAsia="新宋体" w:hAnsi="新宋体" w:hint="eastAsia"/>
          <w:szCs w:val="21"/>
        </w:rPr>
        <w:t>作出</w:t>
      </w:r>
      <w:proofErr w:type="gramEnd"/>
      <w:r>
        <w:rPr>
          <w:rFonts w:ascii="新宋体" w:eastAsia="新宋体" w:hAnsi="新宋体" w:hint="eastAsia"/>
          <w:szCs w:val="21"/>
        </w:rPr>
        <w:t>以下签约提示：《深圳经济特区政府采购条例(2019修正)》第三十七条规定：“采购人与供应商应当自中标或者成交通知书发出之日起十个工作日内按照采购文件确定的事项签订政府采购合同。采购合同的实质性内容应当符合采购文件的规定。”。鉴于此，且为进一步提高我局政府采购效率、落实我局有关合同规范化管理要求，建议将此合同文本的条款内容纳入甲方招标文件。风险提示：根据深圳市采购政策及精神，应当由政府直接履职的事项，如行政执法、行政审批、督查检</w:t>
      </w:r>
      <w:proofErr w:type="gramStart"/>
      <w:r>
        <w:rPr>
          <w:rFonts w:ascii="新宋体" w:eastAsia="新宋体" w:hAnsi="新宋体" w:hint="eastAsia"/>
          <w:szCs w:val="21"/>
        </w:rPr>
        <w:t>查考核</w:t>
      </w:r>
      <w:proofErr w:type="gramEnd"/>
      <w:r>
        <w:rPr>
          <w:rFonts w:ascii="新宋体" w:eastAsia="新宋体" w:hAnsi="新宋体" w:hint="eastAsia"/>
          <w:szCs w:val="21"/>
        </w:rPr>
        <w:t xml:space="preserve">等事项不得外包。文本中黑括号【】中的内容由合同经办部门填写；使用文本时应当根据项目情况保留、补充、修改或者删除黑括号【】中的内容，并最终删除黑括号【】。此标注在合同正文应删除。） </w:t>
      </w:r>
    </w:p>
    <w:p w14:paraId="67289DC5"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 xml:space="preserve"> </w:t>
      </w:r>
    </w:p>
    <w:p w14:paraId="1C3979B7"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甲方：</w:t>
      </w:r>
    </w:p>
    <w:p w14:paraId="63FF3194"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法定代表人：</w:t>
      </w:r>
    </w:p>
    <w:p w14:paraId="501DDB46"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住所地：</w:t>
      </w:r>
    </w:p>
    <w:p w14:paraId="2471E479"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项目联系人：</w:t>
      </w:r>
    </w:p>
    <w:p w14:paraId="4056B9D8"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联系电话：</w:t>
      </w:r>
    </w:p>
    <w:p w14:paraId="5A245CAC" w14:textId="77777777" w:rsidR="009C3D6A" w:rsidRDefault="009C3D6A">
      <w:pPr>
        <w:spacing w:line="360" w:lineRule="auto"/>
        <w:rPr>
          <w:rFonts w:ascii="新宋体" w:eastAsia="新宋体" w:hAnsi="新宋体"/>
          <w:szCs w:val="21"/>
        </w:rPr>
      </w:pPr>
    </w:p>
    <w:p w14:paraId="40041E15"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乙方：</w:t>
      </w:r>
    </w:p>
    <w:p w14:paraId="7902DF2C"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法定代表人/负责人：</w:t>
      </w:r>
    </w:p>
    <w:p w14:paraId="7E388920"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住所地：</w:t>
      </w:r>
    </w:p>
    <w:p w14:paraId="59F1916D"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项目联系人：</w:t>
      </w:r>
    </w:p>
    <w:p w14:paraId="2364E5BB"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联系电话：</w:t>
      </w:r>
    </w:p>
    <w:p w14:paraId="70CDF652" w14:textId="77777777" w:rsidR="009C3D6A" w:rsidRDefault="009C3D6A">
      <w:pPr>
        <w:spacing w:line="360" w:lineRule="auto"/>
        <w:rPr>
          <w:rFonts w:ascii="新宋体" w:eastAsia="新宋体" w:hAnsi="新宋体"/>
          <w:szCs w:val="21"/>
        </w:rPr>
      </w:pPr>
    </w:p>
    <w:p w14:paraId="286F9B41"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根据《中华人民共和国民法典》《中华人民共和国政府采购法》《深圳经济特区政府采购条例》及相关法律法规的规定，经甲乙双方友好协商，就甲方委托乙方承担【    】项目（以下简称“项目”）的有关服务事宜，签订本合同，以资共同遵守。</w:t>
      </w:r>
    </w:p>
    <w:p w14:paraId="5CA3E301"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lastRenderedPageBreak/>
        <w:t>一、项目服务内容及要求</w:t>
      </w:r>
    </w:p>
    <w:p w14:paraId="164887C4"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【1.活动名称/主题：       】  </w:t>
      </w:r>
    </w:p>
    <w:p w14:paraId="778D1AFA"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【2.活动时长：单场   分钟至   分钟】</w:t>
      </w:r>
    </w:p>
    <w:p w14:paraId="7B50F289"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【3.活动规模：约     名参与人员/每场次】  </w:t>
      </w:r>
    </w:p>
    <w:p w14:paraId="6B756C93"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【4.活动地点：  】</w:t>
      </w:r>
    </w:p>
    <w:p w14:paraId="12D33885"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【5.活动场次安排：</w:t>
      </w:r>
      <w:r>
        <w:rPr>
          <w:rFonts w:ascii="新宋体" w:eastAsia="新宋体" w:hAnsi="新宋体" w:hint="eastAsia"/>
          <w:szCs w:val="21"/>
        </w:rPr>
        <w:sym w:font="Wingdings 2" w:char="00A3"/>
      </w:r>
      <w:r>
        <w:rPr>
          <w:rFonts w:ascii="新宋体" w:eastAsia="新宋体" w:hAnsi="新宋体" w:hint="eastAsia"/>
          <w:szCs w:val="21"/>
        </w:rPr>
        <w:t>单场次形式；</w:t>
      </w:r>
      <w:r>
        <w:rPr>
          <w:rFonts w:ascii="新宋体" w:eastAsia="新宋体" w:hAnsi="新宋体" w:hint="eastAsia"/>
          <w:szCs w:val="21"/>
        </w:rPr>
        <w:sym w:font="Wingdings 2" w:char="00A3"/>
      </w:r>
      <w:r>
        <w:rPr>
          <w:rFonts w:ascii="新宋体" w:eastAsia="新宋体" w:hAnsi="新宋体" w:hint="eastAsia"/>
          <w:szCs w:val="21"/>
        </w:rPr>
        <w:t>多场次形式】</w:t>
      </w:r>
    </w:p>
    <w:p w14:paraId="4C2BF632"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【6.服务范围包括但不限于：活动策划、物资准备、联络沟通、现场执行及应急处理、本项目涉及的其他需由乙方完成的各项组织工作。】</w:t>
      </w:r>
    </w:p>
    <w:p w14:paraId="4D90B8A0"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7.乙方采购的物料、人员安排清单应经过甲方书面确认。甲方提出建议的，乙方应根据甲方意见进行修改。乙方依据清单进行采购的物料应是全新的，未使用过的、无污染的安全产品，符合国家相关标准、甲方要求和合同目的，否则，甲方有权拒绝乙方采购的物料进场安装、使用及扣减相应款项。】</w:t>
      </w:r>
    </w:p>
    <w:p w14:paraId="4407B182"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【8.物料及相关设施采购完毕后，乙方应在甲方指定的时间内进行现场摆放、安装、布置，并按合同约定进行相关活动安排，确保活动顺利举行。】</w:t>
      </w:r>
    </w:p>
    <w:p w14:paraId="7631AAD4"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【9.乙方应在活动结束后   个工作内向甲方提交与项目有关的所有资料（包括但不限于以下项目工作成果：视频、照片】</w:t>
      </w:r>
    </w:p>
    <w:p w14:paraId="6A7388B7"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【10.......】</w:t>
      </w:r>
    </w:p>
    <w:p w14:paraId="6D50BE80"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注：合同经办部门应严格根据采购需求，或招标文件/投标文件等政府采购活动相关文件的规定[如有]对本条款进行填充、修改、删除或增加。如本条款内容不适用，则建议合同经办部门结合项目实际情况和采购需求重新拟定有关内容，服务项目内容及要求应具体、明确、完整。此标注在合同正文应删除。）</w:t>
      </w:r>
    </w:p>
    <w:p w14:paraId="4DA93587"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项目服务期限</w:t>
      </w:r>
    </w:p>
    <w:p w14:paraId="6F774DCA"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【自本合同生效之日起至   年  月  日止。】</w:t>
      </w:r>
    </w:p>
    <w:p w14:paraId="4EF01EBD"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三、项目服务费及付款方式</w:t>
      </w:r>
    </w:p>
    <w:p w14:paraId="6CD82946"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1.本合同服务费总金额为人民币【大写：   （¥：  )】，</w:t>
      </w:r>
    </w:p>
    <w:p w14:paraId="3BB462DB"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此价款为含税价，包括了乙方为履行本合同义务所需的全部费用，除此之外甲方无须向乙方支付本合同约定之外的其他任何费用。</w:t>
      </w:r>
    </w:p>
    <w:p w14:paraId="1241524A"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2.甲方按以下【第   种】方式向乙方支付合同款项：</w:t>
      </w:r>
    </w:p>
    <w:p w14:paraId="6EFE957B"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（1）本合同生效后【  】</w:t>
      </w:r>
      <w:proofErr w:type="gramStart"/>
      <w:r>
        <w:rPr>
          <w:rFonts w:ascii="新宋体" w:eastAsia="新宋体" w:hAnsi="新宋体" w:hint="eastAsia"/>
          <w:szCs w:val="21"/>
        </w:rPr>
        <w:t>个</w:t>
      </w:r>
      <w:proofErr w:type="gramEnd"/>
      <w:r>
        <w:rPr>
          <w:rFonts w:ascii="新宋体" w:eastAsia="新宋体" w:hAnsi="新宋体" w:hint="eastAsia"/>
          <w:szCs w:val="21"/>
        </w:rPr>
        <w:t>工作日内，甲方向乙方支付人民币【大写：   （¥：  )】，即本合同服务费总金额的【 】%；项目服务质量经甲方验收合格后【  】</w:t>
      </w:r>
      <w:proofErr w:type="gramStart"/>
      <w:r>
        <w:rPr>
          <w:rFonts w:ascii="新宋体" w:eastAsia="新宋体" w:hAnsi="新宋体" w:hint="eastAsia"/>
          <w:szCs w:val="21"/>
        </w:rPr>
        <w:t>个</w:t>
      </w:r>
      <w:proofErr w:type="gramEnd"/>
      <w:r>
        <w:rPr>
          <w:rFonts w:ascii="新宋体" w:eastAsia="新宋体" w:hAnsi="新宋体" w:hint="eastAsia"/>
          <w:szCs w:val="21"/>
        </w:rPr>
        <w:t>工作日内，甲方向乙方支付人民币【大写：   （¥：  )】,即本合同服务费总金额的【  】%。</w:t>
      </w:r>
    </w:p>
    <w:p w14:paraId="37B97D28"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（2）项目服务质量经甲方验收合格后【  】</w:t>
      </w:r>
      <w:proofErr w:type="gramStart"/>
      <w:r>
        <w:rPr>
          <w:rFonts w:ascii="新宋体" w:eastAsia="新宋体" w:hAnsi="新宋体" w:hint="eastAsia"/>
          <w:szCs w:val="21"/>
        </w:rPr>
        <w:t>个</w:t>
      </w:r>
      <w:proofErr w:type="gramEnd"/>
      <w:r>
        <w:rPr>
          <w:rFonts w:ascii="新宋体" w:eastAsia="新宋体" w:hAnsi="新宋体" w:hint="eastAsia"/>
          <w:szCs w:val="21"/>
        </w:rPr>
        <w:t>工作日内，甲方向乙方一次性支付服务费人民币【大写：   （¥：  )】。</w:t>
      </w:r>
    </w:p>
    <w:p w14:paraId="6203298B"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（注：合同经办部门与乙方协商一致后请对有关内容进行填充、修改、删除或增加，如本条款内容</w:t>
      </w:r>
      <w:r>
        <w:rPr>
          <w:rFonts w:ascii="新宋体" w:eastAsia="新宋体" w:hAnsi="新宋体" w:hint="eastAsia"/>
          <w:szCs w:val="21"/>
        </w:rPr>
        <w:lastRenderedPageBreak/>
        <w:t>不适用，请结合项目情况重新拟定有关内容，此标注在合同正文应删除。）</w:t>
      </w:r>
    </w:p>
    <w:p w14:paraId="2E5D9450"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3.乙方银行账户信息：</w:t>
      </w:r>
    </w:p>
    <w:p w14:paraId="570F7A3B"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账户名称：【                         】</w:t>
      </w:r>
    </w:p>
    <w:p w14:paraId="07D119FB"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开户银行：【                         】</w:t>
      </w:r>
    </w:p>
    <w:p w14:paraId="7BDE5EEA"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银行账号：【                         】</w:t>
      </w:r>
    </w:p>
    <w:p w14:paraId="1CEC21B5"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4.乙方应在本合同约定的付款日前7个工作日内向甲方交付等额、合法、有效的发票，否则甲方有权暂停付款且不承担逾期付款责任。</w:t>
      </w:r>
    </w:p>
    <w:p w14:paraId="29D5E968"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5.甲方按照乙方提供的银行账户支付合同款项后，因乙方提供的银行账户信息遗漏、错误等原因所产生的后果由乙方自行承担。</w:t>
      </w:r>
    </w:p>
    <w:p w14:paraId="0E680DA8"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四、项目工作进度安排</w:t>
      </w:r>
    </w:p>
    <w:p w14:paraId="48E09576"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1.本合同生效后【】</w:t>
      </w:r>
      <w:proofErr w:type="gramStart"/>
      <w:r>
        <w:rPr>
          <w:rFonts w:ascii="新宋体" w:eastAsia="新宋体" w:hAnsi="新宋体" w:hint="eastAsia"/>
          <w:szCs w:val="21"/>
        </w:rPr>
        <w:t>个</w:t>
      </w:r>
      <w:proofErr w:type="gramEnd"/>
      <w:r>
        <w:rPr>
          <w:rFonts w:ascii="新宋体" w:eastAsia="新宋体" w:hAnsi="新宋体" w:hint="eastAsia"/>
          <w:szCs w:val="21"/>
        </w:rPr>
        <w:t>工作日内，乙方应向甲方提交本项目工作方案，项目工作方案应包括项目介绍、项目工作计划、相关人员分工、项目成果概要、项目阶段性工作安排等内容，并经甲方同意后实施。</w:t>
      </w:r>
    </w:p>
    <w:p w14:paraId="6AD2A8E1"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2.活动开展时间：【    年    月    日至    年    月    日（如具体执行时间有变更，以甲方另行通知为准）】。</w:t>
      </w:r>
    </w:p>
    <w:p w14:paraId="2EA5B7DA"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    年    月    日前，乙方完成以下事项：   】</w:t>
      </w:r>
    </w:p>
    <w:p w14:paraId="268AE044"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【4.    年    月    日前，乙方完成以下事项：   】</w:t>
      </w:r>
    </w:p>
    <w:p w14:paraId="38CA61C7"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【5.    年    月    日前，乙方完成以下事项：   】</w:t>
      </w:r>
    </w:p>
    <w:p w14:paraId="4715D74D"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 xml:space="preserve">   （注：本条款拟定的内容供参考，合同经办部门可结合本合同第一款的内容对本条款进行填充、修改、删除或增加。如本条款内容不适用，则建议合同经办部门结合项目实际情况和采购需求重新拟定有关内容。此标注在合同正文应删除。）</w:t>
      </w:r>
    </w:p>
    <w:p w14:paraId="2BF16DCE"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五、项目验收</w:t>
      </w:r>
    </w:p>
    <w:p w14:paraId="680E4097"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1.项目验收标准：【】</w:t>
      </w:r>
    </w:p>
    <w:p w14:paraId="05D0C902"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2.项目验收时间：【合同全部活动结束后  个工作日内。】</w:t>
      </w:r>
    </w:p>
    <w:p w14:paraId="35BC17A3"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3.项目服务质量验收合格的，甲方应出具验收合格报告。如本项目需组织相关专家参与项目验收的，甲方有权确定参与验收的专家人选，聘请专家的相关费用由乙方承担。</w:t>
      </w:r>
    </w:p>
    <w:p w14:paraId="0BE38DC0"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（注：合同经办部门应严格根据采购需求，或招标文件/投标文件等政府采购活动相关文件的规定[如有]拟定本条款内容，验收标准等内容应具体、明确、全面，此标注在合同正文应删除。）</w:t>
      </w:r>
    </w:p>
    <w:p w14:paraId="33C1C7CE"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六、甲方权利义务</w:t>
      </w:r>
    </w:p>
    <w:p w14:paraId="2C1B077F"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1.甲方有权对项目活动的筹备过程和实施过程进行监督和指导。甲方有权对乙方整体方案给出建议和思路，以使乙方整体方案在实施过程中更符合甲方需求。</w:t>
      </w:r>
    </w:p>
    <w:p w14:paraId="23FB6EED"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2.甲方为乙方提供项目服务所必要的配合和支持。</w:t>
      </w:r>
    </w:p>
    <w:p w14:paraId="7FDB4120"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3.甲方应按照本合同的约定向乙方支付服务费。</w:t>
      </w:r>
    </w:p>
    <w:p w14:paraId="195E7053"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 xml:space="preserve">   （注：合同经办部门可结合项目实际情况和需求，在本条款内容的基础上，就甲方权利约定更加</w:t>
      </w:r>
      <w:r>
        <w:rPr>
          <w:rFonts w:ascii="新宋体" w:eastAsia="新宋体" w:hAnsi="新宋体" w:hint="eastAsia"/>
          <w:szCs w:val="21"/>
        </w:rPr>
        <w:lastRenderedPageBreak/>
        <w:t>详尽的内容，此标注在合同正文应删除。）</w:t>
      </w:r>
    </w:p>
    <w:p w14:paraId="5707D1D4"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七、乙方权利义务</w:t>
      </w:r>
    </w:p>
    <w:p w14:paraId="62099C43"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1.乙方保证其具有承接项目的资质条件，参与项目工作的相关人员具备承接项目工作的相关知识背景和工作经验。【乙方资质/人员要求如下：......】</w:t>
      </w:r>
    </w:p>
    <w:p w14:paraId="25BCA5E9"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2.乙方指定【     】为项目组负责人，负责项目相关工作的开展及服务质量把控。为保证项目服务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w:t>
      </w:r>
      <w:proofErr w:type="gramStart"/>
      <w:r>
        <w:rPr>
          <w:rFonts w:ascii="新宋体" w:eastAsia="新宋体" w:hAnsi="新宋体" w:hint="eastAsia"/>
          <w:szCs w:val="21"/>
        </w:rPr>
        <w:t>个</w:t>
      </w:r>
      <w:proofErr w:type="gramEnd"/>
      <w:r>
        <w:rPr>
          <w:rFonts w:ascii="新宋体" w:eastAsia="新宋体" w:hAnsi="新宋体" w:hint="eastAsia"/>
          <w:szCs w:val="21"/>
        </w:rPr>
        <w:t>工作日内给予调换。</w:t>
      </w:r>
    </w:p>
    <w:p w14:paraId="5135A0E1"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3.乙方应接受甲方对工作进展的询问、监督和指导，严格按本合同约定的内容、标准和期限完成项目工作，并向甲方提交项目工作成果。</w:t>
      </w:r>
    </w:p>
    <w:p w14:paraId="1169AB49"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4.乙方应严格保障活动期间的人身安全，避免发生任何人身伤害事故。乙方所负责提供的材料物资、舞台搭建（如有）等，应确保符合安全条件。如项目工作过程中非因甲方原因，造成乙方相关人员或第三方的人身或财产损失的，由乙方承担全部责任。因此导致甲方损失以及甲方向第三方赔偿的，甲方有权向乙方追偿。</w:t>
      </w:r>
    </w:p>
    <w:p w14:paraId="1DDCD74E"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5.未经甲方书面同意，乙方不得以任何形式将其在本合同项下的权利义务全部或部分转让给任何第三方。</w:t>
      </w:r>
    </w:p>
    <w:p w14:paraId="3C3C7F43"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6.未经甲方书面同意，乙方不得利用项目工作之便，对外征集广告赞助，不以甲方名义开展自身宣传、营销推广。</w:t>
      </w:r>
    </w:p>
    <w:p w14:paraId="77EB0275"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7.乙方应以环保、卫生的方式提供服务；活动结束后，乙方应及时完成撤场、清理服务。</w:t>
      </w:r>
    </w:p>
    <w:p w14:paraId="0DCA2989"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（注：合同经办部门可结合项目实际情况和需求，在本条款内容的基础上，就乙方义务约定更加详尽的内容，此标注在合同正文应删除。）</w:t>
      </w:r>
    </w:p>
    <w:p w14:paraId="1FA816F5"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八、知识产权</w:t>
      </w:r>
    </w:p>
    <w:p w14:paraId="0E857299"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乙方向甲方提供的工作成果（包括但不限于设计方案、策划方案、各类宣传资料等），不得侵害第三方知识产权及合法权益。如乙方提供的工作成果侵犯任何第三方的合法权益，乙方应负责解决由此产生的全部纠纷并赔偿因此给甲方造成的全部损失。若甲方因乙方的侵权行为导致任何诉讼、索赔或损失的，则乙方构成违约，需承担违约责任，违约金不足以弥补甲方损失的，乙方应当予以补足。</w:t>
      </w:r>
    </w:p>
    <w:p w14:paraId="308A16E6"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2.乙方向甲方提供的上述工作成果，知识产权归甲方所有。</w:t>
      </w:r>
    </w:p>
    <w:p w14:paraId="3C9D3BB0"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3.活动如涉及各</w:t>
      </w:r>
      <w:proofErr w:type="gramStart"/>
      <w:r>
        <w:rPr>
          <w:rFonts w:ascii="新宋体" w:eastAsia="新宋体" w:hAnsi="新宋体" w:hint="eastAsia"/>
          <w:szCs w:val="21"/>
        </w:rPr>
        <w:t>类表演</w:t>
      </w:r>
      <w:proofErr w:type="gramEnd"/>
      <w:r>
        <w:rPr>
          <w:rFonts w:ascii="新宋体" w:eastAsia="新宋体" w:hAnsi="新宋体" w:hint="eastAsia"/>
          <w:szCs w:val="21"/>
        </w:rPr>
        <w:t>演出节目、音乐使用等，所需取得的作品著作权许可工作由乙方负责并承担许可费用；甲方</w:t>
      </w:r>
      <w:proofErr w:type="gramStart"/>
      <w:r>
        <w:rPr>
          <w:rFonts w:ascii="新宋体" w:eastAsia="新宋体" w:hAnsi="新宋体" w:hint="eastAsia"/>
          <w:szCs w:val="21"/>
        </w:rPr>
        <w:t>不</w:t>
      </w:r>
      <w:proofErr w:type="gramEnd"/>
      <w:r>
        <w:rPr>
          <w:rFonts w:ascii="新宋体" w:eastAsia="新宋体" w:hAnsi="新宋体" w:hint="eastAsia"/>
          <w:szCs w:val="21"/>
        </w:rPr>
        <w:t>对此承担责任。</w:t>
      </w:r>
    </w:p>
    <w:p w14:paraId="7707A95F"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4.乙方如需对活动进行录音录像及复制传播，应自行取得相关权利人的许可并支付费用（如有）；甲方</w:t>
      </w:r>
      <w:proofErr w:type="gramStart"/>
      <w:r>
        <w:rPr>
          <w:rFonts w:ascii="新宋体" w:eastAsia="新宋体" w:hAnsi="新宋体" w:hint="eastAsia"/>
          <w:szCs w:val="21"/>
        </w:rPr>
        <w:t>不</w:t>
      </w:r>
      <w:proofErr w:type="gramEnd"/>
      <w:r>
        <w:rPr>
          <w:rFonts w:ascii="新宋体" w:eastAsia="新宋体" w:hAnsi="新宋体" w:hint="eastAsia"/>
          <w:szCs w:val="21"/>
        </w:rPr>
        <w:t>对此承担责任。</w:t>
      </w:r>
    </w:p>
    <w:p w14:paraId="7BF9AAED"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九、保密条款</w:t>
      </w:r>
    </w:p>
    <w:p w14:paraId="341F4B65"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1.保密信息的范围：【在本合同生效前、生效后以及合同履行过程中，甲方向乙方披露的任何信息，</w:t>
      </w:r>
      <w:r>
        <w:rPr>
          <w:rFonts w:ascii="新宋体" w:eastAsia="新宋体" w:hAnsi="新宋体" w:hint="eastAsia"/>
          <w:szCs w:val="21"/>
        </w:rPr>
        <w:lastRenderedPageBreak/>
        <w:t>以及虽属于第三方但甲方承担保密义务的信息；本项目执行过程中形成的相关数据及信息，包括但不限于工作方案、工作报告、数据信息、表格资料。】</w:t>
      </w:r>
    </w:p>
    <w:p w14:paraId="2F9C40ED"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14:paraId="187398C5"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25B87AC9"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4.【本合同保密期限为长期有效。】</w:t>
      </w:r>
    </w:p>
    <w:p w14:paraId="314B33DB"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十、违约责任</w:t>
      </w:r>
    </w:p>
    <w:p w14:paraId="2D11334C"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Pr>
          <w:rFonts w:ascii="新宋体" w:eastAsia="新宋体" w:hAnsi="新宋体" w:hint="eastAsia"/>
          <w:szCs w:val="21"/>
        </w:rPr>
        <w:t>超期审批</w:t>
      </w:r>
      <w:proofErr w:type="gramEnd"/>
      <w:r>
        <w:rPr>
          <w:rFonts w:ascii="新宋体" w:eastAsia="新宋体" w:hAnsi="新宋体" w:hint="eastAsia"/>
          <w:szCs w:val="21"/>
        </w:rPr>
        <w:t>等原因造成甲方付款迟延的，</w:t>
      </w:r>
      <w:proofErr w:type="gramStart"/>
      <w:r>
        <w:rPr>
          <w:rFonts w:ascii="新宋体" w:eastAsia="新宋体" w:hAnsi="新宋体" w:hint="eastAsia"/>
          <w:szCs w:val="21"/>
        </w:rPr>
        <w:t>不</w:t>
      </w:r>
      <w:proofErr w:type="gramEnd"/>
      <w:r>
        <w:rPr>
          <w:rFonts w:ascii="新宋体" w:eastAsia="新宋体" w:hAnsi="新宋体" w:hint="eastAsia"/>
          <w:szCs w:val="21"/>
        </w:rPr>
        <w:t>视为甲方违约，甲方不承担前述违约责任。</w:t>
      </w:r>
    </w:p>
    <w:p w14:paraId="07E9C32E"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2.合同履行中出现以下情形的构成根本违约，甲方有权单方解除本合同且不再向乙方支付任何服务费，乙方应向甲方返还已收取的全部服务费，并向甲方支付合同总金额的20%作为违约金，如该违约金不足以弥补甲方损失的，乙方还应赔偿甲方损失：</w:t>
      </w:r>
    </w:p>
    <w:p w14:paraId="2DF163A6"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（1）乙方逾期完成各项工作累计超过15个工作日；</w:t>
      </w:r>
    </w:p>
    <w:p w14:paraId="2088AA07"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（2）乙方做出违反法律、法规、规章、政策或公序良俗的行为，导致甲方公信力/声誉/名誉受损或产生负面社会舆情；</w:t>
      </w:r>
    </w:p>
    <w:p w14:paraId="35EF9666"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（3）乙方明确表示或者以自己的行为表明不能履行本合同约定的义务；</w:t>
      </w:r>
    </w:p>
    <w:p w14:paraId="4369A850"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（4）乙方在合同服务期限内累计出现3次违约行为；</w:t>
      </w:r>
    </w:p>
    <w:p w14:paraId="476AD60F"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（5）乙方为承接项目向甲方提供的相关资料存在虚假（包括但不限于项目组成员学历不实、不具有资质等）；</w:t>
      </w:r>
    </w:p>
    <w:p w14:paraId="68A2E4D9"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 xml:space="preserve">（6）未经甲方同意，乙方擅自更换项目组负责人或成员；甲方要求更换项目组负责人或成员，乙方拒绝更换或经更换的工作人员仍无法在甲方指定期限内按本合同要求履行合同义务；                                                                                                                                                                                           </w:t>
      </w:r>
    </w:p>
    <w:p w14:paraId="4C324C25"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（7）乙方违反本合同关于知识产权、保密条款的约定；</w:t>
      </w:r>
    </w:p>
    <w:p w14:paraId="40A01630"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（8）未经甲方书面同意，乙方将本合同权利或义务全部或部分转让给第三人；</w:t>
      </w:r>
    </w:p>
    <w:p w14:paraId="587FF4BF"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（9）未经甲方书面同意，乙方利用项目工作之便，对外征集广告赞助，或以甲方名义开展自身宣传、营销推广。</w:t>
      </w:r>
    </w:p>
    <w:p w14:paraId="3FDD1DE7"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3.甲乙双方均应认真、全面履行本合同项下的各项义务，任何一方不履行或未按约定履行均构成违约，违约方应赔偿因此给守约方造成的全部损失。</w:t>
      </w:r>
    </w:p>
    <w:p w14:paraId="20D0EA95"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lastRenderedPageBreak/>
        <w:t>4.对于乙方应支付的违约金及赔偿金，甲方有权从未付款项中予以扣除，不足部分有权向乙方追偿。</w:t>
      </w:r>
    </w:p>
    <w:p w14:paraId="09C40A6F"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（注：合同经办部门可结合项目实际情况和需要，在本条款内容的基础上，对乙方部分重要义务增加更加详尽的违约责任内容，此标注在合同正文应删除。）</w:t>
      </w:r>
    </w:p>
    <w:p w14:paraId="40D0EF8F"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十一、合同变更与解除</w:t>
      </w:r>
    </w:p>
    <w:p w14:paraId="2A83135F"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1.除法律另有规定或因不可抗力因素/当地政府要求等客观原因导致本合同目的不能实现外，本合同一经签订，未经双方协商一致，甲乙双方不得擅自变更或解除。如因上述原因导致本合同解除、活动未能举行的， 乙方有权要求甲方承担乙方已经为活动实际支出的成本。</w:t>
      </w:r>
    </w:p>
    <w:p w14:paraId="018AF5DD"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2.经双方协商一致，可以对本合同进行补充、修改或变更。对本合同的任何补充、修改或变更应以书面形式进行。</w:t>
      </w:r>
    </w:p>
    <w:p w14:paraId="4B06C44D"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十二、争议解决方式</w:t>
      </w:r>
    </w:p>
    <w:p w14:paraId="5DA58D79"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因履行本合同引起的或者与本合同有关的争议，甲乙双方应当通过友好协商方式解决；如协商不能解决的，按下列第【 】种方式解决：（1）向深圳国际仲裁院申请仲裁；（2）向甲方住所地有管辖权的人民法院提起诉讼。</w:t>
      </w:r>
    </w:p>
    <w:p w14:paraId="3331358C"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十三、合同生效及其它</w:t>
      </w:r>
    </w:p>
    <w:p w14:paraId="01E0067E"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1.本合同自双方法定代表人或者授权代表签名、并加盖公章之日起生效。</w:t>
      </w:r>
    </w:p>
    <w:p w14:paraId="0A65BFF5"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2.本合同一式肆份，甲乙双方各执贰份，每份合同具有同等法律效力。</w:t>
      </w:r>
    </w:p>
    <w:p w14:paraId="7C81C59C"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3.本合同附件属于以下第【  】种情况：（1）无；（2）有，本合同附件均为本合同不可分割的部分，与本合同具有相同的法律效力。【本合同附件包含以下第         项：A.中标通知书；B.甲方招标文件（含招标文件的澄清、修改等）；C.乙方投标文件；D.中标人在评标过程中</w:t>
      </w:r>
      <w:proofErr w:type="gramStart"/>
      <w:r>
        <w:rPr>
          <w:rFonts w:ascii="新宋体" w:eastAsia="新宋体" w:hAnsi="新宋体" w:hint="eastAsia"/>
          <w:szCs w:val="21"/>
        </w:rPr>
        <w:t>作出</w:t>
      </w:r>
      <w:proofErr w:type="gramEnd"/>
      <w:r>
        <w:rPr>
          <w:rFonts w:ascii="新宋体" w:eastAsia="新宋体" w:hAnsi="新宋体" w:hint="eastAsia"/>
          <w:szCs w:val="21"/>
        </w:rPr>
        <w:t>的有关澄清、说明、承诺或者补正文件（材料）；E.项目工作方案；F.项目验收报告。若上述附件与本合同存在矛盾和冲突的，以对乙方要求较高或较严格者为准。】</w:t>
      </w:r>
    </w:p>
    <w:p w14:paraId="1986FDEE"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【十四、特殊条款】</w:t>
      </w:r>
    </w:p>
    <w:p w14:paraId="6AC85F5C"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（注：合同特殊条款是对合同一般条款的补充和修改，此标注在合同正文应删除。）</w:t>
      </w:r>
    </w:p>
    <w:p w14:paraId="23FF4CB3" w14:textId="77777777" w:rsidR="009C3D6A" w:rsidRDefault="009C3D6A">
      <w:pPr>
        <w:spacing w:line="360" w:lineRule="auto"/>
        <w:rPr>
          <w:rFonts w:ascii="新宋体" w:eastAsia="新宋体" w:hAnsi="新宋体"/>
          <w:szCs w:val="21"/>
        </w:rPr>
      </w:pPr>
    </w:p>
    <w:p w14:paraId="142E47AC"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（以下无正文）</w:t>
      </w:r>
    </w:p>
    <w:p w14:paraId="4E804064" w14:textId="77777777" w:rsidR="009C3D6A" w:rsidRDefault="009C3D6A">
      <w:pPr>
        <w:spacing w:line="360" w:lineRule="auto"/>
        <w:ind w:firstLineChars="200" w:firstLine="420"/>
        <w:rPr>
          <w:rFonts w:ascii="新宋体" w:eastAsia="新宋体" w:hAnsi="新宋体"/>
          <w:szCs w:val="21"/>
        </w:rPr>
      </w:pPr>
    </w:p>
    <w:p w14:paraId="29330AEE" w14:textId="77777777" w:rsidR="009C3D6A" w:rsidRDefault="009C3D6A">
      <w:pPr>
        <w:spacing w:line="360" w:lineRule="auto"/>
        <w:ind w:firstLineChars="200" w:firstLine="420"/>
        <w:rPr>
          <w:rFonts w:ascii="新宋体" w:eastAsia="新宋体" w:hAnsi="新宋体"/>
          <w:szCs w:val="21"/>
        </w:rPr>
      </w:pPr>
    </w:p>
    <w:p w14:paraId="263714B2" w14:textId="77777777" w:rsidR="009C3D6A" w:rsidRDefault="00A04069">
      <w:pPr>
        <w:spacing w:line="360" w:lineRule="auto"/>
        <w:ind w:firstLineChars="200" w:firstLine="420"/>
        <w:rPr>
          <w:rFonts w:ascii="新宋体" w:eastAsia="新宋体" w:hAnsi="新宋体"/>
          <w:szCs w:val="21"/>
          <w:u w:val="single"/>
        </w:rPr>
      </w:pPr>
      <w:r>
        <w:rPr>
          <w:rFonts w:ascii="新宋体" w:eastAsia="新宋体" w:hAnsi="新宋体" w:hint="eastAsia"/>
          <w:szCs w:val="21"/>
        </w:rPr>
        <w:t>甲方：                          乙方：</w:t>
      </w:r>
    </w:p>
    <w:p w14:paraId="2A21A80A" w14:textId="77777777" w:rsidR="009C3D6A" w:rsidRDefault="00A04069">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68384406" w14:textId="77777777" w:rsidR="009C3D6A" w:rsidRDefault="009C3D6A">
      <w:pPr>
        <w:spacing w:line="360" w:lineRule="auto"/>
        <w:ind w:firstLineChars="1300" w:firstLine="2730"/>
        <w:rPr>
          <w:rFonts w:ascii="新宋体" w:eastAsia="新宋体" w:hAnsi="新宋体"/>
          <w:szCs w:val="21"/>
        </w:rPr>
      </w:pPr>
    </w:p>
    <w:p w14:paraId="51968374" w14:textId="77777777" w:rsidR="009C3D6A" w:rsidRDefault="00A04069">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163DDADA" w14:textId="77777777" w:rsidR="009C3D6A" w:rsidRDefault="00A04069">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5E018B46" w14:textId="77777777" w:rsidR="009C3D6A" w:rsidRDefault="00A04069">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7C48F177" w14:textId="77777777" w:rsidR="009C3D6A" w:rsidRDefault="00A04069">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156457CC" w14:textId="77777777" w:rsidR="009C3D6A" w:rsidRDefault="00A04069">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联系人：                      联系人：</w:t>
      </w:r>
    </w:p>
    <w:p w14:paraId="4588E06F" w14:textId="77777777" w:rsidR="009C3D6A" w:rsidRDefault="00A04069">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16EC6D" w14:textId="77777777" w:rsidR="009C3D6A" w:rsidRDefault="00A04069">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1D78CCDE" w14:textId="77777777" w:rsidR="009C3D6A" w:rsidRDefault="009C3D6A">
      <w:pPr>
        <w:ind w:firstLineChars="200" w:firstLine="420"/>
        <w:rPr>
          <w:rFonts w:ascii="新宋体" w:eastAsia="新宋体" w:hAnsi="新宋体"/>
          <w:szCs w:val="21"/>
        </w:rPr>
      </w:pPr>
    </w:p>
    <w:p w14:paraId="3E582E20" w14:textId="77777777" w:rsidR="009C3D6A" w:rsidRDefault="009C3D6A">
      <w:pPr>
        <w:ind w:firstLineChars="200" w:firstLine="420"/>
        <w:rPr>
          <w:rFonts w:ascii="新宋体" w:eastAsia="新宋体" w:hAnsi="新宋体"/>
          <w:szCs w:val="21"/>
        </w:rPr>
      </w:pPr>
    </w:p>
    <w:p w14:paraId="57EE546B" w14:textId="77777777" w:rsidR="009C3D6A" w:rsidRDefault="009C3D6A">
      <w:pPr>
        <w:ind w:firstLineChars="200" w:firstLine="420"/>
        <w:rPr>
          <w:rFonts w:ascii="新宋体" w:eastAsia="新宋体" w:hAnsi="新宋体"/>
          <w:szCs w:val="21"/>
        </w:rPr>
      </w:pPr>
    </w:p>
    <w:p w14:paraId="6D29820E" w14:textId="77777777" w:rsidR="009C3D6A" w:rsidRDefault="009C3D6A">
      <w:pPr>
        <w:ind w:firstLineChars="200" w:firstLine="420"/>
        <w:rPr>
          <w:rFonts w:ascii="新宋体" w:eastAsia="新宋体" w:hAnsi="新宋体"/>
          <w:szCs w:val="21"/>
        </w:rPr>
      </w:pPr>
    </w:p>
    <w:p w14:paraId="6C6F5695" w14:textId="77777777" w:rsidR="009C3D6A" w:rsidRDefault="009C3D6A">
      <w:pPr>
        <w:ind w:firstLineChars="200" w:firstLine="420"/>
        <w:rPr>
          <w:rFonts w:ascii="新宋体" w:eastAsia="新宋体" w:hAnsi="新宋体"/>
          <w:szCs w:val="21"/>
        </w:rPr>
      </w:pPr>
    </w:p>
    <w:p w14:paraId="065989F1" w14:textId="77777777" w:rsidR="009C3D6A" w:rsidRDefault="009C3D6A">
      <w:pPr>
        <w:ind w:firstLineChars="200" w:firstLine="420"/>
        <w:rPr>
          <w:rFonts w:ascii="新宋体" w:eastAsia="新宋体" w:hAnsi="新宋体"/>
          <w:szCs w:val="21"/>
        </w:rPr>
      </w:pPr>
    </w:p>
    <w:p w14:paraId="340DA71C" w14:textId="77777777" w:rsidR="009C3D6A" w:rsidRDefault="009C3D6A">
      <w:pPr>
        <w:ind w:firstLineChars="200" w:firstLine="420"/>
        <w:rPr>
          <w:rFonts w:ascii="新宋体" w:eastAsia="新宋体" w:hAnsi="新宋体"/>
          <w:szCs w:val="21"/>
        </w:rPr>
      </w:pPr>
    </w:p>
    <w:p w14:paraId="0AD0BEBB" w14:textId="77777777" w:rsidR="009C3D6A" w:rsidRDefault="009C3D6A">
      <w:pPr>
        <w:ind w:firstLineChars="200" w:firstLine="420"/>
        <w:rPr>
          <w:rFonts w:ascii="新宋体" w:eastAsia="新宋体" w:hAnsi="新宋体"/>
          <w:szCs w:val="21"/>
        </w:rPr>
      </w:pPr>
    </w:p>
    <w:p w14:paraId="0531D272" w14:textId="77777777" w:rsidR="009C3D6A" w:rsidRDefault="009C3D6A">
      <w:pPr>
        <w:ind w:firstLineChars="200" w:firstLine="420"/>
        <w:rPr>
          <w:rFonts w:ascii="新宋体" w:eastAsia="新宋体" w:hAnsi="新宋体"/>
          <w:szCs w:val="21"/>
        </w:rPr>
      </w:pPr>
    </w:p>
    <w:p w14:paraId="63630FF7" w14:textId="77777777" w:rsidR="009C3D6A" w:rsidRDefault="009C3D6A">
      <w:pPr>
        <w:ind w:firstLineChars="200" w:firstLine="420"/>
        <w:rPr>
          <w:rFonts w:ascii="新宋体" w:eastAsia="新宋体" w:hAnsi="新宋体"/>
          <w:szCs w:val="21"/>
        </w:rPr>
      </w:pPr>
    </w:p>
    <w:p w14:paraId="6A686B8B" w14:textId="77777777" w:rsidR="009C3D6A" w:rsidRDefault="009C3D6A">
      <w:pPr>
        <w:ind w:firstLineChars="200" w:firstLine="420"/>
        <w:rPr>
          <w:rFonts w:ascii="新宋体" w:eastAsia="新宋体" w:hAnsi="新宋体"/>
          <w:szCs w:val="21"/>
        </w:rPr>
      </w:pPr>
    </w:p>
    <w:p w14:paraId="42F29427" w14:textId="77777777" w:rsidR="009C3D6A" w:rsidRDefault="009C3D6A">
      <w:pPr>
        <w:ind w:firstLineChars="200" w:firstLine="420"/>
        <w:rPr>
          <w:rFonts w:ascii="新宋体" w:eastAsia="新宋体" w:hAnsi="新宋体"/>
          <w:szCs w:val="21"/>
        </w:rPr>
      </w:pPr>
    </w:p>
    <w:p w14:paraId="6F2A8225" w14:textId="77777777" w:rsidR="009C3D6A" w:rsidRDefault="009C3D6A">
      <w:pPr>
        <w:ind w:firstLineChars="200" w:firstLine="420"/>
        <w:rPr>
          <w:rFonts w:ascii="新宋体" w:eastAsia="新宋体" w:hAnsi="新宋体"/>
          <w:szCs w:val="21"/>
        </w:rPr>
      </w:pPr>
    </w:p>
    <w:p w14:paraId="4CCFA772" w14:textId="77777777" w:rsidR="009C3D6A" w:rsidRDefault="009C3D6A">
      <w:pPr>
        <w:ind w:firstLineChars="200" w:firstLine="420"/>
        <w:rPr>
          <w:rFonts w:ascii="新宋体" w:eastAsia="新宋体" w:hAnsi="新宋体"/>
          <w:szCs w:val="21"/>
        </w:rPr>
      </w:pPr>
    </w:p>
    <w:p w14:paraId="5557B0BB" w14:textId="77777777" w:rsidR="009C3D6A" w:rsidRDefault="009C3D6A">
      <w:pPr>
        <w:ind w:firstLineChars="200" w:firstLine="420"/>
        <w:rPr>
          <w:rFonts w:ascii="新宋体" w:eastAsia="新宋体" w:hAnsi="新宋体"/>
          <w:szCs w:val="21"/>
        </w:rPr>
      </w:pPr>
    </w:p>
    <w:p w14:paraId="2023DA7D" w14:textId="77777777" w:rsidR="009C3D6A" w:rsidRDefault="009C3D6A">
      <w:pPr>
        <w:ind w:firstLineChars="200" w:firstLine="420"/>
        <w:rPr>
          <w:rFonts w:ascii="新宋体" w:eastAsia="新宋体" w:hAnsi="新宋体"/>
          <w:szCs w:val="21"/>
        </w:rPr>
      </w:pPr>
    </w:p>
    <w:p w14:paraId="1A81BE1C" w14:textId="77777777" w:rsidR="009C3D6A" w:rsidRDefault="009C3D6A">
      <w:pPr>
        <w:ind w:firstLineChars="200" w:firstLine="420"/>
        <w:rPr>
          <w:rFonts w:ascii="新宋体" w:eastAsia="新宋体" w:hAnsi="新宋体"/>
          <w:szCs w:val="21"/>
        </w:rPr>
      </w:pPr>
    </w:p>
    <w:p w14:paraId="7E6703B2" w14:textId="77777777" w:rsidR="009C3D6A" w:rsidRDefault="009C3D6A">
      <w:pPr>
        <w:ind w:firstLineChars="200" w:firstLine="420"/>
        <w:rPr>
          <w:rFonts w:ascii="新宋体" w:eastAsia="新宋体" w:hAnsi="新宋体"/>
          <w:szCs w:val="21"/>
        </w:rPr>
      </w:pPr>
    </w:p>
    <w:p w14:paraId="5105C776" w14:textId="77777777" w:rsidR="009C3D6A" w:rsidRDefault="009C3D6A">
      <w:pPr>
        <w:ind w:firstLineChars="200" w:firstLine="420"/>
        <w:rPr>
          <w:rFonts w:ascii="新宋体" w:eastAsia="新宋体" w:hAnsi="新宋体"/>
          <w:szCs w:val="21"/>
        </w:rPr>
      </w:pPr>
    </w:p>
    <w:p w14:paraId="65C1E730" w14:textId="77777777" w:rsidR="009C3D6A" w:rsidRDefault="009C3D6A">
      <w:pPr>
        <w:ind w:firstLineChars="200" w:firstLine="420"/>
        <w:rPr>
          <w:rFonts w:ascii="新宋体" w:eastAsia="新宋体" w:hAnsi="新宋体"/>
          <w:szCs w:val="21"/>
        </w:rPr>
      </w:pPr>
    </w:p>
    <w:p w14:paraId="5ACEF6CD" w14:textId="77777777" w:rsidR="009C3D6A" w:rsidRDefault="009C3D6A">
      <w:pPr>
        <w:ind w:firstLineChars="200" w:firstLine="420"/>
        <w:rPr>
          <w:rFonts w:ascii="新宋体" w:eastAsia="新宋体" w:hAnsi="新宋体"/>
          <w:szCs w:val="21"/>
        </w:rPr>
      </w:pPr>
    </w:p>
    <w:p w14:paraId="50DEF28F" w14:textId="77777777" w:rsidR="009C3D6A" w:rsidRDefault="009C3D6A">
      <w:pPr>
        <w:ind w:firstLineChars="200" w:firstLine="420"/>
        <w:rPr>
          <w:rFonts w:ascii="新宋体" w:eastAsia="新宋体" w:hAnsi="新宋体"/>
          <w:szCs w:val="21"/>
        </w:rPr>
      </w:pPr>
    </w:p>
    <w:p w14:paraId="140C3ADC" w14:textId="77777777" w:rsidR="009C3D6A" w:rsidRDefault="009C3D6A">
      <w:pPr>
        <w:ind w:firstLineChars="200" w:firstLine="420"/>
        <w:rPr>
          <w:rFonts w:ascii="新宋体" w:eastAsia="新宋体" w:hAnsi="新宋体"/>
          <w:szCs w:val="21"/>
        </w:rPr>
      </w:pPr>
    </w:p>
    <w:p w14:paraId="343AB468" w14:textId="77777777" w:rsidR="009C3D6A" w:rsidRDefault="009C3D6A">
      <w:pPr>
        <w:ind w:firstLineChars="200" w:firstLine="420"/>
        <w:rPr>
          <w:rFonts w:ascii="新宋体" w:eastAsia="新宋体" w:hAnsi="新宋体"/>
          <w:szCs w:val="21"/>
        </w:rPr>
      </w:pPr>
    </w:p>
    <w:p w14:paraId="4B27D33F" w14:textId="77777777" w:rsidR="009C3D6A" w:rsidRDefault="009C3D6A">
      <w:pPr>
        <w:ind w:firstLineChars="200" w:firstLine="420"/>
        <w:rPr>
          <w:rFonts w:ascii="新宋体" w:eastAsia="新宋体" w:hAnsi="新宋体"/>
          <w:szCs w:val="21"/>
        </w:rPr>
      </w:pPr>
    </w:p>
    <w:p w14:paraId="51DFED14" w14:textId="77777777" w:rsidR="009C3D6A" w:rsidRDefault="009C3D6A">
      <w:pPr>
        <w:ind w:firstLineChars="200" w:firstLine="420"/>
        <w:rPr>
          <w:rFonts w:ascii="新宋体" w:eastAsia="新宋体" w:hAnsi="新宋体"/>
          <w:szCs w:val="21"/>
        </w:rPr>
      </w:pPr>
    </w:p>
    <w:p w14:paraId="16970643" w14:textId="77777777" w:rsidR="009C3D6A" w:rsidRDefault="009C3D6A">
      <w:pPr>
        <w:ind w:firstLineChars="200" w:firstLine="420"/>
        <w:rPr>
          <w:rFonts w:ascii="新宋体" w:eastAsia="新宋体" w:hAnsi="新宋体"/>
          <w:szCs w:val="21"/>
        </w:rPr>
      </w:pPr>
    </w:p>
    <w:p w14:paraId="3AD804B1" w14:textId="77777777" w:rsidR="009C3D6A" w:rsidRDefault="009C3D6A">
      <w:pPr>
        <w:ind w:firstLineChars="200" w:firstLine="420"/>
        <w:rPr>
          <w:rFonts w:ascii="新宋体" w:eastAsia="新宋体" w:hAnsi="新宋体"/>
          <w:szCs w:val="21"/>
        </w:rPr>
      </w:pPr>
    </w:p>
    <w:p w14:paraId="0C38D7AA" w14:textId="77777777" w:rsidR="009C3D6A" w:rsidRDefault="009C3D6A">
      <w:pPr>
        <w:ind w:firstLineChars="200" w:firstLine="420"/>
        <w:rPr>
          <w:rFonts w:ascii="新宋体" w:eastAsia="新宋体" w:hAnsi="新宋体"/>
          <w:szCs w:val="21"/>
        </w:rPr>
      </w:pPr>
    </w:p>
    <w:p w14:paraId="7BB654AB" w14:textId="77777777" w:rsidR="009C3D6A" w:rsidRDefault="009C3D6A">
      <w:pPr>
        <w:ind w:firstLineChars="200" w:firstLine="420"/>
        <w:rPr>
          <w:rFonts w:ascii="新宋体" w:eastAsia="新宋体" w:hAnsi="新宋体"/>
          <w:szCs w:val="21"/>
        </w:rPr>
      </w:pPr>
    </w:p>
    <w:p w14:paraId="1CDB2201" w14:textId="77777777" w:rsidR="009C3D6A" w:rsidRDefault="009C3D6A">
      <w:pPr>
        <w:ind w:firstLineChars="200" w:firstLine="420"/>
        <w:rPr>
          <w:rFonts w:ascii="新宋体" w:eastAsia="新宋体" w:hAnsi="新宋体"/>
          <w:szCs w:val="21"/>
        </w:rPr>
      </w:pPr>
    </w:p>
    <w:p w14:paraId="1DB439D6" w14:textId="77777777" w:rsidR="009C3D6A" w:rsidRDefault="009C3D6A">
      <w:pPr>
        <w:ind w:firstLineChars="200" w:firstLine="420"/>
        <w:rPr>
          <w:rFonts w:ascii="新宋体" w:eastAsia="新宋体" w:hAnsi="新宋体"/>
          <w:szCs w:val="21"/>
        </w:rPr>
      </w:pPr>
    </w:p>
    <w:p w14:paraId="261B866F" w14:textId="77777777" w:rsidR="009C3D6A" w:rsidRDefault="009C3D6A">
      <w:pPr>
        <w:ind w:firstLineChars="200" w:firstLine="420"/>
        <w:rPr>
          <w:rFonts w:ascii="新宋体" w:eastAsia="新宋体" w:hAnsi="新宋体"/>
          <w:szCs w:val="21"/>
        </w:rPr>
      </w:pPr>
    </w:p>
    <w:p w14:paraId="090112F0" w14:textId="77777777" w:rsidR="009C3D6A" w:rsidRDefault="009C3D6A">
      <w:pPr>
        <w:ind w:firstLineChars="200" w:firstLine="420"/>
        <w:rPr>
          <w:rFonts w:ascii="新宋体" w:eastAsia="新宋体" w:hAnsi="新宋体"/>
          <w:szCs w:val="21"/>
        </w:rPr>
      </w:pPr>
    </w:p>
    <w:p w14:paraId="09404706" w14:textId="77777777" w:rsidR="009C3D6A" w:rsidRDefault="009C3D6A">
      <w:pPr>
        <w:ind w:firstLineChars="200" w:firstLine="420"/>
        <w:rPr>
          <w:rFonts w:ascii="新宋体" w:eastAsia="新宋体" w:hAnsi="新宋体"/>
          <w:szCs w:val="21"/>
        </w:rPr>
      </w:pPr>
    </w:p>
    <w:p w14:paraId="01F16FC0" w14:textId="77777777" w:rsidR="009C3D6A" w:rsidRDefault="009C3D6A">
      <w:pPr>
        <w:ind w:firstLineChars="200" w:firstLine="420"/>
        <w:rPr>
          <w:rFonts w:ascii="新宋体" w:eastAsia="新宋体" w:hAnsi="新宋体"/>
          <w:szCs w:val="21"/>
        </w:rPr>
      </w:pPr>
    </w:p>
    <w:p w14:paraId="2658BF91" w14:textId="77777777" w:rsidR="009C3D6A" w:rsidRDefault="009C3D6A">
      <w:pPr>
        <w:ind w:firstLineChars="200" w:firstLine="420"/>
        <w:rPr>
          <w:rFonts w:ascii="新宋体" w:eastAsia="新宋体" w:hAnsi="新宋体"/>
          <w:szCs w:val="21"/>
        </w:rPr>
      </w:pPr>
    </w:p>
    <w:p w14:paraId="35B9D49A" w14:textId="77777777" w:rsidR="009C3D6A" w:rsidRDefault="009C3D6A">
      <w:pPr>
        <w:ind w:firstLineChars="200" w:firstLine="420"/>
        <w:rPr>
          <w:rFonts w:ascii="新宋体" w:eastAsia="新宋体" w:hAnsi="新宋体"/>
          <w:szCs w:val="21"/>
        </w:rPr>
      </w:pPr>
    </w:p>
    <w:p w14:paraId="351DE7E5" w14:textId="77777777" w:rsidR="009C3D6A" w:rsidRDefault="009C3D6A">
      <w:pPr>
        <w:ind w:firstLineChars="200" w:firstLine="420"/>
        <w:rPr>
          <w:rFonts w:ascii="新宋体" w:eastAsia="新宋体" w:hAnsi="新宋体"/>
          <w:szCs w:val="21"/>
        </w:rPr>
      </w:pPr>
    </w:p>
    <w:p w14:paraId="57560EC3" w14:textId="77777777" w:rsidR="009C3D6A" w:rsidRDefault="009C3D6A">
      <w:pPr>
        <w:ind w:firstLineChars="200" w:firstLine="420"/>
        <w:rPr>
          <w:rFonts w:ascii="新宋体" w:eastAsia="新宋体" w:hAnsi="新宋体"/>
          <w:szCs w:val="21"/>
        </w:rPr>
      </w:pPr>
    </w:p>
    <w:p w14:paraId="1B812F20" w14:textId="77777777" w:rsidR="000A39CA" w:rsidRDefault="000A39CA">
      <w:pPr>
        <w:ind w:firstLineChars="200" w:firstLine="420"/>
        <w:rPr>
          <w:rFonts w:ascii="新宋体" w:eastAsia="新宋体" w:hAnsi="新宋体"/>
          <w:szCs w:val="21"/>
        </w:rPr>
      </w:pPr>
    </w:p>
    <w:p w14:paraId="45F9A1C3" w14:textId="77777777" w:rsidR="009C3D6A" w:rsidRDefault="009C3D6A">
      <w:pPr>
        <w:ind w:firstLineChars="200" w:firstLine="420"/>
        <w:rPr>
          <w:rFonts w:ascii="新宋体" w:eastAsia="新宋体" w:hAnsi="新宋体"/>
          <w:szCs w:val="21"/>
        </w:rPr>
      </w:pPr>
    </w:p>
    <w:p w14:paraId="14BF8617" w14:textId="77777777" w:rsidR="009C3D6A" w:rsidRDefault="009C3D6A">
      <w:pPr>
        <w:ind w:firstLineChars="200" w:firstLine="420"/>
        <w:rPr>
          <w:rFonts w:ascii="新宋体" w:eastAsia="新宋体" w:hAnsi="新宋体"/>
          <w:szCs w:val="21"/>
        </w:rPr>
      </w:pPr>
    </w:p>
    <w:p w14:paraId="1287E871" w14:textId="77777777" w:rsidR="009C3D6A" w:rsidRDefault="009C3D6A">
      <w:pPr>
        <w:ind w:firstLineChars="200" w:firstLine="420"/>
        <w:rPr>
          <w:rFonts w:ascii="新宋体" w:eastAsia="新宋体" w:hAnsi="新宋体"/>
          <w:szCs w:val="21"/>
        </w:rPr>
      </w:pPr>
    </w:p>
    <w:p w14:paraId="02ECE07D" w14:textId="77777777" w:rsidR="009C3D6A" w:rsidRDefault="009C3D6A">
      <w:pPr>
        <w:ind w:firstLineChars="200" w:firstLine="420"/>
        <w:rPr>
          <w:rFonts w:ascii="新宋体" w:eastAsia="新宋体" w:hAnsi="新宋体"/>
          <w:szCs w:val="21"/>
        </w:rPr>
      </w:pPr>
    </w:p>
    <w:p w14:paraId="546CE00B" w14:textId="77777777" w:rsidR="009C3D6A" w:rsidRDefault="009C3D6A">
      <w:pPr>
        <w:ind w:firstLineChars="200" w:firstLine="420"/>
        <w:rPr>
          <w:rFonts w:ascii="新宋体" w:eastAsia="新宋体" w:hAnsi="新宋体"/>
          <w:szCs w:val="21"/>
        </w:rPr>
      </w:pPr>
    </w:p>
    <w:p w14:paraId="6FDBEE85" w14:textId="77777777" w:rsidR="009C3D6A" w:rsidRDefault="00A04069">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635A6411" w14:textId="77777777" w:rsidR="009C3D6A" w:rsidRDefault="00A04069">
      <w:pPr>
        <w:rPr>
          <w:rFonts w:ascii="新宋体" w:eastAsia="新宋体" w:hAnsi="新宋体"/>
          <w:b/>
          <w:szCs w:val="21"/>
        </w:rPr>
      </w:pPr>
      <w:r>
        <w:rPr>
          <w:rFonts w:ascii="新宋体" w:eastAsia="新宋体" w:hAnsi="新宋体" w:hint="eastAsia"/>
          <w:b/>
          <w:szCs w:val="21"/>
        </w:rPr>
        <w:t>采购人名称：                       联系人及电话：</w:t>
      </w:r>
    </w:p>
    <w:p w14:paraId="1DBDD4D7" w14:textId="77777777" w:rsidR="009C3D6A" w:rsidRDefault="009C3D6A">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9C3D6A" w14:paraId="6C55AB36" w14:textId="77777777">
        <w:trPr>
          <w:cantSplit/>
          <w:trHeight w:val="450"/>
          <w:jc w:val="center"/>
        </w:trPr>
        <w:tc>
          <w:tcPr>
            <w:tcW w:w="2900" w:type="dxa"/>
            <w:gridSpan w:val="3"/>
            <w:vAlign w:val="center"/>
          </w:tcPr>
          <w:p w14:paraId="169B0ED4" w14:textId="77777777" w:rsidR="009C3D6A" w:rsidRDefault="00A04069">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5594A2DF" w14:textId="77777777" w:rsidR="009C3D6A" w:rsidRDefault="009C3D6A">
            <w:pPr>
              <w:spacing w:line="360" w:lineRule="auto"/>
              <w:jc w:val="center"/>
              <w:rPr>
                <w:rFonts w:ascii="新宋体" w:eastAsia="新宋体" w:hAnsi="新宋体"/>
                <w:szCs w:val="21"/>
              </w:rPr>
            </w:pPr>
          </w:p>
        </w:tc>
        <w:tc>
          <w:tcPr>
            <w:tcW w:w="1980" w:type="dxa"/>
            <w:vAlign w:val="center"/>
          </w:tcPr>
          <w:p w14:paraId="42392645" w14:textId="77777777" w:rsidR="009C3D6A" w:rsidRDefault="00A04069">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257DF611" w14:textId="77777777" w:rsidR="009C3D6A" w:rsidRDefault="009C3D6A">
            <w:pPr>
              <w:spacing w:line="360" w:lineRule="auto"/>
              <w:jc w:val="center"/>
              <w:rPr>
                <w:rFonts w:ascii="新宋体" w:eastAsia="新宋体" w:hAnsi="新宋体"/>
                <w:szCs w:val="21"/>
              </w:rPr>
            </w:pPr>
          </w:p>
        </w:tc>
      </w:tr>
      <w:tr w:rsidR="009C3D6A" w14:paraId="34E68488" w14:textId="77777777">
        <w:trPr>
          <w:cantSplit/>
          <w:trHeight w:val="461"/>
          <w:jc w:val="center"/>
        </w:trPr>
        <w:tc>
          <w:tcPr>
            <w:tcW w:w="2900" w:type="dxa"/>
            <w:gridSpan w:val="3"/>
            <w:vAlign w:val="center"/>
          </w:tcPr>
          <w:p w14:paraId="2D9629EF" w14:textId="77777777" w:rsidR="009C3D6A" w:rsidRDefault="00A04069">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74D37E47" w14:textId="77777777" w:rsidR="009C3D6A" w:rsidRDefault="009C3D6A">
            <w:pPr>
              <w:spacing w:line="360" w:lineRule="auto"/>
              <w:jc w:val="center"/>
              <w:rPr>
                <w:rFonts w:ascii="新宋体" w:eastAsia="新宋体" w:hAnsi="新宋体"/>
                <w:szCs w:val="21"/>
              </w:rPr>
            </w:pPr>
          </w:p>
        </w:tc>
        <w:tc>
          <w:tcPr>
            <w:tcW w:w="1980" w:type="dxa"/>
            <w:vAlign w:val="center"/>
          </w:tcPr>
          <w:p w14:paraId="70A05C6E" w14:textId="77777777" w:rsidR="009C3D6A" w:rsidRDefault="00A04069">
            <w:pPr>
              <w:spacing w:line="360" w:lineRule="auto"/>
              <w:jc w:val="center"/>
              <w:rPr>
                <w:rFonts w:ascii="新宋体" w:eastAsia="新宋体" w:hAnsi="新宋体"/>
                <w:szCs w:val="21"/>
              </w:rPr>
            </w:pPr>
            <w:r>
              <w:rPr>
                <w:rFonts w:ascii="新宋体" w:eastAsia="新宋体" w:hAnsi="新宋体" w:hint="eastAsia"/>
                <w:szCs w:val="21"/>
              </w:rPr>
              <w:t>供应商</w:t>
            </w:r>
          </w:p>
          <w:p w14:paraId="5306E4DE" w14:textId="77777777" w:rsidR="009C3D6A" w:rsidRDefault="00A04069">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4A86EAB2" w14:textId="77777777" w:rsidR="009C3D6A" w:rsidRDefault="009C3D6A">
            <w:pPr>
              <w:spacing w:line="360" w:lineRule="auto"/>
              <w:jc w:val="center"/>
              <w:rPr>
                <w:rFonts w:ascii="新宋体" w:eastAsia="新宋体" w:hAnsi="新宋体"/>
                <w:szCs w:val="21"/>
              </w:rPr>
            </w:pPr>
          </w:p>
        </w:tc>
      </w:tr>
      <w:tr w:rsidR="009C3D6A" w14:paraId="2E893664" w14:textId="77777777">
        <w:trPr>
          <w:cantSplit/>
          <w:trHeight w:val="438"/>
          <w:jc w:val="center"/>
        </w:trPr>
        <w:tc>
          <w:tcPr>
            <w:tcW w:w="2900" w:type="dxa"/>
            <w:gridSpan w:val="3"/>
            <w:vAlign w:val="center"/>
          </w:tcPr>
          <w:p w14:paraId="0A773565" w14:textId="77777777" w:rsidR="009C3D6A" w:rsidRDefault="00A04069">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480AF5" w14:textId="77777777" w:rsidR="009C3D6A" w:rsidRDefault="009C3D6A">
            <w:pPr>
              <w:spacing w:line="360" w:lineRule="auto"/>
              <w:jc w:val="center"/>
              <w:rPr>
                <w:rFonts w:ascii="新宋体" w:eastAsia="新宋体" w:hAnsi="新宋体"/>
                <w:szCs w:val="21"/>
              </w:rPr>
            </w:pPr>
          </w:p>
        </w:tc>
        <w:tc>
          <w:tcPr>
            <w:tcW w:w="1980" w:type="dxa"/>
            <w:vAlign w:val="center"/>
          </w:tcPr>
          <w:p w14:paraId="58D9135F" w14:textId="77777777" w:rsidR="009C3D6A" w:rsidRDefault="00A04069">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1AC91076"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自       至</w:t>
            </w:r>
          </w:p>
        </w:tc>
      </w:tr>
      <w:tr w:rsidR="009C3D6A" w14:paraId="6E853E77" w14:textId="77777777">
        <w:trPr>
          <w:cantSplit/>
          <w:trHeight w:val="544"/>
          <w:jc w:val="center"/>
        </w:trPr>
        <w:tc>
          <w:tcPr>
            <w:tcW w:w="842" w:type="dxa"/>
            <w:vMerge w:val="restart"/>
            <w:vAlign w:val="center"/>
          </w:tcPr>
          <w:p w14:paraId="60F864A8" w14:textId="77777777" w:rsidR="009C3D6A" w:rsidRDefault="00A04069">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343A6210" w14:textId="77777777" w:rsidR="009C3D6A" w:rsidRDefault="00A04069">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3ED0E245" w14:textId="77777777" w:rsidR="009C3D6A" w:rsidRDefault="00A04069">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9C3D6A" w14:paraId="712B0B0E" w14:textId="77777777">
        <w:trPr>
          <w:cantSplit/>
          <w:trHeight w:val="458"/>
          <w:jc w:val="center"/>
        </w:trPr>
        <w:tc>
          <w:tcPr>
            <w:tcW w:w="842" w:type="dxa"/>
            <w:vMerge/>
            <w:vAlign w:val="center"/>
          </w:tcPr>
          <w:p w14:paraId="08BA4D6D" w14:textId="77777777" w:rsidR="009C3D6A" w:rsidRDefault="009C3D6A">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6E38FB2D" w14:textId="77777777" w:rsidR="009C3D6A" w:rsidRDefault="00A04069">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1B08F07A" w14:textId="77777777" w:rsidR="009C3D6A" w:rsidRDefault="00A04069">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40FE2700" w14:textId="77777777" w:rsidR="009C3D6A" w:rsidRDefault="00A04069">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9C3D6A" w14:paraId="1753557D" w14:textId="77777777">
        <w:trPr>
          <w:cantSplit/>
          <w:trHeight w:val="458"/>
          <w:jc w:val="center"/>
        </w:trPr>
        <w:tc>
          <w:tcPr>
            <w:tcW w:w="842" w:type="dxa"/>
            <w:vMerge/>
            <w:vAlign w:val="center"/>
          </w:tcPr>
          <w:p w14:paraId="1B54130C" w14:textId="77777777" w:rsidR="009C3D6A" w:rsidRDefault="009C3D6A">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036B69B0" w14:textId="77777777" w:rsidR="009C3D6A" w:rsidRDefault="009C3D6A">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4AC22C80" w14:textId="77777777" w:rsidR="009C3D6A" w:rsidRDefault="00A04069">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63200BF" w14:textId="77777777" w:rsidR="009C3D6A" w:rsidRDefault="00A04069">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9C3D6A" w14:paraId="7B8B1D79" w14:textId="77777777">
        <w:trPr>
          <w:cantSplit/>
          <w:trHeight w:val="458"/>
          <w:jc w:val="center"/>
        </w:trPr>
        <w:tc>
          <w:tcPr>
            <w:tcW w:w="842" w:type="dxa"/>
            <w:vMerge/>
            <w:vAlign w:val="center"/>
          </w:tcPr>
          <w:p w14:paraId="7303556E" w14:textId="77777777" w:rsidR="009C3D6A" w:rsidRDefault="009C3D6A">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61F13F91" w14:textId="77777777" w:rsidR="009C3D6A" w:rsidRDefault="009C3D6A">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F207903" w14:textId="77777777" w:rsidR="009C3D6A" w:rsidRDefault="00A04069">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1BCF520A" w14:textId="77777777" w:rsidR="009C3D6A" w:rsidRDefault="00A04069">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9C3D6A" w14:paraId="27201FA8" w14:textId="77777777">
        <w:trPr>
          <w:cantSplit/>
          <w:trHeight w:val="458"/>
          <w:jc w:val="center"/>
        </w:trPr>
        <w:tc>
          <w:tcPr>
            <w:tcW w:w="842" w:type="dxa"/>
            <w:vMerge/>
            <w:vAlign w:val="center"/>
          </w:tcPr>
          <w:p w14:paraId="22F6B4FA" w14:textId="77777777" w:rsidR="009C3D6A" w:rsidRDefault="009C3D6A">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6D89A4C6" w14:textId="77777777" w:rsidR="009C3D6A" w:rsidRDefault="009C3D6A">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483247C" w14:textId="77777777" w:rsidR="009C3D6A" w:rsidRDefault="00A04069">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461B79E5" w14:textId="77777777" w:rsidR="009C3D6A" w:rsidRDefault="00A04069">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9C3D6A" w14:paraId="11102DE2" w14:textId="77777777">
        <w:trPr>
          <w:cantSplit/>
          <w:trHeight w:val="458"/>
          <w:jc w:val="center"/>
        </w:trPr>
        <w:tc>
          <w:tcPr>
            <w:tcW w:w="842" w:type="dxa"/>
            <w:vMerge/>
            <w:vAlign w:val="center"/>
          </w:tcPr>
          <w:p w14:paraId="166B453A" w14:textId="77777777" w:rsidR="009C3D6A" w:rsidRDefault="009C3D6A">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2C4B89B4" w14:textId="77777777" w:rsidR="009C3D6A" w:rsidRDefault="009C3D6A">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68EE8ABE" w14:textId="77777777" w:rsidR="009C3D6A" w:rsidRDefault="00A04069">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224D7863" w14:textId="77777777" w:rsidR="009C3D6A" w:rsidRDefault="00A04069">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9C3D6A" w14:paraId="2CBBB5EC" w14:textId="77777777">
        <w:trPr>
          <w:cantSplit/>
          <w:trHeight w:val="458"/>
          <w:jc w:val="center"/>
        </w:trPr>
        <w:tc>
          <w:tcPr>
            <w:tcW w:w="842" w:type="dxa"/>
            <w:vMerge/>
            <w:vAlign w:val="center"/>
          </w:tcPr>
          <w:p w14:paraId="34BCE841" w14:textId="77777777" w:rsidR="009C3D6A" w:rsidRDefault="009C3D6A">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E26E572" w14:textId="77777777" w:rsidR="009C3D6A" w:rsidRDefault="009C3D6A">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453D2C77" w14:textId="77777777" w:rsidR="009C3D6A" w:rsidRDefault="00A04069">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56DFBA34" w14:textId="77777777" w:rsidR="009C3D6A" w:rsidRDefault="00A04069">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5FF74916" w14:textId="77777777" w:rsidR="009C3D6A" w:rsidRDefault="00A04069">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9C3D6A" w14:paraId="299BDDE8" w14:textId="77777777">
        <w:trPr>
          <w:cantSplit/>
          <w:trHeight w:val="994"/>
          <w:jc w:val="center"/>
        </w:trPr>
        <w:tc>
          <w:tcPr>
            <w:tcW w:w="1562" w:type="dxa"/>
            <w:gridSpan w:val="2"/>
            <w:vAlign w:val="center"/>
          </w:tcPr>
          <w:p w14:paraId="383EEBE9" w14:textId="77777777" w:rsidR="009C3D6A" w:rsidRDefault="00A04069">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60ED26EE" w14:textId="77777777" w:rsidR="009C3D6A" w:rsidRDefault="009C3D6A">
            <w:pPr>
              <w:spacing w:line="360" w:lineRule="auto"/>
              <w:rPr>
                <w:rFonts w:ascii="新宋体" w:eastAsia="新宋体" w:hAnsi="新宋体"/>
                <w:szCs w:val="21"/>
              </w:rPr>
            </w:pPr>
          </w:p>
          <w:p w14:paraId="04FB57C6" w14:textId="77777777" w:rsidR="009C3D6A" w:rsidRDefault="009C3D6A">
            <w:pPr>
              <w:spacing w:line="360" w:lineRule="auto"/>
              <w:rPr>
                <w:rFonts w:ascii="新宋体" w:eastAsia="新宋体" w:hAnsi="新宋体"/>
                <w:szCs w:val="21"/>
              </w:rPr>
            </w:pPr>
          </w:p>
          <w:p w14:paraId="3962FC34" w14:textId="77777777" w:rsidR="009C3D6A" w:rsidRDefault="009C3D6A">
            <w:pPr>
              <w:spacing w:line="360" w:lineRule="auto"/>
              <w:rPr>
                <w:rFonts w:ascii="新宋体" w:eastAsia="新宋体" w:hAnsi="新宋体"/>
                <w:szCs w:val="21"/>
              </w:rPr>
            </w:pPr>
          </w:p>
          <w:p w14:paraId="2572365A" w14:textId="77777777" w:rsidR="009C3D6A" w:rsidRDefault="009C3D6A">
            <w:pPr>
              <w:spacing w:line="360" w:lineRule="auto"/>
              <w:rPr>
                <w:rFonts w:ascii="新宋体" w:eastAsia="新宋体" w:hAnsi="新宋体"/>
                <w:szCs w:val="21"/>
              </w:rPr>
            </w:pPr>
          </w:p>
        </w:tc>
      </w:tr>
      <w:tr w:rsidR="009C3D6A" w14:paraId="231725C3" w14:textId="77777777">
        <w:trPr>
          <w:cantSplit/>
          <w:trHeight w:val="1577"/>
          <w:jc w:val="center"/>
        </w:trPr>
        <w:tc>
          <w:tcPr>
            <w:tcW w:w="1562" w:type="dxa"/>
            <w:gridSpan w:val="2"/>
            <w:vAlign w:val="center"/>
          </w:tcPr>
          <w:p w14:paraId="5B9CE47F" w14:textId="77777777" w:rsidR="009C3D6A" w:rsidRDefault="00A04069">
            <w:pPr>
              <w:spacing w:line="360" w:lineRule="auto"/>
              <w:jc w:val="center"/>
              <w:rPr>
                <w:rFonts w:ascii="新宋体" w:eastAsia="新宋体" w:hAnsi="新宋体"/>
                <w:szCs w:val="21"/>
              </w:rPr>
            </w:pPr>
            <w:r>
              <w:rPr>
                <w:rFonts w:ascii="新宋体" w:eastAsia="新宋体" w:hAnsi="新宋体" w:hint="eastAsia"/>
                <w:szCs w:val="21"/>
              </w:rPr>
              <w:t>采购人意见</w:t>
            </w:r>
          </w:p>
          <w:p w14:paraId="2CF6C676" w14:textId="77777777" w:rsidR="009C3D6A" w:rsidRDefault="00A04069">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12286D0B" w14:textId="77777777" w:rsidR="009C3D6A" w:rsidRDefault="009C3D6A">
            <w:pPr>
              <w:spacing w:line="360" w:lineRule="auto"/>
              <w:rPr>
                <w:rFonts w:ascii="新宋体" w:eastAsia="新宋体" w:hAnsi="新宋体"/>
                <w:szCs w:val="21"/>
              </w:rPr>
            </w:pPr>
          </w:p>
          <w:p w14:paraId="33EC001C" w14:textId="77777777" w:rsidR="009C3D6A" w:rsidRDefault="009C3D6A">
            <w:pPr>
              <w:spacing w:line="360" w:lineRule="auto"/>
              <w:rPr>
                <w:rFonts w:ascii="新宋体" w:eastAsia="新宋体" w:hAnsi="新宋体"/>
                <w:szCs w:val="21"/>
              </w:rPr>
            </w:pPr>
          </w:p>
          <w:p w14:paraId="7FCD0617" w14:textId="77777777" w:rsidR="009C3D6A" w:rsidRDefault="009C3D6A">
            <w:pPr>
              <w:spacing w:line="360" w:lineRule="auto"/>
              <w:rPr>
                <w:rFonts w:ascii="新宋体" w:eastAsia="新宋体" w:hAnsi="新宋体"/>
                <w:szCs w:val="21"/>
              </w:rPr>
            </w:pPr>
          </w:p>
          <w:p w14:paraId="776F8AFA" w14:textId="77777777" w:rsidR="009C3D6A" w:rsidRDefault="009C3D6A">
            <w:pPr>
              <w:spacing w:line="360" w:lineRule="auto"/>
              <w:rPr>
                <w:rFonts w:ascii="新宋体" w:eastAsia="新宋体" w:hAnsi="新宋体"/>
                <w:szCs w:val="21"/>
              </w:rPr>
            </w:pPr>
          </w:p>
          <w:p w14:paraId="0D3384F2" w14:textId="77777777" w:rsidR="009C3D6A" w:rsidRDefault="009C3D6A">
            <w:pPr>
              <w:spacing w:line="360" w:lineRule="auto"/>
              <w:ind w:firstLineChars="1800" w:firstLine="3780"/>
              <w:rPr>
                <w:rFonts w:ascii="新宋体" w:eastAsia="新宋体" w:hAnsi="新宋体"/>
                <w:szCs w:val="21"/>
              </w:rPr>
            </w:pPr>
          </w:p>
          <w:p w14:paraId="0C7FEF97" w14:textId="77777777" w:rsidR="009C3D6A" w:rsidRDefault="00A04069">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4A105C44"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说明：</w:t>
      </w:r>
    </w:p>
    <w:p w14:paraId="70B07FE8"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3E27D401"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18FCF36C" w14:textId="77777777" w:rsidR="009C3D6A" w:rsidRDefault="009C3D6A">
      <w:pPr>
        <w:spacing w:line="360" w:lineRule="auto"/>
        <w:rPr>
          <w:rFonts w:ascii="新宋体" w:eastAsia="新宋体" w:hAnsi="新宋体"/>
          <w:szCs w:val="21"/>
        </w:rPr>
      </w:pPr>
    </w:p>
    <w:p w14:paraId="3B132D88" w14:textId="77777777" w:rsidR="009C3D6A" w:rsidRDefault="00A04069">
      <w:pPr>
        <w:pStyle w:val="10"/>
      </w:pPr>
      <w:r>
        <w:rPr>
          <w:rFonts w:hint="eastAsia"/>
        </w:rPr>
        <w:lastRenderedPageBreak/>
        <w:t>第二册  通用条款（公开招标）</w:t>
      </w:r>
    </w:p>
    <w:p w14:paraId="69C69631" w14:textId="77777777" w:rsidR="009C3D6A" w:rsidRDefault="00A04069">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027CC333"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 通用条款说明</w:t>
      </w:r>
    </w:p>
    <w:p w14:paraId="07593680"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048C7E1C"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CCEA5B9"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3EB85F36"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4229659F"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492C57C8"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45307763" w14:textId="77777777" w:rsidR="009C3D6A" w:rsidRDefault="00A04069">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6F60E1BC"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3．定义</w:t>
      </w:r>
    </w:p>
    <w:p w14:paraId="72C0E227" w14:textId="77777777" w:rsidR="009C3D6A" w:rsidRDefault="00A04069">
      <w:pPr>
        <w:spacing w:line="360" w:lineRule="auto"/>
        <w:rPr>
          <w:rFonts w:ascii="新宋体" w:eastAsia="新宋体" w:hAnsi="新宋体"/>
          <w:szCs w:val="21"/>
        </w:rPr>
      </w:pPr>
      <w:r>
        <w:rPr>
          <w:rFonts w:ascii="新宋体" w:eastAsia="新宋体" w:hAnsi="新宋体"/>
          <w:szCs w:val="21"/>
        </w:rPr>
        <w:t>招标文件中下列术语应解释为：</w:t>
      </w:r>
    </w:p>
    <w:p w14:paraId="6CB0F1EB"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5B3DB908"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69F06110"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45C89800"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3B7C1523"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2243B117"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19ED7CE0"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46DC55B9"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0DD16477"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507DCEF"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4. 政府采购供应商责任</w:t>
      </w:r>
    </w:p>
    <w:p w14:paraId="09B37D0B"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45D0B5A9"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72D5E3BE"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28ED794" w14:textId="77777777" w:rsidR="009C3D6A" w:rsidRDefault="00A04069">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0CF0FD72"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5.2投标人的资格要求</w:t>
      </w:r>
    </w:p>
    <w:p w14:paraId="1437A621"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35ECFDCE"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5.3联合体投标</w:t>
      </w:r>
    </w:p>
    <w:p w14:paraId="5FD19C0E"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075CA539"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083B30E9"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61D00CC5"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0586CF44"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1FCA142F"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2675168F"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4EF2A5D"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16391764"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2743167F"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53C2BE55"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710CA58F"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0D384142"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422C4071"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36B1031F"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3FD18E75"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6553024E"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3C8C6871"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6．政策导向</w:t>
      </w:r>
    </w:p>
    <w:p w14:paraId="718F856C" w14:textId="77777777" w:rsidR="009C3D6A" w:rsidRDefault="00A04069">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9FE804A"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238C5AB2"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5A8020E6"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007B0747"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0AD2DB9B"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563F6E40"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A756148"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6421E903"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03F4FA7A"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6839BA63"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8．投标费用</w:t>
      </w:r>
    </w:p>
    <w:p w14:paraId="09B05E48"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4E1D9C5D"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9．踏勘现场</w:t>
      </w:r>
    </w:p>
    <w:p w14:paraId="61047C11"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041881AE"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3B339A19"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45AB792A"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5E54100E"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59F8D415"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9ED1228"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56DE4AEB"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28ECF0AA"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24D974B0"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455E4FFD" w14:textId="77777777" w:rsidR="009C3D6A" w:rsidRDefault="009C3D6A">
      <w:pPr>
        <w:spacing w:line="360" w:lineRule="auto"/>
        <w:rPr>
          <w:rFonts w:ascii="新宋体" w:eastAsia="新宋体" w:hAnsi="新宋体"/>
          <w:szCs w:val="21"/>
        </w:rPr>
      </w:pPr>
    </w:p>
    <w:p w14:paraId="4E2F84C3" w14:textId="77777777" w:rsidR="009C3D6A" w:rsidRDefault="00A04069">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1004FD3E"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11．招标文件的编制与组成</w:t>
      </w:r>
    </w:p>
    <w:p w14:paraId="2A73E32E"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ADF2345"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招标文件包括下列内容：</w:t>
      </w:r>
    </w:p>
    <w:p w14:paraId="1D58D374" w14:textId="77777777" w:rsidR="009C3D6A" w:rsidRDefault="00A04069">
      <w:pPr>
        <w:spacing w:line="360" w:lineRule="auto"/>
        <w:rPr>
          <w:rFonts w:ascii="新宋体" w:eastAsia="新宋体" w:hAnsi="新宋体"/>
          <w:b/>
          <w:szCs w:val="21"/>
        </w:rPr>
      </w:pPr>
      <w:r>
        <w:rPr>
          <w:rFonts w:ascii="新宋体" w:eastAsia="新宋体" w:hAnsi="新宋体" w:hint="eastAsia"/>
          <w:b/>
          <w:szCs w:val="21"/>
        </w:rPr>
        <w:t>第一册  专用条款</w:t>
      </w:r>
    </w:p>
    <w:p w14:paraId="73B4C442" w14:textId="77777777" w:rsidR="009C3D6A" w:rsidRDefault="00A04069">
      <w:pPr>
        <w:spacing w:line="360" w:lineRule="auto"/>
        <w:rPr>
          <w:rFonts w:ascii="新宋体" w:eastAsia="新宋体" w:hAnsi="新宋体"/>
          <w:b/>
          <w:szCs w:val="21"/>
        </w:rPr>
      </w:pPr>
      <w:r>
        <w:rPr>
          <w:rFonts w:ascii="新宋体" w:eastAsia="新宋体" w:hAnsi="新宋体" w:hint="eastAsia"/>
          <w:b/>
          <w:szCs w:val="21"/>
        </w:rPr>
        <w:t>关键信息</w:t>
      </w:r>
    </w:p>
    <w:p w14:paraId="78D9FDE0"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第一章  招标公告</w:t>
      </w:r>
    </w:p>
    <w:p w14:paraId="5DED7BC6"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第二章  招标项目需求</w:t>
      </w:r>
    </w:p>
    <w:p w14:paraId="7AB24F71"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259E8D33"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4E9BADC6" w14:textId="77777777" w:rsidR="009C3D6A" w:rsidRDefault="00A04069">
      <w:pPr>
        <w:spacing w:line="360" w:lineRule="auto"/>
        <w:rPr>
          <w:rFonts w:ascii="新宋体" w:eastAsia="新宋体" w:hAnsi="新宋体"/>
          <w:b/>
          <w:szCs w:val="21"/>
        </w:rPr>
      </w:pPr>
      <w:r>
        <w:rPr>
          <w:rFonts w:ascii="新宋体" w:eastAsia="新宋体" w:hAnsi="新宋体" w:hint="eastAsia"/>
          <w:b/>
          <w:szCs w:val="21"/>
        </w:rPr>
        <w:t>第二册  通用条款</w:t>
      </w:r>
    </w:p>
    <w:p w14:paraId="45667360"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第一章  总则</w:t>
      </w:r>
    </w:p>
    <w:p w14:paraId="0664F9AD"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第二章  招标文件</w:t>
      </w:r>
    </w:p>
    <w:p w14:paraId="6ACB267B"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第三章  投标文件的编制</w:t>
      </w:r>
    </w:p>
    <w:p w14:paraId="0E902536"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第四章  投标文件的递交</w:t>
      </w:r>
    </w:p>
    <w:p w14:paraId="4AF04B14"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第五章  开标</w:t>
      </w:r>
    </w:p>
    <w:p w14:paraId="7F7D1C86"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第六章  评标要求</w:t>
      </w:r>
    </w:p>
    <w:p w14:paraId="7DBC2DD9"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3737D0B3"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第八章  定标及公示</w:t>
      </w:r>
    </w:p>
    <w:p w14:paraId="734E2809"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862C647"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205D3F94"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345CC391"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65C7715B"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F54AE8A"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12．招标文件的澄清</w:t>
      </w:r>
    </w:p>
    <w:p w14:paraId="5EB8AEFC"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6E1DE4FE"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0BE6D040"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30CFD0FC" w14:textId="77777777" w:rsidR="009C3D6A" w:rsidRDefault="00A04069">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2F91340E" w14:textId="77777777" w:rsidR="009C3D6A" w:rsidRDefault="00A04069">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7086D520" w14:textId="77777777" w:rsidR="009C3D6A" w:rsidRDefault="00A04069">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7FAB16DF" w14:textId="77777777" w:rsidR="009C3D6A" w:rsidRDefault="00A04069">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619958BA" w14:textId="77777777" w:rsidR="009C3D6A" w:rsidRDefault="00A04069">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52EDD12E" w14:textId="77777777" w:rsidR="009C3D6A" w:rsidRDefault="009C3D6A">
      <w:pPr>
        <w:spacing w:line="360" w:lineRule="auto"/>
        <w:rPr>
          <w:rFonts w:ascii="新宋体" w:eastAsia="新宋体" w:hAnsi="新宋体"/>
        </w:rPr>
      </w:pPr>
    </w:p>
    <w:p w14:paraId="087EA3FC" w14:textId="77777777" w:rsidR="009C3D6A" w:rsidRDefault="00A04069">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D65BEF4"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435B90A0"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2AC818E0"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96F1F8B"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15．投标文件的组成</w:t>
      </w:r>
    </w:p>
    <w:p w14:paraId="1719ECFE" w14:textId="77777777" w:rsidR="009C3D6A" w:rsidRDefault="00A04069">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8A5896A"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16．投标文件格式</w:t>
      </w:r>
    </w:p>
    <w:p w14:paraId="619589BD"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40D1F685"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17．投标货币</w:t>
      </w:r>
    </w:p>
    <w:p w14:paraId="51EB2482"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4E4610C"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086BF0B0"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2FFD55EC" w14:textId="77777777" w:rsidR="009C3D6A" w:rsidRDefault="00A04069">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24D60B3D"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4279E818"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C9BEC1"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2BA7CA61"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5F0BC407"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616C23BF"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0CA4431C" w14:textId="77777777" w:rsidR="009C3D6A" w:rsidRDefault="00A04069">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14AF5228"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24EF78DD" w14:textId="77777777" w:rsidR="009C3D6A" w:rsidRDefault="00A04069">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11FC6FD5"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C5B050A"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6ADD0F1F" w14:textId="77777777" w:rsidR="009C3D6A" w:rsidRDefault="00A04069">
      <w:pPr>
        <w:spacing w:line="360" w:lineRule="auto"/>
        <w:rPr>
          <w:rFonts w:ascii="新宋体" w:eastAsia="新宋体" w:hAnsi="新宋体"/>
          <w:b/>
          <w:szCs w:val="21"/>
        </w:rPr>
      </w:pPr>
      <w:r>
        <w:rPr>
          <w:rFonts w:ascii="新宋体" w:eastAsia="新宋体" w:hAnsi="新宋体" w:hint="eastAsia"/>
          <w:b/>
          <w:szCs w:val="21"/>
        </w:rPr>
        <w:t>20．投标有效期</w:t>
      </w:r>
    </w:p>
    <w:p w14:paraId="3D9A04D5"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58B840DC"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F9D1DD3"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398E02B1" w14:textId="77777777" w:rsidR="009C3D6A" w:rsidRDefault="00A04069">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80A0E61"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54D65D0E"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3EBCB64E" w14:textId="77777777" w:rsidR="009C3D6A" w:rsidRDefault="00A04069">
      <w:pPr>
        <w:spacing w:line="360" w:lineRule="auto"/>
        <w:rPr>
          <w:rFonts w:ascii="新宋体" w:eastAsia="新宋体" w:hAnsi="新宋体"/>
          <w:b/>
          <w:szCs w:val="21"/>
        </w:rPr>
      </w:pPr>
      <w:r>
        <w:rPr>
          <w:rFonts w:ascii="新宋体" w:eastAsia="新宋体" w:hAnsi="新宋体" w:hint="eastAsia"/>
          <w:b/>
          <w:szCs w:val="21"/>
        </w:rPr>
        <w:t>22．投标人的替代方案</w:t>
      </w:r>
    </w:p>
    <w:p w14:paraId="68AAAE77"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76F40D27"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0BA99006" w14:textId="77777777" w:rsidR="009C3D6A" w:rsidRDefault="00A04069">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0306FD97" w14:textId="77777777" w:rsidR="009C3D6A" w:rsidRDefault="00A04069">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3E3B414E" w14:textId="77777777" w:rsidR="009C3D6A" w:rsidRDefault="00A04069">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024510B4" w14:textId="77777777" w:rsidR="009C3D6A" w:rsidRDefault="00A04069">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2E9E78D2" w14:textId="77777777" w:rsidR="009C3D6A" w:rsidRDefault="00A04069">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108DE94F" w14:textId="77777777" w:rsidR="009C3D6A" w:rsidRDefault="00A04069">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2F3C3E16" w14:textId="77777777" w:rsidR="009C3D6A" w:rsidRDefault="00A04069">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3526A949" w14:textId="77777777" w:rsidR="009C3D6A" w:rsidRDefault="00A04069">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27392073" w14:textId="77777777" w:rsidR="009C3D6A" w:rsidRDefault="00A04069">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59EA7D4" w14:textId="77777777" w:rsidR="009C3D6A" w:rsidRDefault="00A04069">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429957DE" w14:textId="77777777" w:rsidR="009C3D6A" w:rsidRDefault="00A04069">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0FCCB00D" w14:textId="77777777" w:rsidR="009C3D6A" w:rsidRDefault="00A04069">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为方便开标唱标，投标人应单独将开标一览表另行封装在另一密封套内，并标明开标一览表字样，投标时单独提交。</w:t>
      </w:r>
    </w:p>
    <w:p w14:paraId="3A8A9261" w14:textId="77777777" w:rsidR="009C3D6A" w:rsidRDefault="009C3D6A">
      <w:pPr>
        <w:spacing w:line="360" w:lineRule="auto"/>
        <w:rPr>
          <w:rFonts w:ascii="新宋体" w:eastAsia="新宋体" w:hAnsi="新宋体"/>
        </w:rPr>
      </w:pPr>
    </w:p>
    <w:p w14:paraId="711E5ACB" w14:textId="77777777" w:rsidR="009C3D6A" w:rsidRDefault="00A04069">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348E097E" w14:textId="77777777" w:rsidR="009C3D6A" w:rsidRDefault="00A04069">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480F0868" w14:textId="77777777" w:rsidR="009C3D6A" w:rsidRDefault="00A04069">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03C24B43" w14:textId="77777777" w:rsidR="009C3D6A" w:rsidRDefault="00A04069">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4FCDF5C6" w14:textId="77777777" w:rsidR="009C3D6A" w:rsidRDefault="00A04069">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B5A7BC1" w14:textId="77777777" w:rsidR="009C3D6A" w:rsidRDefault="00A04069">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494A7840" w14:textId="77777777" w:rsidR="009C3D6A" w:rsidRDefault="00A04069">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48F4009F" w14:textId="77777777" w:rsidR="009C3D6A" w:rsidRDefault="00A04069">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53C8B7A4" w14:textId="77777777" w:rsidR="009C3D6A" w:rsidRDefault="00A04069">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5639ED49"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750FA24"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4898EAC7"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2D73BADF"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26. 样品的递交</w:t>
      </w:r>
    </w:p>
    <w:p w14:paraId="4BD4CA0A"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D57B0FB"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682D74BB"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26.2.1样品递交签到：</w:t>
      </w:r>
    </w:p>
    <w:p w14:paraId="32E42B30" w14:textId="77777777" w:rsidR="009C3D6A" w:rsidRDefault="00A04069">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6599093" w14:textId="77777777" w:rsidR="009C3D6A" w:rsidRDefault="00A04069">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650C43D2" w14:textId="77777777" w:rsidR="009C3D6A" w:rsidRDefault="00A04069">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2292C933" w14:textId="77777777" w:rsidR="009C3D6A" w:rsidRDefault="00A04069">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743D714E"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26.2.2 样品接收</w:t>
      </w:r>
    </w:p>
    <w:p w14:paraId="7430BDFC"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0CF5681B"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3DA79B84"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6205EA46" w14:textId="77777777" w:rsidR="009C3D6A" w:rsidRDefault="00A04069">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7F958AC"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53CB7EC6"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40CB45ED"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51466053"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3EA3815"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1B762EA2"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1FE7CEC0"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1AF363AF"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643F271" w14:textId="77777777" w:rsidR="009C3D6A" w:rsidRDefault="00A04069">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77B87F90" w14:textId="77777777" w:rsidR="009C3D6A" w:rsidRDefault="00A04069">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7C029F16" w14:textId="77777777" w:rsidR="009C3D6A" w:rsidRDefault="00A04069">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0B9DFEDD" w14:textId="77777777" w:rsidR="009C3D6A" w:rsidRDefault="00A04069">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47471F1B"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0E8118D7" w14:textId="77777777" w:rsidR="009C3D6A" w:rsidRDefault="009C3D6A">
      <w:pPr>
        <w:spacing w:line="360" w:lineRule="auto"/>
        <w:rPr>
          <w:rFonts w:ascii="新宋体" w:eastAsia="新宋体" w:hAnsi="新宋体"/>
        </w:rPr>
      </w:pPr>
    </w:p>
    <w:p w14:paraId="09A2B545" w14:textId="77777777" w:rsidR="009C3D6A" w:rsidRDefault="00A04069">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4210BE48"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28．开标</w:t>
      </w:r>
    </w:p>
    <w:p w14:paraId="17609C10" w14:textId="77777777" w:rsidR="009C3D6A" w:rsidRDefault="00A04069">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04FC55C" w14:textId="77777777" w:rsidR="009C3D6A" w:rsidRDefault="00A04069">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3F53596D" w14:textId="77777777" w:rsidR="009C3D6A" w:rsidRDefault="00A04069">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7B9A7FF0" w14:textId="77777777" w:rsidR="009C3D6A" w:rsidRDefault="00A04069">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712B161E" w14:textId="77777777" w:rsidR="009C3D6A" w:rsidRDefault="00A04069">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1CFC6786" w14:textId="77777777" w:rsidR="009C3D6A" w:rsidRDefault="009C3D6A">
      <w:pPr>
        <w:spacing w:line="360" w:lineRule="auto"/>
        <w:rPr>
          <w:rFonts w:ascii="新宋体" w:eastAsia="新宋体" w:hAnsi="新宋体"/>
        </w:rPr>
      </w:pPr>
    </w:p>
    <w:p w14:paraId="1A1C4571" w14:textId="77777777" w:rsidR="009C3D6A" w:rsidRDefault="00A04069">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49A0B7A6"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29．评审委员会组成</w:t>
      </w:r>
    </w:p>
    <w:p w14:paraId="35B22C9A"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0F65ECDC" w14:textId="77777777" w:rsidR="009C3D6A" w:rsidRDefault="00A04069">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543C7063" w14:textId="77777777" w:rsidR="009C3D6A" w:rsidRDefault="00A04069">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DB07635"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65B3ACD6"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38FA88ED"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7E63B73F" w14:textId="77777777" w:rsidR="009C3D6A" w:rsidRDefault="00A04069">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5279F335"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B7413E5"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1F2BF14A"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30.2其他评标必须的资料。</w:t>
      </w:r>
    </w:p>
    <w:p w14:paraId="73D46717" w14:textId="77777777" w:rsidR="009C3D6A" w:rsidRDefault="00A04069">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3683DAF0" w14:textId="77777777" w:rsidR="009C3D6A" w:rsidRDefault="00A04069">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7B72ED25" w14:textId="77777777" w:rsidR="009C3D6A" w:rsidRDefault="00A04069">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03009AFB" w14:textId="77777777" w:rsidR="009C3D6A" w:rsidRDefault="00A04069">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49465072" w14:textId="77777777" w:rsidR="009C3D6A" w:rsidRDefault="00A04069">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29890746" w14:textId="77777777" w:rsidR="009C3D6A" w:rsidRDefault="00A04069">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08E8DB74"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31．独立评标</w:t>
      </w:r>
    </w:p>
    <w:p w14:paraId="6837AE81" w14:textId="77777777" w:rsidR="009C3D6A" w:rsidRDefault="00A04069">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3B2E8200" w14:textId="77777777" w:rsidR="009C3D6A" w:rsidRDefault="009C3D6A">
      <w:pPr>
        <w:spacing w:line="360" w:lineRule="auto"/>
        <w:rPr>
          <w:rFonts w:ascii="新宋体" w:eastAsia="新宋体" w:hAnsi="新宋体"/>
        </w:rPr>
      </w:pPr>
    </w:p>
    <w:p w14:paraId="023E0C80" w14:textId="77777777" w:rsidR="009C3D6A" w:rsidRDefault="00A04069">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21723D74"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32．投标文件初审</w:t>
      </w:r>
    </w:p>
    <w:p w14:paraId="36AC5267"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0BE1F9EF" w14:textId="77777777" w:rsidR="009C3D6A" w:rsidRDefault="00A04069">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773E085C" w14:textId="77777777" w:rsidR="009C3D6A" w:rsidRDefault="00A04069">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21D396A7" w14:textId="77777777" w:rsidR="009C3D6A" w:rsidRDefault="00A04069">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4D47476E" w14:textId="77777777" w:rsidR="009C3D6A" w:rsidRDefault="00A04069">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428C1ABB" w14:textId="77777777" w:rsidR="009C3D6A" w:rsidRDefault="00A04069">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13EA549F" w14:textId="77777777" w:rsidR="009C3D6A" w:rsidRDefault="00A04069">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1FBD25B0"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365BA72E" w14:textId="77777777" w:rsidR="009C3D6A" w:rsidRDefault="00A04069">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75296C2B"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5127B35E"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7B18FFD3" w14:textId="77777777" w:rsidR="009C3D6A" w:rsidRDefault="00A04069">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091B4A53"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76FF119D"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3253AE78"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4F5903F0"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24F8FFEE"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7F7F1CF5"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4A86D87E"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33．澄清有关问题</w:t>
      </w:r>
    </w:p>
    <w:p w14:paraId="322C2C6C"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3B0EC1F"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155F46A5"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0325D234" w14:textId="77777777" w:rsidR="009C3D6A" w:rsidRDefault="00A04069">
      <w:pPr>
        <w:spacing w:line="360" w:lineRule="auto"/>
        <w:rPr>
          <w:rFonts w:ascii="新宋体" w:eastAsia="新宋体" w:hAnsi="新宋体"/>
          <w:szCs w:val="21"/>
        </w:rPr>
      </w:pPr>
      <w:bookmarkStart w:id="12" w:name="_Toc73521581"/>
      <w:bookmarkStart w:id="13" w:name="_Toc100052400"/>
      <w:bookmarkStart w:id="14" w:name="_Toc73517673"/>
      <w:bookmarkStart w:id="15" w:name="_Toc73518151"/>
      <w:bookmarkStart w:id="16" w:name="_Toc73521669"/>
      <w:r>
        <w:rPr>
          <w:rFonts w:ascii="新宋体" w:eastAsia="新宋体" w:hAnsi="新宋体" w:hint="eastAsia"/>
          <w:szCs w:val="21"/>
        </w:rPr>
        <w:t>34．错误的修正</w:t>
      </w:r>
      <w:bookmarkEnd w:id="12"/>
      <w:bookmarkEnd w:id="13"/>
      <w:bookmarkEnd w:id="14"/>
      <w:bookmarkEnd w:id="15"/>
      <w:bookmarkEnd w:id="16"/>
    </w:p>
    <w:p w14:paraId="5CFDD973"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118BF257"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40DCAAC1"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6C8F7BF6"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7938201"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50EF4118"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05A122AB"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35．投标文件的比较与评价</w:t>
      </w:r>
    </w:p>
    <w:p w14:paraId="11BBB1A5"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689AD145" w14:textId="77777777" w:rsidR="009C3D6A" w:rsidRDefault="00A04069">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165B251A"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41AB128A"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5AF30588"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38282499"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37．评标方法</w:t>
      </w:r>
    </w:p>
    <w:p w14:paraId="7710D486" w14:textId="77777777" w:rsidR="009C3D6A" w:rsidRDefault="00A04069">
      <w:pPr>
        <w:spacing w:line="360" w:lineRule="auto"/>
        <w:rPr>
          <w:rFonts w:ascii="新宋体" w:eastAsia="新宋体" w:hAnsi="新宋体"/>
          <w:b/>
          <w:bCs/>
          <w:szCs w:val="21"/>
        </w:rPr>
      </w:pPr>
      <w:r>
        <w:rPr>
          <w:rFonts w:ascii="新宋体" w:eastAsia="新宋体" w:hAnsi="新宋体" w:hint="eastAsia"/>
          <w:b/>
          <w:bCs/>
          <w:szCs w:val="21"/>
        </w:rPr>
        <w:t>37.1最低价法</w:t>
      </w:r>
    </w:p>
    <w:p w14:paraId="5BB61BCE" w14:textId="77777777" w:rsidR="009C3D6A" w:rsidRDefault="00A04069">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45582E0" w14:textId="77777777" w:rsidR="009C3D6A" w:rsidRDefault="00A04069">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0F8AD1CD" w14:textId="77777777" w:rsidR="009C3D6A" w:rsidRDefault="00A04069">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B9F53DA" w14:textId="77777777" w:rsidR="009C3D6A" w:rsidRDefault="00A04069">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0A60BCBF" w14:textId="77777777" w:rsidR="009C3D6A" w:rsidRDefault="00A04069">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3C35AA1A" w14:textId="77777777" w:rsidR="009C3D6A" w:rsidRDefault="00A04069">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71CB828E" w14:textId="77777777" w:rsidR="009C3D6A" w:rsidRDefault="00A04069">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75C7CFF" w14:textId="77777777" w:rsidR="009C3D6A" w:rsidRDefault="00A04069">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2233FC69"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37.3.1分值汇总计算错误的；</w:t>
      </w:r>
    </w:p>
    <w:p w14:paraId="3F66FD58"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6D11F175"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64690332"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2BAC925F"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16780DFF"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16BDAE0E" w14:textId="77777777" w:rsidR="009C3D6A" w:rsidRDefault="00A04069">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05CB0E54"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9F16BAE"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DBCD0C6"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6FA1F83F"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33BD6B32"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04C61CA2"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3F45208F" w14:textId="77777777" w:rsidR="009C3D6A" w:rsidRDefault="009C3D6A">
      <w:pPr>
        <w:spacing w:line="360" w:lineRule="auto"/>
        <w:rPr>
          <w:rFonts w:ascii="新宋体" w:eastAsia="新宋体" w:hAnsi="新宋体"/>
          <w:szCs w:val="21"/>
        </w:rPr>
      </w:pPr>
    </w:p>
    <w:p w14:paraId="59FEE025" w14:textId="77777777" w:rsidR="009C3D6A" w:rsidRDefault="00A04069">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21E9CF40"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38．定标方法</w:t>
      </w:r>
    </w:p>
    <w:p w14:paraId="21C07BA1"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70539DDC"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52DC00F9"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1E3AA1"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6BBC1B16"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2A680AB6" w14:textId="77777777" w:rsidR="009C3D6A" w:rsidRDefault="00A04069">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46FBB5C"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D73B10E"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5A5C5102"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229C9B5C" w14:textId="77777777" w:rsidR="009C3D6A" w:rsidRDefault="00A04069">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6D00E5E5"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操作程序：</w:t>
      </w:r>
    </w:p>
    <w:p w14:paraId="56807B59"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1A08FA99" w14:textId="77777777" w:rsidR="009C3D6A" w:rsidRDefault="00A04069">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65827D52" w14:textId="77777777" w:rsidR="009C3D6A" w:rsidRDefault="00A04069">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A0EA667"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7F12A1AB"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8D11EAD"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59928892" w14:textId="77777777" w:rsidR="009C3D6A" w:rsidRDefault="00A04069">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658E2BF1"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1A38B3C4"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0C55194F" w14:textId="77777777" w:rsidR="009C3D6A" w:rsidRDefault="00A04069">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37B89A88"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400D1B0A"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51D31AFC"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2ABF12E9"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39．编写评标报告</w:t>
      </w:r>
    </w:p>
    <w:p w14:paraId="7F45348E"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1CFE2978"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40．中标公告</w:t>
      </w:r>
    </w:p>
    <w:p w14:paraId="5D899A10"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02E83DDE"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29A3043"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41．中标通知书</w:t>
      </w:r>
    </w:p>
    <w:p w14:paraId="103A402E"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25BCD3EB"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581AA27B" w14:textId="77777777" w:rsidR="009C3D6A" w:rsidRDefault="00A04069">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10D826CC" w14:textId="77777777" w:rsidR="009C3D6A" w:rsidRDefault="00A04069">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4F5518FB" w14:textId="77777777" w:rsidR="009C3D6A" w:rsidRDefault="00A04069">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0EAC29DB" w14:textId="77777777" w:rsidR="009C3D6A" w:rsidRDefault="009C3D6A">
      <w:pPr>
        <w:spacing w:line="360" w:lineRule="auto"/>
        <w:rPr>
          <w:rFonts w:ascii="新宋体" w:eastAsia="新宋体" w:hAnsi="新宋体"/>
        </w:rPr>
      </w:pPr>
    </w:p>
    <w:p w14:paraId="7DCE73C6" w14:textId="77777777" w:rsidR="009C3D6A" w:rsidRDefault="00A04069">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743C5C20"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42．公开招标失败的处理</w:t>
      </w:r>
    </w:p>
    <w:p w14:paraId="4AA738BA"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0C381037"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5DD2BCE2"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78A51F10"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71A59767"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8AE4E83"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520700C8"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71B5E8F9" w14:textId="77777777" w:rsidR="009C3D6A" w:rsidRDefault="009C3D6A">
      <w:pPr>
        <w:spacing w:line="360" w:lineRule="auto"/>
        <w:rPr>
          <w:rFonts w:ascii="新宋体" w:eastAsia="新宋体" w:hAnsi="新宋体"/>
        </w:rPr>
      </w:pPr>
    </w:p>
    <w:p w14:paraId="6AB77D02" w14:textId="77777777" w:rsidR="009C3D6A" w:rsidRDefault="00A04069">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1C43ACF1" w14:textId="77777777" w:rsidR="009C3D6A" w:rsidRDefault="00A04069">
      <w:pPr>
        <w:spacing w:line="360" w:lineRule="auto"/>
        <w:rPr>
          <w:rFonts w:ascii="新宋体" w:eastAsia="新宋体" w:hAnsi="新宋体"/>
          <w:szCs w:val="21"/>
        </w:rPr>
      </w:pPr>
      <w:bookmarkStart w:id="17" w:name="_Toc73517679"/>
      <w:bookmarkStart w:id="18" w:name="_Toc73518157"/>
      <w:bookmarkStart w:id="19" w:name="_Toc73521586"/>
      <w:bookmarkStart w:id="20" w:name="_Toc73521674"/>
      <w:bookmarkStart w:id="21" w:name="_Toc100052408"/>
      <w:r>
        <w:rPr>
          <w:rFonts w:ascii="新宋体" w:eastAsia="新宋体" w:hAnsi="新宋体" w:hint="eastAsia"/>
          <w:szCs w:val="21"/>
        </w:rPr>
        <w:t>43．合同授予标准</w:t>
      </w:r>
      <w:bookmarkEnd w:id="17"/>
      <w:bookmarkEnd w:id="18"/>
      <w:bookmarkEnd w:id="19"/>
      <w:bookmarkEnd w:id="20"/>
      <w:bookmarkEnd w:id="21"/>
    </w:p>
    <w:p w14:paraId="6B4E4CA6"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35DF77DD" w14:textId="77777777" w:rsidR="009C3D6A" w:rsidRDefault="00A04069">
      <w:pPr>
        <w:spacing w:line="360" w:lineRule="auto"/>
        <w:rPr>
          <w:rFonts w:ascii="新宋体" w:eastAsia="新宋体" w:hAnsi="新宋体"/>
          <w:szCs w:val="21"/>
        </w:rPr>
      </w:pPr>
      <w:bookmarkStart w:id="22" w:name="_Toc73518158"/>
      <w:bookmarkStart w:id="23" w:name="_Toc73521675"/>
      <w:bookmarkStart w:id="24" w:name="_Toc100052409"/>
      <w:bookmarkStart w:id="25" w:name="_Toc73521587"/>
      <w:bookmarkStart w:id="26" w:name="_Toc73517680"/>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590620FE"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5B2C8398" w14:textId="77777777" w:rsidR="009C3D6A" w:rsidRDefault="00A04069">
      <w:pPr>
        <w:spacing w:line="360" w:lineRule="auto"/>
        <w:rPr>
          <w:rFonts w:ascii="新宋体" w:eastAsia="新宋体" w:hAnsi="新宋体"/>
          <w:szCs w:val="21"/>
        </w:rPr>
      </w:pPr>
      <w:bookmarkStart w:id="27" w:name="_Toc73521677"/>
      <w:bookmarkStart w:id="28" w:name="_Toc73518160"/>
      <w:bookmarkStart w:id="29" w:name="_Toc73517682"/>
      <w:bookmarkStart w:id="30" w:name="_Toc100052410"/>
      <w:bookmarkStart w:id="31" w:name="_Toc73521589"/>
      <w:r>
        <w:rPr>
          <w:rFonts w:ascii="新宋体" w:eastAsia="新宋体" w:hAnsi="新宋体" w:hint="eastAsia"/>
          <w:szCs w:val="21"/>
        </w:rPr>
        <w:t>45．合同协议书的签订</w:t>
      </w:r>
      <w:bookmarkEnd w:id="27"/>
      <w:bookmarkEnd w:id="28"/>
      <w:bookmarkEnd w:id="29"/>
      <w:bookmarkEnd w:id="30"/>
      <w:bookmarkEnd w:id="31"/>
    </w:p>
    <w:p w14:paraId="55C13775" w14:textId="77777777" w:rsidR="009C3D6A" w:rsidRDefault="00A04069">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70796A27"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7CEA5486"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44B98A59" w14:textId="77777777" w:rsidR="009C3D6A" w:rsidRDefault="00A04069">
      <w:pPr>
        <w:spacing w:line="360" w:lineRule="auto"/>
        <w:rPr>
          <w:rFonts w:ascii="新宋体" w:eastAsia="新宋体" w:hAnsi="新宋体"/>
          <w:szCs w:val="21"/>
        </w:rPr>
      </w:pPr>
      <w:bookmarkStart w:id="32" w:name="_Toc100052411"/>
      <w:bookmarkStart w:id="33" w:name="_Toc73517683"/>
      <w:bookmarkStart w:id="34" w:name="_Toc73521590"/>
      <w:bookmarkStart w:id="35" w:name="_Toc73521678"/>
      <w:bookmarkStart w:id="36" w:name="_Toc73518161"/>
      <w:r>
        <w:rPr>
          <w:rFonts w:ascii="新宋体" w:eastAsia="新宋体" w:hAnsi="新宋体" w:hint="eastAsia"/>
          <w:szCs w:val="21"/>
        </w:rPr>
        <w:t>46．履约担保</w:t>
      </w:r>
      <w:bookmarkEnd w:id="32"/>
      <w:bookmarkEnd w:id="33"/>
      <w:bookmarkEnd w:id="34"/>
      <w:bookmarkEnd w:id="35"/>
      <w:bookmarkEnd w:id="36"/>
    </w:p>
    <w:p w14:paraId="1CFD40F1"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3AB11167"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35F56A92"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230627D3"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47. 合同的备案</w:t>
      </w:r>
    </w:p>
    <w:p w14:paraId="3E3299C0"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36413B42"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48. 合同的变更</w:t>
      </w:r>
    </w:p>
    <w:p w14:paraId="7F8B2B04"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18FE22B4"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68861CBE"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C099E8E"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18149F41"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50. 宣传</w:t>
      </w:r>
    </w:p>
    <w:p w14:paraId="6A2E4937"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CBBC390" w14:textId="77777777" w:rsidR="009C3D6A" w:rsidRDefault="00A04069">
      <w:pPr>
        <w:spacing w:line="360" w:lineRule="auto"/>
        <w:rPr>
          <w:rFonts w:ascii="新宋体" w:eastAsia="新宋体" w:hAnsi="新宋体"/>
          <w:szCs w:val="21"/>
        </w:rPr>
      </w:pPr>
      <w:r>
        <w:rPr>
          <w:rFonts w:ascii="新宋体" w:eastAsia="新宋体" w:hAnsi="新宋体"/>
          <w:szCs w:val="21"/>
        </w:rPr>
        <w:t>a.名片、宣传册、广告标语等；</w:t>
      </w:r>
    </w:p>
    <w:p w14:paraId="1A4A131A" w14:textId="77777777" w:rsidR="009C3D6A" w:rsidRDefault="00A04069">
      <w:pPr>
        <w:spacing w:line="360" w:lineRule="auto"/>
        <w:rPr>
          <w:rFonts w:ascii="新宋体" w:eastAsia="新宋体" w:hAnsi="新宋体"/>
          <w:szCs w:val="21"/>
        </w:rPr>
      </w:pPr>
      <w:r>
        <w:rPr>
          <w:rFonts w:ascii="新宋体" w:eastAsia="新宋体" w:hAnsi="新宋体"/>
          <w:szCs w:val="21"/>
        </w:rPr>
        <w:t>b.案例介绍、推广等；</w:t>
      </w:r>
    </w:p>
    <w:p w14:paraId="26CB913B"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A8F5488"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17AAC5EB"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0D777A0D"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3B92089C"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6C6111E0"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62F7A9F8"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52408900"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10D4B326"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（6）恶意投诉的；</w:t>
      </w:r>
    </w:p>
    <w:p w14:paraId="4AE96CBB"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77FD170D"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436A34C0"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5C767A4C" w14:textId="77777777" w:rsidR="009C3D6A" w:rsidRDefault="009C3D6A">
      <w:pPr>
        <w:spacing w:line="360" w:lineRule="auto"/>
        <w:rPr>
          <w:rFonts w:ascii="新宋体" w:eastAsia="新宋体" w:hAnsi="新宋体"/>
          <w:szCs w:val="21"/>
        </w:rPr>
      </w:pPr>
    </w:p>
    <w:p w14:paraId="483E9990" w14:textId="77777777" w:rsidR="009C3D6A" w:rsidRDefault="00A04069">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960EFE"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52.质疑提出与答复</w:t>
      </w:r>
    </w:p>
    <w:p w14:paraId="2BC9EC68"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52.1提出质疑</w:t>
      </w:r>
    </w:p>
    <w:p w14:paraId="7C7F2C37" w14:textId="77777777" w:rsidR="009C3D6A" w:rsidRDefault="00A04069">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35D04366"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11B67EFE" w14:textId="77777777" w:rsidR="009C3D6A" w:rsidRDefault="00A04069">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21328F12"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52.3质疑条件</w:t>
      </w:r>
    </w:p>
    <w:p w14:paraId="2BA7733E"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51FCD2DC"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6B322ABF"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7E9EBFA5"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2B2B0A43" w14:textId="77777777" w:rsidR="009C3D6A" w:rsidRDefault="00A04069">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2D3586C8"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52.5收文部门</w:t>
      </w:r>
    </w:p>
    <w:p w14:paraId="79806358" w14:textId="77777777" w:rsidR="009C3D6A" w:rsidRDefault="00A04069">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Pr>
          <w:rFonts w:ascii="新宋体" w:eastAsia="新宋体" w:hAnsi="新宋体"/>
          <w:szCs w:val="21"/>
        </w:rPr>
        <w:t>709</w:t>
      </w:r>
      <w:r>
        <w:rPr>
          <w:rFonts w:ascii="新宋体" w:eastAsia="新宋体" w:hAnsi="新宋体" w:hint="eastAsia"/>
          <w:szCs w:val="21"/>
        </w:rPr>
        <w:t>室。</w:t>
      </w:r>
    </w:p>
    <w:p w14:paraId="4D702C1E"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3594C32"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73CCF713"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92F76BC"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52.7质疑答复时限</w:t>
      </w:r>
    </w:p>
    <w:p w14:paraId="4CEAD440" w14:textId="77777777" w:rsidR="009C3D6A" w:rsidRDefault="00A04069">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67DD7FCD"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52.8投诉</w:t>
      </w:r>
    </w:p>
    <w:p w14:paraId="377CD289"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4AA59D4C"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53. 质疑后续处理</w:t>
      </w:r>
    </w:p>
    <w:p w14:paraId="4E904A0B"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1075753F"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051F9EEC"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9207D95" w14:textId="77777777" w:rsidR="009C3D6A" w:rsidRDefault="00A04069">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5E7E794B" w14:textId="77777777" w:rsidR="009C3D6A" w:rsidRDefault="009C3D6A">
      <w:pPr>
        <w:spacing w:line="360" w:lineRule="auto"/>
        <w:rPr>
          <w:sz w:val="24"/>
        </w:rPr>
      </w:pPr>
    </w:p>
    <w:p w14:paraId="35002CFB" w14:textId="77777777" w:rsidR="009C3D6A" w:rsidRDefault="009C3D6A">
      <w:pPr>
        <w:rPr>
          <w:rFonts w:ascii="宋体" w:hAnsi="宋体"/>
          <w:szCs w:val="21"/>
        </w:rPr>
      </w:pPr>
    </w:p>
    <w:sectPr w:rsidR="009C3D6A">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38FF81" w14:textId="77777777" w:rsidR="00A04069" w:rsidRDefault="00A04069">
      <w:r>
        <w:separator/>
      </w:r>
    </w:p>
  </w:endnote>
  <w:endnote w:type="continuationSeparator" w:id="0">
    <w:p w14:paraId="4544835F" w14:textId="77777777" w:rsidR="00A04069" w:rsidRDefault="00A04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script"/>
    <w:pitch w:val="default"/>
    <w:sig w:usb0="00000001" w:usb1="080E0000" w:usb2="00000000" w:usb3="00000000" w:csb0="00040000" w:csb1="00000000"/>
  </w:font>
  <w:font w:name="长城仿宋">
    <w:altName w:val="宋体"/>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AE30BD" w14:textId="77777777" w:rsidR="009C3D6A" w:rsidRDefault="00A04069">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48907D7B" w14:textId="77777777" w:rsidR="009C3D6A" w:rsidRDefault="009C3D6A">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8AAEA5" w14:textId="77777777" w:rsidR="009C3D6A" w:rsidRDefault="00A04069">
    <w:pPr>
      <w:pStyle w:val="af0"/>
      <w:framePr w:wrap="around" w:vAnchor="text" w:hAnchor="margin" w:xAlign="center" w:y="1"/>
      <w:rPr>
        <w:rStyle w:val="af8"/>
      </w:rPr>
    </w:pPr>
    <w:r>
      <w:t xml:space="preserve">- </w:t>
    </w:r>
    <w:r>
      <w:fldChar w:fldCharType="begin"/>
    </w:r>
    <w:r>
      <w:instrText xml:space="preserve"> PAGE </w:instrText>
    </w:r>
    <w:r>
      <w:fldChar w:fldCharType="separate"/>
    </w:r>
    <w:r w:rsidR="000E0A8D">
      <w:rPr>
        <w:noProof/>
      </w:rPr>
      <w:t>9</w:t>
    </w:r>
    <w:r>
      <w:fldChar w:fldCharType="end"/>
    </w:r>
    <w:r>
      <w:t xml:space="preserve"> -</w:t>
    </w:r>
  </w:p>
  <w:p w14:paraId="635A9627" w14:textId="77777777" w:rsidR="009C3D6A" w:rsidRDefault="009C3D6A">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CC59A5" w14:textId="77777777" w:rsidR="00A04069" w:rsidRDefault="00A04069">
      <w:r>
        <w:separator/>
      </w:r>
    </w:p>
  </w:footnote>
  <w:footnote w:type="continuationSeparator" w:id="0">
    <w:p w14:paraId="42A99A33" w14:textId="77777777" w:rsidR="00A04069" w:rsidRDefault="00A040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CAAFB5" w14:textId="77777777" w:rsidR="009C3D6A" w:rsidRDefault="009C3D6A">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BFFB3D8F"/>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3D36"/>
    <w:rsid w:val="00025AE4"/>
    <w:rsid w:val="0002684B"/>
    <w:rsid w:val="00027645"/>
    <w:rsid w:val="00027DAC"/>
    <w:rsid w:val="000300AE"/>
    <w:rsid w:val="000300EE"/>
    <w:rsid w:val="000302B6"/>
    <w:rsid w:val="00030C29"/>
    <w:rsid w:val="0003106D"/>
    <w:rsid w:val="00031700"/>
    <w:rsid w:val="00031F6E"/>
    <w:rsid w:val="0003277F"/>
    <w:rsid w:val="00032948"/>
    <w:rsid w:val="00032B0A"/>
    <w:rsid w:val="0003315D"/>
    <w:rsid w:val="00033DE7"/>
    <w:rsid w:val="0003541F"/>
    <w:rsid w:val="00036A2B"/>
    <w:rsid w:val="000377D2"/>
    <w:rsid w:val="00040D3C"/>
    <w:rsid w:val="00042C84"/>
    <w:rsid w:val="00042CD2"/>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045"/>
    <w:rsid w:val="000819B4"/>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39CA"/>
    <w:rsid w:val="000A45DE"/>
    <w:rsid w:val="000A4C29"/>
    <w:rsid w:val="000A5764"/>
    <w:rsid w:val="000A5EA4"/>
    <w:rsid w:val="000A6E2B"/>
    <w:rsid w:val="000A79D3"/>
    <w:rsid w:val="000B05E2"/>
    <w:rsid w:val="000B0C99"/>
    <w:rsid w:val="000B1361"/>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0A8D"/>
    <w:rsid w:val="000E12EC"/>
    <w:rsid w:val="000E161C"/>
    <w:rsid w:val="000E220A"/>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500F"/>
    <w:rsid w:val="00115A55"/>
    <w:rsid w:val="00116366"/>
    <w:rsid w:val="0011665D"/>
    <w:rsid w:val="00116AAC"/>
    <w:rsid w:val="0011754F"/>
    <w:rsid w:val="00117D55"/>
    <w:rsid w:val="001204B2"/>
    <w:rsid w:val="001212EF"/>
    <w:rsid w:val="001217DC"/>
    <w:rsid w:val="00121F81"/>
    <w:rsid w:val="0012203F"/>
    <w:rsid w:val="00123CC6"/>
    <w:rsid w:val="00124665"/>
    <w:rsid w:val="00125689"/>
    <w:rsid w:val="00125C8A"/>
    <w:rsid w:val="00126008"/>
    <w:rsid w:val="001261FC"/>
    <w:rsid w:val="00126CD7"/>
    <w:rsid w:val="001306FE"/>
    <w:rsid w:val="00130827"/>
    <w:rsid w:val="001308A2"/>
    <w:rsid w:val="00131140"/>
    <w:rsid w:val="00131F40"/>
    <w:rsid w:val="00132FD3"/>
    <w:rsid w:val="00133A61"/>
    <w:rsid w:val="00133D8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A4E"/>
    <w:rsid w:val="00162C33"/>
    <w:rsid w:val="0016340E"/>
    <w:rsid w:val="001645C4"/>
    <w:rsid w:val="00164D4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5EC8"/>
    <w:rsid w:val="001C6AF6"/>
    <w:rsid w:val="001C7129"/>
    <w:rsid w:val="001C7130"/>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E7EA4"/>
    <w:rsid w:val="001F0349"/>
    <w:rsid w:val="001F077B"/>
    <w:rsid w:val="001F0B74"/>
    <w:rsid w:val="001F1991"/>
    <w:rsid w:val="001F208F"/>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1C41"/>
    <w:rsid w:val="00212ADF"/>
    <w:rsid w:val="00212B9E"/>
    <w:rsid w:val="002134CF"/>
    <w:rsid w:val="0021360F"/>
    <w:rsid w:val="00213A60"/>
    <w:rsid w:val="0021429B"/>
    <w:rsid w:val="00214D3F"/>
    <w:rsid w:val="00215699"/>
    <w:rsid w:val="002159DE"/>
    <w:rsid w:val="00215E99"/>
    <w:rsid w:val="0021667D"/>
    <w:rsid w:val="002166A1"/>
    <w:rsid w:val="002166A6"/>
    <w:rsid w:val="00216B7A"/>
    <w:rsid w:val="00216BB6"/>
    <w:rsid w:val="0022048B"/>
    <w:rsid w:val="0022175C"/>
    <w:rsid w:val="00221D20"/>
    <w:rsid w:val="00222261"/>
    <w:rsid w:val="00223AB6"/>
    <w:rsid w:val="00223AC8"/>
    <w:rsid w:val="00223C96"/>
    <w:rsid w:val="00224852"/>
    <w:rsid w:val="0022634D"/>
    <w:rsid w:val="00226437"/>
    <w:rsid w:val="002268AB"/>
    <w:rsid w:val="00227512"/>
    <w:rsid w:val="0022766E"/>
    <w:rsid w:val="002278D5"/>
    <w:rsid w:val="00227C13"/>
    <w:rsid w:val="00227D49"/>
    <w:rsid w:val="00227FC7"/>
    <w:rsid w:val="00230F66"/>
    <w:rsid w:val="00233A54"/>
    <w:rsid w:val="00234440"/>
    <w:rsid w:val="002344AF"/>
    <w:rsid w:val="002347C9"/>
    <w:rsid w:val="00235A73"/>
    <w:rsid w:val="0023613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28D7"/>
    <w:rsid w:val="002D45BF"/>
    <w:rsid w:val="002D4A85"/>
    <w:rsid w:val="002D5410"/>
    <w:rsid w:val="002D6162"/>
    <w:rsid w:val="002D642A"/>
    <w:rsid w:val="002D64DF"/>
    <w:rsid w:val="002D6D50"/>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409"/>
    <w:rsid w:val="0033497C"/>
    <w:rsid w:val="00335188"/>
    <w:rsid w:val="00335234"/>
    <w:rsid w:val="003373B8"/>
    <w:rsid w:val="00337B6C"/>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450D"/>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8668A"/>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A7DD9"/>
    <w:rsid w:val="003B06AD"/>
    <w:rsid w:val="003B06B9"/>
    <w:rsid w:val="003B175A"/>
    <w:rsid w:val="003B3231"/>
    <w:rsid w:val="003B357A"/>
    <w:rsid w:val="003B4714"/>
    <w:rsid w:val="003B499C"/>
    <w:rsid w:val="003B4CCD"/>
    <w:rsid w:val="003B53D4"/>
    <w:rsid w:val="003B57A6"/>
    <w:rsid w:val="003B7298"/>
    <w:rsid w:val="003B7E2B"/>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0F5"/>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1940"/>
    <w:rsid w:val="004727C4"/>
    <w:rsid w:val="00472810"/>
    <w:rsid w:val="00473579"/>
    <w:rsid w:val="00474E5A"/>
    <w:rsid w:val="0047558F"/>
    <w:rsid w:val="00475FD5"/>
    <w:rsid w:val="0047611B"/>
    <w:rsid w:val="00476339"/>
    <w:rsid w:val="0047770B"/>
    <w:rsid w:val="00477AFC"/>
    <w:rsid w:val="00480D49"/>
    <w:rsid w:val="004812F4"/>
    <w:rsid w:val="0048153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6FB0"/>
    <w:rsid w:val="00497252"/>
    <w:rsid w:val="004A1808"/>
    <w:rsid w:val="004A2013"/>
    <w:rsid w:val="004A201B"/>
    <w:rsid w:val="004A2B7A"/>
    <w:rsid w:val="004A3EB3"/>
    <w:rsid w:val="004A4377"/>
    <w:rsid w:val="004A4A51"/>
    <w:rsid w:val="004A57EB"/>
    <w:rsid w:val="004A5824"/>
    <w:rsid w:val="004A582D"/>
    <w:rsid w:val="004A59D3"/>
    <w:rsid w:val="004A6D7C"/>
    <w:rsid w:val="004A6F11"/>
    <w:rsid w:val="004A74DD"/>
    <w:rsid w:val="004B00D1"/>
    <w:rsid w:val="004B0B57"/>
    <w:rsid w:val="004B1CAB"/>
    <w:rsid w:val="004B22EE"/>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38"/>
    <w:rsid w:val="004C4662"/>
    <w:rsid w:val="004C4CEB"/>
    <w:rsid w:val="004C57AC"/>
    <w:rsid w:val="004C5CBA"/>
    <w:rsid w:val="004C6C09"/>
    <w:rsid w:val="004C6EA3"/>
    <w:rsid w:val="004C7C1E"/>
    <w:rsid w:val="004D000F"/>
    <w:rsid w:val="004D055D"/>
    <w:rsid w:val="004D0799"/>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2F3E"/>
    <w:rsid w:val="00503415"/>
    <w:rsid w:val="005037E1"/>
    <w:rsid w:val="00503B5C"/>
    <w:rsid w:val="0050456A"/>
    <w:rsid w:val="00505156"/>
    <w:rsid w:val="005068E1"/>
    <w:rsid w:val="005077C5"/>
    <w:rsid w:val="0051067A"/>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A44"/>
    <w:rsid w:val="00592F2B"/>
    <w:rsid w:val="005950D6"/>
    <w:rsid w:val="0059519C"/>
    <w:rsid w:val="00595524"/>
    <w:rsid w:val="00597221"/>
    <w:rsid w:val="005974F3"/>
    <w:rsid w:val="0059751C"/>
    <w:rsid w:val="00597919"/>
    <w:rsid w:val="005A0A5B"/>
    <w:rsid w:val="005A0B9F"/>
    <w:rsid w:val="005A0EFC"/>
    <w:rsid w:val="005A10B4"/>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6C42"/>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213"/>
    <w:rsid w:val="00610871"/>
    <w:rsid w:val="00610E48"/>
    <w:rsid w:val="0061160D"/>
    <w:rsid w:val="0061286C"/>
    <w:rsid w:val="00612E83"/>
    <w:rsid w:val="00613C47"/>
    <w:rsid w:val="00614131"/>
    <w:rsid w:val="00615086"/>
    <w:rsid w:val="00616201"/>
    <w:rsid w:val="00616225"/>
    <w:rsid w:val="00616917"/>
    <w:rsid w:val="0061705E"/>
    <w:rsid w:val="00617847"/>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0FF9"/>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30AE"/>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30A7"/>
    <w:rsid w:val="00733518"/>
    <w:rsid w:val="00734510"/>
    <w:rsid w:val="00734887"/>
    <w:rsid w:val="007349E7"/>
    <w:rsid w:val="00734B82"/>
    <w:rsid w:val="007365B6"/>
    <w:rsid w:val="007373C8"/>
    <w:rsid w:val="007401E2"/>
    <w:rsid w:val="00740205"/>
    <w:rsid w:val="00740D67"/>
    <w:rsid w:val="00740E71"/>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6E17"/>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87698"/>
    <w:rsid w:val="007902AD"/>
    <w:rsid w:val="007908ED"/>
    <w:rsid w:val="00790F74"/>
    <w:rsid w:val="00792288"/>
    <w:rsid w:val="00792447"/>
    <w:rsid w:val="007928C6"/>
    <w:rsid w:val="007951DD"/>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08AC"/>
    <w:rsid w:val="007F09F2"/>
    <w:rsid w:val="007F1D54"/>
    <w:rsid w:val="007F2D90"/>
    <w:rsid w:val="007F3D9B"/>
    <w:rsid w:val="007F3F6F"/>
    <w:rsid w:val="007F48A9"/>
    <w:rsid w:val="007F4A1F"/>
    <w:rsid w:val="007F4E28"/>
    <w:rsid w:val="007F4E6E"/>
    <w:rsid w:val="007F4F82"/>
    <w:rsid w:val="007F5C31"/>
    <w:rsid w:val="007F6D96"/>
    <w:rsid w:val="007F7CFA"/>
    <w:rsid w:val="00801D7A"/>
    <w:rsid w:val="00801DA5"/>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3F2"/>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2F12"/>
    <w:rsid w:val="00843900"/>
    <w:rsid w:val="00844C5B"/>
    <w:rsid w:val="00845898"/>
    <w:rsid w:val="00845A15"/>
    <w:rsid w:val="0084632F"/>
    <w:rsid w:val="00850378"/>
    <w:rsid w:val="00852528"/>
    <w:rsid w:val="008541F1"/>
    <w:rsid w:val="008543F7"/>
    <w:rsid w:val="008545DC"/>
    <w:rsid w:val="00854A7E"/>
    <w:rsid w:val="00855209"/>
    <w:rsid w:val="008552BB"/>
    <w:rsid w:val="00855B06"/>
    <w:rsid w:val="00856B95"/>
    <w:rsid w:val="00856D1A"/>
    <w:rsid w:val="00856FB9"/>
    <w:rsid w:val="00857D29"/>
    <w:rsid w:val="0086161C"/>
    <w:rsid w:val="00861818"/>
    <w:rsid w:val="0086225C"/>
    <w:rsid w:val="008629A8"/>
    <w:rsid w:val="00863225"/>
    <w:rsid w:val="00863ADA"/>
    <w:rsid w:val="00863FE7"/>
    <w:rsid w:val="00864066"/>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66B8"/>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F66"/>
    <w:rsid w:val="008A5290"/>
    <w:rsid w:val="008A593A"/>
    <w:rsid w:val="008A6A60"/>
    <w:rsid w:val="008A6C51"/>
    <w:rsid w:val="008A6C5A"/>
    <w:rsid w:val="008A6CCA"/>
    <w:rsid w:val="008A7194"/>
    <w:rsid w:val="008A7806"/>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3301"/>
    <w:rsid w:val="009040A1"/>
    <w:rsid w:val="0090473B"/>
    <w:rsid w:val="0090487F"/>
    <w:rsid w:val="00905282"/>
    <w:rsid w:val="00905908"/>
    <w:rsid w:val="00906C96"/>
    <w:rsid w:val="00906E74"/>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0"/>
    <w:rsid w:val="00933761"/>
    <w:rsid w:val="00934D73"/>
    <w:rsid w:val="00935042"/>
    <w:rsid w:val="00935A44"/>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621"/>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01B1"/>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6A"/>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069"/>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0F57"/>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67FAE"/>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4CE"/>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4EF5"/>
    <w:rsid w:val="00AB5190"/>
    <w:rsid w:val="00AB5513"/>
    <w:rsid w:val="00AB6DFC"/>
    <w:rsid w:val="00AB729B"/>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1F54"/>
    <w:rsid w:val="00AD4087"/>
    <w:rsid w:val="00AD5BEE"/>
    <w:rsid w:val="00AD6466"/>
    <w:rsid w:val="00AD6A21"/>
    <w:rsid w:val="00AD6BE0"/>
    <w:rsid w:val="00AD752F"/>
    <w:rsid w:val="00AD7F33"/>
    <w:rsid w:val="00AE0C8D"/>
    <w:rsid w:val="00AE0E2A"/>
    <w:rsid w:val="00AE1221"/>
    <w:rsid w:val="00AE1411"/>
    <w:rsid w:val="00AE2330"/>
    <w:rsid w:val="00AE27D6"/>
    <w:rsid w:val="00AE3CD2"/>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171B5"/>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2A9"/>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C25"/>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32C9"/>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08B2"/>
    <w:rsid w:val="00BD1EB6"/>
    <w:rsid w:val="00BD219A"/>
    <w:rsid w:val="00BD2C42"/>
    <w:rsid w:val="00BD2EF9"/>
    <w:rsid w:val="00BD2F1D"/>
    <w:rsid w:val="00BD3997"/>
    <w:rsid w:val="00BD5D7E"/>
    <w:rsid w:val="00BD66E2"/>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607"/>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16383"/>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0C4"/>
    <w:rsid w:val="00C30615"/>
    <w:rsid w:val="00C30715"/>
    <w:rsid w:val="00C30D84"/>
    <w:rsid w:val="00C3131B"/>
    <w:rsid w:val="00C317A7"/>
    <w:rsid w:val="00C33383"/>
    <w:rsid w:val="00C33614"/>
    <w:rsid w:val="00C33AEC"/>
    <w:rsid w:val="00C35493"/>
    <w:rsid w:val="00C356FA"/>
    <w:rsid w:val="00C35C8E"/>
    <w:rsid w:val="00C36075"/>
    <w:rsid w:val="00C361E9"/>
    <w:rsid w:val="00C3671E"/>
    <w:rsid w:val="00C36B1D"/>
    <w:rsid w:val="00C36DBF"/>
    <w:rsid w:val="00C3742C"/>
    <w:rsid w:val="00C410D2"/>
    <w:rsid w:val="00C41363"/>
    <w:rsid w:val="00C41AFE"/>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67C1"/>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0CF"/>
    <w:rsid w:val="00C731E1"/>
    <w:rsid w:val="00C74356"/>
    <w:rsid w:val="00C7441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4AA5"/>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07E"/>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3765C"/>
    <w:rsid w:val="00D404B1"/>
    <w:rsid w:val="00D40C33"/>
    <w:rsid w:val="00D4104F"/>
    <w:rsid w:val="00D4313E"/>
    <w:rsid w:val="00D43988"/>
    <w:rsid w:val="00D43AF1"/>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41E"/>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2A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3E31"/>
    <w:rsid w:val="00E55A50"/>
    <w:rsid w:val="00E565C2"/>
    <w:rsid w:val="00E56D70"/>
    <w:rsid w:val="00E56E1E"/>
    <w:rsid w:val="00E60269"/>
    <w:rsid w:val="00E603D1"/>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49E"/>
    <w:rsid w:val="00E8170B"/>
    <w:rsid w:val="00E81B8E"/>
    <w:rsid w:val="00E81ED7"/>
    <w:rsid w:val="00E82FC0"/>
    <w:rsid w:val="00E833E9"/>
    <w:rsid w:val="00E8369B"/>
    <w:rsid w:val="00E8377F"/>
    <w:rsid w:val="00E83850"/>
    <w:rsid w:val="00E84234"/>
    <w:rsid w:val="00E85244"/>
    <w:rsid w:val="00E8540D"/>
    <w:rsid w:val="00E86159"/>
    <w:rsid w:val="00E86741"/>
    <w:rsid w:val="00E87AE4"/>
    <w:rsid w:val="00E90C1F"/>
    <w:rsid w:val="00E9124A"/>
    <w:rsid w:val="00E917E4"/>
    <w:rsid w:val="00E9222C"/>
    <w:rsid w:val="00E92AA5"/>
    <w:rsid w:val="00E9558B"/>
    <w:rsid w:val="00E95D1B"/>
    <w:rsid w:val="00E9735C"/>
    <w:rsid w:val="00EA132D"/>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760"/>
    <w:rsid w:val="00EA7CC3"/>
    <w:rsid w:val="00EA7F07"/>
    <w:rsid w:val="00EB016F"/>
    <w:rsid w:val="00EB04F4"/>
    <w:rsid w:val="00EB0C03"/>
    <w:rsid w:val="00EB14D0"/>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0BF"/>
    <w:rsid w:val="00ED7371"/>
    <w:rsid w:val="00ED7E2F"/>
    <w:rsid w:val="00ED7EA8"/>
    <w:rsid w:val="00EE02A3"/>
    <w:rsid w:val="00EE0650"/>
    <w:rsid w:val="00EE0970"/>
    <w:rsid w:val="00EE1313"/>
    <w:rsid w:val="00EE1F82"/>
    <w:rsid w:val="00EE2126"/>
    <w:rsid w:val="00EE3363"/>
    <w:rsid w:val="00EE4C7E"/>
    <w:rsid w:val="00EE556D"/>
    <w:rsid w:val="00EE58F1"/>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EF78E7"/>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0D86"/>
    <w:rsid w:val="00F5184D"/>
    <w:rsid w:val="00F51B88"/>
    <w:rsid w:val="00F51CB2"/>
    <w:rsid w:val="00F534D3"/>
    <w:rsid w:val="00F53EA1"/>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867"/>
    <w:rsid w:val="00F77AF3"/>
    <w:rsid w:val="00F77CE6"/>
    <w:rsid w:val="00F77DD1"/>
    <w:rsid w:val="00F8023F"/>
    <w:rsid w:val="00F80D5B"/>
    <w:rsid w:val="00F82021"/>
    <w:rsid w:val="00F82080"/>
    <w:rsid w:val="00F82A7B"/>
    <w:rsid w:val="00F8476C"/>
    <w:rsid w:val="00F850A1"/>
    <w:rsid w:val="00F85415"/>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1C42"/>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6D8"/>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69FE193"/>
    <w:rsid w:val="672A1F47"/>
    <w:rsid w:val="6756CD12"/>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BD2C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customStyle="1" w:styleId="25">
    <w:name w:val="修订2"/>
    <w:hidden/>
    <w:uiPriority w:val="99"/>
    <w:unhideWhenUsed/>
    <w:qFormat/>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55</Pages>
  <Words>42144</Words>
  <Characters>5166</Characters>
  <Application>Microsoft Office Word</Application>
  <DocSecurity>0</DocSecurity>
  <Lines>43</Lines>
  <Paragraphs>94</Paragraphs>
  <ScaleCrop>false</ScaleCrop>
  <Company>Microsoft</Company>
  <LinksUpToDate>false</LinksUpToDate>
  <CharactersWithSpaces>47216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219</cp:revision>
  <cp:lastPrinted>2019-08-14T15:26:00Z</cp:lastPrinted>
  <dcterms:created xsi:type="dcterms:W3CDTF">2021-02-04T16:42:00Z</dcterms:created>
  <dcterms:modified xsi:type="dcterms:W3CDTF">2024-04-03T09:23:00Z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